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63E48" w14:textId="098B51D0" w:rsidR="00B24BE0" w:rsidRDefault="00B24BE0" w:rsidP="00D967A5">
      <w:pPr>
        <w:pStyle w:val="ListParagraph"/>
        <w:numPr>
          <w:ilvl w:val="0"/>
          <w:numId w:val="1"/>
        </w:numPr>
      </w:pPr>
      <w:r>
        <w:t>Explain the linear regression algorithm in detail.</w:t>
      </w:r>
    </w:p>
    <w:p w14:paraId="44EDBB3F" w14:textId="2836E012" w:rsidR="00B315ED" w:rsidRDefault="00B315ED" w:rsidP="00B315ED">
      <w:pPr>
        <w:ind w:left="360"/>
      </w:pPr>
      <w:r>
        <w:t xml:space="preserve">Ans =   </w:t>
      </w:r>
      <w:r w:rsidR="00EE3DBD" w:rsidRPr="00EE3DBD">
        <w:t>Linear regression is a fundamental statistical method used to model the relationship between a dependent variable (target) and one or more independent variables (predictors). It assumes a linear relationship between the independent and dependent variables, meaning that changes in the independent variables result in proportional changes in the dependent variable.  Here's a detailed explanation of the linear regression algorithm:  Data Collection: Linear regression starts with collecting a dataset containing observations of both the dependent and independent variables. Each observation consists of a set of values for the independent variables and the corresponding value for the dependent variable.  Model Representation: The linear regression model is represented by the equation:</w:t>
      </w:r>
    </w:p>
    <w:p w14:paraId="622EA035" w14:textId="77777777" w:rsidR="00EE3DBD" w:rsidRDefault="00EE3DBD" w:rsidP="00B315ED">
      <w:pPr>
        <w:ind w:left="360"/>
      </w:pPr>
      <w:r w:rsidRPr="00EE3DBD">
        <w:t>y=β 0 ​ +β 1 ​ x 1 ​ +β 2 ​ x 2 ​ +...+β n ​ x n ​ +ϵ</w:t>
      </w:r>
    </w:p>
    <w:p w14:paraId="0092D6FC" w14:textId="3BECB176" w:rsidR="00EE3DBD" w:rsidRDefault="00EE3DBD" w:rsidP="00EE3DBD">
      <w:pPr>
        <w:ind w:left="360"/>
      </w:pPr>
      <w:r w:rsidRPr="00EE3DBD">
        <w:t xml:space="preserve"> Where: y is the dependent variable</w:t>
      </w:r>
    </w:p>
    <w:p w14:paraId="54CE76A3" w14:textId="0FAA279B" w:rsidR="00EE3DBD" w:rsidRDefault="00EE3DBD" w:rsidP="00B315ED">
      <w:pPr>
        <w:ind w:left="360"/>
      </w:pPr>
      <w:r w:rsidRPr="00EE3DBD">
        <w:t xml:space="preserve"> x 1 ​ ,x 2 ​ ,...,x n ​ are the independent variables.</w:t>
      </w:r>
    </w:p>
    <w:p w14:paraId="71B1FCEE" w14:textId="0DBE2E5E" w:rsidR="00EE3DBD" w:rsidRDefault="00EE3DBD" w:rsidP="00B315ED">
      <w:pPr>
        <w:ind w:left="360"/>
      </w:pPr>
      <w:r w:rsidRPr="00EE3DBD">
        <w:t xml:space="preserve"> β 0 ​ ,β 1 ​ ,β 2 ​ ,...,β n ​ are the coefficients (parameters) representing the intercept and slopes of the linear relationship.</w:t>
      </w:r>
    </w:p>
    <w:p w14:paraId="72908833" w14:textId="5954E7DC" w:rsidR="00EE3DBD" w:rsidRDefault="00EE3DBD" w:rsidP="00B315ED">
      <w:pPr>
        <w:ind w:left="360"/>
      </w:pPr>
      <w:r w:rsidRPr="00EE3DBD">
        <w:t>Parameter Estimation: The goal is to estimate the coefficients ( β  0 ​  ,β  1 ​  ,...,β  n ​  ) that minimize the error between the predicted values and the actual values in the dataset. This is usually done using a method like ordinary least squares (OLS), which minimizes the sum of the squared differences between the observed and predicted values.  Model Fitting: Once the coefficients are estimated, they are used to fit the model to the dataset. The model predicts the dependent variable based on the values of the independent variables using the equation defined earlier.  Model Evaluation: After fitting the model, it's essential to evaluate its performance. Common evaluation metrics for linear regression include:  Mean Absolute Error (MAE) Mean Squared Error (MSE) Root Mean Squared Error (RMSE) R-squared (coefficient of determination), which measures the proportion of variance in the dependent variable explained by the independent variables. Model Interpretation: Interpretation of the coefficients is crucial to understanding the relationship between the independent and dependent variables. Each coefficient represents the change in the dependent variable associated with a one-unit change in the corresponding independent variable, holding all other variables constant.  Prediction: Once the model is trained and evaluated, it can be used to make predictions on new data by substituting the values of the independent variables into the regression equation to estimate the value of the dependent variable.</w:t>
      </w:r>
    </w:p>
    <w:p w14:paraId="05E0C97F" w14:textId="77777777" w:rsidR="00B315ED" w:rsidRDefault="00B315ED" w:rsidP="00B315ED"/>
    <w:p w14:paraId="50927683" w14:textId="77777777" w:rsidR="00B315ED" w:rsidRDefault="00B315ED" w:rsidP="00B315ED"/>
    <w:p w14:paraId="34A7D563" w14:textId="77777777" w:rsidR="00B315ED" w:rsidRDefault="00B315ED" w:rsidP="00B315ED"/>
    <w:p w14:paraId="38BA7D59" w14:textId="77777777" w:rsidR="00B315ED" w:rsidRDefault="00B315ED" w:rsidP="00B315ED"/>
    <w:p w14:paraId="5218A268" w14:textId="77777777" w:rsidR="00B315ED" w:rsidRDefault="00B315ED" w:rsidP="00B315ED"/>
    <w:p w14:paraId="307C8395" w14:textId="77777777" w:rsidR="00B315ED" w:rsidRDefault="00B315ED" w:rsidP="00B315ED"/>
    <w:p w14:paraId="67137E73" w14:textId="77777777" w:rsidR="00B315ED" w:rsidRDefault="00B315ED" w:rsidP="00B315ED"/>
    <w:p w14:paraId="57D84170" w14:textId="40CE48F7" w:rsidR="00DD6DB1" w:rsidRDefault="00B24BE0" w:rsidP="00D967A5">
      <w:pPr>
        <w:pStyle w:val="ListParagraph"/>
        <w:numPr>
          <w:ilvl w:val="0"/>
          <w:numId w:val="1"/>
        </w:numPr>
      </w:pPr>
      <w:r>
        <w:t>W</w:t>
      </w:r>
      <w:r w:rsidR="00D967A5">
        <w:t>hat are the assumptions of linear regression regarding residuals?</w:t>
      </w:r>
    </w:p>
    <w:p w14:paraId="00341F60" w14:textId="77777777" w:rsidR="00EE3DBD" w:rsidRDefault="00EE3DBD" w:rsidP="00EE3DBD">
      <w:pPr>
        <w:ind w:left="360"/>
      </w:pPr>
      <w:r>
        <w:t xml:space="preserve">Ans = </w:t>
      </w:r>
      <w:r w:rsidRPr="00EE3DBD">
        <w:t xml:space="preserve">Linear regression makes several assumptions about the residuals (the differences between observed and predicted values) in order to be valid:  </w:t>
      </w:r>
    </w:p>
    <w:p w14:paraId="05DDE0A8" w14:textId="77777777" w:rsidR="00EE3DBD" w:rsidRDefault="00EE3DBD" w:rsidP="00EE3DBD">
      <w:pPr>
        <w:pStyle w:val="ListParagraph"/>
        <w:numPr>
          <w:ilvl w:val="0"/>
          <w:numId w:val="3"/>
        </w:numPr>
      </w:pPr>
      <w:r w:rsidRPr="00EE3DBD">
        <w:rPr>
          <w:b/>
          <w:bCs/>
        </w:rPr>
        <w:t>Linearity</w:t>
      </w:r>
      <w:r w:rsidRPr="00EE3DBD">
        <w:t xml:space="preserve">: The relationship between the independent variables and the dependent variable is linear. This means that the change in the dependent variable for a unit change in an independent variable is constant, holding other variables constant. </w:t>
      </w:r>
    </w:p>
    <w:p w14:paraId="4F6F1A0A" w14:textId="77777777" w:rsidR="00EE3DBD" w:rsidRDefault="00EE3DBD" w:rsidP="00EE3DBD">
      <w:pPr>
        <w:pStyle w:val="ListParagraph"/>
        <w:numPr>
          <w:ilvl w:val="0"/>
          <w:numId w:val="3"/>
        </w:numPr>
      </w:pPr>
      <w:r w:rsidRPr="00EE3DBD">
        <w:t xml:space="preserve"> </w:t>
      </w:r>
      <w:r w:rsidRPr="00EE3DBD">
        <w:rPr>
          <w:b/>
          <w:bCs/>
        </w:rPr>
        <w:t>Independence</w:t>
      </w:r>
      <w:r w:rsidRPr="00EE3DBD">
        <w:t xml:space="preserve">: The residuals are independent of each other. In other words, there is no pattern or correlation among the residuals.  </w:t>
      </w:r>
    </w:p>
    <w:p w14:paraId="5DFB0FF8" w14:textId="77777777" w:rsidR="00EE3DBD" w:rsidRDefault="00EE3DBD" w:rsidP="00EE3DBD">
      <w:pPr>
        <w:pStyle w:val="ListParagraph"/>
        <w:numPr>
          <w:ilvl w:val="0"/>
          <w:numId w:val="3"/>
        </w:numPr>
      </w:pPr>
      <w:r w:rsidRPr="00EE3DBD">
        <w:rPr>
          <w:b/>
          <w:bCs/>
        </w:rPr>
        <w:t>Homoscedasticity</w:t>
      </w:r>
      <w:r w:rsidRPr="00EE3DBD">
        <w:t xml:space="preserve">: The variance of the residuals is constant across all levels of the independent variables. This assumption implies that the spread of the residuals should be roughly constant as you move along the range of the independent variables. </w:t>
      </w:r>
    </w:p>
    <w:p w14:paraId="3F2A730C" w14:textId="77777777" w:rsidR="00EE3DBD" w:rsidRDefault="00EE3DBD" w:rsidP="00EE3DBD">
      <w:pPr>
        <w:pStyle w:val="ListParagraph"/>
        <w:numPr>
          <w:ilvl w:val="0"/>
          <w:numId w:val="3"/>
        </w:numPr>
      </w:pPr>
      <w:r w:rsidRPr="00EE3DBD">
        <w:t xml:space="preserve"> </w:t>
      </w:r>
      <w:r w:rsidRPr="00EE3DBD">
        <w:rPr>
          <w:b/>
          <w:bCs/>
        </w:rPr>
        <w:t>Normality</w:t>
      </w:r>
      <w:r w:rsidRPr="00EE3DBD">
        <w:t xml:space="preserve">: The residuals are normally distributed. This means that the distribution of the residuals should be symmetric around zero. </w:t>
      </w:r>
    </w:p>
    <w:p w14:paraId="31E76F73" w14:textId="4A267394" w:rsidR="00EE3DBD" w:rsidRDefault="00EE3DBD" w:rsidP="00EE3DBD">
      <w:pPr>
        <w:pStyle w:val="ListParagraph"/>
        <w:numPr>
          <w:ilvl w:val="0"/>
          <w:numId w:val="3"/>
        </w:numPr>
      </w:pPr>
      <w:r w:rsidRPr="00EE3DBD">
        <w:t xml:space="preserve"> </w:t>
      </w:r>
      <w:r w:rsidRPr="00EE3DBD">
        <w:rPr>
          <w:b/>
          <w:bCs/>
        </w:rPr>
        <w:t>No</w:t>
      </w:r>
      <w:r w:rsidRPr="00EE3DBD">
        <w:t xml:space="preserve"> </w:t>
      </w:r>
      <w:r w:rsidRPr="00EE3DBD">
        <w:rPr>
          <w:b/>
          <w:bCs/>
        </w:rPr>
        <w:t>multicollinearity</w:t>
      </w:r>
      <w:r w:rsidRPr="00EE3DBD">
        <w:t>: The independent variables are not highly correlated with each other. High multicollinearity can lead to unstable parameter estimates and inflated standard errors.</w:t>
      </w:r>
    </w:p>
    <w:p w14:paraId="44EE1434" w14:textId="77777777" w:rsidR="00EE3DBD" w:rsidRDefault="00EE3DBD" w:rsidP="00EE3DBD"/>
    <w:p w14:paraId="54725FEB" w14:textId="77777777" w:rsidR="00EE3DBD" w:rsidRDefault="00EE3DBD" w:rsidP="00EE3DBD"/>
    <w:p w14:paraId="76AC1C96" w14:textId="253EED80" w:rsidR="00D967A5" w:rsidRDefault="00D967A5" w:rsidP="00D967A5">
      <w:pPr>
        <w:pStyle w:val="ListParagraph"/>
        <w:numPr>
          <w:ilvl w:val="0"/>
          <w:numId w:val="1"/>
        </w:numPr>
      </w:pPr>
      <w:r>
        <w:t>What is the coefficient of correlation and the coefficient of determination?</w:t>
      </w:r>
    </w:p>
    <w:p w14:paraId="101AB03B" w14:textId="77777777" w:rsidR="004D787B" w:rsidRDefault="00EE3DBD" w:rsidP="00EE3DBD">
      <w:pPr>
        <w:ind w:left="360"/>
      </w:pPr>
      <w:r>
        <w:t xml:space="preserve">Ans = </w:t>
      </w:r>
      <w:r w:rsidR="004D787B" w:rsidRPr="004D787B">
        <w:t xml:space="preserve">The coefficient of correlation, often denoted by "r," measures the strength and direction of a linear relationship between two variables. It ranges from -1 to 1, where: </w:t>
      </w:r>
    </w:p>
    <w:p w14:paraId="4ED01DE4" w14:textId="77777777" w:rsidR="004D787B" w:rsidRDefault="004D787B" w:rsidP="00EE3DBD">
      <w:pPr>
        <w:ind w:left="360"/>
      </w:pPr>
      <w:r w:rsidRPr="004D787B">
        <w:t xml:space="preserve"> If r = 1, it indicates a perfect positive linear relationship. </w:t>
      </w:r>
    </w:p>
    <w:p w14:paraId="21A253C6" w14:textId="77777777" w:rsidR="004D787B" w:rsidRDefault="004D787B" w:rsidP="00EE3DBD">
      <w:pPr>
        <w:ind w:left="360"/>
      </w:pPr>
      <w:r w:rsidRPr="004D787B">
        <w:t xml:space="preserve">If r = -1, it indicates a perfect negative linear relationship. </w:t>
      </w:r>
    </w:p>
    <w:p w14:paraId="75515C08" w14:textId="77777777" w:rsidR="004D787B" w:rsidRDefault="004D787B" w:rsidP="00EE3DBD">
      <w:pPr>
        <w:ind w:left="360"/>
      </w:pPr>
      <w:r w:rsidRPr="004D787B">
        <w:t xml:space="preserve">If r = 0, it indicates no linear relationship between the variables. </w:t>
      </w:r>
    </w:p>
    <w:p w14:paraId="588DF57A" w14:textId="77777777" w:rsidR="004D787B" w:rsidRDefault="004D787B" w:rsidP="00EE3DBD">
      <w:pPr>
        <w:ind w:left="360"/>
      </w:pPr>
      <w:r w:rsidRPr="004D787B">
        <w:t>The coefficient of determination, often denoted by "R-squared," is a measure of how much variability in the dependent variable (Y) can be explained by the independent variable(s) (X). It is the square of the coefficient of correlation (r^2). It ranges from 0 to 1, where:</w:t>
      </w:r>
    </w:p>
    <w:p w14:paraId="13FBEBED" w14:textId="77777777" w:rsidR="004D787B" w:rsidRDefault="004D787B" w:rsidP="00EE3DBD">
      <w:pPr>
        <w:ind w:left="360"/>
      </w:pPr>
      <w:r w:rsidRPr="004D787B">
        <w:t xml:space="preserve"> R-squared = 0 indicates that the independent variable(s) does not explain any of the variability of the dependent variable.</w:t>
      </w:r>
    </w:p>
    <w:p w14:paraId="7F3B9532" w14:textId="33DBD80B" w:rsidR="00EE3DBD" w:rsidRDefault="004D787B" w:rsidP="00EE3DBD">
      <w:pPr>
        <w:ind w:left="360"/>
      </w:pPr>
      <w:r w:rsidRPr="004D787B">
        <w:t xml:space="preserve"> R-squared = 1 indicates that the independent variable(s) explain all of the variability of the dependent variable.</w:t>
      </w:r>
    </w:p>
    <w:p w14:paraId="116968B5" w14:textId="77777777" w:rsidR="00EE3DBD" w:rsidRDefault="00EE3DBD" w:rsidP="00EE3DBD"/>
    <w:p w14:paraId="348F8D02" w14:textId="77777777" w:rsidR="00EE3DBD" w:rsidRDefault="00EE3DBD" w:rsidP="00EE3DBD"/>
    <w:p w14:paraId="5439BC69" w14:textId="77777777" w:rsidR="00EE3DBD" w:rsidRDefault="00EE3DBD" w:rsidP="00EE3DBD"/>
    <w:p w14:paraId="36E4D3F5" w14:textId="77777777" w:rsidR="00EE3DBD" w:rsidRDefault="00EE3DBD" w:rsidP="00EE3DBD"/>
    <w:p w14:paraId="4C168120" w14:textId="77777777" w:rsidR="00EE3DBD" w:rsidRDefault="00EE3DBD" w:rsidP="00EE3DBD"/>
    <w:p w14:paraId="2A5DD05A" w14:textId="77777777" w:rsidR="00EE3DBD" w:rsidRDefault="00EE3DBD" w:rsidP="00EE3DBD"/>
    <w:p w14:paraId="0E4DD9E2" w14:textId="77777777" w:rsidR="00EE3DBD" w:rsidRDefault="00EE3DBD" w:rsidP="00EE3DBD"/>
    <w:p w14:paraId="46AD97AF" w14:textId="29A6A19F" w:rsidR="00D967A5" w:rsidRDefault="00D967A5" w:rsidP="00D967A5">
      <w:pPr>
        <w:pStyle w:val="ListParagraph"/>
        <w:numPr>
          <w:ilvl w:val="0"/>
          <w:numId w:val="1"/>
        </w:numPr>
      </w:pPr>
      <w:r>
        <w:t>Explain the Anscombe’s quartet in detail.</w:t>
      </w:r>
    </w:p>
    <w:p w14:paraId="0765BE0A" w14:textId="48922231" w:rsidR="004D787B" w:rsidRDefault="004D787B" w:rsidP="004D787B">
      <w:pPr>
        <w:ind w:left="360"/>
      </w:pPr>
      <w:r>
        <w:t xml:space="preserve">Ans = </w:t>
      </w:r>
      <w:r w:rsidRPr="004D787B">
        <w:t>Anscombe's quartet is a famous set of four datasets that have nearly identical statistical properties when analyzed using basic summary statistics, yet they exhibit vastly different relationships when plotted visually.</w:t>
      </w:r>
    </w:p>
    <w:p w14:paraId="53F60E58" w14:textId="77777777" w:rsidR="004D787B" w:rsidRDefault="004D787B" w:rsidP="004D787B">
      <w:pPr>
        <w:ind w:left="360"/>
      </w:pPr>
      <w:r w:rsidRPr="004D787B">
        <w:t xml:space="preserve">Each dataset in Anscombe's quartet consists of eleven x-y pairs. When examining the summary statistics (mean, variance, correlation coefficient, etc.), all four datasets appear quite similar. However, when graphed, significant differences become apparent. The quartet is designed in such a way that it challenges the reliance on summary statistics alone and underscores the importance of visual inspection of data.  </w:t>
      </w:r>
    </w:p>
    <w:p w14:paraId="5616CA09" w14:textId="77777777" w:rsidR="004D787B" w:rsidRDefault="004D787B" w:rsidP="004D787B">
      <w:pPr>
        <w:ind w:left="360"/>
      </w:pPr>
      <w:r w:rsidRPr="004D787B">
        <w:t xml:space="preserve">Here are the key characteristics of each dataset in Anscombe's quartet:  </w:t>
      </w:r>
    </w:p>
    <w:p w14:paraId="2E36694C" w14:textId="77777777" w:rsidR="004D787B" w:rsidRDefault="004D787B" w:rsidP="004D787B">
      <w:pPr>
        <w:ind w:left="360"/>
      </w:pPr>
      <w:r w:rsidRPr="004D787B">
        <w:rPr>
          <w:b/>
          <w:bCs/>
        </w:rPr>
        <w:t>Dataset I</w:t>
      </w:r>
      <w:r w:rsidRPr="004D787B">
        <w:t xml:space="preserve">: This dataset forms a simple linear relationship between x and y, with a positive slope. It resembles a typical scatterplot with a linear trend. </w:t>
      </w:r>
    </w:p>
    <w:p w14:paraId="57D5C056" w14:textId="77777777" w:rsidR="004D787B" w:rsidRDefault="004D787B" w:rsidP="004D787B">
      <w:pPr>
        <w:ind w:left="360"/>
      </w:pPr>
      <w:r w:rsidRPr="004D787B">
        <w:rPr>
          <w:b/>
          <w:bCs/>
        </w:rPr>
        <w:t xml:space="preserve"> Dataset II</w:t>
      </w:r>
      <w:r w:rsidRPr="004D787B">
        <w:t xml:space="preserve">: Similar to Dataset I in terms of summary statistics, but with a non-linear relationship. It shows a curve that suggests a quadratic relationship between x and y.  </w:t>
      </w:r>
    </w:p>
    <w:p w14:paraId="4B841ADE" w14:textId="77777777" w:rsidR="004D787B" w:rsidRDefault="004D787B" w:rsidP="004D787B">
      <w:pPr>
        <w:ind w:left="360"/>
      </w:pPr>
      <w:r w:rsidRPr="004D787B">
        <w:rPr>
          <w:b/>
          <w:bCs/>
        </w:rPr>
        <w:t>Dataset III</w:t>
      </w:r>
      <w:r w:rsidRPr="004D787B">
        <w:t xml:space="preserve">: Again, the summary statistics resemble those of the first two datasets, but this dataset is dominated by an outlier. Removing the outlier reveals a perfect linear relationship between x and y, except for the outlier point.  </w:t>
      </w:r>
    </w:p>
    <w:p w14:paraId="2F2FE661" w14:textId="3E40803B" w:rsidR="004D787B" w:rsidRDefault="004D787B" w:rsidP="004D787B">
      <w:pPr>
        <w:ind w:left="360"/>
      </w:pPr>
      <w:r w:rsidRPr="004D787B">
        <w:rPr>
          <w:b/>
          <w:bCs/>
        </w:rPr>
        <w:t>Dataset IV</w:t>
      </w:r>
      <w:r w:rsidRPr="004D787B">
        <w:t>: This dataset demonstrates the influence of a single outlier on the correlation coefficient. With the outlier included, it appears to have no relationship between x and y. However, without the outlier, the relationship is strongly linear.</w:t>
      </w:r>
    </w:p>
    <w:p w14:paraId="25915D49" w14:textId="77777777" w:rsidR="004D787B" w:rsidRDefault="004D787B" w:rsidP="004D787B"/>
    <w:p w14:paraId="0367CBA3" w14:textId="77777777" w:rsidR="004D787B" w:rsidRDefault="004D787B" w:rsidP="004D787B"/>
    <w:p w14:paraId="3DB2D01C" w14:textId="77777777" w:rsidR="004D787B" w:rsidRDefault="004D787B" w:rsidP="004D787B"/>
    <w:p w14:paraId="0DFC3D88" w14:textId="77777777" w:rsidR="004D787B" w:rsidRDefault="004D787B" w:rsidP="004D787B"/>
    <w:p w14:paraId="14F82785" w14:textId="77777777" w:rsidR="004D787B" w:rsidRDefault="004D787B" w:rsidP="004D787B"/>
    <w:p w14:paraId="13E649E7" w14:textId="77777777" w:rsidR="004D787B" w:rsidRDefault="004D787B" w:rsidP="004D787B"/>
    <w:p w14:paraId="1CC83318" w14:textId="77777777" w:rsidR="004D787B" w:rsidRDefault="004D787B" w:rsidP="004D787B"/>
    <w:p w14:paraId="4EABFC02" w14:textId="77777777" w:rsidR="004D787B" w:rsidRDefault="004D787B" w:rsidP="004D787B"/>
    <w:p w14:paraId="2645E378" w14:textId="77777777" w:rsidR="004D787B" w:rsidRDefault="004D787B" w:rsidP="004D787B"/>
    <w:p w14:paraId="78931B03" w14:textId="451FA902" w:rsidR="00D967A5" w:rsidRDefault="00D967A5" w:rsidP="00D967A5">
      <w:pPr>
        <w:pStyle w:val="ListParagraph"/>
        <w:numPr>
          <w:ilvl w:val="0"/>
          <w:numId w:val="1"/>
        </w:numPr>
      </w:pPr>
      <w:r>
        <w:lastRenderedPageBreak/>
        <w:t>What is Pearson’s R?</w:t>
      </w:r>
    </w:p>
    <w:p w14:paraId="600BFDED" w14:textId="77777777" w:rsidR="00297ACE" w:rsidRDefault="00297ACE" w:rsidP="00297ACE">
      <w:pPr>
        <w:ind w:left="360"/>
      </w:pPr>
      <w:r>
        <w:t xml:space="preserve">Ans = </w:t>
      </w:r>
      <w:r w:rsidRPr="00297ACE">
        <w:t xml:space="preserve">Pearson's correlation coefficient (often denoted as Pearson's R or simply as r) is a statistic that measures the linear relationship between two continuous variables. It quantifies the strength and direction of the relationship between the variables. Pearson's R ranges from -1 to 1, where:  </w:t>
      </w:r>
    </w:p>
    <w:p w14:paraId="1710875A" w14:textId="77777777" w:rsidR="00297ACE" w:rsidRDefault="00297ACE" w:rsidP="00297ACE">
      <w:pPr>
        <w:pStyle w:val="ListParagraph"/>
        <w:numPr>
          <w:ilvl w:val="0"/>
          <w:numId w:val="3"/>
        </w:numPr>
      </w:pPr>
      <w:r w:rsidRPr="00297ACE">
        <w:t xml:space="preserve">1 indicates a perfect positive linear relationship, </w:t>
      </w:r>
    </w:p>
    <w:p w14:paraId="5FAC5509" w14:textId="77777777" w:rsidR="00297ACE" w:rsidRDefault="00297ACE" w:rsidP="00297ACE">
      <w:pPr>
        <w:pStyle w:val="ListParagraph"/>
        <w:numPr>
          <w:ilvl w:val="0"/>
          <w:numId w:val="3"/>
        </w:numPr>
      </w:pPr>
      <w:r w:rsidRPr="00297ACE">
        <w:t>0 indicates no linear relationship,</w:t>
      </w:r>
    </w:p>
    <w:p w14:paraId="4EC448E1" w14:textId="77777777" w:rsidR="00297ACE" w:rsidRDefault="00297ACE" w:rsidP="00297ACE">
      <w:pPr>
        <w:pStyle w:val="ListParagraph"/>
        <w:numPr>
          <w:ilvl w:val="0"/>
          <w:numId w:val="3"/>
        </w:numPr>
      </w:pPr>
      <w:r w:rsidRPr="00297ACE">
        <w:t xml:space="preserve"> -1 indicates a perfect negative linear relationship. </w:t>
      </w:r>
    </w:p>
    <w:p w14:paraId="062F59B9" w14:textId="4019CDF3" w:rsidR="00297ACE" w:rsidRDefault="00297ACE" w:rsidP="00297ACE">
      <w:r>
        <w:t xml:space="preserve">  </w:t>
      </w:r>
      <w:r w:rsidRPr="00297ACE">
        <w:t xml:space="preserve">In other words, if Pearson's R is close to 1 or -1, it means there is a strong linear relationship </w:t>
      </w:r>
      <w:r>
        <w:t xml:space="preserve">                    </w:t>
      </w:r>
      <w:r w:rsidRPr="00297ACE">
        <w:t xml:space="preserve">between the variables, while if it is close to 0, it suggests little to no linear relationship.  Pearson's R is calculated by dividing the covariance of the two variables by the product of their standard deviations. </w:t>
      </w:r>
    </w:p>
    <w:p w14:paraId="1E45899C" w14:textId="77777777" w:rsidR="00297ACE" w:rsidRDefault="00297ACE" w:rsidP="00297ACE"/>
    <w:p w14:paraId="25A9840C" w14:textId="77777777" w:rsidR="00297ACE" w:rsidRDefault="00297ACE" w:rsidP="00297ACE"/>
    <w:p w14:paraId="1C966BE6" w14:textId="77777777" w:rsidR="004D787B" w:rsidRDefault="004D787B" w:rsidP="004D787B"/>
    <w:p w14:paraId="25941900" w14:textId="3B381EA8" w:rsidR="00D967A5" w:rsidRDefault="00D244BB" w:rsidP="00D967A5">
      <w:pPr>
        <w:pStyle w:val="ListParagraph"/>
        <w:numPr>
          <w:ilvl w:val="0"/>
          <w:numId w:val="1"/>
        </w:numPr>
      </w:pPr>
      <w:r>
        <w:t>What is scaling? Why is scaling performed? What is the difference between normalized scaling and standardized scaling?</w:t>
      </w:r>
    </w:p>
    <w:p w14:paraId="4AEEA961" w14:textId="77777777" w:rsidR="00297ACE" w:rsidRDefault="00297ACE" w:rsidP="00297ACE"/>
    <w:p w14:paraId="6193FCD5" w14:textId="77777777" w:rsidR="00297ACE" w:rsidRDefault="00297ACE" w:rsidP="00297ACE">
      <w:r>
        <w:t xml:space="preserve">      Ans =  </w:t>
      </w:r>
      <w:r w:rsidRPr="00297ACE">
        <w:t xml:space="preserve">Scaling in the context of data refers to the process of transforming the range of values in a dataset to a standard scale. It involves adjusting the values of variables in a dataset to ensure they are on a similar scale, which is essential for certain algorithms and analyses. Scaling is performed to address issues such as differing units, magnitudes, or distributions among variables, which can otherwise affect the performance of machine learning models and statistical analyses.  </w:t>
      </w:r>
    </w:p>
    <w:p w14:paraId="071AA63C" w14:textId="77777777" w:rsidR="00297ACE" w:rsidRDefault="00297ACE" w:rsidP="00297ACE">
      <w:r w:rsidRPr="00297ACE">
        <w:t xml:space="preserve">There are two common types of scaling methods: </w:t>
      </w:r>
    </w:p>
    <w:p w14:paraId="171E109D" w14:textId="77777777" w:rsidR="00974AD6" w:rsidRDefault="00297ACE" w:rsidP="00297ACE">
      <w:r w:rsidRPr="00297ACE">
        <w:t xml:space="preserve"> Normalization (Min-Max Scaling):  </w:t>
      </w:r>
    </w:p>
    <w:p w14:paraId="749CB1D1" w14:textId="1ACF207D" w:rsidR="00297ACE" w:rsidRDefault="00297ACE" w:rsidP="00297ACE">
      <w:r w:rsidRPr="00297ACE">
        <w:t>Normalization scales the values of a dataset to a fixed range, typically between 0 and 1. It is calculated using the formula:</w:t>
      </w:r>
    </w:p>
    <w:p w14:paraId="4798D0FE" w14:textId="43AA14D3" w:rsidR="00297ACE" w:rsidRDefault="00297ACE" w:rsidP="00297ACE">
      <w:pPr>
        <w:spacing w:before="240"/>
      </w:pPr>
      <w:r w:rsidRPr="00297ACE">
        <w:t>x  normalized ​  =</w:t>
      </w:r>
      <w:r w:rsidRPr="00297ACE">
        <w:t xml:space="preserve"> </w:t>
      </w:r>
      <w:r w:rsidRPr="00297ACE">
        <w:t>x−min(x)</w:t>
      </w:r>
      <w:r>
        <w:t>/(</w:t>
      </w:r>
      <w:r w:rsidRPr="00297ACE">
        <w:t xml:space="preserve"> </w:t>
      </w:r>
      <w:r w:rsidRPr="00297ACE">
        <w:t>max(x)−min(x)</w:t>
      </w:r>
      <w:r>
        <w:t>)</w:t>
      </w:r>
    </w:p>
    <w:p w14:paraId="462F2482" w14:textId="77777777" w:rsidR="00974AD6" w:rsidRDefault="00974AD6" w:rsidP="00297ACE">
      <w:pPr>
        <w:spacing w:before="240"/>
      </w:pPr>
      <w:r w:rsidRPr="00974AD6">
        <w:t xml:space="preserve">where   x is a data point, and min(x) and max(x) are the minimum and maximum values of the variable, respectively. Normalization preserves the shape of the original distribution but scales it to fit within the specified range. </w:t>
      </w:r>
    </w:p>
    <w:p w14:paraId="201C5798" w14:textId="7A5912B2" w:rsidR="00974AD6" w:rsidRDefault="00974AD6" w:rsidP="00297ACE">
      <w:pPr>
        <w:spacing w:before="240"/>
      </w:pPr>
      <w:r w:rsidRPr="00974AD6">
        <w:t xml:space="preserve">Standardization (Z-score Scaling): </w:t>
      </w:r>
    </w:p>
    <w:p w14:paraId="327EB2C6" w14:textId="77700929" w:rsidR="00297ACE" w:rsidRDefault="00974AD6" w:rsidP="00297ACE">
      <w:pPr>
        <w:spacing w:before="240"/>
      </w:pPr>
      <w:r w:rsidRPr="00974AD6">
        <w:t xml:space="preserve"> Standardization transforms the data to have a mean of 0 and a standard deviation of 1. It is calculated using the formula:</w:t>
      </w:r>
    </w:p>
    <w:p w14:paraId="07D43899" w14:textId="77777777" w:rsidR="00974AD6" w:rsidRDefault="00974AD6" w:rsidP="00297ACE">
      <w:pPr>
        <w:spacing w:before="240"/>
      </w:pPr>
      <w:r w:rsidRPr="00974AD6">
        <w:t xml:space="preserve">standardized ​  =  x−μ </w:t>
      </w:r>
      <w:r>
        <w:t>/</w:t>
      </w:r>
      <w:r w:rsidRPr="00974AD6">
        <w:t xml:space="preserve"> </w:t>
      </w:r>
      <w:r w:rsidRPr="00974AD6">
        <w:t>σ</w:t>
      </w:r>
      <w:r w:rsidRPr="00974AD6">
        <w:t xml:space="preserve"> </w:t>
      </w:r>
    </w:p>
    <w:p w14:paraId="162CDA43" w14:textId="77777777" w:rsidR="00974AD6" w:rsidRDefault="00974AD6" w:rsidP="00297ACE">
      <w:pPr>
        <w:spacing w:before="240"/>
      </w:pPr>
      <w:r w:rsidRPr="00974AD6">
        <w:lastRenderedPageBreak/>
        <w:t xml:space="preserve">where   x is a data point,  μ is the mean of the variable, and  σ is the standard deviation. </w:t>
      </w:r>
    </w:p>
    <w:p w14:paraId="3BD42DDD" w14:textId="19A2D0B1" w:rsidR="00974AD6" w:rsidRDefault="00974AD6" w:rsidP="00297ACE">
      <w:pPr>
        <w:spacing w:before="240"/>
      </w:pPr>
      <w:r w:rsidRPr="00974AD6">
        <w:t>Standardization centers the data around 0 and adjusts the spread of the distribution. It does not bound the data to a specific range like normalization.</w:t>
      </w:r>
    </w:p>
    <w:p w14:paraId="08ACEFB6" w14:textId="4761A3C3" w:rsidR="00974AD6" w:rsidRDefault="00974AD6" w:rsidP="00297ACE">
      <w:pPr>
        <w:spacing w:before="240"/>
      </w:pPr>
      <w:r w:rsidRPr="00974AD6">
        <w:t xml:space="preserve">​  </w:t>
      </w:r>
    </w:p>
    <w:p w14:paraId="64CBEECD" w14:textId="77777777" w:rsidR="00297ACE" w:rsidRDefault="00297ACE" w:rsidP="00297ACE"/>
    <w:p w14:paraId="3BB3B9F4" w14:textId="77777777" w:rsidR="00297ACE" w:rsidRDefault="00297ACE" w:rsidP="00297ACE"/>
    <w:p w14:paraId="65A02476" w14:textId="77777777" w:rsidR="00297ACE" w:rsidRDefault="00297ACE" w:rsidP="00297ACE"/>
    <w:p w14:paraId="72FCEF7D" w14:textId="44D2129B" w:rsidR="00D244BB" w:rsidRDefault="00D244BB" w:rsidP="00D967A5">
      <w:pPr>
        <w:pStyle w:val="ListParagraph"/>
        <w:numPr>
          <w:ilvl w:val="0"/>
          <w:numId w:val="1"/>
        </w:numPr>
      </w:pPr>
      <w:r>
        <w:t>You might have observed that sometimes the value of VIF is infinite. Why does this happen?</w:t>
      </w:r>
    </w:p>
    <w:p w14:paraId="67EB3CF9" w14:textId="77777777" w:rsidR="00974AD6" w:rsidRDefault="00974AD6" w:rsidP="00974AD6">
      <w:r>
        <w:t xml:space="preserve">       Ans = </w:t>
      </w:r>
      <w:r w:rsidRPr="00974AD6">
        <w:t xml:space="preserve">Variance inflation factor (VIF) is a measure used in regression analysis to detect multicollinearity among predictor variables. When the VIF value is infinite, it indicates perfect multicollinearity among the predictor variables. Perfect multicollinearity occurs when one or more predictor variables in a regression model can be exactly predicted by a linear combination of other predictor variables.  </w:t>
      </w:r>
    </w:p>
    <w:p w14:paraId="777FBCC7" w14:textId="77777777" w:rsidR="00974AD6" w:rsidRDefault="00974AD6" w:rsidP="00974AD6">
      <w:r w:rsidRPr="00974AD6">
        <w:t xml:space="preserve">In practical terms, if one variable can be perfectly predicted from a combination of other variables, then its variance in the regression model will be infinite. This leads to an infinite VIF value for that particular variable.  </w:t>
      </w:r>
    </w:p>
    <w:p w14:paraId="35E5EE71" w14:textId="77777777" w:rsidR="00974AD6" w:rsidRDefault="00974AD6" w:rsidP="00974AD6">
      <w:r w:rsidRPr="00974AD6">
        <w:t xml:space="preserve">Perfect multicollinearity can occur due to various reasons, such as: </w:t>
      </w:r>
    </w:p>
    <w:p w14:paraId="04088CDA" w14:textId="77777777" w:rsidR="00974AD6" w:rsidRDefault="00974AD6" w:rsidP="00974AD6">
      <w:r w:rsidRPr="00974AD6">
        <w:rPr>
          <w:b/>
          <w:bCs/>
        </w:rPr>
        <w:t xml:space="preserve"> Linear Dependence</w:t>
      </w:r>
      <w:r w:rsidRPr="00974AD6">
        <w:t xml:space="preserve">: One variable is a perfect linear function of one or more other variables. For example, if you have a predictor variable that is a constant multiple of another variable, perfect multicollinearity will occur. </w:t>
      </w:r>
    </w:p>
    <w:p w14:paraId="7D3B6027" w14:textId="77777777" w:rsidR="00974AD6" w:rsidRDefault="00974AD6" w:rsidP="00974AD6">
      <w:r w:rsidRPr="00974AD6">
        <w:rPr>
          <w:b/>
          <w:bCs/>
        </w:rPr>
        <w:t xml:space="preserve"> Dummy Variable Trap</w:t>
      </w:r>
      <w:r w:rsidRPr="00974AD6">
        <w:t xml:space="preserve">: In regression models with dummy variables, perfect multicollinearity can occur if one of the dummy variables is a linear combination of the others. This often happens when creating dummy variables to represent categorical variables without excluding one reference category.  </w:t>
      </w:r>
    </w:p>
    <w:p w14:paraId="0417E1FE" w14:textId="77777777" w:rsidR="00974AD6" w:rsidRDefault="00974AD6" w:rsidP="00974AD6">
      <w:r w:rsidRPr="00974AD6">
        <w:rPr>
          <w:b/>
          <w:bCs/>
        </w:rPr>
        <w:t>Data Errors or Duplicates</w:t>
      </w:r>
      <w:r w:rsidRPr="00974AD6">
        <w:t xml:space="preserve">: Data errors or duplicate observations in the dataset can lead to perfect multicollinearity, especially if identical or highly similar data points are present. </w:t>
      </w:r>
    </w:p>
    <w:p w14:paraId="02F2E512" w14:textId="69E4A842" w:rsidR="00974AD6" w:rsidRDefault="00974AD6" w:rsidP="00974AD6">
      <w:r w:rsidRPr="00974AD6">
        <w:t xml:space="preserve"> </w:t>
      </w:r>
      <w:r w:rsidRPr="00974AD6">
        <w:rPr>
          <w:b/>
          <w:bCs/>
        </w:rPr>
        <w:t>Overfitting</w:t>
      </w:r>
      <w:r w:rsidRPr="00974AD6">
        <w:t>: In some cases, overfitting of the regression model can lead to artificially high VIF values, although this is less common than the other reasons mentioned.</w:t>
      </w:r>
    </w:p>
    <w:p w14:paraId="3CE4B1DD" w14:textId="77777777" w:rsidR="00974AD6" w:rsidRDefault="00974AD6" w:rsidP="00974AD6"/>
    <w:p w14:paraId="7F303811" w14:textId="77777777" w:rsidR="00974AD6" w:rsidRDefault="00974AD6" w:rsidP="00974AD6"/>
    <w:p w14:paraId="48462029" w14:textId="77777777" w:rsidR="00D052DC" w:rsidRDefault="00D052DC" w:rsidP="00974AD6"/>
    <w:p w14:paraId="2721E797" w14:textId="77777777" w:rsidR="00D052DC" w:rsidRDefault="00D052DC" w:rsidP="00974AD6"/>
    <w:p w14:paraId="554A6F98" w14:textId="77777777" w:rsidR="00D052DC" w:rsidRDefault="00D052DC" w:rsidP="00974AD6"/>
    <w:p w14:paraId="7E75A7AB" w14:textId="77777777" w:rsidR="00D052DC" w:rsidRDefault="00D052DC" w:rsidP="00974AD6"/>
    <w:p w14:paraId="4A20AD35" w14:textId="17D298E0" w:rsidR="00B24BE0" w:rsidRDefault="00B24BE0" w:rsidP="00D967A5">
      <w:pPr>
        <w:pStyle w:val="ListParagraph"/>
        <w:numPr>
          <w:ilvl w:val="0"/>
          <w:numId w:val="1"/>
        </w:numPr>
      </w:pPr>
      <w:r>
        <w:lastRenderedPageBreak/>
        <w:t>What is the Gauss-Markov theorem?</w:t>
      </w:r>
    </w:p>
    <w:p w14:paraId="381DA774" w14:textId="77777777" w:rsidR="00D052DC" w:rsidRDefault="00D052DC" w:rsidP="00D052DC">
      <w:r>
        <w:t xml:space="preserve">       Ans = </w:t>
      </w:r>
      <w:r w:rsidRPr="00D052DC">
        <w:t xml:space="preserve">The Gauss-Markov theorem is a fundamental result in the field of statistics and econometrics. It states that under certain assumptions, the ordinary least squares (OLS) estimator is the best linear unbiased estimator (BLUE) of the coefficients in a linear regression model.  </w:t>
      </w:r>
    </w:p>
    <w:p w14:paraId="3BCC47D3" w14:textId="77777777" w:rsidR="00D052DC" w:rsidRDefault="00D052DC" w:rsidP="00D052DC">
      <w:r w:rsidRPr="00D052DC">
        <w:t xml:space="preserve">Here are the key components and assumptions of the Gauss-Markov theorem: </w:t>
      </w:r>
    </w:p>
    <w:p w14:paraId="07EFD343" w14:textId="26EC4405" w:rsidR="00D052DC" w:rsidRDefault="00D052DC" w:rsidP="00D052DC">
      <w:r w:rsidRPr="00D052DC">
        <w:rPr>
          <w:b/>
          <w:bCs/>
        </w:rPr>
        <w:t>Linearity</w:t>
      </w:r>
      <w:r w:rsidRPr="00D052DC">
        <w:t xml:space="preserve">: The model is linear in parameters.  </w:t>
      </w:r>
    </w:p>
    <w:p w14:paraId="0B3FA434" w14:textId="77777777" w:rsidR="00D052DC" w:rsidRDefault="00D052DC" w:rsidP="00D052DC">
      <w:r w:rsidRPr="00D052DC">
        <w:rPr>
          <w:b/>
          <w:bCs/>
        </w:rPr>
        <w:t>Exogeneity</w:t>
      </w:r>
      <w:r w:rsidRPr="00D052DC">
        <w:t xml:space="preserve">: The regressors (independent variables) are uncorrelated with the error term. In other words, there is no correlation between the independent variables and the error term. </w:t>
      </w:r>
    </w:p>
    <w:p w14:paraId="28947A19" w14:textId="77777777" w:rsidR="00D052DC" w:rsidRDefault="00D052DC" w:rsidP="00D052DC">
      <w:r w:rsidRPr="00D052DC">
        <w:t xml:space="preserve"> </w:t>
      </w:r>
      <w:r w:rsidRPr="00D052DC">
        <w:rPr>
          <w:b/>
          <w:bCs/>
        </w:rPr>
        <w:t>Homoscedasticity</w:t>
      </w:r>
      <w:r w:rsidRPr="00D052DC">
        <w:t xml:space="preserve">: The error term has constant variance across all levels of the independent variables.  </w:t>
      </w:r>
    </w:p>
    <w:p w14:paraId="5DA1BFDB" w14:textId="238B0D93" w:rsidR="00D052DC" w:rsidRDefault="00D052DC" w:rsidP="00D052DC">
      <w:r w:rsidRPr="00D052DC">
        <w:rPr>
          <w:b/>
          <w:bCs/>
        </w:rPr>
        <w:t>No perfect multicollinearity</w:t>
      </w:r>
      <w:r w:rsidRPr="00D052DC">
        <w:t>: There is no exact linear relationship between the independent variables.</w:t>
      </w:r>
    </w:p>
    <w:p w14:paraId="727E4D0E" w14:textId="77777777" w:rsidR="00D052DC" w:rsidRDefault="00D052DC" w:rsidP="00D052DC"/>
    <w:p w14:paraId="40179A21" w14:textId="77777777" w:rsidR="00D052DC" w:rsidRDefault="00D052DC" w:rsidP="00D052DC"/>
    <w:p w14:paraId="3B413134" w14:textId="77777777" w:rsidR="00D052DC" w:rsidRDefault="00D052DC" w:rsidP="00D052DC"/>
    <w:p w14:paraId="053F7AAF" w14:textId="27C31039" w:rsidR="00B24BE0" w:rsidRDefault="00B24BE0" w:rsidP="00D967A5">
      <w:pPr>
        <w:pStyle w:val="ListParagraph"/>
        <w:numPr>
          <w:ilvl w:val="0"/>
          <w:numId w:val="1"/>
        </w:numPr>
      </w:pPr>
      <w:r>
        <w:t>Explain the gradient descent algorithm in detail.</w:t>
      </w:r>
    </w:p>
    <w:p w14:paraId="1DF911D2" w14:textId="77777777" w:rsidR="00D052DC" w:rsidRDefault="00D052DC" w:rsidP="00D052DC">
      <w:pPr>
        <w:ind w:left="360"/>
      </w:pPr>
      <w:r>
        <w:t xml:space="preserve">Ans = </w:t>
      </w:r>
      <w:r w:rsidRPr="00D052DC">
        <w:t xml:space="preserve">Gradient descent is an optimization algorithm used to minimize the cost function of a model by iteratively adjusting its parameters. It's widely employed in machine learning for training models, particularly in tasks like regression and neural network training.  </w:t>
      </w:r>
    </w:p>
    <w:p w14:paraId="23BB7178" w14:textId="77777777" w:rsidR="00D052DC" w:rsidRDefault="00D052DC" w:rsidP="00D052DC">
      <w:pPr>
        <w:ind w:left="360"/>
      </w:pPr>
      <w:r w:rsidRPr="00D052DC">
        <w:t xml:space="preserve">Here's a detailed explanation of the gradient descent algorithm:  </w:t>
      </w:r>
    </w:p>
    <w:p w14:paraId="45ECAC00" w14:textId="77777777" w:rsidR="00D052DC" w:rsidRDefault="00D052DC" w:rsidP="00D052DC">
      <w:pPr>
        <w:ind w:left="360"/>
      </w:pPr>
      <w:r w:rsidRPr="00D052DC">
        <w:rPr>
          <w:b/>
          <w:bCs/>
        </w:rPr>
        <w:t>Initialize Parameters</w:t>
      </w:r>
      <w:r w:rsidRPr="00D052DC">
        <w:t xml:space="preserve">: Begin by initializing the parameters of the model randomly or with some predefined values. These parameters are the variables that the algorithm will update to minimize the cost function.  </w:t>
      </w:r>
    </w:p>
    <w:p w14:paraId="4C58B0BA" w14:textId="77777777" w:rsidR="00D052DC" w:rsidRDefault="00D052DC" w:rsidP="00D052DC">
      <w:pPr>
        <w:ind w:left="360"/>
      </w:pPr>
      <w:r w:rsidRPr="00D052DC">
        <w:rPr>
          <w:b/>
          <w:bCs/>
        </w:rPr>
        <w:t>Compute Cost Function</w:t>
      </w:r>
      <w:r w:rsidRPr="00D052DC">
        <w:t xml:space="preserve">: Evaluate the cost function (also known as the loss function) using the current parameter values. The cost function represents how well the model is performing on the training data. It typically measures the difference between the actual output and the predicted output of the model. </w:t>
      </w:r>
    </w:p>
    <w:p w14:paraId="3F887779" w14:textId="77777777" w:rsidR="00D052DC" w:rsidRDefault="00D052DC" w:rsidP="00D052DC">
      <w:pPr>
        <w:ind w:left="360"/>
      </w:pPr>
      <w:r w:rsidRPr="00D052DC">
        <w:t xml:space="preserve"> </w:t>
      </w:r>
      <w:r w:rsidRPr="00D052DC">
        <w:rPr>
          <w:b/>
          <w:bCs/>
        </w:rPr>
        <w:t>Compute Gradient</w:t>
      </w:r>
      <w:r w:rsidRPr="00D052DC">
        <w:t xml:space="preserve">: Calculate the gradient of the cost function with respect to each parameter. The gradient indicates the direction of steepest ascent of the cost function. It tells us how the cost function changes concerning small changes in the parameters.  </w:t>
      </w:r>
    </w:p>
    <w:p w14:paraId="56A86594" w14:textId="77777777" w:rsidR="00D052DC" w:rsidRDefault="00D052DC" w:rsidP="00D052DC">
      <w:pPr>
        <w:ind w:left="360"/>
        <w:rPr>
          <w:rFonts w:ascii="Tahoma" w:hAnsi="Tahoma" w:cs="Tahoma"/>
        </w:rPr>
      </w:pPr>
      <w:r w:rsidRPr="00D052DC">
        <w:rPr>
          <w:b/>
          <w:bCs/>
        </w:rPr>
        <w:t>Update Parameters</w:t>
      </w:r>
      <w:r w:rsidRPr="00D052DC">
        <w:t xml:space="preserve">: Adjust the parameters in the direction opposite to the gradient to minimize the cost function. This adjustment is made using the following update rule:  </w:t>
      </w:r>
    </w:p>
    <w:p w14:paraId="5354F573" w14:textId="77777777" w:rsidR="00D052DC" w:rsidRDefault="00D052DC" w:rsidP="00D052DC">
      <w:pPr>
        <w:ind w:left="360"/>
      </w:pPr>
      <w:r w:rsidRPr="00D052DC">
        <w:t>θ  j+1 ​  =θ  j ​  −α</w:t>
      </w:r>
      <w:r w:rsidRPr="00D052DC">
        <w:rPr>
          <w:rFonts w:ascii="Cambria Math" w:hAnsi="Cambria Math" w:cs="Cambria Math"/>
        </w:rPr>
        <w:t>⋅∇</w:t>
      </w:r>
      <w:r w:rsidRPr="00D052DC">
        <w:t>J(</w:t>
      </w:r>
      <w:r w:rsidRPr="00D052DC">
        <w:rPr>
          <w:rFonts w:ascii="Calibri" w:hAnsi="Calibri" w:cs="Calibri"/>
        </w:rPr>
        <w:t>θ</w:t>
      </w:r>
      <w:r w:rsidRPr="00D052DC">
        <w:t xml:space="preserve">  j </w:t>
      </w:r>
      <w:r w:rsidRPr="00D052DC">
        <w:rPr>
          <w:rFonts w:ascii="Calibri" w:hAnsi="Calibri" w:cs="Calibri"/>
        </w:rPr>
        <w:t>​</w:t>
      </w:r>
      <w:r w:rsidRPr="00D052DC">
        <w:t xml:space="preserve">  ) </w:t>
      </w:r>
    </w:p>
    <w:p w14:paraId="1F3EAA4C" w14:textId="77777777" w:rsidR="00D052DC" w:rsidRDefault="00D052DC" w:rsidP="00D052DC">
      <w:pPr>
        <w:ind w:left="360"/>
      </w:pPr>
      <w:r w:rsidRPr="00D052DC">
        <w:t xml:space="preserve"> Where:   θ  j ​   represents the parameters at iteration </w:t>
      </w:r>
      <w:r>
        <w:t>.</w:t>
      </w:r>
    </w:p>
    <w:p w14:paraId="0D3825CA" w14:textId="77777777" w:rsidR="00D052DC" w:rsidRDefault="00D052DC" w:rsidP="00D052DC">
      <w:pPr>
        <w:ind w:left="360"/>
        <w:rPr>
          <w:rFonts w:ascii="Cambria Math" w:hAnsi="Cambria Math" w:cs="Cambria Math"/>
        </w:rPr>
      </w:pPr>
      <w:r w:rsidRPr="00D052DC">
        <w:t xml:space="preserve">α (alpha) is the learning rate, a hyperparameter that controls the size of the steps taken during optimization. </w:t>
      </w:r>
    </w:p>
    <w:p w14:paraId="5E997AA5" w14:textId="77777777" w:rsidR="00D052DC" w:rsidRDefault="00D052DC" w:rsidP="00D052DC">
      <w:pPr>
        <w:ind w:left="360"/>
      </w:pPr>
      <w:r w:rsidRPr="00D052DC">
        <w:rPr>
          <w:rFonts w:ascii="Cambria Math" w:hAnsi="Cambria Math" w:cs="Cambria Math"/>
        </w:rPr>
        <w:lastRenderedPageBreak/>
        <w:t>∇</w:t>
      </w:r>
      <w:r w:rsidRPr="00D052DC">
        <w:t>J(</w:t>
      </w:r>
      <w:r w:rsidRPr="00D052DC">
        <w:rPr>
          <w:rFonts w:ascii="Calibri" w:hAnsi="Calibri" w:cs="Calibri"/>
        </w:rPr>
        <w:t>θ</w:t>
      </w:r>
      <w:r w:rsidRPr="00D052DC">
        <w:t xml:space="preserve">  j </w:t>
      </w:r>
      <w:r w:rsidRPr="00D052DC">
        <w:rPr>
          <w:rFonts w:ascii="Calibri" w:hAnsi="Calibri" w:cs="Calibri"/>
        </w:rPr>
        <w:t>​</w:t>
      </w:r>
      <w:r w:rsidRPr="00D052DC">
        <w:t xml:space="preserve">  ) is the gradient of the cost function with respect to the parameters at iteration   j. </w:t>
      </w:r>
    </w:p>
    <w:p w14:paraId="27EB132F" w14:textId="77777777" w:rsidR="00D052DC" w:rsidRDefault="00D052DC" w:rsidP="00D052DC">
      <w:pPr>
        <w:ind w:left="360"/>
      </w:pPr>
      <w:r w:rsidRPr="00D052DC">
        <w:t xml:space="preserve">The learning rate is crucial as it determines the step size taken towards the minimum. If it's too small, convergence may be slow. If it's too large, the algorithm might overshoot the minimum and fail to converge.  </w:t>
      </w:r>
    </w:p>
    <w:p w14:paraId="226C42D7" w14:textId="4102EA80" w:rsidR="00D052DC" w:rsidRPr="00D052DC" w:rsidRDefault="00D052DC" w:rsidP="00D052DC">
      <w:pPr>
        <w:ind w:left="360"/>
        <w:rPr>
          <w:rFonts w:ascii="Cambria Math" w:hAnsi="Cambria Math" w:cs="Cambria Math"/>
        </w:rPr>
      </w:pPr>
      <w:r w:rsidRPr="000A0093">
        <w:rPr>
          <w:b/>
          <w:bCs/>
        </w:rPr>
        <w:t>Convergence Check</w:t>
      </w:r>
      <w:r w:rsidRPr="00D052DC">
        <w:t xml:space="preserve">: Repeat steps 2-4 until the algorithm converges, i.e., until the change in the cost function or the parameters falls below a predefined threshold or after a fixed number of iterations.  </w:t>
      </w:r>
      <w:r w:rsidRPr="000A0093">
        <w:rPr>
          <w:b/>
          <w:bCs/>
        </w:rPr>
        <w:t>Return Parameters</w:t>
      </w:r>
      <w:r w:rsidRPr="00D052DC">
        <w:t>: Once convergence is achieved, return the optimized parameters, which represent the solution that minimizes the cost function.</w:t>
      </w:r>
    </w:p>
    <w:p w14:paraId="2818760A" w14:textId="77777777" w:rsidR="00D052DC" w:rsidRDefault="00D052DC" w:rsidP="00D052DC"/>
    <w:p w14:paraId="4ED8C24D" w14:textId="77777777" w:rsidR="00D052DC" w:rsidRDefault="00D052DC" w:rsidP="00D052DC"/>
    <w:p w14:paraId="3ECE0A1D" w14:textId="77777777" w:rsidR="00D052DC" w:rsidRDefault="00D052DC" w:rsidP="00D052DC"/>
    <w:p w14:paraId="01521CB9" w14:textId="618378F4" w:rsidR="00B24BE0" w:rsidRDefault="00B24BE0" w:rsidP="00D967A5">
      <w:pPr>
        <w:pStyle w:val="ListParagraph"/>
        <w:numPr>
          <w:ilvl w:val="0"/>
          <w:numId w:val="1"/>
        </w:numPr>
      </w:pPr>
      <w:r>
        <w:t>What is a Q-Q plot? Explain the use and importance of a Q-Q plot in linear regression.</w:t>
      </w:r>
    </w:p>
    <w:p w14:paraId="0D8A3C7F" w14:textId="77777777" w:rsidR="000A0093" w:rsidRDefault="000A0093" w:rsidP="000A0093">
      <w:pPr>
        <w:ind w:left="360"/>
      </w:pPr>
      <w:r>
        <w:t xml:space="preserve">Ans = </w:t>
      </w:r>
      <w:r w:rsidRPr="000A0093">
        <w:t xml:space="preserve">A Q-Q plot, short for quantile-quantile plot, is a graphical tool used to assess whether a set of data follows a certain theoretical distribution, such as a normal distribution. It is particularly useful in statistics for comparing the distribution of a sample to a theoretical distribution.  </w:t>
      </w:r>
    </w:p>
    <w:p w14:paraId="358AB716" w14:textId="77777777" w:rsidR="000A0093" w:rsidRDefault="000A0093" w:rsidP="000A0093">
      <w:pPr>
        <w:ind w:left="360"/>
      </w:pPr>
      <w:r w:rsidRPr="000A0093">
        <w:t xml:space="preserve">Here's how a Q-Q plot works: </w:t>
      </w:r>
    </w:p>
    <w:p w14:paraId="21C646BD" w14:textId="259EA388" w:rsidR="000A0093" w:rsidRDefault="000A0093" w:rsidP="000A0093">
      <w:pPr>
        <w:ind w:left="360"/>
      </w:pPr>
      <w:r w:rsidRPr="000A0093">
        <w:rPr>
          <w:b/>
          <w:bCs/>
        </w:rPr>
        <w:t>Ordered Data</w:t>
      </w:r>
      <w:r w:rsidRPr="000A0093">
        <w:t xml:space="preserve">: First, you sort the data in ascending order.  </w:t>
      </w:r>
    </w:p>
    <w:p w14:paraId="25EFF92E" w14:textId="77777777" w:rsidR="000A0093" w:rsidRDefault="000A0093" w:rsidP="000A0093">
      <w:pPr>
        <w:ind w:left="360"/>
      </w:pPr>
      <w:r w:rsidRPr="000A0093">
        <w:rPr>
          <w:b/>
          <w:bCs/>
        </w:rPr>
        <w:t>Theoretical Quantiles</w:t>
      </w:r>
      <w:r w:rsidRPr="000A0093">
        <w:t xml:space="preserve">: Next, you determine the quantiles of the theoretical distribution you're comparing to. For example, if you're comparing to a normal distribution, you'd calculate the quantiles of the normal distribution.  </w:t>
      </w:r>
    </w:p>
    <w:p w14:paraId="52965997" w14:textId="51F45865" w:rsidR="000A0093" w:rsidRDefault="000A0093" w:rsidP="000A0093">
      <w:pPr>
        <w:ind w:left="360"/>
      </w:pPr>
      <w:r w:rsidRPr="000A0093">
        <w:rPr>
          <w:b/>
          <w:bCs/>
        </w:rPr>
        <w:t>Plotting</w:t>
      </w:r>
      <w:r w:rsidRPr="000A0093">
        <w:t>: Then, you plot the ordered data against the theoretical quantiles. Each point represents a data point from your sample against its corresponding quantile from the theoretical distribution.</w:t>
      </w:r>
    </w:p>
    <w:sectPr w:rsidR="000A0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B01C9"/>
    <w:multiLevelType w:val="hybridMultilevel"/>
    <w:tmpl w:val="61E88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14893"/>
    <w:multiLevelType w:val="hybridMultilevel"/>
    <w:tmpl w:val="1F4643EA"/>
    <w:lvl w:ilvl="0" w:tplc="9D7AD5D6">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4C772B3"/>
    <w:multiLevelType w:val="hybridMultilevel"/>
    <w:tmpl w:val="F6D633F6"/>
    <w:lvl w:ilvl="0" w:tplc="76BEFA2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5237523">
    <w:abstractNumId w:val="0"/>
  </w:num>
  <w:num w:numId="2" w16cid:durableId="1802459433">
    <w:abstractNumId w:val="2"/>
  </w:num>
  <w:num w:numId="3" w16cid:durableId="1558011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7A5"/>
    <w:rsid w:val="000A0093"/>
    <w:rsid w:val="00297ACE"/>
    <w:rsid w:val="004D787B"/>
    <w:rsid w:val="005C44EF"/>
    <w:rsid w:val="00974AD6"/>
    <w:rsid w:val="00B24BE0"/>
    <w:rsid w:val="00B315ED"/>
    <w:rsid w:val="00B95366"/>
    <w:rsid w:val="00D052DC"/>
    <w:rsid w:val="00D244BB"/>
    <w:rsid w:val="00D967A5"/>
    <w:rsid w:val="00DD6DB1"/>
    <w:rsid w:val="00E63674"/>
    <w:rsid w:val="00EE3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DBFF"/>
  <w15:chartTrackingRefBased/>
  <w15:docId w15:val="{21383E15-46C3-446E-8200-2702713E7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7A5"/>
    <w:pPr>
      <w:ind w:left="720"/>
      <w:contextualSpacing/>
    </w:pPr>
  </w:style>
  <w:style w:type="character" w:styleId="PlaceholderText">
    <w:name w:val="Placeholder Text"/>
    <w:basedOn w:val="DefaultParagraphFont"/>
    <w:uiPriority w:val="99"/>
    <w:semiHidden/>
    <w:rsid w:val="00D967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99242">
      <w:bodyDiv w:val="1"/>
      <w:marLeft w:val="0"/>
      <w:marRight w:val="0"/>
      <w:marTop w:val="0"/>
      <w:marBottom w:val="0"/>
      <w:divBdr>
        <w:top w:val="none" w:sz="0" w:space="0" w:color="auto"/>
        <w:left w:val="none" w:sz="0" w:space="0" w:color="auto"/>
        <w:bottom w:val="none" w:sz="0" w:space="0" w:color="auto"/>
        <w:right w:val="none" w:sz="0" w:space="0" w:color="auto"/>
      </w:divBdr>
    </w:div>
    <w:div w:id="141986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1620</TotalTime>
  <Pages>7</Pages>
  <Words>2148</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Ginodia</dc:creator>
  <cp:keywords/>
  <dc:description/>
  <cp:lastModifiedBy>rishabhsing3216@gmail.com</cp:lastModifiedBy>
  <cp:revision>4</cp:revision>
  <dcterms:created xsi:type="dcterms:W3CDTF">2019-06-26T11:49:00Z</dcterms:created>
  <dcterms:modified xsi:type="dcterms:W3CDTF">2024-03-07T10:55:00Z</dcterms:modified>
</cp:coreProperties>
</file>