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F6" w:rsidRDefault="00431FAE">
      <w:pPr>
        <w:spacing w:before="120" w:after="120" w:line="276" w:lineRule="auto"/>
        <w:ind w:left="1" w:hanging="3"/>
        <w:rPr>
          <w:color w:val="000000"/>
          <w:sz w:val="2"/>
          <w:szCs w:val="2"/>
        </w:rPr>
      </w:pPr>
      <w:bookmarkStart w:id="0" w:name="_GoBack"/>
      <w:bookmarkEnd w:id="0"/>
      <w:r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40395029" wp14:editId="71C518D9">
            <wp:simplePos x="0" y="0"/>
            <wp:positionH relativeFrom="margin">
              <wp:posOffset>4587240</wp:posOffset>
            </wp:positionH>
            <wp:positionV relativeFrom="margin">
              <wp:posOffset>0</wp:posOffset>
            </wp:positionV>
            <wp:extent cx="1394460" cy="16916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35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0FFEF0DF" wp14:editId="426B595A">
                <wp:simplePos x="0" y="0"/>
                <wp:positionH relativeFrom="column">
                  <wp:posOffset>60960</wp:posOffset>
                </wp:positionH>
                <wp:positionV relativeFrom="paragraph">
                  <wp:posOffset>30480</wp:posOffset>
                </wp:positionV>
                <wp:extent cx="4221480" cy="16611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7DF6" w:rsidRDefault="00A61778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CV OF</w:t>
                            </w:r>
                          </w:p>
                          <w:p w:rsidR="00107DF6" w:rsidRDefault="005F6E27">
                            <w:pPr>
                              <w:spacing w:line="311" w:lineRule="auto"/>
                              <w:ind w:left="1" w:hanging="3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8"/>
                              </w:rPr>
                              <w:t>Sujon</w:t>
                            </w:r>
                            <w:proofErr w:type="spellEnd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8"/>
                              </w:rPr>
                              <w:t xml:space="preserve"> Deb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8"/>
                              </w:rPr>
                              <w:t>Nath</w:t>
                            </w:r>
                            <w:proofErr w:type="spellEnd"/>
                          </w:p>
                          <w:p w:rsidR="00107DF6" w:rsidRDefault="00A61778">
                            <w:pPr>
                              <w:spacing w:line="311" w:lineRule="auto"/>
                              <w:ind w:left="0" w:hanging="2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 Village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ab/>
                              <w:t>:</w:t>
                            </w:r>
                            <w:r w:rsidR="005F6E27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South </w:t>
                            </w:r>
                            <w:proofErr w:type="spellStart"/>
                            <w:r w:rsidR="005F6E27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Sahadebpur</w:t>
                            </w:r>
                            <w:proofErr w:type="spellEnd"/>
                            <w:r w:rsidR="005F6E27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5F6E27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Feni</w:t>
                            </w:r>
                            <w:proofErr w:type="spellEnd"/>
                          </w:p>
                          <w:p w:rsidR="00107DF6" w:rsidRDefault="005F6E27">
                            <w:pPr>
                              <w:spacing w:line="311" w:lineRule="auto"/>
                              <w:ind w:left="0" w:hanging="2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 P.S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Feni</w:t>
                            </w:r>
                            <w:proofErr w:type="spellEnd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Sadar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Dist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Feni</w:t>
                            </w:r>
                            <w:proofErr w:type="spellEnd"/>
                          </w:p>
                          <w:p w:rsidR="00107DF6" w:rsidRDefault="005F6E27">
                            <w:pPr>
                              <w:spacing w:line="311" w:lineRule="auto"/>
                              <w:ind w:left="0" w:hanging="2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 Mobile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ab/>
                              <w:t>: 01321094145</w:t>
                            </w:r>
                            <w:r w:rsidR="00D614F3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, 01818161006</w:t>
                            </w:r>
                            <w:r w:rsidR="006F5D17">
                              <w:rPr>
                                <w:noProof/>
                                <w:lang w:eastAsia="en-US"/>
                              </w:rPr>
                              <w:t>(WhatsApp)</w:t>
                            </w:r>
                          </w:p>
                          <w:p w:rsidR="00107DF6" w:rsidRDefault="00A61778">
                            <w:pPr>
                              <w:spacing w:line="311" w:lineRule="auto"/>
                              <w:ind w:left="0" w:hanging="2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 xml:space="preserve">  E</w:t>
                            </w:r>
                            <w:r w:rsidR="005F6E27"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mail              : sujondeb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color w:val="000000"/>
                                <w:sz w:val="22"/>
                              </w:rPr>
                              <w:t>@gmail.com</w:t>
                            </w:r>
                          </w:p>
                          <w:p w:rsidR="00107DF6" w:rsidRDefault="00107DF6">
                            <w:pPr>
                              <w:spacing w:line="275" w:lineRule="auto"/>
                              <w:ind w:left="0" w:hanging="2"/>
                            </w:pPr>
                          </w:p>
                          <w:p w:rsidR="00107DF6" w:rsidRDefault="00107DF6">
                            <w:pPr>
                              <w:spacing w:line="275" w:lineRule="auto"/>
                              <w:ind w:left="0" w:hanging="2"/>
                            </w:pPr>
                          </w:p>
                          <w:p w:rsidR="00107DF6" w:rsidRDefault="00107DF6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F0DF" id="Rectangle 7" o:spid="_x0000_s1026" style="position:absolute;left:0;text-align:left;margin-left:4.8pt;margin-top:2.4pt;width:332.4pt;height:130.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2fKQIAAGcEAAAOAAAAZHJzL2Uyb0RvYy54bWysVNuO0zAQfUfiHyy/01zUbUvUdIW2FCGt&#10;oGLhA6aOk1jyDdtt0r9n7Ja2C0grrciDMxPP5cyZmSzvRyXJgTsvjK5pMckp4ZqZRuiupj++b94t&#10;KPEBdAPSaF7TI/f0fvX2zXKwFS9Nb2TDHcEg2leDrWkfgq2yzLOeK/ATY7nGy9Y4BQFV12WNgwGj&#10;K5mVeT7LBuMa6wzj3uPX9emSrlL8tuUsfG1bzwORNUVsIZ0unbt4ZqslVJ0D2wt2hgGvQKFAaEx6&#10;CbWGAGTvxF+hlGDOeNOGCTMqM20rGE81YDVF/kc1Tz1YnmpBcry90OT/X1j25bB1RDQ1nVOiQWGL&#10;viFpoDvJyTzSM1hfodWT3bqz5lGMtY6tU/GNVZAxUXq8UMrHQBh+nJZlMV0g8wzvitmsKGaJ9Ozq&#10;bp0Pn7hRJAo1dZg+UQmHRx8wJZr+NonZvJGi2Qgpk+K63YN05ADY3016ImZ0eWYmNRkwfTnPIxLA&#10;OWslBBSVxcq97lLCZy7+NnKenn9FjsjW4PsTghQhmkGlRMDBlkLVdHHxhqrn0HzUDQlHi1Rr3Aka&#10;oXlFieS4QSgk9wBCvmyHdUqN5cYenboSpTDuRgwSxZ1pjthfb9lGINJH8GELDie8wLQ49Zjw5x4c&#10;gpCfNY7V+2Ja3uGaJGV6l/hytze72xvQrDe4TMjkSXwIabVi/dp82AfTitTBK5QzWJzm1KXz5sV1&#10;udWT1fX/sPoFAAD//wMAUEsDBBQABgAIAAAAIQAQrH6A2wAAAAcBAAAPAAAAZHJzL2Rvd25yZXYu&#10;eG1sTM4xT8MwEAXgHYn/YB0SG3VaGQMhTlWQWFggBXY3vsah8TmynTb995gJxtN7evdV69kN7Igh&#10;9p4ULBcFMKTWm546BZ8fLzf3wGLSZPTgCRWcMcK6vryodGn8iRo8blPH8gjFUiuwKY0l57G16HRc&#10;+BEpZ3sfnE75DB03QZ/yuBv4qigkd7qn/MHqEZ8ttoft5BS8Lr/xbN3ha2pu34PYu6fibdModX01&#10;bx6BJZzTXxl++ZkOdTbt/EQmskHBg8xFBSL7cyrvhAC2U7CSUgCvK/7fX/8AAAD//wMAUEsBAi0A&#10;FAAGAAgAAAAhALaDOJL+AAAA4QEAABMAAAAAAAAAAAAAAAAAAAAAAFtDb250ZW50X1R5cGVzXS54&#10;bWxQSwECLQAUAAYACAAAACEAOP0h/9YAAACUAQAACwAAAAAAAAAAAAAAAAAvAQAAX3JlbHMvLnJl&#10;bHNQSwECLQAUAAYACAAAACEA18odnykCAABnBAAADgAAAAAAAAAAAAAAAAAuAgAAZHJzL2Uyb0Rv&#10;Yy54bWxQSwECLQAUAAYACAAAACEAEKx+gNsAAAAHAQAADwAAAAAAAAAAAAAAAACDBAAAZHJzL2Rv&#10;d25yZXYueG1sUEsFBgAAAAAEAAQA8wAAAIsFAAAAAA==&#10;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07DF6" w:rsidRDefault="00A61778">
                      <w:pPr>
                        <w:spacing w:line="360" w:lineRule="auto"/>
                        <w:ind w:left="0" w:hanging="2"/>
                        <w:jc w:val="center"/>
                      </w:pPr>
                      <w:r>
                        <w:rPr>
                          <w:b/>
                          <w:color w:val="000000"/>
                        </w:rPr>
                        <w:t>CV OF</w:t>
                      </w:r>
                    </w:p>
                    <w:p w:rsidR="00107DF6" w:rsidRDefault="005F6E27">
                      <w:pPr>
                        <w:spacing w:line="311" w:lineRule="auto"/>
                        <w:ind w:left="1" w:hanging="3"/>
                        <w:jc w:val="center"/>
                      </w:pP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8"/>
                        </w:rPr>
                        <w:t>Sujon</w:t>
                      </w:r>
                      <w:proofErr w:type="spellEnd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8"/>
                        </w:rPr>
                        <w:t xml:space="preserve"> Deb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8"/>
                        </w:rPr>
                        <w:t>Nath</w:t>
                      </w:r>
                      <w:proofErr w:type="spellEnd"/>
                    </w:p>
                    <w:p w:rsidR="00107DF6" w:rsidRDefault="00A61778">
                      <w:pPr>
                        <w:spacing w:line="311" w:lineRule="auto"/>
                        <w:ind w:left="0" w:hanging="2"/>
                      </w:pP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 Village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ab/>
                        <w:t>:</w:t>
                      </w:r>
                      <w:r w:rsidR="005F6E27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South </w:t>
                      </w:r>
                      <w:proofErr w:type="spellStart"/>
                      <w:r w:rsidR="005F6E27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Sahadebpur</w:t>
                      </w:r>
                      <w:proofErr w:type="spellEnd"/>
                      <w:r w:rsidR="005F6E27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, </w:t>
                      </w:r>
                      <w:proofErr w:type="spellStart"/>
                      <w:r w:rsidR="005F6E27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Feni</w:t>
                      </w:r>
                      <w:proofErr w:type="spellEnd"/>
                    </w:p>
                    <w:p w:rsidR="00107DF6" w:rsidRDefault="005F6E27">
                      <w:pPr>
                        <w:spacing w:line="311" w:lineRule="auto"/>
                        <w:ind w:left="0" w:hanging="2"/>
                      </w:pP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 P.S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Feni</w:t>
                      </w:r>
                      <w:proofErr w:type="spellEnd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Sadar</w:t>
                      </w:r>
                      <w:proofErr w:type="spellEnd"/>
                      <w:proofErr w:type="gram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Dist</w:t>
                      </w:r>
                      <w:proofErr w:type="spellEnd"/>
                      <w:proofErr w:type="gramEnd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Feni</w:t>
                      </w:r>
                      <w:proofErr w:type="spellEnd"/>
                    </w:p>
                    <w:p w:rsidR="00107DF6" w:rsidRDefault="005F6E27">
                      <w:pPr>
                        <w:spacing w:line="311" w:lineRule="auto"/>
                        <w:ind w:left="0" w:hanging="2"/>
                      </w:pP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 Mobile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ab/>
                        <w:t>: 01321094145</w:t>
                      </w:r>
                      <w:r w:rsidR="00D614F3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, 01818161006</w:t>
                      </w:r>
                      <w:r w:rsidR="006F5D17">
                        <w:rPr>
                          <w:noProof/>
                          <w:lang w:eastAsia="en-US"/>
                        </w:rPr>
                        <w:t>(WhatsApp)</w:t>
                      </w:r>
                    </w:p>
                    <w:p w:rsidR="00107DF6" w:rsidRDefault="00A61778">
                      <w:pPr>
                        <w:spacing w:line="311" w:lineRule="auto"/>
                        <w:ind w:left="0" w:hanging="2"/>
                      </w:pP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 xml:space="preserve">  E</w:t>
                      </w:r>
                      <w:r w:rsidR="005F6E27"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mail              : sujondeb</w:t>
                      </w:r>
                      <w:r>
                        <w:rPr>
                          <w:rFonts w:ascii="Book Antiqua" w:eastAsia="Book Antiqua" w:hAnsi="Book Antiqua" w:cs="Book Antiqua"/>
                          <w:b/>
                          <w:color w:val="000000"/>
                          <w:sz w:val="22"/>
                        </w:rPr>
                        <w:t>@gmail.com</w:t>
                      </w:r>
                    </w:p>
                    <w:p w:rsidR="00107DF6" w:rsidRDefault="00107DF6">
                      <w:pPr>
                        <w:spacing w:line="275" w:lineRule="auto"/>
                        <w:ind w:left="0" w:hanging="2"/>
                      </w:pPr>
                    </w:p>
                    <w:p w:rsidR="00107DF6" w:rsidRDefault="00107DF6">
                      <w:pPr>
                        <w:spacing w:line="275" w:lineRule="auto"/>
                        <w:ind w:left="0" w:hanging="2"/>
                      </w:pPr>
                    </w:p>
                    <w:p w:rsidR="00107DF6" w:rsidRDefault="00107DF6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B25184" wp14:editId="5AEDFF81">
                <wp:simplePos x="0" y="0"/>
                <wp:positionH relativeFrom="column">
                  <wp:posOffset>-114300</wp:posOffset>
                </wp:positionH>
                <wp:positionV relativeFrom="paragraph">
                  <wp:posOffset>-129540</wp:posOffset>
                </wp:positionV>
                <wp:extent cx="6250305" cy="1882140"/>
                <wp:effectExtent l="0" t="57150" r="55245" b="609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305" cy="1882140"/>
                          <a:chOff x="2222435" y="2809085"/>
                          <a:chExt cx="6247130" cy="194183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22435" y="2809085"/>
                            <a:ext cx="6247130" cy="1941830"/>
                            <a:chOff x="972" y="1310"/>
                            <a:chExt cx="10404" cy="354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72" y="1310"/>
                              <a:ext cx="10400" cy="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7DF6" w:rsidRDefault="00107DF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972" y="1310"/>
                              <a:ext cx="1040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14425" cap="flat" cmpd="sng">
                              <a:solidFill>
                                <a:srgbClr val="80808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061" y="1364"/>
                              <a:ext cx="0" cy="349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14425" cap="flat" cmpd="sng">
                              <a:solidFill>
                                <a:srgbClr val="80808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1291" y="1355"/>
                              <a:ext cx="0" cy="349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14425" cap="flat" cmpd="sng">
                              <a:solidFill>
                                <a:srgbClr val="80808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25184" id="Group 8" o:spid="_x0000_s1027" style="position:absolute;left:0;text-align:left;margin-left:-9pt;margin-top:-10.2pt;width:492.15pt;height:148.2pt;z-index:251658240;mso-width-relative:margin;mso-height-relative:margin" coordorigin="22224,28090" coordsize="62471,1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qnZgMAANAMAAAOAAAAZHJzL2Uyb0RvYy54bWzsV2tr2zAU/T7YfxD+vtqyndQxdUpJmzIo&#10;W1m3H6DI8gNsyZOUOP33u5IfSdr0QQdljLrgWLJ8dc49R1fq2fm2rtCGSVUKnjj4xHMQ41SkJc8T&#10;59fP5ZfIQUoTnpJKcJY490w55/PPn87aJma+KESVMokgCFdx2yROoXUTu66iBauJOhEN4/AyE7Im&#10;Gpoyd1NJWoheV67veVO3FTJtpKBMKei97F46cxs/yxjV37NMMY2qxAFs2t6lva/M3Z2fkTiXpClK&#10;2sMgb0BRk5LDpGOoS6IJWsvyUai6pFIokekTKmpXZFlJmeUAbLD3gM21FOvGcsnjNm/GNEFqH+Tp&#10;zWHpt82tRGWaOCAUJzVIZGdFkUlN2+QxjLiWzV1zK/uOvGsZtttM1uYXeKCtTer9mFS21YhC59Sf&#10;eIE3cRCFdziKfBz2aacFaGO+8+EKAxgCI/zIm3nRpBOGFldjlPAUB6CgjTILcQQNAOQOIFyDdYQ2&#10;NkYOPUt8yBK/geWTaHeMj2Ml8ch4dupbtjjAYzIGqtgLvbAjGkzC6bMsYdGonS/U3/niriANs3ZT&#10;RvU+YwC088UPWEyE5xVDfpc1O2o0hooVeOSIKx5zHRJlmPaSBhPfaj7qSeJGKn3NRI3MQ+JImN4u&#10;MbK5UbqTfhhiZuViWVYV9JO44gcdENP0gEMGjOZJb1dba/zeAypeifQeSKuGLkuY8oYofUsklAMw&#10;TQslInHU7zWRzEHVVw65nuEQQCO935D7jdV+g3BaCKg8VEsHdY2FtpWoA3ux1iIrLTEDrwPTowaR&#10;jZHfQe1gUPtOS1LmhUYXUooWLQTnIICQKNgTf8H7qjAkdliNY0l4Xvze5ocr+ZHyqocyYsDP+UCJ&#10;qkyNFUxalcxXi0qiDYH6v7RXv54OhlUctSAzDq2g1EidVUTDIqwbKI2K53bGg28OQkee+TsW2lj0&#10;kqiig2AjmGEkrksNO19V1lB6PXN13QUj6RVPkb5voBZz2DTBfIlTsxRsx2CPNU82gCZl9ZqRx+3f&#10;+csso95X72QwkLwrJ08aLDT0DCioQS8bDHtTWJ5mawmm9ksSD+VlKC3hzBasp0vLh8H+I4NBRX7B&#10;YHajeb3BsD8bHDbpzyUfDvtHS9juFGgLmz02w9PBuXy/bUft/hGZ/wEAAP//AwBQSwMEFAAGAAgA&#10;AAAhAK3Z+PvjAAAACwEAAA8AAABkcnMvZG93bnJldi54bWxMj0FLw0AQhe+C/2EZwVu7m1RjjdmU&#10;UtRTKdgK4m2aTJPQ7GzIbpP037ue9PaG93jzvWw1mVYM1LvGsoZorkAQF7ZsuNLweXibLUE4j1xi&#10;a5k0XMnBKr+9yTAt7cgfNOx9JUIJuxQ11N53qZSuqMmgm9uOOHgn2xv04ewrWfY4hnLTylipRBps&#10;OHyosaNNTcV5fzEa3kcc14voddieT5vr9+Fx97WNSOv7u2n9AsLT5P/C8Isf0CEPTEd74dKJVsMs&#10;WoYtPohYPYAIieckWYA4aoifEgUyz+T/DfkPAAAA//8DAFBLAQItABQABgAIAAAAIQC2gziS/gAA&#10;AOEBAAATAAAAAAAAAAAAAAAAAAAAAABbQ29udGVudF9UeXBlc10ueG1sUEsBAi0AFAAGAAgAAAAh&#10;ADj9If/WAAAAlAEAAAsAAAAAAAAAAAAAAAAALwEAAF9yZWxzLy5yZWxzUEsBAi0AFAAGAAgAAAAh&#10;ACc6SqdmAwAA0AwAAA4AAAAAAAAAAAAAAAAALgIAAGRycy9lMm9Eb2MueG1sUEsBAi0AFAAGAAgA&#10;AAAhAK3Z+PvjAAAACwEAAA8AAAAAAAAAAAAAAAAAwAUAAGRycy9kb3ducmV2LnhtbFBLBQYAAAAA&#10;BAAEAPMAAADQBgAAAAA=&#10;">
                <v:group id="Group 1" o:spid="_x0000_s1028" style="position:absolute;left:22224;top:28090;width:62471;height:19419" coordorigin="972,1310" coordsize="10404,3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972;top:1310;width:1040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7DF6" w:rsidRDefault="00107DF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left:972;top:1310;width:10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bnacUAAADaAAAADwAAAGRycy9kb3ducmV2LnhtbESPQWvCQBSE7wX/w/KE3pqNtoiNriG0&#10;2FbUQ23B6yP7TGKzb0N2a+K/dwXB4zAz3zDztDe1OFHrKssKRlEMgji3uuJCwe/P8mkKwnlkjbVl&#10;UnAmB+li8DDHRNuOv+m084UIEHYJKii9bxIpXV6SQRfZhjh4B9sa9EG2hdQtdgFuajmO44k0WHFY&#10;KLGht5Lyv92/UdCNjpPzRm7eq2y5/tx/jLerl/xVqcdhn81AeOr9PXxrf2kFz3C9Em6AX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bnacUAAADaAAAADwAAAAAAAAAA&#10;AAAAAAChAgAAZHJzL2Rvd25yZXYueG1sUEsFBgAAAAAEAAQA+QAAAJMDAAAAAA==&#10;" filled="t" strokecolor="gray" strokeweight="3.17847mm">
                    <v:stroke joinstyle="miter"/>
                  </v:shape>
                  <v:shape id="Straight Arrow Connector 4" o:spid="_x0000_s1031" type="#_x0000_t32" style="position:absolute;left:1061;top:1364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9/HcUAAADaAAAADwAAAGRycy9kb3ducmV2LnhtbESPT2vCQBTE70K/w/IKvekmQcSm2Ygo&#10;/qP2UFvo9ZF9TVKzb0N2a+K3dwsFj8PM/IbJFoNpxIU6V1tWEE8iEMSF1TWXCj4/NuM5COeRNTaW&#10;ScGVHCzyh1GGqbY9v9Pl5EsRIOxSVFB536ZSuqIig25iW+LgfdvOoA+yK6XusA9w08gkimbSYM1h&#10;ocKWVhUV59OvUdDHP7PrUR7X9XLzuvvaJm+HafGs1NPjsHwB4Wnw9/B/e68VTOHvSrgB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9/HcUAAADaAAAADwAAAAAAAAAA&#10;AAAAAAChAgAAZHJzL2Rvd25yZXYueG1sUEsFBgAAAAAEAAQA+QAAAJMDAAAAAA==&#10;" filled="t" strokecolor="gray" strokeweight="3.17847mm">
                    <v:stroke joinstyle="miter"/>
                  </v:shape>
                  <v:shape id="Straight Arrow Connector 5" o:spid="_x0000_s1032" type="#_x0000_t32" style="position:absolute;left:11291;top:1355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PahsUAAADaAAAADwAAAGRycy9kb3ducmV2LnhtbESPQWvCQBSE7wX/w/KE3pqN0oqNriG0&#10;2FbUQ23B6yP7TGKzb0N2a+K/dwXB4zAz3zDztDe1OFHrKssKRlEMgji3uuJCwe/P8mkKwnlkjbVl&#10;UnAmB+li8DDHRNuOv+m084UIEHYJKii9bxIpXV6SQRfZhjh4B9sa9EG2hdQtdgFuajmO44k0WHFY&#10;KLGht5Lyv92/UdCNjpPzRm7eq2y5/tx/jLer5/xVqcdhn81AeOr9PXxrf2kFL3C9Em6AX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PahsUAAADaAAAADwAAAAAAAAAA&#10;AAAAAAChAgAAZHJzL2Rvd25yZXYueG1sUEsFBgAAAAAEAAQA+QAAAJMDAAAAAA==&#10;" filled="t" strokecolor="gray" strokeweight="3.17847mm">
                    <v:stroke joinstyle="miter"/>
                  </v:shape>
                </v:group>
              </v:group>
            </w:pict>
          </mc:Fallback>
        </mc:AlternateContent>
      </w:r>
      <w:r w:rsidR="00A61778">
        <w:rPr>
          <w:color w:val="000000"/>
          <w:sz w:val="2"/>
          <w:szCs w:val="2"/>
        </w:rPr>
        <w:t xml:space="preserve">, </w:t>
      </w:r>
    </w:p>
    <w:p w:rsidR="00107DF6" w:rsidRDefault="00A61778">
      <w:pPr>
        <w:tabs>
          <w:tab w:val="left" w:pos="6990"/>
        </w:tabs>
        <w:spacing w:before="120" w:after="120" w:line="276" w:lineRule="auto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</w: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107DF6">
      <w:pPr>
        <w:tabs>
          <w:tab w:val="left" w:pos="8280"/>
        </w:tabs>
        <w:ind w:left="0" w:hanging="2"/>
        <w:rPr>
          <w:color w:val="000000"/>
        </w:rPr>
      </w:pPr>
    </w:p>
    <w:p w:rsidR="00107DF6" w:rsidRDefault="00A61778">
      <w:pPr>
        <w:tabs>
          <w:tab w:val="left" w:pos="8280"/>
        </w:tabs>
        <w:ind w:left="1" w:hanging="3"/>
        <w:rPr>
          <w:color w:val="000000"/>
        </w:rPr>
      </w:pPr>
      <w:r>
        <w:rPr>
          <w:rFonts w:ascii="Bookman Old Style" w:eastAsia="Bookman Old Style" w:hAnsi="Bookman Old Style" w:cs="Bookman Old Style"/>
          <w:b/>
          <w:color w:val="404040"/>
          <w:sz w:val="26"/>
          <w:szCs w:val="26"/>
        </w:rPr>
        <w:t>C</w:t>
      </w:r>
      <w:r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>AREER</w:t>
      </w:r>
      <w:r>
        <w:rPr>
          <w:rFonts w:ascii="Bookman Old Style" w:eastAsia="Bookman Old Style" w:hAnsi="Bookman Old Style" w:cs="Bookman Old Style"/>
          <w:b/>
          <w:color w:val="404040"/>
          <w:sz w:val="26"/>
          <w:szCs w:val="26"/>
        </w:rPr>
        <w:t xml:space="preserve"> O</w:t>
      </w:r>
      <w:r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>BJECTIVE</w:t>
      </w:r>
      <w:r>
        <w:rPr>
          <w:rFonts w:ascii="Bookman Old Style" w:eastAsia="Bookman Old Style" w:hAnsi="Bookman Old Style" w:cs="Bookman Old Style"/>
          <w:b/>
          <w:color w:val="404040"/>
        </w:rPr>
        <w:t xml:space="preserve"> 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AF5E2E8" wp14:editId="160EA7B7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6178550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6725" y="3780000"/>
                          <a:ext cx="6178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165100</wp:posOffset>
                </wp:positionV>
                <wp:extent cx="6178550" cy="190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8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</w:p>
    <w:p w:rsidR="00107DF6" w:rsidRDefault="00A617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prove myself as a skilled professional through better serving as the employer of the organization with utmost sincerity and to step ahead to be a successful person in life through </w:t>
      </w:r>
      <w:r>
        <w:rPr>
          <w:sz w:val="28"/>
          <w:szCs w:val="28"/>
        </w:rPr>
        <w:t>achieving the organization's</w:t>
      </w:r>
      <w:r>
        <w:rPr>
          <w:color w:val="000000"/>
          <w:sz w:val="28"/>
          <w:szCs w:val="28"/>
        </w:rPr>
        <w:t xml:space="preserve"> goals. For that I attest myself as a responsible hard worker and highly energetic person to face any challenge. </w:t>
      </w: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</w:p>
    <w:p w:rsidR="00107DF6" w:rsidRDefault="00A61778">
      <w:pPr>
        <w:tabs>
          <w:tab w:val="right" w:pos="9601"/>
        </w:tabs>
        <w:spacing w:line="276" w:lineRule="auto"/>
        <w:ind w:left="1" w:hanging="3"/>
        <w:rPr>
          <w:rFonts w:ascii="Bookman Old Style" w:eastAsia="Bookman Old Style" w:hAnsi="Bookman Old Style" w:cs="Bookman Old Style"/>
          <w:color w:val="40404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404040"/>
          <w:sz w:val="26"/>
          <w:szCs w:val="26"/>
        </w:rPr>
        <w:t>E</w:t>
      </w:r>
      <w:r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>XPERIENCE</w:t>
      </w:r>
      <w:r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ab/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617410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8948" y="3780000"/>
                          <a:ext cx="61741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6174105" cy="190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410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5E6EAE">
      <w:pPr>
        <w:tabs>
          <w:tab w:val="right" w:pos="9601"/>
        </w:tabs>
        <w:spacing w:line="276" w:lineRule="auto"/>
        <w:ind w:left="0" w:hanging="2"/>
        <w:rPr>
          <w:rFonts w:ascii="Bookman Old Style" w:eastAsia="Bookman Old Style" w:hAnsi="Bookman Old Style" w:cs="Bookman Old Style"/>
          <w:color w:val="40404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 xml:space="preserve">   Total year of Experience: </w:t>
      </w:r>
      <w:r w:rsidR="00A61778">
        <w:rPr>
          <w:rFonts w:ascii="Bookman Old Style" w:eastAsia="Bookman Old Style" w:hAnsi="Bookman Old Style" w:cs="Bookman Old Style"/>
          <w:b/>
          <w:color w:val="404040"/>
          <w:sz w:val="22"/>
          <w:szCs w:val="22"/>
        </w:rPr>
        <w:t>8 year(s)</w:t>
      </w:r>
    </w:p>
    <w:p w:rsidR="00107DF6" w:rsidRDefault="00107DF6">
      <w:pPr>
        <w:tabs>
          <w:tab w:val="right" w:pos="9601"/>
        </w:tabs>
        <w:spacing w:line="276" w:lineRule="auto"/>
        <w:ind w:left="0" w:hanging="2"/>
        <w:rPr>
          <w:rFonts w:ascii="Bookman Old Style" w:eastAsia="Bookman Old Style" w:hAnsi="Bookman Old Style" w:cs="Bookman Old Style"/>
          <w:color w:val="404040"/>
          <w:sz w:val="22"/>
          <w:szCs w:val="22"/>
        </w:rPr>
      </w:pP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Company: </w:t>
      </w:r>
      <w:r w:rsidR="005E6EAE">
        <w:rPr>
          <w:color w:val="000000"/>
          <w:sz w:val="28"/>
          <w:szCs w:val="28"/>
        </w:rPr>
        <w:t>Roar Fashion</w:t>
      </w:r>
      <w:r>
        <w:rPr>
          <w:color w:val="000000"/>
          <w:sz w:val="28"/>
          <w:szCs w:val="28"/>
        </w:rPr>
        <w:t xml:space="preserve"> Limited</w:t>
      </w:r>
      <w:r w:rsidR="005E6EAE">
        <w:rPr>
          <w:color w:val="000000"/>
          <w:sz w:val="28"/>
          <w:szCs w:val="28"/>
        </w:rPr>
        <w:t xml:space="preserve">. Sweater Unit 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 HRD</w:t>
      </w:r>
      <w:r>
        <w:rPr>
          <w:b/>
          <w:color w:val="000000"/>
          <w:sz w:val="28"/>
          <w:szCs w:val="28"/>
        </w:rPr>
        <w:t xml:space="preserve">                   Position:</w:t>
      </w:r>
      <w:r w:rsidR="005E6EAE">
        <w:rPr>
          <w:color w:val="000000"/>
          <w:sz w:val="28"/>
          <w:szCs w:val="28"/>
        </w:rPr>
        <w:t xml:space="preserve"> Asst. Manager (HR &amp; Compliance</w:t>
      </w:r>
      <w:r>
        <w:rPr>
          <w:color w:val="000000"/>
          <w:sz w:val="28"/>
          <w:szCs w:val="28"/>
        </w:rPr>
        <w:t>)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From:</w:t>
      </w:r>
      <w:r>
        <w:rPr>
          <w:color w:val="000000"/>
          <w:sz w:val="28"/>
          <w:szCs w:val="28"/>
        </w:rPr>
        <w:t xml:space="preserve"> </w:t>
      </w:r>
      <w:r w:rsidR="00DC1D24">
        <w:rPr>
          <w:color w:val="000000"/>
          <w:sz w:val="28"/>
          <w:szCs w:val="28"/>
        </w:rPr>
        <w:t>1</w:t>
      </w:r>
      <w:r w:rsidR="00DC1D24">
        <w:rPr>
          <w:color w:val="000000"/>
          <w:sz w:val="28"/>
          <w:szCs w:val="28"/>
          <w:vertAlign w:val="superscript"/>
        </w:rPr>
        <w:t>st</w:t>
      </w:r>
      <w:r w:rsidR="00DC1D24">
        <w:rPr>
          <w:color w:val="000000"/>
          <w:sz w:val="28"/>
          <w:szCs w:val="28"/>
        </w:rPr>
        <w:t xml:space="preserve"> September 2020</w:t>
      </w:r>
      <w:r>
        <w:rPr>
          <w:color w:val="000000"/>
          <w:sz w:val="28"/>
          <w:szCs w:val="28"/>
        </w:rPr>
        <w:t xml:space="preserve"> </w:t>
      </w:r>
      <w:r w:rsidR="00DC1D24">
        <w:rPr>
          <w:color w:val="000000"/>
          <w:sz w:val="28"/>
          <w:szCs w:val="28"/>
        </w:rPr>
        <w:t>to Continue</w:t>
      </w:r>
      <w:r>
        <w:rPr>
          <w:color w:val="000000"/>
          <w:sz w:val="28"/>
          <w:szCs w:val="28"/>
        </w:rPr>
        <w:t>.</w:t>
      </w:r>
    </w:p>
    <w:p w:rsidR="00107DF6" w:rsidRDefault="00107DF6">
      <w:pPr>
        <w:spacing w:line="360" w:lineRule="auto"/>
        <w:jc w:val="both"/>
        <w:rPr>
          <w:color w:val="000000"/>
          <w:sz w:val="12"/>
          <w:szCs w:val="12"/>
        </w:rPr>
      </w:pP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Company: </w:t>
      </w:r>
      <w:r w:rsidR="00DC1D24">
        <w:rPr>
          <w:color w:val="000000"/>
          <w:sz w:val="28"/>
          <w:szCs w:val="28"/>
        </w:rPr>
        <w:t>Padma Textile Ltd. (Buying House)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Department: </w:t>
      </w:r>
      <w:r w:rsidR="00DC1D24">
        <w:rPr>
          <w:color w:val="000000"/>
          <w:sz w:val="28"/>
          <w:szCs w:val="28"/>
        </w:rPr>
        <w:t xml:space="preserve"> CSR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        Position:</w:t>
      </w:r>
      <w:r w:rsidR="00DC1D24">
        <w:rPr>
          <w:color w:val="000000"/>
          <w:sz w:val="28"/>
          <w:szCs w:val="28"/>
        </w:rPr>
        <w:t xml:space="preserve"> CSR (Auditor</w:t>
      </w:r>
      <w:r>
        <w:rPr>
          <w:color w:val="000000"/>
          <w:sz w:val="28"/>
          <w:szCs w:val="28"/>
        </w:rPr>
        <w:t>)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From:</w:t>
      </w:r>
      <w:r w:rsidR="00DC1D24">
        <w:rPr>
          <w:color w:val="000000"/>
          <w:sz w:val="28"/>
          <w:szCs w:val="28"/>
        </w:rPr>
        <w:t xml:space="preserve"> 4</w:t>
      </w:r>
      <w:r w:rsidR="00DC1D24">
        <w:rPr>
          <w:color w:val="000000"/>
          <w:sz w:val="28"/>
          <w:szCs w:val="28"/>
          <w:vertAlign w:val="superscript"/>
        </w:rPr>
        <w:t>th</w:t>
      </w:r>
      <w:r w:rsidR="00DC1D24">
        <w:rPr>
          <w:color w:val="000000"/>
          <w:sz w:val="28"/>
          <w:szCs w:val="28"/>
        </w:rPr>
        <w:t xml:space="preserve"> July 2019 to 30 August 2020</w:t>
      </w:r>
      <w:r>
        <w:rPr>
          <w:color w:val="000000"/>
          <w:sz w:val="28"/>
          <w:szCs w:val="28"/>
        </w:rPr>
        <w:t>.</w:t>
      </w:r>
    </w:p>
    <w:p w:rsidR="00107DF6" w:rsidRDefault="00107DF6">
      <w:pPr>
        <w:spacing w:line="360" w:lineRule="auto"/>
        <w:jc w:val="both"/>
        <w:rPr>
          <w:rFonts w:ascii="Bookman Old Style" w:eastAsia="Bookman Old Style" w:hAnsi="Bookman Old Style" w:cs="Bookman Old Style"/>
          <w:color w:val="404040"/>
          <w:sz w:val="12"/>
          <w:szCs w:val="12"/>
        </w:rPr>
      </w:pP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Company:</w:t>
      </w:r>
      <w:r w:rsidR="00DC1D24">
        <w:rPr>
          <w:color w:val="000000"/>
          <w:sz w:val="28"/>
          <w:szCs w:val="28"/>
        </w:rPr>
        <w:t xml:space="preserve"> Epic Group. (Buying House)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HRD                    </w:t>
      </w:r>
      <w:r>
        <w:rPr>
          <w:b/>
          <w:color w:val="000000"/>
          <w:sz w:val="28"/>
          <w:szCs w:val="28"/>
        </w:rPr>
        <w:t>Position:</w:t>
      </w:r>
      <w:r w:rsidR="00DC1D24">
        <w:rPr>
          <w:color w:val="000000"/>
          <w:sz w:val="28"/>
          <w:szCs w:val="28"/>
        </w:rPr>
        <w:t xml:space="preserve"> Compliance </w:t>
      </w:r>
      <w:r>
        <w:rPr>
          <w:color w:val="000000"/>
          <w:sz w:val="28"/>
          <w:szCs w:val="28"/>
        </w:rPr>
        <w:t>Executive</w:t>
      </w:r>
      <w:r>
        <w:rPr>
          <w:b/>
          <w:color w:val="000000"/>
          <w:sz w:val="28"/>
          <w:szCs w:val="28"/>
        </w:rPr>
        <w:t>.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From:</w:t>
      </w:r>
      <w:r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  <w:vertAlign w:val="superscript"/>
        </w:rPr>
        <w:t>st</w:t>
      </w:r>
      <w:r w:rsidR="0028155B">
        <w:rPr>
          <w:color w:val="000000"/>
          <w:sz w:val="28"/>
          <w:szCs w:val="28"/>
        </w:rPr>
        <w:t xml:space="preserve"> January 2017 to 30 June- 2019</w:t>
      </w:r>
      <w:r>
        <w:rPr>
          <w:color w:val="000000"/>
          <w:sz w:val="28"/>
          <w:szCs w:val="28"/>
        </w:rPr>
        <w:t>.</w:t>
      </w:r>
    </w:p>
    <w:p w:rsidR="00107DF6" w:rsidRDefault="00107DF6">
      <w:pPr>
        <w:spacing w:line="360" w:lineRule="auto"/>
        <w:jc w:val="both"/>
        <w:rPr>
          <w:color w:val="000000"/>
          <w:sz w:val="12"/>
          <w:szCs w:val="12"/>
        </w:rPr>
      </w:pPr>
    </w:p>
    <w:p w:rsidR="00107DF6" w:rsidRPr="00DC1D24" w:rsidRDefault="00A61778" w:rsidP="00DC1D24">
      <w:pPr>
        <w:pStyle w:val="ListParagraph"/>
        <w:numPr>
          <w:ilvl w:val="0"/>
          <w:numId w:val="10"/>
        </w:numPr>
        <w:spacing w:line="360" w:lineRule="auto"/>
        <w:ind w:leftChars="0" w:firstLineChars="0"/>
        <w:rPr>
          <w:color w:val="000000"/>
          <w:sz w:val="28"/>
          <w:szCs w:val="28"/>
        </w:rPr>
      </w:pPr>
      <w:r w:rsidRPr="00DC1D24">
        <w:rPr>
          <w:b/>
          <w:color w:val="000000"/>
          <w:sz w:val="28"/>
          <w:szCs w:val="28"/>
        </w:rPr>
        <w:t xml:space="preserve">Company: </w:t>
      </w:r>
      <w:proofErr w:type="spellStart"/>
      <w:r w:rsidR="0030710A">
        <w:rPr>
          <w:color w:val="000000"/>
          <w:sz w:val="28"/>
          <w:szCs w:val="28"/>
        </w:rPr>
        <w:t>Zahintex</w:t>
      </w:r>
      <w:proofErr w:type="spellEnd"/>
      <w:r w:rsidR="0030710A">
        <w:rPr>
          <w:color w:val="000000"/>
          <w:sz w:val="28"/>
          <w:szCs w:val="28"/>
        </w:rPr>
        <w:t xml:space="preserve"> Industries </w:t>
      </w:r>
      <w:r w:rsidRPr="00DC1D24">
        <w:rPr>
          <w:color w:val="000000"/>
          <w:sz w:val="28"/>
          <w:szCs w:val="28"/>
        </w:rPr>
        <w:t xml:space="preserve">Limited, Sister Concern </w:t>
      </w:r>
      <w:r w:rsidR="0030710A">
        <w:rPr>
          <w:color w:val="000000"/>
          <w:sz w:val="28"/>
          <w:szCs w:val="28"/>
        </w:rPr>
        <w:t>of Givensee</w:t>
      </w:r>
      <w:r w:rsidRPr="00DC1D24">
        <w:rPr>
          <w:color w:val="000000"/>
          <w:sz w:val="28"/>
          <w:szCs w:val="28"/>
        </w:rPr>
        <w:t xml:space="preserve"> Group.</w:t>
      </w:r>
      <w:r w:rsidRPr="00DC1D24"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 w:rsidRPr="00DC1D24">
        <w:rPr>
          <w:b/>
          <w:color w:val="000000"/>
          <w:sz w:val="28"/>
          <w:szCs w:val="28"/>
        </w:rPr>
        <w:t xml:space="preserve">Department: </w:t>
      </w:r>
      <w:r w:rsidRPr="00DC1D24">
        <w:rPr>
          <w:color w:val="000000"/>
          <w:sz w:val="28"/>
          <w:szCs w:val="28"/>
        </w:rPr>
        <w:t>HRD</w:t>
      </w:r>
      <w:r w:rsidRPr="00DC1D24">
        <w:rPr>
          <w:color w:val="000000"/>
          <w:sz w:val="28"/>
          <w:szCs w:val="28"/>
        </w:rPr>
        <w:tab/>
      </w:r>
      <w:r w:rsidRPr="00DC1D24">
        <w:rPr>
          <w:b/>
          <w:color w:val="000000"/>
          <w:sz w:val="28"/>
          <w:szCs w:val="28"/>
        </w:rPr>
        <w:t xml:space="preserve">Position: </w:t>
      </w:r>
      <w:r w:rsidR="0030710A">
        <w:rPr>
          <w:color w:val="000000"/>
          <w:sz w:val="28"/>
          <w:szCs w:val="28"/>
        </w:rPr>
        <w:t>Compliance Officer</w:t>
      </w:r>
      <w:r w:rsidRPr="00DC1D24">
        <w:rPr>
          <w:b/>
          <w:color w:val="000000"/>
          <w:sz w:val="28"/>
          <w:szCs w:val="28"/>
        </w:rPr>
        <w:t xml:space="preserve">. </w:t>
      </w:r>
      <w:r w:rsidRPr="00DC1D24">
        <w:rPr>
          <w:b/>
          <w:color w:val="000000"/>
          <w:sz w:val="28"/>
          <w:szCs w:val="28"/>
        </w:rPr>
        <w:tab/>
        <w:t xml:space="preserve"> </w:t>
      </w:r>
    </w:p>
    <w:p w:rsidR="00107DF6" w:rsidRDefault="00A61778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From:</w:t>
      </w:r>
      <w:r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  <w:vertAlign w:val="superscript"/>
        </w:rPr>
        <w:t>st</w:t>
      </w:r>
      <w:r w:rsidR="0030710A">
        <w:rPr>
          <w:color w:val="000000"/>
          <w:sz w:val="28"/>
          <w:szCs w:val="28"/>
        </w:rPr>
        <w:t xml:space="preserve"> January 2013</w:t>
      </w:r>
      <w:r w:rsidR="0028155B">
        <w:rPr>
          <w:color w:val="000000"/>
          <w:sz w:val="28"/>
          <w:szCs w:val="28"/>
        </w:rPr>
        <w:t xml:space="preserve"> to 31 December, 2016</w:t>
      </w:r>
      <w:r>
        <w:rPr>
          <w:color w:val="000000"/>
          <w:sz w:val="28"/>
          <w:szCs w:val="28"/>
        </w:rPr>
        <w:t>.</w:t>
      </w:r>
    </w:p>
    <w:p w:rsidR="00107DF6" w:rsidRDefault="00107DF6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107DF6" w:rsidRDefault="00107DF6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107DF6" w:rsidRDefault="00107DF6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107DF6" w:rsidRDefault="00107DF6">
      <w:pPr>
        <w:spacing w:line="276" w:lineRule="auto"/>
        <w:ind w:left="1" w:hanging="3"/>
        <w:jc w:val="both"/>
        <w:rPr>
          <w:color w:val="000000"/>
          <w:sz w:val="28"/>
          <w:szCs w:val="28"/>
        </w:rPr>
      </w:pPr>
    </w:p>
    <w:p w:rsidR="00107DF6" w:rsidRDefault="00A61778">
      <w:pPr>
        <w:tabs>
          <w:tab w:val="left" w:pos="1770"/>
        </w:tabs>
        <w:spacing w:line="276" w:lineRule="auto"/>
        <w:ind w:left="0" w:hanging="2"/>
        <w:rPr>
          <w:rFonts w:ascii="Bookman Old Style" w:eastAsia="Bookman Old Style" w:hAnsi="Bookman Old Style" w:cs="Bookman Old Style"/>
          <w:color w:val="000000"/>
          <w:sz w:val="28"/>
          <w:szCs w:val="28"/>
        </w:rPr>
      </w:pPr>
      <w:r>
        <w:rPr>
          <w:b/>
          <w:color w:val="000000"/>
        </w:rPr>
        <w:lastRenderedPageBreak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 xml:space="preserve">Major Responsibilities and Outcomes:                                           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177800</wp:posOffset>
                </wp:positionV>
                <wp:extent cx="616839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177800</wp:posOffset>
                </wp:positionV>
                <wp:extent cx="616839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839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Monitoring employees personal file with service book and upgrade time to time.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Prepare daily &amp; monthly manpower report.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Conduct recruitment, selection &amp; orientation programs.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 xml:space="preserve">Monitoring payroll administration including salary functions. 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 xml:space="preserve">Analyzes employees evaluation form including (interview, confirmation, increment &amp; promotion). 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Monitoring &amp; Check final payment for resigned employees.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Maintain &amp; Monitor Staffs in-out records &amp; report to ED.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Monitoring Prepare &amp; distribute various types of official letters such as Job offer, Appointment, Confirmation, Transfer, Increment, Promotion, Show cause, Dismissal and Punishment letters to the concerned employees when required.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To receive grievance, complain, demand &amp; suggestion from the workers &amp; after receiving the issue discuss with related persons &amp; nearest Management immediately.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Monitoring housekeeping &amp; workplace safety issues.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Any other tasks assigned by the Management including all functions of HR &amp; Compliance when required. Recruitment and selection process.</w:t>
      </w:r>
    </w:p>
    <w:p w:rsidR="00107DF6" w:rsidRDefault="00A61778" w:rsidP="00B37BA5">
      <w:pPr>
        <w:numPr>
          <w:ilvl w:val="0"/>
          <w:numId w:val="4"/>
        </w:numPr>
        <w:spacing w:line="276" w:lineRule="auto"/>
        <w:ind w:left="0" w:hanging="2"/>
      </w:pPr>
      <w:r>
        <w:t>Monitoring Daily &amp; Monthly current manpower report.</w:t>
      </w:r>
    </w:p>
    <w:p w:rsidR="00107DF6" w:rsidRDefault="00A61778">
      <w:pPr>
        <w:numPr>
          <w:ilvl w:val="0"/>
          <w:numId w:val="4"/>
        </w:numPr>
        <w:spacing w:line="276" w:lineRule="auto"/>
        <w:ind w:left="0" w:hanging="2"/>
      </w:pPr>
      <w:r>
        <w:t>Any other tasks assigned by the Management.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</w:pPr>
      <w:r>
        <w:t>To conduct welfare &amp; compliance issues, disciplinary issues to the workers and advice to the management to take discip</w:t>
      </w:r>
      <w:r w:rsidR="00431FAE">
        <w:t>linary action as per labor law.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</w:pPr>
      <w:r>
        <w:t>Ensure the social compliance at the factory as per buyer’s requirements.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Make the workers personal file, maternity file, leave register, monthly salary &amp; OT sheet.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Arrange workers welfare committee meeting &amp; inform the feedback to concern authority.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conduct orientation program for the new employee.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conduct various kinds of awareness and training program for the workers &amp; staff.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develop the physical &amp; mental capacity of workers so that they can fulfill the highest standard of production.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conduct various kinds of meeting and preparing the meeting minutes.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Continuously monitoring the production floor and activities of the workers &amp; take necessary measures as required.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prepare and maintain internal audit check list.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Undertake over all supervision on Health &amp; Safety issue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To make good and peaceful relation among the factory management &amp; workers.</w:t>
      </w:r>
    </w:p>
    <w:p w:rsidR="00107DF6" w:rsidRDefault="00A61778">
      <w:pPr>
        <w:numPr>
          <w:ilvl w:val="2"/>
          <w:numId w:val="3"/>
        </w:numPr>
        <w:spacing w:line="276" w:lineRule="auto"/>
        <w:ind w:left="0" w:hanging="2"/>
        <w:jc w:val="both"/>
      </w:pPr>
      <w:r>
        <w:t>Smart, presentable, good communicator, focused to develop a career in this field.</w:t>
      </w: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B37BA5" w:rsidRDefault="00B37BA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B37BA5" w:rsidRDefault="00B37BA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813F30" w:rsidRDefault="00813F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813F30" w:rsidRDefault="00813F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B37BA5" w:rsidRDefault="00B37BA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color w:val="000000"/>
        </w:rPr>
      </w:pPr>
    </w:p>
    <w:p w:rsidR="00107DF6" w:rsidRDefault="00107DF6">
      <w:pPr>
        <w:tabs>
          <w:tab w:val="left" w:pos="90"/>
        </w:tabs>
        <w:spacing w:line="276" w:lineRule="auto"/>
        <w:rPr>
          <w:color w:val="000000"/>
          <w:sz w:val="6"/>
          <w:szCs w:val="6"/>
        </w:rPr>
      </w:pPr>
    </w:p>
    <w:p w:rsidR="00107DF6" w:rsidRDefault="00A61778">
      <w:pPr>
        <w:tabs>
          <w:tab w:val="left" w:pos="90"/>
        </w:tabs>
        <w:spacing w:line="276" w:lineRule="auto"/>
        <w:ind w:left="1" w:hanging="3"/>
        <w:rPr>
          <w:rFonts w:ascii="Bookman Old Style" w:eastAsia="Bookman Old Style" w:hAnsi="Bookman Old Style" w:cs="Bookman Old Style"/>
          <w:color w:val="000000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lastRenderedPageBreak/>
        <w:t>EDUCATIONAL BACKGROUND: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9103" y="3780000"/>
                          <a:ext cx="6233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79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9103" y="3780000"/>
                          <a:ext cx="6233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79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759" w:type="dxa"/>
        <w:jc w:val="center"/>
        <w:tblLayout w:type="fixed"/>
        <w:tblLook w:val="0000" w:firstRow="0" w:lastRow="0" w:firstColumn="0" w:lastColumn="0" w:noHBand="0" w:noVBand="0"/>
      </w:tblPr>
      <w:tblGrid>
        <w:gridCol w:w="9759"/>
      </w:tblGrid>
      <w:tr w:rsidR="00827870" w:rsidTr="00ED65B2">
        <w:trPr>
          <w:jc w:val="center"/>
        </w:trPr>
        <w:tc>
          <w:tcPr>
            <w:tcW w:w="9759" w:type="dxa"/>
            <w:shd w:val="clear" w:color="auto" w:fill="B3B3B3"/>
          </w:tcPr>
          <w:p w:rsidR="00827870" w:rsidRDefault="00827870" w:rsidP="00ED65B2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Human Resource Management Competency (HRMC)</w:t>
            </w:r>
          </w:p>
        </w:tc>
      </w:tr>
    </w:tbl>
    <w:p w:rsidR="00827870" w:rsidRDefault="00827870" w:rsidP="00827870">
      <w:pPr>
        <w:ind w:left="1" w:hanging="3"/>
        <w:rPr>
          <w:sz w:val="26"/>
          <w:szCs w:val="26"/>
        </w:rPr>
      </w:pPr>
    </w:p>
    <w:tbl>
      <w:tblPr>
        <w:tblStyle w:val="a0"/>
        <w:tblW w:w="9528" w:type="dxa"/>
        <w:jc w:val="center"/>
        <w:tblLayout w:type="fixed"/>
        <w:tblLook w:val="0000" w:firstRow="0" w:lastRow="0" w:firstColumn="0" w:lastColumn="0" w:noHBand="0" w:noVBand="0"/>
      </w:tblPr>
      <w:tblGrid>
        <w:gridCol w:w="2687"/>
        <w:gridCol w:w="289"/>
        <w:gridCol w:w="6552"/>
      </w:tblGrid>
      <w:tr w:rsidR="00827870" w:rsidTr="00ED65B2">
        <w:trPr>
          <w:jc w:val="center"/>
        </w:trPr>
        <w:tc>
          <w:tcPr>
            <w:tcW w:w="2687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Degree</w:t>
            </w:r>
          </w:p>
        </w:tc>
        <w:tc>
          <w:tcPr>
            <w:tcW w:w="289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HRMC</w:t>
            </w:r>
          </w:p>
        </w:tc>
      </w:tr>
      <w:tr w:rsidR="00827870" w:rsidTr="00ED65B2">
        <w:trPr>
          <w:jc w:val="center"/>
        </w:trPr>
        <w:tc>
          <w:tcPr>
            <w:tcW w:w="2687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University</w:t>
            </w:r>
          </w:p>
        </w:tc>
        <w:tc>
          <w:tcPr>
            <w:tcW w:w="289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Institute Of Business Administration. (IBA, Dhaka University)</w:t>
            </w:r>
          </w:p>
        </w:tc>
      </w:tr>
      <w:tr w:rsidR="00827870" w:rsidTr="00ED65B2">
        <w:trPr>
          <w:jc w:val="center"/>
        </w:trPr>
        <w:tc>
          <w:tcPr>
            <w:tcW w:w="2687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Group</w:t>
            </w:r>
          </w:p>
        </w:tc>
        <w:tc>
          <w:tcPr>
            <w:tcW w:w="289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School</w:t>
            </w:r>
          </w:p>
        </w:tc>
      </w:tr>
      <w:tr w:rsidR="00827870" w:rsidTr="00ED65B2">
        <w:trPr>
          <w:jc w:val="center"/>
        </w:trPr>
        <w:tc>
          <w:tcPr>
            <w:tcW w:w="2687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 of passing</w:t>
            </w:r>
          </w:p>
        </w:tc>
        <w:tc>
          <w:tcPr>
            <w:tcW w:w="289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</w:tr>
      <w:tr w:rsidR="00827870" w:rsidTr="00ED65B2">
        <w:trPr>
          <w:jc w:val="center"/>
        </w:trPr>
        <w:tc>
          <w:tcPr>
            <w:tcW w:w="2687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G.P.A/Division</w:t>
            </w:r>
          </w:p>
        </w:tc>
        <w:tc>
          <w:tcPr>
            <w:tcW w:w="289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827870" w:rsidRDefault="00827870" w:rsidP="00ED65B2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Passed.</w:t>
            </w:r>
          </w:p>
        </w:tc>
      </w:tr>
    </w:tbl>
    <w:p w:rsidR="00107DF6" w:rsidRDefault="00107DF6" w:rsidP="00431FAE">
      <w:pPr>
        <w:tabs>
          <w:tab w:val="left" w:pos="90"/>
        </w:tabs>
        <w:spacing w:line="276" w:lineRule="auto"/>
        <w:ind w:leftChars="0" w:left="0" w:firstLineChars="0" w:firstLine="0"/>
        <w:rPr>
          <w:rFonts w:ascii="Bookman Old Style" w:eastAsia="Bookman Old Style" w:hAnsi="Bookman Old Style" w:cs="Bookman Old Style"/>
          <w:color w:val="000000"/>
          <w:sz w:val="26"/>
          <w:szCs w:val="26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6"/>
          <w:szCs w:val="6"/>
        </w:rPr>
      </w:pPr>
    </w:p>
    <w:tbl>
      <w:tblPr>
        <w:tblStyle w:val="a"/>
        <w:tblW w:w="9759" w:type="dxa"/>
        <w:jc w:val="center"/>
        <w:tblLayout w:type="fixed"/>
        <w:tblLook w:val="0000" w:firstRow="0" w:lastRow="0" w:firstColumn="0" w:lastColumn="0" w:noHBand="0" w:noVBand="0"/>
      </w:tblPr>
      <w:tblGrid>
        <w:gridCol w:w="9759"/>
      </w:tblGrid>
      <w:tr w:rsidR="00107DF6">
        <w:trPr>
          <w:jc w:val="center"/>
        </w:trPr>
        <w:tc>
          <w:tcPr>
            <w:tcW w:w="9759" w:type="dxa"/>
            <w:shd w:val="clear" w:color="auto" w:fill="B3B3B3"/>
          </w:tcPr>
          <w:p w:rsidR="00107DF6" w:rsidRDefault="00A61778" w:rsidP="005240B9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Bachelor Of </w:t>
            </w:r>
            <w:r w:rsidR="005240B9">
              <w:rPr>
                <w:b/>
                <w:sz w:val="26"/>
                <w:szCs w:val="26"/>
              </w:rPr>
              <w:t>Business Administration</w:t>
            </w:r>
          </w:p>
        </w:tc>
      </w:tr>
    </w:tbl>
    <w:p w:rsidR="00107DF6" w:rsidRDefault="00107DF6">
      <w:pPr>
        <w:ind w:left="1" w:hanging="3"/>
        <w:rPr>
          <w:sz w:val="26"/>
          <w:szCs w:val="26"/>
        </w:rPr>
      </w:pPr>
    </w:p>
    <w:tbl>
      <w:tblPr>
        <w:tblStyle w:val="a0"/>
        <w:tblW w:w="9528" w:type="dxa"/>
        <w:jc w:val="center"/>
        <w:tblLayout w:type="fixed"/>
        <w:tblLook w:val="0000" w:firstRow="0" w:lastRow="0" w:firstColumn="0" w:lastColumn="0" w:noHBand="0" w:noVBand="0"/>
      </w:tblPr>
      <w:tblGrid>
        <w:gridCol w:w="2687"/>
        <w:gridCol w:w="289"/>
        <w:gridCol w:w="6552"/>
      </w:tblGrid>
      <w:tr w:rsidR="00107DF6" w:rsidTr="00E33D7A">
        <w:trPr>
          <w:jc w:val="center"/>
        </w:trPr>
        <w:tc>
          <w:tcPr>
            <w:tcW w:w="268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Degree</w:t>
            </w:r>
          </w:p>
        </w:tc>
        <w:tc>
          <w:tcPr>
            <w:tcW w:w="289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BBA</w:t>
            </w:r>
          </w:p>
        </w:tc>
      </w:tr>
      <w:tr w:rsidR="00107DF6" w:rsidTr="00E33D7A">
        <w:trPr>
          <w:jc w:val="center"/>
        </w:trPr>
        <w:tc>
          <w:tcPr>
            <w:tcW w:w="2687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University</w:t>
            </w:r>
          </w:p>
        </w:tc>
        <w:tc>
          <w:tcPr>
            <w:tcW w:w="289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American International University Bangladesh. (AIUB</w:t>
            </w:r>
          </w:p>
        </w:tc>
      </w:tr>
      <w:tr w:rsidR="00107DF6" w:rsidTr="00E33D7A">
        <w:trPr>
          <w:jc w:val="center"/>
        </w:trPr>
        <w:tc>
          <w:tcPr>
            <w:tcW w:w="268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Group</w:t>
            </w:r>
          </w:p>
        </w:tc>
        <w:tc>
          <w:tcPr>
            <w:tcW w:w="289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School</w:t>
            </w:r>
          </w:p>
        </w:tc>
      </w:tr>
      <w:tr w:rsidR="00107DF6" w:rsidTr="00E33D7A">
        <w:trPr>
          <w:jc w:val="center"/>
        </w:trPr>
        <w:tc>
          <w:tcPr>
            <w:tcW w:w="268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 of passing</w:t>
            </w:r>
          </w:p>
        </w:tc>
        <w:tc>
          <w:tcPr>
            <w:tcW w:w="289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</w:t>
            </w:r>
          </w:p>
        </w:tc>
      </w:tr>
      <w:tr w:rsidR="00107DF6" w:rsidTr="00E33D7A">
        <w:trPr>
          <w:jc w:val="center"/>
        </w:trPr>
        <w:tc>
          <w:tcPr>
            <w:tcW w:w="268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G.P.A/Division</w:t>
            </w:r>
          </w:p>
        </w:tc>
        <w:tc>
          <w:tcPr>
            <w:tcW w:w="289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52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3.52 out of 4</w:t>
            </w:r>
            <w:r w:rsidRPr="005240B9">
              <w:rPr>
                <w:sz w:val="26"/>
                <w:szCs w:val="26"/>
              </w:rPr>
              <w:t>.00</w:t>
            </w:r>
          </w:p>
        </w:tc>
      </w:tr>
    </w:tbl>
    <w:p w:rsidR="00107DF6" w:rsidRDefault="00A61778">
      <w:pPr>
        <w:shd w:val="clear" w:color="auto" w:fill="CCCCCC"/>
        <w:spacing w:line="276" w:lineRule="auto"/>
        <w:ind w:left="1" w:hanging="3"/>
        <w:rPr>
          <w:sz w:val="30"/>
          <w:szCs w:val="30"/>
        </w:rPr>
      </w:pPr>
      <w:r>
        <w:rPr>
          <w:b/>
          <w:sz w:val="26"/>
          <w:szCs w:val="26"/>
        </w:rPr>
        <w:t>Higher Secondary Certificate.</w:t>
      </w:r>
    </w:p>
    <w:tbl>
      <w:tblPr>
        <w:tblStyle w:val="a1"/>
        <w:tblW w:w="9529" w:type="dxa"/>
        <w:jc w:val="center"/>
        <w:tblLayout w:type="fixed"/>
        <w:tblLook w:val="0000" w:firstRow="0" w:lastRow="0" w:firstColumn="0" w:lastColumn="0" w:noHBand="0" w:noVBand="0"/>
      </w:tblPr>
      <w:tblGrid>
        <w:gridCol w:w="2688"/>
        <w:gridCol w:w="294"/>
        <w:gridCol w:w="6547"/>
      </w:tblGrid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276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Degree</w:t>
            </w:r>
          </w:p>
        </w:tc>
        <w:tc>
          <w:tcPr>
            <w:tcW w:w="294" w:type="dxa"/>
          </w:tcPr>
          <w:p w:rsidR="00107DF6" w:rsidRDefault="00A61778">
            <w:pPr>
              <w:spacing w:line="276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A61778">
            <w:pPr>
              <w:spacing w:line="276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</w:t>
            </w:r>
            <w:r w:rsidR="00DB6D95">
              <w:rPr>
                <w:sz w:val="26"/>
                <w:szCs w:val="26"/>
              </w:rPr>
              <w:t>gher Secondary Certificate (HSC</w:t>
            </w:r>
            <w:r>
              <w:rPr>
                <w:sz w:val="26"/>
                <w:szCs w:val="26"/>
              </w:rPr>
              <w:t>).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College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Ideal College, Dhanmondi, Dhaka</w:t>
            </w:r>
            <w:r w:rsidR="00A61778">
              <w:rPr>
                <w:sz w:val="26"/>
                <w:szCs w:val="26"/>
              </w:rPr>
              <w:t>.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Group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Studies.</w:t>
            </w:r>
            <w:r w:rsidR="00A61778">
              <w:rPr>
                <w:sz w:val="26"/>
                <w:szCs w:val="26"/>
              </w:rPr>
              <w:t xml:space="preserve"> 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Board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Dhaka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 of passing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2006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G.P.A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5240B9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4.20</w:t>
            </w:r>
            <w:r w:rsidRPr="005240B9">
              <w:rPr>
                <w:sz w:val="26"/>
                <w:szCs w:val="26"/>
              </w:rPr>
              <w:t xml:space="preserve"> out of 5.00</w:t>
            </w:r>
          </w:p>
        </w:tc>
      </w:tr>
    </w:tbl>
    <w:p w:rsidR="00107DF6" w:rsidRDefault="00A61778">
      <w:pPr>
        <w:shd w:val="clear" w:color="auto" w:fill="CCCCCC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Secondary School Certificate.</w:t>
      </w:r>
    </w:p>
    <w:tbl>
      <w:tblPr>
        <w:tblStyle w:val="a2"/>
        <w:tblW w:w="9529" w:type="dxa"/>
        <w:jc w:val="center"/>
        <w:tblLayout w:type="fixed"/>
        <w:tblLook w:val="0000" w:firstRow="0" w:lastRow="0" w:firstColumn="0" w:lastColumn="0" w:noHBand="0" w:noVBand="0"/>
      </w:tblPr>
      <w:tblGrid>
        <w:gridCol w:w="2688"/>
        <w:gridCol w:w="294"/>
        <w:gridCol w:w="6547"/>
      </w:tblGrid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Degree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Secondary School </w:t>
            </w:r>
            <w:r w:rsidR="00DB6D95">
              <w:rPr>
                <w:sz w:val="26"/>
                <w:szCs w:val="26"/>
              </w:rPr>
              <w:t>Certificate (SSC</w:t>
            </w:r>
            <w:r>
              <w:rPr>
                <w:sz w:val="26"/>
                <w:szCs w:val="26"/>
              </w:rPr>
              <w:t>).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Feni</w:t>
            </w:r>
            <w:proofErr w:type="spellEnd"/>
            <w:r>
              <w:rPr>
                <w:sz w:val="26"/>
                <w:szCs w:val="26"/>
              </w:rPr>
              <w:t xml:space="preserve"> Govt. Pilot High School</w:t>
            </w:r>
            <w:r w:rsidR="00A61778">
              <w:rPr>
                <w:sz w:val="26"/>
                <w:szCs w:val="26"/>
              </w:rPr>
              <w:t>.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Group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Science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Board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Cumilla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 of passing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</w:t>
            </w:r>
          </w:p>
        </w:tc>
      </w:tr>
      <w:tr w:rsidR="00107DF6">
        <w:trPr>
          <w:jc w:val="center"/>
        </w:trPr>
        <w:tc>
          <w:tcPr>
            <w:tcW w:w="2688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G.P.A</w:t>
            </w:r>
          </w:p>
        </w:tc>
        <w:tc>
          <w:tcPr>
            <w:tcW w:w="294" w:type="dxa"/>
          </w:tcPr>
          <w:p w:rsidR="00107DF6" w:rsidRDefault="00A61778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47" w:type="dxa"/>
          </w:tcPr>
          <w:p w:rsidR="00107DF6" w:rsidRDefault="00DB6D95">
            <w:pPr>
              <w:spacing w:line="324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3.94 out of 5.00</w:t>
            </w:r>
          </w:p>
        </w:tc>
      </w:tr>
    </w:tbl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</w:p>
    <w:p w:rsidR="00107DF6" w:rsidRDefault="00431FA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Bookman Old Style" w:eastAsia="Bookman Old Style" w:hAnsi="Bookman Old Style" w:cs="Bookman Old Style"/>
          <w:color w:val="40404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  <w:t>C</w:t>
      </w:r>
      <w:r w:rsidR="00A61778">
        <w:rPr>
          <w:rFonts w:ascii="Bookman Old Style" w:eastAsia="Bookman Old Style" w:hAnsi="Bookman Old Style" w:cs="Bookman Old Style"/>
          <w:b/>
          <w:color w:val="404040"/>
          <w:sz w:val="20"/>
          <w:szCs w:val="20"/>
        </w:rPr>
        <w:t>OMPUTER LITERACY</w:t>
      </w:r>
    </w:p>
    <w:p w:rsidR="00107DF6" w:rsidRDefault="00A61778">
      <w:pPr>
        <w:numPr>
          <w:ilvl w:val="0"/>
          <w:numId w:val="2"/>
        </w:numPr>
        <w:spacing w:line="360" w:lineRule="auto"/>
        <w:ind w:left="0" w:hanging="2"/>
        <w:jc w:val="both"/>
      </w:pPr>
      <w:r>
        <w:t xml:space="preserve">Operating System:  </w:t>
      </w:r>
      <w:r>
        <w:tab/>
        <w:t>Microsoft Windows XP All, 98, 2000, Windows 7. Windows 8.1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-12699</wp:posOffset>
                </wp:positionV>
                <wp:extent cx="6168390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-12699</wp:posOffset>
                </wp:positionV>
                <wp:extent cx="6168390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839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A61778">
      <w:pPr>
        <w:numPr>
          <w:ilvl w:val="0"/>
          <w:numId w:val="2"/>
        </w:numPr>
        <w:spacing w:line="360" w:lineRule="auto"/>
        <w:ind w:left="0" w:hanging="2"/>
        <w:jc w:val="both"/>
      </w:pPr>
      <w:r>
        <w:t xml:space="preserve">Office Tools: </w:t>
      </w:r>
      <w:r>
        <w:tab/>
      </w:r>
      <w:r>
        <w:tab/>
        <w:t>Microsoft Word, Excel, Power-point etc.</w:t>
      </w:r>
    </w:p>
    <w:p w:rsidR="00107DF6" w:rsidRDefault="00A61778">
      <w:pPr>
        <w:numPr>
          <w:ilvl w:val="0"/>
          <w:numId w:val="2"/>
        </w:numPr>
        <w:spacing w:line="360" w:lineRule="auto"/>
        <w:ind w:left="0" w:hanging="2"/>
        <w:jc w:val="both"/>
        <w:rPr>
          <w:sz w:val="22"/>
          <w:szCs w:val="22"/>
        </w:rPr>
      </w:pPr>
      <w:r>
        <w:t>Internet Skills:</w:t>
      </w:r>
      <w:r>
        <w:tab/>
      </w:r>
      <w:r>
        <w:tab/>
      </w:r>
      <w:r>
        <w:rPr>
          <w:sz w:val="22"/>
          <w:szCs w:val="22"/>
        </w:rPr>
        <w:t>All kind of E-mail Checking, searching and findings different types</w:t>
      </w:r>
    </w:p>
    <w:p w:rsidR="00107DF6" w:rsidRDefault="00A61778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Of information by search engine using various types of browsing software.                                                                 </w:t>
      </w:r>
    </w:p>
    <w:p w:rsidR="00431FAE" w:rsidRDefault="00431FAE">
      <w:pPr>
        <w:tabs>
          <w:tab w:val="left" w:pos="90"/>
        </w:tabs>
        <w:spacing w:line="276" w:lineRule="auto"/>
        <w:ind w:left="1" w:hanging="3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107DF6" w:rsidRDefault="00A61778">
      <w:pPr>
        <w:tabs>
          <w:tab w:val="left" w:pos="90"/>
        </w:tabs>
        <w:spacing w:line="276" w:lineRule="auto"/>
        <w:ind w:left="1" w:hanging="3"/>
        <w:rPr>
          <w:rFonts w:ascii="Bookman Old Style" w:eastAsia="Bookman Old Style" w:hAnsi="Bookman Old Style" w:cs="Bookman Old Style"/>
          <w:color w:val="000000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  <w:lastRenderedPageBreak/>
        <w:t>S</w:t>
      </w:r>
      <w:r>
        <w:rPr>
          <w:rFonts w:ascii="Bookman Old Style" w:eastAsia="Bookman Old Style" w:hAnsi="Bookman Old Style" w:cs="Bookman Old Style"/>
          <w:b/>
          <w:color w:val="404040"/>
        </w:rPr>
        <w:t>KILLS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9103" y="3780000"/>
                          <a:ext cx="6233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</wp:posOffset>
                </wp:positionV>
                <wp:extent cx="6233795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79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A61778">
      <w:pPr>
        <w:spacing w:before="60"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Language Skills:</w:t>
      </w:r>
    </w:p>
    <w:p w:rsidR="00107DF6" w:rsidRDefault="00A61778">
      <w:pPr>
        <w:numPr>
          <w:ilvl w:val="0"/>
          <w:numId w:val="7"/>
        </w:numPr>
        <w:tabs>
          <w:tab w:val="left" w:pos="900"/>
        </w:tabs>
        <w:spacing w:after="60"/>
        <w:ind w:left="0" w:hanging="2"/>
        <w:jc w:val="both"/>
        <w:rPr>
          <w:color w:val="000000"/>
        </w:rPr>
      </w:pPr>
      <w:r>
        <w:rPr>
          <w:color w:val="000000"/>
        </w:rPr>
        <w:t>Proficiency in Bangla and English in speaking, reading, and writing fluently.</w:t>
      </w:r>
    </w:p>
    <w:p w:rsidR="00107DF6" w:rsidRDefault="00A61778">
      <w:pPr>
        <w:numPr>
          <w:ilvl w:val="0"/>
          <w:numId w:val="7"/>
        </w:numPr>
        <w:tabs>
          <w:tab w:val="left" w:pos="900"/>
        </w:tabs>
        <w:spacing w:after="60"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Proficiency in public speaking and multimedia presentation. </w:t>
      </w:r>
    </w:p>
    <w:p w:rsidR="00107DF6" w:rsidRDefault="00107DF6">
      <w:pPr>
        <w:tabs>
          <w:tab w:val="left" w:pos="900"/>
        </w:tabs>
        <w:spacing w:after="60" w:line="276" w:lineRule="auto"/>
        <w:ind w:left="0" w:hanging="2"/>
        <w:jc w:val="both"/>
        <w:rPr>
          <w:color w:val="000000"/>
        </w:rPr>
      </w:pPr>
    </w:p>
    <w:p w:rsidR="00107DF6" w:rsidRDefault="00A61778">
      <w:pPr>
        <w:spacing w:before="60" w:line="276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  Technical Skills:</w:t>
      </w:r>
    </w:p>
    <w:p w:rsidR="00107DF6" w:rsidRDefault="00A61778">
      <w:pPr>
        <w:numPr>
          <w:ilvl w:val="0"/>
          <w:numId w:val="8"/>
        </w:numPr>
        <w:tabs>
          <w:tab w:val="left" w:pos="900"/>
        </w:tabs>
        <w:spacing w:after="60"/>
        <w:ind w:left="0" w:hanging="2"/>
        <w:jc w:val="both"/>
        <w:rPr>
          <w:color w:val="000000"/>
          <w:sz w:val="26"/>
          <w:szCs w:val="26"/>
        </w:rPr>
      </w:pPr>
      <w:r>
        <w:rPr>
          <w:color w:val="000000"/>
        </w:rPr>
        <w:t>Expertise on documentation, and report writing.</w:t>
      </w:r>
    </w:p>
    <w:p w:rsidR="00107DF6" w:rsidRDefault="00A61778">
      <w:pPr>
        <w:numPr>
          <w:ilvl w:val="0"/>
          <w:numId w:val="8"/>
        </w:numPr>
        <w:tabs>
          <w:tab w:val="left" w:pos="900"/>
        </w:tabs>
        <w:spacing w:line="276" w:lineRule="auto"/>
        <w:ind w:left="0" w:hanging="2"/>
        <w:jc w:val="both"/>
        <w:rPr>
          <w:color w:val="000000"/>
          <w:sz w:val="26"/>
          <w:szCs w:val="26"/>
        </w:rPr>
      </w:pPr>
      <w:r>
        <w:rPr>
          <w:color w:val="000000"/>
        </w:rPr>
        <w:t>Expertise on Microsoft office &amp; Bangla typing.</w:t>
      </w:r>
    </w:p>
    <w:p w:rsidR="00107DF6" w:rsidRDefault="00107DF6">
      <w:pPr>
        <w:ind w:left="1" w:hanging="3"/>
        <w:rPr>
          <w:sz w:val="26"/>
          <w:szCs w:val="26"/>
        </w:rPr>
      </w:pPr>
    </w:p>
    <w:p w:rsidR="00107DF6" w:rsidRDefault="00107DF6">
      <w:pPr>
        <w:ind w:left="1" w:hanging="3"/>
        <w:rPr>
          <w:sz w:val="26"/>
          <w:szCs w:val="26"/>
        </w:rPr>
      </w:pPr>
    </w:p>
    <w:p w:rsidR="00107DF6" w:rsidRDefault="00A61778">
      <w:pPr>
        <w:pStyle w:val="Heading4"/>
        <w:numPr>
          <w:ilvl w:val="3"/>
          <w:numId w:val="6"/>
        </w:numPr>
        <w:tabs>
          <w:tab w:val="left" w:pos="180"/>
        </w:tabs>
        <w:spacing w:before="0" w:after="0" w:line="288" w:lineRule="auto"/>
        <w:ind w:left="1" w:hanging="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6"/>
          <w:szCs w:val="26"/>
        </w:rPr>
        <w:t>P</w:t>
      </w:r>
      <w:r>
        <w:rPr>
          <w:rFonts w:ascii="Bookman Old Style" w:eastAsia="Bookman Old Style" w:hAnsi="Bookman Old Style" w:cs="Bookman Old Style"/>
          <w:color w:val="404040"/>
          <w:sz w:val="22"/>
          <w:szCs w:val="22"/>
        </w:rPr>
        <w:t xml:space="preserve">ERSONAL </w:t>
      </w:r>
      <w:r>
        <w:rPr>
          <w:rFonts w:ascii="Bookman Old Style" w:eastAsia="Bookman Old Style" w:hAnsi="Bookman Old Style" w:cs="Bookman Old Style"/>
          <w:color w:val="404040"/>
          <w:sz w:val="26"/>
          <w:szCs w:val="26"/>
        </w:rPr>
        <w:t>I</w:t>
      </w:r>
      <w:r>
        <w:rPr>
          <w:rFonts w:ascii="Bookman Old Style" w:eastAsia="Bookman Old Style" w:hAnsi="Bookman Old Style" w:cs="Bookman Old Style"/>
          <w:color w:val="404040"/>
          <w:sz w:val="22"/>
          <w:szCs w:val="22"/>
        </w:rPr>
        <w:t>NFORMATION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233795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9103" y="3780000"/>
                          <a:ext cx="6233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215900</wp:posOffset>
                </wp:positionV>
                <wp:extent cx="623379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79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7DF6" w:rsidRDefault="00107DF6">
      <w:pPr>
        <w:ind w:left="0" w:hanging="2"/>
      </w:pPr>
    </w:p>
    <w:p w:rsidR="00107DF6" w:rsidRDefault="00107DF6">
      <w:pPr>
        <w:ind w:left="-2" w:firstLine="0"/>
        <w:rPr>
          <w:color w:val="000000"/>
          <w:sz w:val="2"/>
          <w:szCs w:val="2"/>
        </w:rPr>
      </w:pPr>
    </w:p>
    <w:p w:rsidR="00107DF6" w:rsidRDefault="00974889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00"/>
          <w:tab w:val="left" w:pos="6300"/>
          <w:tab w:val="left" w:pos="648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Nick Name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Sujon</w:t>
      </w:r>
      <w:proofErr w:type="spellEnd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Deb </w:t>
      </w:r>
      <w:proofErr w:type="spellStart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Nath</w:t>
      </w:r>
      <w:proofErr w:type="spellEnd"/>
    </w:p>
    <w:p w:rsidR="00107DF6" w:rsidRDefault="00A6177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00"/>
          <w:tab w:val="left" w:pos="6300"/>
          <w:tab w:val="left" w:pos="6480"/>
        </w:tabs>
        <w:spacing w:before="0" w:after="0" w:line="276" w:lineRule="auto"/>
        <w:ind w:left="0" w:hanging="2"/>
        <w:rPr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Father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97488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: Suresh Chandra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4"/>
          <w:szCs w:val="24"/>
        </w:rPr>
        <w:t>Nath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107DF6" w:rsidRDefault="00974889">
      <w:pPr>
        <w:numPr>
          <w:ilvl w:val="0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00"/>
          <w:tab w:val="left" w:pos="6300"/>
          <w:tab w:val="left" w:pos="6480"/>
        </w:tabs>
        <w:spacing w:line="276" w:lineRule="auto"/>
        <w:ind w:left="0" w:hanging="2"/>
        <w:rPr>
          <w:color w:val="000000"/>
        </w:rPr>
      </w:pPr>
      <w:r>
        <w:rPr>
          <w:color w:val="000000"/>
        </w:rPr>
        <w:t>Mother</w:t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Amita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Bala</w:t>
      </w:r>
      <w:proofErr w:type="spellEnd"/>
      <w:r>
        <w:rPr>
          <w:color w:val="000000"/>
        </w:rPr>
        <w:t xml:space="preserve"> Debi.</w:t>
      </w:r>
    </w:p>
    <w:p w:rsidR="00107DF6" w:rsidRDefault="00974889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00"/>
          <w:tab w:val="left" w:pos="6300"/>
          <w:tab w:val="left" w:pos="6480"/>
          <w:tab w:val="left" w:pos="684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ab/>
        <w:t>: 1</w:t>
      </w:r>
      <w:r w:rsidRPr="00974889">
        <w:rPr>
          <w:rFonts w:ascii="Times New Roman" w:hAnsi="Times New Roman" w:cs="Times New Roman"/>
          <w:b w:val="0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DB6D95">
        <w:rPr>
          <w:rFonts w:ascii="Times New Roman" w:hAnsi="Times New Roman" w:cs="Times New Roman"/>
          <w:b w:val="0"/>
          <w:color w:val="000000"/>
          <w:sz w:val="24"/>
          <w:szCs w:val="24"/>
        </w:rPr>
        <w:t>November 1988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107DF6" w:rsidRDefault="00974889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90"/>
          <w:tab w:val="left" w:pos="6300"/>
          <w:tab w:val="left" w:pos="648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Religion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ab/>
        <w:t>: Hindu.</w:t>
      </w:r>
    </w:p>
    <w:p w:rsidR="00107DF6" w:rsidRDefault="00A6177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  <w:tab w:val="left" w:pos="5490"/>
          <w:tab w:val="left" w:pos="6300"/>
          <w:tab w:val="left" w:pos="648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Marital Status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ab/>
        <w:t>: Married</w:t>
      </w:r>
    </w:p>
    <w:p w:rsidR="00107DF6" w:rsidRDefault="00A6177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Permanent Addres</w:t>
      </w:r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s</w:t>
      </w:r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ab/>
        <w:t xml:space="preserve">: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Vill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: South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Sahadebpur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.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P.O</w:t>
      </w:r>
      <w:proofErr w:type="gram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:Feni</w:t>
      </w:r>
      <w:proofErr w:type="spellEnd"/>
      <w:proofErr w:type="gram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,</w:t>
      </w:r>
    </w:p>
    <w:p w:rsidR="00107DF6" w:rsidRDefault="00A6177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                                    </w:t>
      </w:r>
      <w:r w:rsidR="00DB6D95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P.S: </w:t>
      </w:r>
      <w:proofErr w:type="spellStart"/>
      <w:r w:rsidR="00DB6D95">
        <w:rPr>
          <w:rFonts w:ascii="Times New Roman" w:hAnsi="Times New Roman" w:cs="Times New Roman"/>
          <w:b w:val="0"/>
          <w:color w:val="000000"/>
          <w:sz w:val="22"/>
          <w:szCs w:val="22"/>
        </w:rPr>
        <w:t>Feni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Sadar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Dist</w:t>
      </w:r>
      <w:proofErr w:type="spellEnd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: </w:t>
      </w:r>
      <w:proofErr w:type="spellStart"/>
      <w:r w:rsidR="00974889">
        <w:rPr>
          <w:rFonts w:ascii="Times New Roman" w:hAnsi="Times New Roman" w:cs="Times New Roman"/>
          <w:b w:val="0"/>
          <w:color w:val="000000"/>
          <w:sz w:val="22"/>
          <w:szCs w:val="22"/>
        </w:rPr>
        <w:t>Feni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:rsidR="00686228" w:rsidRDefault="00A61778" w:rsidP="0068622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Present Addres</w:t>
      </w:r>
      <w:r w:rsidR="00DB6D95">
        <w:rPr>
          <w:rFonts w:ascii="Times New Roman" w:hAnsi="Times New Roman" w:cs="Times New Roman"/>
          <w:b w:val="0"/>
          <w:color w:val="000000"/>
          <w:sz w:val="22"/>
          <w:szCs w:val="22"/>
        </w:rPr>
        <w:t>s</w:t>
      </w:r>
      <w:r w:rsidR="00DB6D95">
        <w:rPr>
          <w:rFonts w:ascii="Times New Roman" w:hAnsi="Times New Roman" w:cs="Times New Roman"/>
          <w:b w:val="0"/>
          <w:color w:val="000000"/>
          <w:sz w:val="22"/>
          <w:szCs w:val="22"/>
        </w:rPr>
        <w:tab/>
        <w:t>: House 2. Block G Road 2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</w:p>
    <w:p w:rsidR="00107DF6" w:rsidRPr="00686228" w:rsidRDefault="00A61778" w:rsidP="00686228">
      <w:pPr>
        <w:pStyle w:val="Heading3"/>
        <w:numPr>
          <w:ilvl w:val="2"/>
          <w:numId w:val="1"/>
        </w:numPr>
        <w:tabs>
          <w:tab w:val="left" w:pos="540"/>
          <w:tab w:val="left" w:pos="990"/>
          <w:tab w:val="left" w:pos="2880"/>
          <w:tab w:val="left" w:pos="3240"/>
        </w:tabs>
        <w:spacing w:before="0" w:after="0" w:line="276" w:lineRule="auto"/>
        <w:ind w:left="0" w:hanging="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                                   </w:t>
      </w:r>
      <w:proofErr w:type="spellStart"/>
      <w:r w:rsidR="00DB6D95"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>Mirpur</w:t>
      </w:r>
      <w:proofErr w:type="spellEnd"/>
      <w:r w:rsidR="00DB6D95"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2, </w:t>
      </w:r>
      <w:proofErr w:type="spellStart"/>
      <w:r w:rsidR="00DB6D95"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>Dist</w:t>
      </w:r>
      <w:proofErr w:type="gramStart"/>
      <w:r w:rsidR="00DB6D95"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>:Dhaka</w:t>
      </w:r>
      <w:proofErr w:type="spellEnd"/>
      <w:proofErr w:type="gramEnd"/>
      <w:r w:rsidR="00DB6D95"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 w:rsidRPr="00686228"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:rsidR="00107DF6" w:rsidRDefault="00107DF6">
      <w:pPr>
        <w:ind w:left="0" w:hanging="2"/>
      </w:pPr>
    </w:p>
    <w:tbl>
      <w:tblPr>
        <w:tblStyle w:val="a3"/>
        <w:tblW w:w="9610" w:type="dxa"/>
        <w:jc w:val="center"/>
        <w:tblLayout w:type="fixed"/>
        <w:tblLook w:val="0000" w:firstRow="0" w:lastRow="0" w:firstColumn="0" w:lastColumn="0" w:noHBand="0" w:noVBand="0"/>
      </w:tblPr>
      <w:tblGrid>
        <w:gridCol w:w="2682"/>
        <w:gridCol w:w="354"/>
        <w:gridCol w:w="6574"/>
      </w:tblGrid>
      <w:tr w:rsidR="00107DF6">
        <w:trPr>
          <w:jc w:val="center"/>
        </w:trPr>
        <w:tc>
          <w:tcPr>
            <w:tcW w:w="2682" w:type="dxa"/>
          </w:tcPr>
          <w:p w:rsidR="00107DF6" w:rsidRDefault="00A61778" w:rsidP="0032544C">
            <w:pPr>
              <w:spacing w:line="300" w:lineRule="auto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•     </w:t>
            </w:r>
            <w:r>
              <w:rPr>
                <w:b/>
                <w:sz w:val="26"/>
                <w:szCs w:val="26"/>
              </w:rPr>
              <w:t>Mobile No</w:t>
            </w:r>
          </w:p>
        </w:tc>
        <w:tc>
          <w:tcPr>
            <w:tcW w:w="354" w:type="dxa"/>
          </w:tcPr>
          <w:p w:rsidR="00107DF6" w:rsidRDefault="00A61778">
            <w:pPr>
              <w:spacing w:line="300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74" w:type="dxa"/>
          </w:tcPr>
          <w:p w:rsidR="00107DF6" w:rsidRDefault="0032544C" w:rsidP="0032544C">
            <w:pPr>
              <w:spacing w:line="300" w:lineRule="auto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01321094145</w:t>
            </w:r>
          </w:p>
          <w:p w:rsidR="00107DF6" w:rsidRDefault="00107DF6">
            <w:pPr>
              <w:spacing w:line="300" w:lineRule="auto"/>
              <w:ind w:left="1" w:hanging="3"/>
              <w:rPr>
                <w:sz w:val="26"/>
                <w:szCs w:val="26"/>
              </w:rPr>
            </w:pPr>
          </w:p>
        </w:tc>
      </w:tr>
      <w:tr w:rsidR="00107DF6">
        <w:trPr>
          <w:jc w:val="center"/>
        </w:trPr>
        <w:tc>
          <w:tcPr>
            <w:tcW w:w="2682" w:type="dxa"/>
          </w:tcPr>
          <w:p w:rsidR="00107DF6" w:rsidRDefault="00A61778">
            <w:pPr>
              <w:spacing w:line="300" w:lineRule="auto"/>
              <w:ind w:left="0" w:hanging="2"/>
            </w:pPr>
            <w:r>
              <w:rPr>
                <w:sz w:val="20"/>
                <w:szCs w:val="20"/>
              </w:rPr>
              <w:t>Hobbies &amp;  Fields of Interest</w:t>
            </w:r>
          </w:p>
        </w:tc>
        <w:tc>
          <w:tcPr>
            <w:tcW w:w="354" w:type="dxa"/>
          </w:tcPr>
          <w:p w:rsidR="00107DF6" w:rsidRDefault="00A61778">
            <w:pPr>
              <w:spacing w:line="300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574" w:type="dxa"/>
          </w:tcPr>
          <w:p w:rsidR="00107DF6" w:rsidRDefault="00A61778">
            <w:pPr>
              <w:spacing w:line="300" w:lineRule="auto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Traveling and tourism, watching movie, listening music &amp; Reading novel, Reading newspaper, cricket play.</w:t>
            </w:r>
          </w:p>
        </w:tc>
      </w:tr>
    </w:tbl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6"/>
          <w:szCs w:val="6"/>
        </w:rPr>
      </w:pPr>
    </w:p>
    <w:p w:rsidR="00107DF6" w:rsidRDefault="00107DF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6"/>
          <w:szCs w:val="6"/>
        </w:rPr>
      </w:pPr>
    </w:p>
    <w:p w:rsidR="00107DF6" w:rsidRDefault="00A617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Bookman Old Style" w:eastAsia="Bookman Old Style" w:hAnsi="Bookman Old Style" w:cs="Bookman Old Style"/>
          <w:color w:val="000000"/>
          <w:sz w:val="30"/>
          <w:szCs w:val="30"/>
        </w:rPr>
      </w:pPr>
      <w:r>
        <w:rPr>
          <w:b/>
          <w:color w:val="000000"/>
          <w:sz w:val="26"/>
          <w:szCs w:val="26"/>
        </w:rPr>
        <w:t xml:space="preserve">          </w:t>
      </w:r>
      <w:r>
        <w:rPr>
          <w:b/>
          <w:color w:val="000000"/>
          <w:sz w:val="26"/>
          <w:szCs w:val="26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30"/>
          <w:szCs w:val="30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6"/>
          <w:szCs w:val="26"/>
        </w:rPr>
        <w:t xml:space="preserve">   </w:t>
      </w:r>
    </w:p>
    <w:p w:rsidR="00475650" w:rsidRDefault="00475650">
      <w:pPr>
        <w:ind w:left="0" w:hanging="2"/>
      </w:pPr>
      <w:r>
        <w:t>Reference(s):</w:t>
      </w:r>
    </w:p>
    <w:p w:rsidR="00475650" w:rsidRDefault="00475650">
      <w:pPr>
        <w:ind w:left="0" w:hanging="2"/>
      </w:pPr>
      <w:proofErr w:type="gramStart"/>
      <w:r>
        <w:t>Name :</w:t>
      </w:r>
      <w:proofErr w:type="spellStart"/>
      <w:r>
        <w:t>SureshChandraBiswas</w:t>
      </w:r>
      <w:proofErr w:type="spellEnd"/>
      <w:proofErr w:type="gramEnd"/>
      <w:r>
        <w:t xml:space="preserve"> </w:t>
      </w:r>
      <w:r w:rsidR="00686228">
        <w:tab/>
      </w:r>
      <w:r w:rsidR="00686228">
        <w:tab/>
      </w:r>
      <w:r w:rsidR="00686228">
        <w:tab/>
      </w:r>
      <w:r w:rsidR="00686228">
        <w:tab/>
        <w:t xml:space="preserve">Name: Kamal </w:t>
      </w:r>
      <w:proofErr w:type="spellStart"/>
      <w:r w:rsidR="00686228">
        <w:t>Kanti</w:t>
      </w:r>
      <w:proofErr w:type="spellEnd"/>
      <w:r w:rsidR="00686228">
        <w:t xml:space="preserve"> Sarkar</w:t>
      </w:r>
    </w:p>
    <w:p w:rsidR="00686228" w:rsidRDefault="00686228" w:rsidP="00686228">
      <w:pPr>
        <w:tabs>
          <w:tab w:val="left" w:pos="5712"/>
        </w:tabs>
        <w:ind w:leftChars="0" w:left="0" w:firstLineChars="0" w:firstLine="0"/>
      </w:pPr>
      <w:r>
        <w:t xml:space="preserve">Designation: </w:t>
      </w:r>
      <w:proofErr w:type="spellStart"/>
      <w:r>
        <w:t>Commisionar</w:t>
      </w:r>
      <w:proofErr w:type="spellEnd"/>
      <w:r>
        <w:tab/>
        <w:t xml:space="preserve"> Designation: Head of CSR</w:t>
      </w:r>
    </w:p>
    <w:p w:rsidR="00686228" w:rsidRDefault="00475650" w:rsidP="00686228">
      <w:pPr>
        <w:tabs>
          <w:tab w:val="left" w:pos="5712"/>
        </w:tabs>
        <w:ind w:leftChars="0" w:left="0" w:firstLineChars="0" w:firstLine="0"/>
      </w:pPr>
      <w:proofErr w:type="gramStart"/>
      <w:r>
        <w:t>Organization :</w:t>
      </w:r>
      <w:proofErr w:type="spellStart"/>
      <w:r>
        <w:t>BangladeshCustoms</w:t>
      </w:r>
      <w:proofErr w:type="spellEnd"/>
      <w:proofErr w:type="gramEnd"/>
      <w:r>
        <w:t xml:space="preserve"> </w:t>
      </w:r>
      <w:r w:rsidR="00686228">
        <w:tab/>
        <w:t xml:space="preserve"> Organization : </w:t>
      </w:r>
      <w:proofErr w:type="spellStart"/>
      <w:r w:rsidR="00686228">
        <w:t>PadmaTextileLtd</w:t>
      </w:r>
      <w:proofErr w:type="spellEnd"/>
      <w:r w:rsidR="00686228">
        <w:t>.</w:t>
      </w:r>
    </w:p>
    <w:p w:rsidR="00686228" w:rsidRDefault="00686228" w:rsidP="00686228">
      <w:pPr>
        <w:ind w:left="0" w:hanging="2"/>
      </w:pPr>
      <w:r>
        <w:t>Phone (Off.</w:t>
      </w:r>
      <w:proofErr w:type="gramStart"/>
      <w:r>
        <w:t>) :</w:t>
      </w:r>
      <w:proofErr w:type="gramEnd"/>
      <w:r>
        <w:t xml:space="preserve"> 01711351934.</w:t>
      </w:r>
      <w:r>
        <w:tab/>
        <w:t xml:space="preserve"> </w:t>
      </w:r>
      <w:r>
        <w:tab/>
      </w:r>
      <w:r>
        <w:tab/>
      </w:r>
      <w:r>
        <w:tab/>
      </w:r>
      <w:r>
        <w:tab/>
        <w:t>Phone (Off.</w:t>
      </w:r>
      <w:proofErr w:type="gramStart"/>
      <w:r>
        <w:t>) :</w:t>
      </w:r>
      <w:proofErr w:type="gramEnd"/>
      <w:r>
        <w:t xml:space="preserve"> +8801701394837    </w:t>
      </w:r>
      <w:proofErr w:type="spellStart"/>
      <w:r>
        <w:t>EMail</w:t>
      </w:r>
      <w:proofErr w:type="spellEnd"/>
      <w:r>
        <w:t xml:space="preserve"> : </w:t>
      </w:r>
      <w:hyperlink r:id="rId17" w:history="1">
        <w:r w:rsidRPr="000C2FD9">
          <w:rPr>
            <w:rStyle w:val="Hyperlink"/>
          </w:rPr>
          <w:t>suresh@yahoo.com</w:t>
        </w:r>
      </w:hyperlink>
      <w:r>
        <w:tab/>
      </w:r>
      <w:r>
        <w:tab/>
      </w:r>
      <w:r>
        <w:tab/>
      </w:r>
      <w:r>
        <w:tab/>
      </w:r>
      <w:r>
        <w:tab/>
      </w:r>
      <w:proofErr w:type="spellStart"/>
      <w:r>
        <w:t>EMail</w:t>
      </w:r>
      <w:proofErr w:type="spellEnd"/>
      <w:r>
        <w:t xml:space="preserve"> :kamal@padmabd.com</w:t>
      </w:r>
    </w:p>
    <w:p w:rsidR="00686228" w:rsidRDefault="00686228" w:rsidP="00686228">
      <w:pPr>
        <w:ind w:left="0" w:hanging="2"/>
      </w:pPr>
      <w:proofErr w:type="gramStart"/>
      <w:r>
        <w:t>Relation :</w:t>
      </w:r>
      <w:proofErr w:type="gramEnd"/>
      <w:r>
        <w:t xml:space="preserve"> Relative</w:t>
      </w:r>
      <w:r>
        <w:tab/>
      </w:r>
      <w:r>
        <w:tab/>
      </w:r>
      <w:r>
        <w:tab/>
      </w:r>
      <w:r>
        <w:tab/>
      </w:r>
      <w:r>
        <w:tab/>
      </w:r>
      <w:r>
        <w:tab/>
        <w:t>Relation : Professional</w:t>
      </w:r>
    </w:p>
    <w:p w:rsidR="00107DF6" w:rsidRDefault="00107DF6">
      <w:pPr>
        <w:ind w:left="0" w:hanging="2"/>
      </w:pPr>
    </w:p>
    <w:p w:rsidR="00107DF6" w:rsidRDefault="00107DF6">
      <w:pPr>
        <w:ind w:left="0" w:hanging="2"/>
      </w:pPr>
    </w:p>
    <w:p w:rsidR="00107DF6" w:rsidRDefault="0032544C" w:rsidP="0032544C">
      <w:pPr>
        <w:ind w:leftChars="0" w:left="0" w:firstLineChars="0" w:firstLine="0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sz w:val="26"/>
          <w:szCs w:val="26"/>
        </w:rPr>
        <w:t>Sujon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Deb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Nath</w:t>
      </w:r>
      <w:proofErr w:type="spellEnd"/>
    </w:p>
    <w:p w:rsidR="00107DF6" w:rsidRDefault="00107DF6">
      <w:pPr>
        <w:ind w:left="1" w:hanging="3"/>
        <w:rPr>
          <w:rFonts w:ascii="Cambria" w:eastAsia="Cambria" w:hAnsi="Cambria" w:cs="Cambria"/>
          <w:sz w:val="26"/>
          <w:szCs w:val="26"/>
        </w:rPr>
      </w:pPr>
    </w:p>
    <w:p w:rsidR="00107DF6" w:rsidRDefault="00107DF6">
      <w:pPr>
        <w:ind w:left="1" w:hanging="3"/>
        <w:rPr>
          <w:rFonts w:ascii="Cambria" w:eastAsia="Cambria" w:hAnsi="Cambria" w:cs="Cambria"/>
          <w:sz w:val="26"/>
          <w:szCs w:val="26"/>
        </w:rPr>
      </w:pPr>
    </w:p>
    <w:p w:rsidR="00107DF6" w:rsidRDefault="00A61778">
      <w:pPr>
        <w:ind w:left="0" w:hanging="2"/>
      </w:pPr>
      <w:r>
        <w:t>Signature………………..</w:t>
      </w:r>
    </w:p>
    <w:p w:rsidR="00107DF6" w:rsidRDefault="00107DF6">
      <w:pPr>
        <w:ind w:left="0" w:hanging="2"/>
      </w:pPr>
    </w:p>
    <w:p w:rsidR="00107DF6" w:rsidRDefault="00A61778">
      <w:pPr>
        <w:ind w:left="0" w:hanging="2"/>
      </w:pPr>
      <w:r>
        <w:t>Date……………..…..….</w:t>
      </w:r>
    </w:p>
    <w:sectPr w:rsidR="00107DF6">
      <w:headerReference w:type="even" r:id="rId18"/>
      <w:headerReference w:type="default" r:id="rId19"/>
      <w:footerReference w:type="even" r:id="rId20"/>
      <w:pgSz w:w="11905" w:h="16837"/>
      <w:pgMar w:top="864" w:right="1152" w:bottom="864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FB" w:rsidRDefault="00B35AFB">
      <w:pPr>
        <w:spacing w:line="240" w:lineRule="auto"/>
        <w:ind w:left="0" w:hanging="2"/>
      </w:pPr>
      <w:r>
        <w:separator/>
      </w:r>
    </w:p>
  </w:endnote>
  <w:endnote w:type="continuationSeparator" w:id="0">
    <w:p w:rsidR="00B35AFB" w:rsidRDefault="00B35A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F5" w:rsidRDefault="00ED5FF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FB" w:rsidRDefault="00B35AFB">
      <w:pPr>
        <w:spacing w:line="240" w:lineRule="auto"/>
        <w:ind w:left="0" w:hanging="2"/>
      </w:pPr>
      <w:r>
        <w:separator/>
      </w:r>
    </w:p>
  </w:footnote>
  <w:footnote w:type="continuationSeparator" w:id="0">
    <w:p w:rsidR="00B35AFB" w:rsidRDefault="00B35AF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F5" w:rsidRDefault="00ED5FF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F5" w:rsidRDefault="00ED5FF5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6DF1"/>
    <w:multiLevelType w:val="multilevel"/>
    <w:tmpl w:val="FCD29BA6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C6574E6"/>
    <w:multiLevelType w:val="multilevel"/>
    <w:tmpl w:val="F9B2A53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379E65AC"/>
    <w:multiLevelType w:val="multilevel"/>
    <w:tmpl w:val="7F80B834"/>
    <w:lvl w:ilvl="0">
      <w:start w:val="4"/>
      <w:numFmt w:val="decimal"/>
      <w:lvlText w:val="%1."/>
      <w:lvlJc w:val="left"/>
      <w:pPr>
        <w:ind w:left="6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3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90" w:hanging="180"/>
      </w:pPr>
      <w:rPr>
        <w:vertAlign w:val="baseline"/>
      </w:rPr>
    </w:lvl>
  </w:abstractNum>
  <w:abstractNum w:abstractNumId="3">
    <w:nsid w:val="429178E9"/>
    <w:multiLevelType w:val="multilevel"/>
    <w:tmpl w:val="C4D253C0"/>
    <w:lvl w:ilvl="0"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2B13F40"/>
    <w:multiLevelType w:val="multilevel"/>
    <w:tmpl w:val="8588424A"/>
    <w:lvl w:ilvl="0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46D5452"/>
    <w:multiLevelType w:val="multilevel"/>
    <w:tmpl w:val="42F2C2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362686"/>
    <w:multiLevelType w:val="hybridMultilevel"/>
    <w:tmpl w:val="43FC7202"/>
    <w:lvl w:ilvl="0" w:tplc="B66A6F5A">
      <w:start w:val="4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>
    <w:nsid w:val="4BF3003A"/>
    <w:multiLevelType w:val="multilevel"/>
    <w:tmpl w:val="B00AE2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1A866F0"/>
    <w:multiLevelType w:val="multilevel"/>
    <w:tmpl w:val="903A6290"/>
    <w:lvl w:ilvl="0">
      <w:start w:val="1"/>
      <w:numFmt w:val="bullet"/>
      <w:lvlText w:val="▪"/>
      <w:lvlJc w:val="left"/>
      <w:pPr>
        <w:ind w:left="12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25352B8"/>
    <w:multiLevelType w:val="hybridMultilevel"/>
    <w:tmpl w:val="439C34C4"/>
    <w:lvl w:ilvl="0" w:tplc="146EFE2A">
      <w:start w:val="4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F6"/>
    <w:rsid w:val="000662D2"/>
    <w:rsid w:val="00107DF6"/>
    <w:rsid w:val="0028155B"/>
    <w:rsid w:val="0030710A"/>
    <w:rsid w:val="0032544C"/>
    <w:rsid w:val="00431FAE"/>
    <w:rsid w:val="00475650"/>
    <w:rsid w:val="005240B9"/>
    <w:rsid w:val="005E6EAE"/>
    <w:rsid w:val="005F6E27"/>
    <w:rsid w:val="00664D63"/>
    <w:rsid w:val="00686228"/>
    <w:rsid w:val="006F5D17"/>
    <w:rsid w:val="00813F30"/>
    <w:rsid w:val="00827870"/>
    <w:rsid w:val="00974889"/>
    <w:rsid w:val="00A61778"/>
    <w:rsid w:val="00B35AFB"/>
    <w:rsid w:val="00B37BA5"/>
    <w:rsid w:val="00CD47C6"/>
    <w:rsid w:val="00D614F3"/>
    <w:rsid w:val="00DB6D95"/>
    <w:rsid w:val="00DC1D24"/>
    <w:rsid w:val="00E33D7A"/>
    <w:rsid w:val="00ED5FF5"/>
    <w:rsid w:val="00F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963E0-BCAC-464A-BEB4-8B9DF7B6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Bookman Old Style" w:hAnsi="Bookman Old Style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1">
    <w:name w:val="Char Char1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">
    <w:name w:val="Cha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SubtleEmphasis">
    <w:name w:val="Subtle Emphasis"/>
    <w:rPr>
      <w:i/>
      <w:iCs/>
      <w:color w:val="808080"/>
      <w:w w:val="100"/>
      <w:position w:val="-1"/>
      <w:szCs w:val="22"/>
      <w:effect w:val="none"/>
      <w:vertAlign w:val="baseline"/>
      <w:cs w:val="0"/>
      <w:em w:val="none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harChar3">
    <w:name w:val="Char Char3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harChar2">
    <w:name w:val="Char Char2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bdjarial11">
    <w:name w:val="bdjarial11"/>
    <w:basedOn w:val="WW-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djgrayarial11px1">
    <w:name w:val="bdjgrayarial11px1"/>
    <w:rPr>
      <w:rFonts w:ascii="Arial" w:hAnsi="Arial" w:cs="Arial"/>
      <w:color w:val="666666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style91">
    <w:name w:val="style91"/>
    <w:rPr>
      <w:b/>
      <w:bCs/>
      <w:color w:val="102189"/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Footer">
    <w:name w:val="footer"/>
    <w:basedOn w:val="Normal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</w:rPr>
  </w:style>
  <w:style w:type="paragraph" w:styleId="Header">
    <w:name w:val="head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pPr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rPr>
      <w:rFonts w:ascii="Calibri" w:hAnsi="Calibri"/>
      <w:sz w:val="20"/>
      <w:szCs w:val="20"/>
    </w:rPr>
  </w:style>
  <w:style w:type="paragraph" w:customStyle="1" w:styleId="companyname">
    <w:name w:val="companyname"/>
    <w:basedOn w:val="Normal"/>
    <w:pPr>
      <w:spacing w:before="280" w:after="280"/>
    </w:pPr>
  </w:style>
  <w:style w:type="paragraph" w:styleId="ListParagraph">
    <w:name w:val="List Paragraph"/>
    <w:basedOn w:val="Normal"/>
    <w:pPr>
      <w:ind w:left="720"/>
      <w:jc w:val="both"/>
    </w:pPr>
    <w:rPr>
      <w:rFonts w:ascii="Garamond" w:hAnsi="Garamond" w:cs="Garamond"/>
      <w:sz w:val="22"/>
      <w:szCs w:val="22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djgrayarial11px">
    <w:name w:val="bdjgrayarial11px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eastAsia="en-US"/>
    </w:rPr>
  </w:style>
  <w:style w:type="character" w:customStyle="1" w:styleId="PlainTextChar">
    <w:name w:val="Plain Text Char"/>
    <w:rPr>
      <w:rFonts w:ascii="Courier New" w:hAnsi="Courier New"/>
      <w:w w:val="100"/>
      <w:position w:val="-1"/>
      <w:effect w:val="none"/>
      <w:vertAlign w:val="baseline"/>
      <w:cs w:val="0"/>
      <w:em w:val="none"/>
      <w:lang w:eastAsia="ar-SA"/>
    </w:rPr>
  </w:style>
  <w:style w:type="character" w:customStyle="1" w:styleId="style8">
    <w:name w:val="style8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djformtitle">
    <w:name w:val="bdjformtit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character" w:customStyle="1" w:styleId="bdjtablinkselected">
    <w:name w:val="bdjtablinkselecte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6">
    <w:name w:val="style6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12">
    <w:name w:val="style1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seditboxdisponly">
    <w:name w:val="pseditbox_disponl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slongeditbox">
    <w:name w:val="pslongeditbox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suresh@yahoo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edmerEAmPpKWP4QqoZqgxEsxw==">AMUW2mUGz07izTTr9hpCFbdZlsqGPCZRnBJHdUFxA32PgDh5YYUJpXm3yMpudswcGOljCiA2l9z69+rwZyq4d1oK217PKqKGJweHSgm+Xp0m4bfNcbFlcPc=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&amp; Beloved</dc:creator>
  <cp:lastModifiedBy>dst</cp:lastModifiedBy>
  <cp:revision>2</cp:revision>
  <dcterms:created xsi:type="dcterms:W3CDTF">2021-12-30T11:25:00Z</dcterms:created>
  <dcterms:modified xsi:type="dcterms:W3CDTF">2021-12-30T11:25:00Z</dcterms:modified>
</cp:coreProperties>
</file>