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E1" w:rsidRDefault="00384F83" w:rsidP="009815E1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-238125</wp:posOffset>
            </wp:positionV>
            <wp:extent cx="1457325" cy="1762125"/>
            <wp:effectExtent l="19050" t="0" r="9525" b="0"/>
            <wp:wrapThrough wrapText="bothSides">
              <wp:wrapPolygon edited="0">
                <wp:start x="-282" y="0"/>
                <wp:lineTo x="-282" y="21483"/>
                <wp:lineTo x="21741" y="21483"/>
                <wp:lineTo x="21741" y="0"/>
                <wp:lineTo x="-282" y="0"/>
              </wp:wrapPolygon>
            </wp:wrapThrough>
            <wp:docPr id="8" name="Picture 7" descr="SQURE 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RE SIZ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4AC">
        <w:rPr>
          <w:rFonts w:ascii="Times New Roman" w:hAnsi="Times New Roman" w:cs="Times New Roman"/>
          <w:b/>
          <w:noProof/>
          <w:sz w:val="32"/>
        </w:rPr>
        <w:pict>
          <v:rect id="_x0000_s1030" style="position:absolute;margin-left:363pt;margin-top:-21pt;width:119.25pt;height:143.25pt;z-index:-251658240;mso-position-horizontal-relative:text;mso-position-vertical-relative:text"/>
        </w:pict>
      </w:r>
      <w:r w:rsidR="00AA64CD">
        <w:rPr>
          <w:rFonts w:ascii="Times New Roman" w:hAnsi="Times New Roman" w:cs="Times New Roman"/>
          <w:b/>
          <w:sz w:val="32"/>
        </w:rPr>
        <w:tab/>
      </w:r>
      <w:r w:rsidR="009815E1">
        <w:rPr>
          <w:rFonts w:ascii="Times New Roman" w:hAnsi="Times New Roman" w:cs="Times New Roman"/>
          <w:b/>
          <w:sz w:val="32"/>
        </w:rPr>
        <w:t>Resume</w:t>
      </w:r>
    </w:p>
    <w:p w:rsidR="00D06246" w:rsidRDefault="009815E1" w:rsidP="009815E1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Of</w:t>
      </w:r>
      <w:r w:rsidR="00D06246">
        <w:rPr>
          <w:rFonts w:ascii="Times New Roman" w:hAnsi="Times New Roman" w:cs="Times New Roman"/>
          <w:b/>
          <w:sz w:val="32"/>
        </w:rPr>
        <w:t xml:space="preserve"> </w:t>
      </w:r>
    </w:p>
    <w:p w:rsidR="009815E1" w:rsidRDefault="00712C59" w:rsidP="009815E1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  <w:r w:rsidR="00F13FFE" w:rsidRPr="00153E83">
        <w:rPr>
          <w:rFonts w:ascii="Times New Roman" w:hAnsi="Times New Roman" w:cs="Times New Roman"/>
          <w:b/>
          <w:sz w:val="32"/>
        </w:rPr>
        <w:t>Momin Sorker</w:t>
      </w:r>
      <w:r w:rsidR="009815E1">
        <w:rPr>
          <w:rFonts w:ascii="Times New Roman" w:hAnsi="Times New Roman" w:cs="Times New Roman"/>
          <w:sz w:val="24"/>
        </w:rPr>
        <w:t xml:space="preserve"> </w:t>
      </w:r>
    </w:p>
    <w:p w:rsidR="00E77CCA" w:rsidRPr="004D000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24"/>
        </w:rPr>
        <w:tab/>
      </w:r>
      <w:r w:rsidRPr="00153E83">
        <w:rPr>
          <w:rFonts w:ascii="Times New Roman" w:hAnsi="Times New Roman" w:cs="Times New Roman"/>
          <w:sz w:val="24"/>
        </w:rPr>
        <w:t>Vill-Bara Ray Para, P.O. – B.K.</w:t>
      </w:r>
      <w:r>
        <w:rPr>
          <w:rFonts w:ascii="Times New Roman" w:hAnsi="Times New Roman" w:cs="Times New Roman"/>
          <w:sz w:val="24"/>
        </w:rPr>
        <w:t xml:space="preserve"> </w:t>
      </w:r>
      <w:r w:rsidRPr="00153E83">
        <w:rPr>
          <w:rFonts w:ascii="Times New Roman" w:hAnsi="Times New Roman" w:cs="Times New Roman"/>
          <w:sz w:val="24"/>
        </w:rPr>
        <w:t>Ray Para,</w:t>
      </w:r>
    </w:p>
    <w:p w:rsidR="00E77CCA" w:rsidRPr="00F13FFE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 w:rsidRPr="00153E83">
        <w:rPr>
          <w:rFonts w:ascii="Times New Roman" w:hAnsi="Times New Roman" w:cs="Times New Roman"/>
          <w:sz w:val="24"/>
        </w:rPr>
        <w:t>P.S. - Gazaria, Dist. – Munshigonj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 w:rsidRPr="00153E83">
        <w:rPr>
          <w:rFonts w:ascii="Times New Roman" w:hAnsi="Times New Roman" w:cs="Times New Roman"/>
          <w:sz w:val="24"/>
        </w:rPr>
        <w:t>Mobile: 01831</w:t>
      </w:r>
      <w:r>
        <w:rPr>
          <w:rFonts w:ascii="Times New Roman" w:hAnsi="Times New Roman" w:cs="Times New Roman"/>
          <w:sz w:val="24"/>
        </w:rPr>
        <w:t xml:space="preserve">-924799 </w:t>
      </w:r>
    </w:p>
    <w:p w:rsidR="00E77CCA" w:rsidRPr="00F13FFE" w:rsidRDefault="00E77CCA" w:rsidP="00E77CCA">
      <w:pPr>
        <w:spacing w:before="0" w:beforeAutospacing="0" w:after="0" w:afterAutospacing="0" w:line="276" w:lineRule="auto"/>
      </w:pPr>
      <w:r w:rsidRPr="00153E83">
        <w:rPr>
          <w:rFonts w:ascii="Times New Roman" w:hAnsi="Times New Roman" w:cs="Times New Roman"/>
          <w:sz w:val="24"/>
        </w:rPr>
        <w:t xml:space="preserve">E-mail: </w:t>
      </w:r>
      <w:hyperlink r:id="rId8" w:history="1">
        <w:r w:rsidRPr="00153E83">
          <w:rPr>
            <w:rStyle w:val="Hyperlink"/>
            <w:rFonts w:ascii="Times New Roman" w:hAnsi="Times New Roman" w:cs="Times New Roman"/>
            <w:color w:val="auto"/>
            <w:sz w:val="24"/>
            <w:u w:val="none"/>
          </w:rPr>
          <w:t>abdulmomindu@gmail.com</w:t>
        </w:r>
      </w:hyperlink>
    </w:p>
    <w:p w:rsidR="00E77CCA" w:rsidRPr="00153E83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</w:p>
    <w:tbl>
      <w:tblPr>
        <w:tblW w:w="9744" w:type="dxa"/>
        <w:tblInd w:w="96" w:type="dxa"/>
        <w:tblBorders>
          <w:top w:val="single" w:sz="4" w:space="0" w:color="auto"/>
        </w:tblBorders>
        <w:tblLook w:val="0000"/>
      </w:tblPr>
      <w:tblGrid>
        <w:gridCol w:w="9744"/>
      </w:tblGrid>
      <w:tr w:rsidR="00E77CCA" w:rsidRPr="00153E83" w:rsidTr="00FF2CDB">
        <w:trPr>
          <w:trHeight w:val="100"/>
        </w:trPr>
        <w:tc>
          <w:tcPr>
            <w:tcW w:w="9744" w:type="dxa"/>
            <w:tcBorders>
              <w:top w:val="single" w:sz="4" w:space="0" w:color="auto"/>
            </w:tcBorders>
          </w:tcPr>
          <w:p w:rsidR="00E77CCA" w:rsidRPr="00153E83" w:rsidRDefault="00E77CCA" w:rsidP="00FF2CDB">
            <w:pPr>
              <w:spacing w:before="0" w:beforeAutospacing="0" w:after="0" w:afterAutospacing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77CCA" w:rsidRPr="00DF729C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DF729C">
        <w:rPr>
          <w:rFonts w:ascii="Times New Roman" w:hAnsi="Times New Roman" w:cs="Times New Roman"/>
          <w:b/>
          <w:sz w:val="28"/>
          <w:u w:val="single"/>
        </w:rPr>
        <w:t>Career Objective:</w:t>
      </w:r>
    </w:p>
    <w:p w:rsidR="00E77CCA" w:rsidRPr="00417E2F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</w:rPr>
      </w:pPr>
      <w:r w:rsidRPr="00DF729C">
        <w:rPr>
          <w:rFonts w:ascii="Times New Roman" w:hAnsi="Times New Roman" w:cs="Times New Roman"/>
          <w:sz w:val="24"/>
        </w:rPr>
        <w:t>To contribute in an organization where I can integrate my knowledge and skills to value to that organization and explore my potentials.</w:t>
      </w:r>
    </w:p>
    <w:p w:rsidR="00E77CCA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u w:val="single"/>
        </w:rPr>
      </w:pPr>
    </w:p>
    <w:p w:rsidR="00E77CCA" w:rsidRPr="00DF729C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DF729C">
        <w:rPr>
          <w:rFonts w:ascii="Times New Roman" w:hAnsi="Times New Roman" w:cs="Times New Roman"/>
          <w:b/>
          <w:sz w:val="28"/>
          <w:u w:val="single"/>
        </w:rPr>
        <w:t>Academic Qualification:</w:t>
      </w:r>
    </w:p>
    <w:tbl>
      <w:tblPr>
        <w:tblpPr w:leftFromText="180" w:rightFromText="180" w:vertAnchor="text" w:horzAnchor="margin" w:tblpY="123"/>
        <w:tblW w:w="5278" w:type="pct"/>
        <w:tblCellSpacing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1187"/>
        <w:gridCol w:w="2333"/>
        <w:gridCol w:w="2251"/>
        <w:gridCol w:w="1440"/>
        <w:gridCol w:w="989"/>
        <w:gridCol w:w="1350"/>
      </w:tblGrid>
      <w:tr w:rsidR="00E77CCA" w:rsidRPr="00153E83" w:rsidTr="00FF2CDB">
        <w:trPr>
          <w:trHeight w:val="545"/>
          <w:tblCellSpacing w:w="0" w:type="dxa"/>
        </w:trPr>
        <w:tc>
          <w:tcPr>
            <w:tcW w:w="621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 Title</w:t>
            </w:r>
          </w:p>
        </w:tc>
        <w:tc>
          <w:tcPr>
            <w:tcW w:w="1221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Concentration/Major</w:t>
            </w:r>
          </w:p>
        </w:tc>
        <w:tc>
          <w:tcPr>
            <w:tcW w:w="1178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754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518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Pas.Year</w:t>
            </w:r>
          </w:p>
        </w:tc>
        <w:tc>
          <w:tcPr>
            <w:tcW w:w="707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</w:tr>
      <w:tr w:rsidR="00E77CCA" w:rsidRPr="00153E83" w:rsidTr="00FF2CDB">
        <w:trPr>
          <w:tblCellSpacing w:w="0" w:type="dxa"/>
        </w:trPr>
        <w:tc>
          <w:tcPr>
            <w:tcW w:w="621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21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78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4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8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7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77CCA" w:rsidRPr="00153E83" w:rsidTr="00FF2CDB">
        <w:trPr>
          <w:trHeight w:val="545"/>
          <w:tblCellSpacing w:w="0" w:type="dxa"/>
        </w:trPr>
        <w:tc>
          <w:tcPr>
            <w:tcW w:w="6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MBA   </w:t>
            </w:r>
          </w:p>
        </w:tc>
        <w:tc>
          <w:tcPr>
            <w:tcW w:w="12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Banking</w:t>
            </w:r>
            <w:r w:rsidRPr="00153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Insurance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  </w:t>
            </w:r>
          </w:p>
        </w:tc>
        <w:tc>
          <w:tcPr>
            <w:tcW w:w="117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of Dhaka   </w:t>
            </w:r>
          </w:p>
        </w:tc>
        <w:tc>
          <w:tcPr>
            <w:tcW w:w="754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CGPA:3.23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 of 4   </w:t>
            </w:r>
          </w:p>
        </w:tc>
        <w:tc>
          <w:tcPr>
            <w:tcW w:w="51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2012   </w:t>
            </w:r>
          </w:p>
        </w:tc>
        <w:tc>
          <w:tcPr>
            <w:tcW w:w="707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Year   </w:t>
            </w:r>
          </w:p>
        </w:tc>
      </w:tr>
      <w:tr w:rsidR="00E77CCA" w:rsidRPr="00153E83" w:rsidTr="00FF2CDB">
        <w:trPr>
          <w:trHeight w:val="560"/>
          <w:tblCellSpacing w:w="0" w:type="dxa"/>
        </w:trPr>
        <w:tc>
          <w:tcPr>
            <w:tcW w:w="6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BBA   </w:t>
            </w:r>
          </w:p>
        </w:tc>
        <w:tc>
          <w:tcPr>
            <w:tcW w:w="12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Banking   </w:t>
            </w:r>
          </w:p>
        </w:tc>
        <w:tc>
          <w:tcPr>
            <w:tcW w:w="117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University of Dhaka   </w:t>
            </w:r>
          </w:p>
        </w:tc>
        <w:tc>
          <w:tcPr>
            <w:tcW w:w="754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CGPA:2.91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 of 4   </w:t>
            </w:r>
          </w:p>
        </w:tc>
        <w:tc>
          <w:tcPr>
            <w:tcW w:w="51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2011   </w:t>
            </w:r>
          </w:p>
        </w:tc>
        <w:tc>
          <w:tcPr>
            <w:tcW w:w="707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Years   </w:t>
            </w:r>
          </w:p>
        </w:tc>
      </w:tr>
      <w:tr w:rsidR="00E77CCA" w:rsidRPr="00153E83" w:rsidTr="00FF2CDB">
        <w:trPr>
          <w:trHeight w:val="833"/>
          <w:tblCellSpacing w:w="0" w:type="dxa"/>
        </w:trPr>
        <w:tc>
          <w:tcPr>
            <w:tcW w:w="6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HSC   </w:t>
            </w:r>
          </w:p>
        </w:tc>
        <w:tc>
          <w:tcPr>
            <w:tcW w:w="12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Business Studies   </w:t>
            </w:r>
          </w:p>
        </w:tc>
        <w:tc>
          <w:tcPr>
            <w:tcW w:w="117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Ibne Taimia High School &amp;College   </w:t>
            </w:r>
          </w:p>
        </w:tc>
        <w:tc>
          <w:tcPr>
            <w:tcW w:w="754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CGPA:4.9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 of 5   </w:t>
            </w:r>
          </w:p>
        </w:tc>
        <w:tc>
          <w:tcPr>
            <w:tcW w:w="51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2006   </w:t>
            </w:r>
          </w:p>
        </w:tc>
        <w:tc>
          <w:tcPr>
            <w:tcW w:w="707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Years   </w:t>
            </w:r>
          </w:p>
        </w:tc>
      </w:tr>
      <w:tr w:rsidR="00E77CCA" w:rsidRPr="00153E83" w:rsidTr="00FF2CDB">
        <w:trPr>
          <w:trHeight w:val="560"/>
          <w:tblCellSpacing w:w="0" w:type="dxa"/>
        </w:trPr>
        <w:tc>
          <w:tcPr>
            <w:tcW w:w="6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SSC   </w:t>
            </w:r>
          </w:p>
        </w:tc>
        <w:tc>
          <w:tcPr>
            <w:tcW w:w="1221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  </w:t>
            </w:r>
          </w:p>
        </w:tc>
        <w:tc>
          <w:tcPr>
            <w:tcW w:w="117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Roy</w:t>
            </w:r>
            <w:r w:rsidRPr="00153E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 High school   </w:t>
            </w:r>
          </w:p>
        </w:tc>
        <w:tc>
          <w:tcPr>
            <w:tcW w:w="754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>CGPA:3.69</w:t>
            </w: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out of 5   </w:t>
            </w:r>
          </w:p>
        </w:tc>
        <w:tc>
          <w:tcPr>
            <w:tcW w:w="518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2004   </w:t>
            </w:r>
          </w:p>
        </w:tc>
        <w:tc>
          <w:tcPr>
            <w:tcW w:w="707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A62C09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2C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Years   </w:t>
            </w:r>
          </w:p>
        </w:tc>
      </w:tr>
    </w:tbl>
    <w:p w:rsidR="00E77CCA" w:rsidRPr="00153E83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u w:val="single"/>
        </w:rPr>
      </w:pPr>
    </w:p>
    <w:p w:rsidR="00E77CCA" w:rsidRPr="00DF729C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b/>
          <w:sz w:val="28"/>
          <w:u w:val="single"/>
        </w:rPr>
      </w:pPr>
      <w:r w:rsidRPr="00DF729C">
        <w:rPr>
          <w:rFonts w:ascii="Times New Roman" w:hAnsi="Times New Roman" w:cs="Times New Roman"/>
          <w:b/>
          <w:sz w:val="28"/>
          <w:u w:val="single"/>
        </w:rPr>
        <w:t>Special Qualification:</w:t>
      </w:r>
    </w:p>
    <w:p w:rsidR="00E77CCA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</w:rPr>
      </w:pPr>
      <w:r w:rsidRPr="00DF729C">
        <w:rPr>
          <w:rFonts w:ascii="Times New Roman" w:hAnsi="Times New Roman" w:cs="Times New Roman"/>
          <w:sz w:val="24"/>
        </w:rPr>
        <w:t>Computer Literacy: MS Office (Word, Excel, Power Point,) &amp; internet browsing.</w:t>
      </w:r>
    </w:p>
    <w:p w:rsidR="00E77CCA" w:rsidRPr="00DF729C" w:rsidRDefault="00E77CCA" w:rsidP="00E77CCA"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</w:rPr>
      </w:pPr>
    </w:p>
    <w:tbl>
      <w:tblPr>
        <w:tblpPr w:leftFromText="180" w:rightFromText="180" w:vertAnchor="text" w:horzAnchor="margin" w:tblpY="536"/>
        <w:tblW w:w="5000" w:type="pct"/>
        <w:tblCellSpacing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261"/>
        <w:gridCol w:w="2262"/>
        <w:gridCol w:w="2262"/>
        <w:gridCol w:w="2262"/>
      </w:tblGrid>
      <w:tr w:rsidR="00E77CCA" w:rsidRPr="00F737C2" w:rsidTr="00FF2CDB">
        <w:trPr>
          <w:trHeight w:val="517"/>
          <w:tblCellSpacing w:w="0" w:type="dxa"/>
        </w:trPr>
        <w:tc>
          <w:tcPr>
            <w:tcW w:w="1250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Language</w:t>
            </w:r>
          </w:p>
        </w:tc>
        <w:tc>
          <w:tcPr>
            <w:tcW w:w="1250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1250" w:type="pct"/>
            <w:tcBorders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Writing</w:t>
            </w:r>
          </w:p>
        </w:tc>
        <w:tc>
          <w:tcPr>
            <w:tcW w:w="1250" w:type="pct"/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3E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Speaking</w:t>
            </w:r>
          </w:p>
        </w:tc>
      </w:tr>
      <w:tr w:rsidR="00E77CCA" w:rsidRPr="00F737C2" w:rsidTr="00FF2CDB">
        <w:trPr>
          <w:trHeight w:val="500"/>
          <w:tblCellSpacing w:w="0" w:type="dxa"/>
        </w:trPr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Bengali </w:t>
            </w:r>
          </w:p>
        </w:tc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High </w:t>
            </w:r>
          </w:p>
        </w:tc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High </w:t>
            </w:r>
          </w:p>
        </w:tc>
        <w:tc>
          <w:tcPr>
            <w:tcW w:w="1250" w:type="pct"/>
            <w:tcBorders>
              <w:top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High </w:t>
            </w:r>
          </w:p>
        </w:tc>
      </w:tr>
      <w:tr w:rsidR="00E77CCA" w:rsidRPr="00F737C2" w:rsidTr="00FF2CDB">
        <w:trPr>
          <w:trHeight w:val="572"/>
          <w:tblCellSpacing w:w="0" w:type="dxa"/>
        </w:trPr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English </w:t>
            </w:r>
          </w:p>
        </w:tc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High </w:t>
            </w:r>
          </w:p>
        </w:tc>
        <w:tc>
          <w:tcPr>
            <w:tcW w:w="1250" w:type="pct"/>
            <w:tcBorders>
              <w:top w:val="single" w:sz="4" w:space="0" w:color="666666"/>
              <w:right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High </w:t>
            </w:r>
          </w:p>
        </w:tc>
        <w:tc>
          <w:tcPr>
            <w:tcW w:w="1250" w:type="pct"/>
            <w:tcBorders>
              <w:top w:val="single" w:sz="4" w:space="0" w:color="666666"/>
            </w:tcBorders>
            <w:vAlign w:val="center"/>
            <w:hideMark/>
          </w:tcPr>
          <w:p w:rsidR="00E77CCA" w:rsidRPr="00F737C2" w:rsidRDefault="00E77CCA" w:rsidP="00FF2CDB">
            <w:pPr>
              <w:spacing w:before="0" w:beforeAutospacing="0" w:after="0" w:afterAutospacing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7C2">
              <w:rPr>
                <w:rFonts w:ascii="Times New Roman" w:eastAsia="Times New Roman" w:hAnsi="Times New Roman" w:cs="Times New Roman"/>
                <w:sz w:val="24"/>
                <w:szCs w:val="24"/>
              </w:rPr>
              <w:t>Medium </w:t>
            </w:r>
          </w:p>
        </w:tc>
      </w:tr>
    </w:tbl>
    <w:p w:rsidR="00E77CCA" w:rsidRPr="00DF729C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DF729C">
        <w:rPr>
          <w:rFonts w:ascii="Times New Roman" w:hAnsi="Times New Roman" w:cs="Times New Roman"/>
          <w:b/>
          <w:sz w:val="28"/>
          <w:u w:val="single"/>
        </w:rPr>
        <w:t>Language Proficiency: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u w:val="single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BB27D0">
        <w:rPr>
          <w:rFonts w:ascii="Times New Roman" w:hAnsi="Times New Roman" w:cs="Times New Roman"/>
          <w:b/>
          <w:sz w:val="28"/>
          <w:u w:val="single"/>
        </w:rPr>
        <w:t>Competencies:</w:t>
      </w:r>
    </w:p>
    <w:p w:rsidR="00E77CCA" w:rsidRPr="00DE2A4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0"/>
          <w:u w:val="single"/>
        </w:rPr>
      </w:pPr>
    </w:p>
    <w:p w:rsidR="00E77CCA" w:rsidRDefault="00E77CCA" w:rsidP="00E77CCA">
      <w:pPr>
        <w:pStyle w:val="List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Ability to make report and power point presentation </w:t>
      </w:r>
    </w:p>
    <w:p w:rsidR="00E77CCA" w:rsidRDefault="00E77CCA" w:rsidP="00E77CCA">
      <w:pPr>
        <w:pStyle w:val="List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sound knowledge on bank documents</w:t>
      </w:r>
    </w:p>
    <w:p w:rsidR="00E77CCA" w:rsidRDefault="00E77CCA" w:rsidP="00E77CCA">
      <w:pPr>
        <w:pStyle w:val="ListParagraph"/>
        <w:numPr>
          <w:ilvl w:val="0"/>
          <w:numId w:val="1"/>
        </w:num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Having experience on export –import documents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61753">
        <w:rPr>
          <w:rFonts w:ascii="Times New Roman" w:hAnsi="Times New Roman" w:cs="Times New Roman"/>
          <w:b/>
          <w:sz w:val="28"/>
          <w:u w:val="single"/>
        </w:rPr>
        <w:t>Extra Activities:</w:t>
      </w:r>
    </w:p>
    <w:p w:rsidR="00E77CCA" w:rsidRPr="00A61753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</w:p>
    <w:p w:rsidR="00E77CCA" w:rsidRDefault="00E77CCA" w:rsidP="00E77CCA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 w:rsidRPr="000B1EA1">
        <w:rPr>
          <w:rFonts w:ascii="Times New Roman" w:hAnsi="Times New Roman" w:cs="Times New Roman"/>
          <w:b/>
          <w:sz w:val="24"/>
        </w:rPr>
        <w:t>Workshop on:</w:t>
      </w:r>
      <w:r w:rsidRPr="000B1EA1">
        <w:rPr>
          <w:rFonts w:ascii="Times New Roman" w:hAnsi="Times New Roman" w:cs="Times New Roman"/>
          <w:sz w:val="24"/>
        </w:rPr>
        <w:t xml:space="preserve"> </w:t>
      </w:r>
      <w:r w:rsidRPr="000B1EA1">
        <w:rPr>
          <w:rFonts w:ascii="Times New Roman" w:hAnsi="Times New Roman"/>
          <w:sz w:val="24"/>
          <w:szCs w:val="24"/>
        </w:rPr>
        <w:t xml:space="preserve">“Money Market and Role of Bangladesh Central Bank” presided by Dr. Atiur </w:t>
      </w:r>
      <w:r>
        <w:rPr>
          <w:rFonts w:ascii="Times New Roman" w:hAnsi="Times New Roman"/>
          <w:sz w:val="24"/>
          <w:szCs w:val="24"/>
        </w:rPr>
        <w:t xml:space="preserve">                                  </w:t>
      </w:r>
    </w:p>
    <w:p w:rsidR="00E77CCA" w:rsidRDefault="00E77CCA" w:rsidP="00E77CCA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Rhaman</w:t>
      </w:r>
    </w:p>
    <w:p w:rsidR="00E77CCA" w:rsidRPr="00454A70" w:rsidRDefault="00E77CCA" w:rsidP="00E77CCA">
      <w:pPr>
        <w:spacing w:before="0" w:beforeAutospacing="0" w:after="0" w:afterAutospacing="0" w:line="240" w:lineRule="auto"/>
        <w:jc w:val="both"/>
        <w:rPr>
          <w:rFonts w:ascii="Times New Roman" w:hAnsi="Times New Roman"/>
          <w:sz w:val="24"/>
          <w:szCs w:val="24"/>
        </w:rPr>
      </w:pPr>
      <w:r w:rsidRPr="000B1EA1">
        <w:rPr>
          <w:rFonts w:ascii="Times New Roman" w:hAnsi="Times New Roman" w:cs="Times New Roman"/>
          <w:b/>
          <w:sz w:val="24"/>
        </w:rPr>
        <w:t>Seminar on:</w:t>
      </w:r>
      <w:r w:rsidRPr="000B1EA1">
        <w:rPr>
          <w:rFonts w:ascii="Times New Roman" w:hAnsi="Times New Roman" w:cs="Times New Roman"/>
          <w:sz w:val="24"/>
        </w:rPr>
        <w:t xml:space="preserve"> “</w:t>
      </w:r>
      <w:r w:rsidRPr="000B1EA1">
        <w:rPr>
          <w:rFonts w:ascii="Times New Roman" w:hAnsi="Times New Roman"/>
          <w:b/>
          <w:sz w:val="24"/>
          <w:szCs w:val="24"/>
        </w:rPr>
        <w:t>Retail Banking</w:t>
      </w:r>
      <w:r w:rsidRPr="000B1EA1">
        <w:rPr>
          <w:rFonts w:ascii="Times New Roman" w:hAnsi="Times New Roman"/>
          <w:sz w:val="24"/>
          <w:szCs w:val="24"/>
        </w:rPr>
        <w:t xml:space="preserve"> and </w:t>
      </w:r>
      <w:r w:rsidRPr="000B1EA1">
        <w:rPr>
          <w:rFonts w:ascii="Times New Roman" w:hAnsi="Times New Roman"/>
          <w:b/>
          <w:sz w:val="24"/>
          <w:szCs w:val="24"/>
        </w:rPr>
        <w:t>E-Banking</w:t>
      </w:r>
      <w:r w:rsidRPr="000B1EA1">
        <w:rPr>
          <w:rFonts w:ascii="Times New Roman" w:hAnsi="Times New Roman" w:cs="Times New Roman"/>
          <w:sz w:val="24"/>
        </w:rPr>
        <w:t>”</w:t>
      </w:r>
      <w:r w:rsidRPr="000B1EA1">
        <w:rPr>
          <w:rFonts w:ascii="Times New Roman" w:hAnsi="Times New Roman"/>
          <w:sz w:val="24"/>
          <w:szCs w:val="24"/>
        </w:rPr>
        <w:t xml:space="preserve"> organized by Department of Banking, </w:t>
      </w:r>
      <w:r>
        <w:rPr>
          <w:rFonts w:ascii="Times New Roman" w:hAnsi="Times New Roman"/>
          <w:sz w:val="24"/>
          <w:szCs w:val="24"/>
        </w:rPr>
        <w:t xml:space="preserve">    </w:t>
      </w:r>
    </w:p>
    <w:p w:rsidR="00E77CCA" w:rsidRPr="00DE2A40" w:rsidRDefault="00E77CCA" w:rsidP="00E77CC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</w:rPr>
      </w:pPr>
      <w:r w:rsidRPr="00DE2A40">
        <w:rPr>
          <w:rFonts w:ascii="Times New Roman" w:hAnsi="Times New Roman" w:cs="Times New Roman"/>
          <w:sz w:val="24"/>
        </w:rPr>
        <w:t xml:space="preserve">                        University of Dhaka</w:t>
      </w:r>
    </w:p>
    <w:p w:rsidR="00E77CCA" w:rsidRPr="00EC5BF0" w:rsidRDefault="00E77CCA" w:rsidP="00E77CC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</w:rPr>
      </w:pPr>
      <w:r w:rsidRPr="000B1EA1">
        <w:rPr>
          <w:rFonts w:ascii="Times New Roman" w:hAnsi="Times New Roman" w:cs="Times New Roman"/>
          <w:b/>
          <w:sz w:val="24"/>
        </w:rPr>
        <w:t>Report on:</w:t>
      </w:r>
      <w:r>
        <w:rPr>
          <w:rFonts w:ascii="Times New Roman" w:hAnsi="Times New Roman" w:cs="Times New Roman"/>
          <w:sz w:val="24"/>
        </w:rPr>
        <w:t xml:space="preserve"> “Export-Import procedure and performance of Janata Bank Ltd.”</w:t>
      </w:r>
    </w:p>
    <w:p w:rsidR="00E77CCA" w:rsidRPr="00EC5BF0" w:rsidRDefault="00E77CCA" w:rsidP="00E77CCA">
      <w:pPr>
        <w:spacing w:before="0" w:beforeAutospacing="0" w:after="0" w:afterAutospacing="0" w:line="360" w:lineRule="auto"/>
        <w:jc w:val="both"/>
        <w:rPr>
          <w:rFonts w:ascii="Times New Roman" w:hAnsi="Times New Roman" w:cs="Times New Roman"/>
          <w:sz w:val="24"/>
        </w:rPr>
      </w:pPr>
      <w:r w:rsidRPr="000B1EA1">
        <w:rPr>
          <w:rFonts w:ascii="Times New Roman" w:hAnsi="Times New Roman" w:cs="Times New Roman"/>
          <w:b/>
          <w:sz w:val="24"/>
        </w:rPr>
        <w:t>Thesis on:</w:t>
      </w:r>
      <w:r>
        <w:rPr>
          <w:rFonts w:ascii="Times New Roman" w:hAnsi="Times New Roman" w:cs="Times New Roman"/>
          <w:sz w:val="24"/>
        </w:rPr>
        <w:t xml:space="preserve"> “Development of SME Banking and its effects on the economy of Bangladesh”</w:t>
      </w:r>
    </w:p>
    <w:p w:rsidR="00E77CCA" w:rsidRPr="00DE2A4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4"/>
          <w:u w:val="single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BB27D0">
        <w:rPr>
          <w:rFonts w:ascii="Times New Roman" w:hAnsi="Times New Roman" w:cs="Times New Roman"/>
          <w:b/>
          <w:sz w:val="28"/>
          <w:u w:val="single"/>
        </w:rPr>
        <w:t>Personal Details:</w:t>
      </w:r>
    </w:p>
    <w:p w:rsidR="00E77CCA" w:rsidRPr="00BB27D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999"/>
        <w:gridCol w:w="182"/>
        <w:gridCol w:w="6906"/>
      </w:tblGrid>
      <w:tr w:rsidR="00E77CCA" w:rsidRPr="0040303A" w:rsidTr="00FF2CD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Father's Name </w:t>
            </w:r>
          </w:p>
        </w:tc>
        <w:tc>
          <w:tcPr>
            <w:tcW w:w="1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Mongur Sarker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Mother's Name </w:t>
            </w:r>
          </w:p>
        </w:tc>
        <w:tc>
          <w:tcPr>
            <w:tcW w:w="1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Rano Begum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November 10, 1989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Male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1100" w:type="pct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Marital Status </w:t>
            </w:r>
          </w:p>
        </w:tc>
        <w:tc>
          <w:tcPr>
            <w:tcW w:w="1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8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Unmarried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Bangladeshi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Id No.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5912410166584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Religion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Islam 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Present</w:t>
            </w: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Address</w:t>
            </w: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7CCA" w:rsidRPr="00E566E3" w:rsidRDefault="00E77CCA" w:rsidP="00FF2CDB">
            <w:pPr>
              <w:spacing w:before="0" w:beforeAutospacing="0" w:after="0" w:afterAutospacing="0" w:line="360" w:lineRule="auto"/>
              <w:rPr>
                <w:rFonts w:ascii="Times New Roman" w:hAnsi="Times New Roman" w:cs="Times New Roman"/>
              </w:rPr>
            </w:pPr>
            <w:r w:rsidRPr="00153E83">
              <w:rPr>
                <w:rFonts w:ascii="Times New Roman" w:hAnsi="Times New Roman" w:cs="Times New Roman"/>
              </w:rPr>
              <w:t xml:space="preserve">Vill-Bara Ray Para , P.O. – B.K.Ray Para, P.S. - Gazaria, Dist. </w:t>
            </w:r>
            <w:r>
              <w:rPr>
                <w:rFonts w:ascii="Times New Roman" w:hAnsi="Times New Roman" w:cs="Times New Roman"/>
              </w:rPr>
              <w:t>–</w:t>
            </w:r>
            <w:r w:rsidRPr="00153E83">
              <w:rPr>
                <w:rFonts w:ascii="Times New Roman" w:hAnsi="Times New Roman" w:cs="Times New Roman"/>
              </w:rPr>
              <w:t xml:space="preserve"> Munshigonj</w:t>
            </w: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77CCA" w:rsidRPr="00153E83" w:rsidRDefault="00E77CCA" w:rsidP="00FF2CDB">
            <w:pPr>
              <w:spacing w:before="0" w:beforeAutospacing="0" w:after="0" w:afterAutospacing="0" w:line="360" w:lineRule="auto"/>
              <w:rPr>
                <w:rFonts w:ascii="Times New Roman" w:hAnsi="Times New Roman" w:cs="Times New Roman"/>
              </w:rPr>
            </w:pP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E77CC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</w:p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Current Location</w:t>
            </w:r>
          </w:p>
        </w:tc>
        <w:tc>
          <w:tcPr>
            <w:tcW w:w="0" w:type="auto"/>
            <w:vAlign w:val="center"/>
            <w:hideMark/>
          </w:tcPr>
          <w:p w:rsidR="00E77CC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E77CCA" w:rsidRPr="0040303A" w:rsidRDefault="00E77CCA" w:rsidP="00FF2CDB">
            <w:pPr>
              <w:spacing w:before="0" w:beforeAutospacing="0" w:after="0" w:afterAutospacing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E77CC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</w:p>
          <w:p w:rsidR="00E77CCA" w:rsidRPr="0040303A" w:rsidRDefault="00E77CCA" w:rsidP="00FF2CDB">
            <w:pPr>
              <w:spacing w:before="0" w:beforeAutospacing="0" w:after="0" w:afterAutospacing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0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Munshigonj </w:t>
            </w:r>
          </w:p>
        </w:tc>
      </w:tr>
    </w:tbl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u w:val="single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BB27D0">
        <w:rPr>
          <w:rFonts w:ascii="Times New Roman" w:hAnsi="Times New Roman" w:cs="Times New Roman"/>
          <w:b/>
          <w:sz w:val="28"/>
          <w:u w:val="single"/>
        </w:rPr>
        <w:t>Reference</w:t>
      </w:r>
      <w:r>
        <w:rPr>
          <w:rFonts w:ascii="Times New Roman" w:hAnsi="Times New Roman" w:cs="Times New Roman"/>
          <w:b/>
          <w:sz w:val="28"/>
          <w:u w:val="single"/>
        </w:rPr>
        <w:t>s</w:t>
      </w:r>
      <w:r w:rsidRPr="00BB27D0">
        <w:rPr>
          <w:rFonts w:ascii="Times New Roman" w:hAnsi="Times New Roman" w:cs="Times New Roman"/>
          <w:b/>
          <w:sz w:val="28"/>
          <w:u w:val="single"/>
        </w:rPr>
        <w:t>:</w:t>
      </w:r>
    </w:p>
    <w:p w:rsidR="00E77CCA" w:rsidRPr="00BB27D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sz w:val="28"/>
          <w:u w:val="single"/>
        </w:rPr>
      </w:pPr>
    </w:p>
    <w:tbl>
      <w:tblPr>
        <w:tblW w:w="2064" w:type="pct"/>
        <w:jc w:val="center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3726"/>
      </w:tblGrid>
      <w:tr w:rsidR="00E77CCA" w:rsidRPr="0040303A" w:rsidTr="00FF2CD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5000" w:type="pct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77CCA" w:rsidRPr="0040303A" w:rsidTr="00FF2CD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77CCA" w:rsidRPr="0040303A" w:rsidRDefault="00E77CCA" w:rsidP="00FF2CDB">
            <w:pPr>
              <w:spacing w:before="0" w:beforeAutospacing="0" w:after="0" w:afterAutospacing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7CCA" w:rsidRPr="00E566E3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E566E3">
        <w:rPr>
          <w:rFonts w:ascii="Times New Roman" w:hAnsi="Times New Roman" w:cs="Times New Roman"/>
          <w:b/>
          <w:bCs/>
          <w:sz w:val="28"/>
          <w:szCs w:val="24"/>
        </w:rPr>
        <w:t>Shibli Rubyat-Ul-Islam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                   </w:t>
      </w:r>
      <w:r w:rsidRPr="00E566E3">
        <w:rPr>
          <w:rFonts w:ascii="Times New Roman" w:hAnsi="Times New Roman" w:cs="Times New Roman"/>
          <w:b/>
          <w:bCs/>
          <w:sz w:val="28"/>
          <w:szCs w:val="24"/>
        </w:rPr>
        <w:t>Najim Uddin Bhuiya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                                                             Professor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 of Banking &amp; Insurance                   Dept. of Accounting and Information System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University of Dhaka                                             University of Dhaka</w:t>
      </w: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Mobile: 01716849509                                          Mobile: 01818946368</w:t>
      </w:r>
    </w:p>
    <w:p w:rsidR="00E77CCA" w:rsidRDefault="00E77CCA" w:rsidP="00E77CCA">
      <w:pPr>
        <w:spacing w:before="240" w:beforeAutospacing="0" w:after="0" w:afterAutospacing="0" w:line="276" w:lineRule="auto"/>
        <w:rPr>
          <w:rFonts w:ascii="Times New Roman" w:hAnsi="Times New Roman" w:cs="Times New Roman"/>
          <w:sz w:val="24"/>
        </w:rPr>
      </w:pPr>
    </w:p>
    <w:p w:rsidR="00E77CCA" w:rsidRPr="00153E83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  <w:u w:val="single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</w:p>
    <w:p w:rsidR="00E77CCA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 w:rsidRPr="00BB27D0">
        <w:rPr>
          <w:rFonts w:ascii="Times New Roman" w:hAnsi="Times New Roman" w:cs="Times New Roman"/>
          <w:sz w:val="24"/>
        </w:rPr>
        <w:t>………………</w:t>
      </w:r>
      <w:r>
        <w:rPr>
          <w:rFonts w:ascii="Times New Roman" w:hAnsi="Times New Roman" w:cs="Times New Roman"/>
          <w:sz w:val="24"/>
        </w:rPr>
        <w:t>..</w:t>
      </w:r>
    </w:p>
    <w:p w:rsidR="00E77CCA" w:rsidRPr="00BB27D0" w:rsidRDefault="00E77CCA" w:rsidP="00E77CCA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Signature</w:t>
      </w:r>
    </w:p>
    <w:p w:rsidR="00276799" w:rsidRPr="00BB27D0" w:rsidRDefault="00E77CCA" w:rsidP="003E6F3C">
      <w:pPr>
        <w:spacing w:before="0" w:beforeAutospacing="0" w:after="0" w:afterAutospacing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sectPr w:rsidR="00276799" w:rsidRPr="00BB27D0" w:rsidSect="00D275FF">
      <w:pgSz w:w="11907" w:h="16839" w:code="9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C44" w:rsidRDefault="00543C44" w:rsidP="00712C59">
      <w:pPr>
        <w:spacing w:before="0" w:after="0" w:line="240" w:lineRule="auto"/>
      </w:pPr>
      <w:r>
        <w:separator/>
      </w:r>
    </w:p>
  </w:endnote>
  <w:endnote w:type="continuationSeparator" w:id="1">
    <w:p w:rsidR="00543C44" w:rsidRDefault="00543C44" w:rsidP="00712C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C44" w:rsidRDefault="00543C44" w:rsidP="00712C59">
      <w:pPr>
        <w:spacing w:before="0" w:after="0" w:line="240" w:lineRule="auto"/>
      </w:pPr>
      <w:r>
        <w:separator/>
      </w:r>
    </w:p>
  </w:footnote>
  <w:footnote w:type="continuationSeparator" w:id="1">
    <w:p w:rsidR="00543C44" w:rsidRDefault="00543C44" w:rsidP="00712C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72E9"/>
    <w:multiLevelType w:val="hybridMultilevel"/>
    <w:tmpl w:val="444EE4CE"/>
    <w:lvl w:ilvl="0" w:tplc="0409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519C0132"/>
    <w:multiLevelType w:val="hybridMultilevel"/>
    <w:tmpl w:val="F86CE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ED0"/>
    <w:rsid w:val="00024037"/>
    <w:rsid w:val="000567A6"/>
    <w:rsid w:val="00096ED0"/>
    <w:rsid w:val="000B1EA1"/>
    <w:rsid w:val="000D24AC"/>
    <w:rsid w:val="00153E83"/>
    <w:rsid w:val="001B3E16"/>
    <w:rsid w:val="002119B4"/>
    <w:rsid w:val="00276799"/>
    <w:rsid w:val="002D6B13"/>
    <w:rsid w:val="00320C52"/>
    <w:rsid w:val="00384F83"/>
    <w:rsid w:val="003E5B7C"/>
    <w:rsid w:val="003E6F3C"/>
    <w:rsid w:val="003F4275"/>
    <w:rsid w:val="0040303A"/>
    <w:rsid w:val="00417E2F"/>
    <w:rsid w:val="00454A70"/>
    <w:rsid w:val="004D0000"/>
    <w:rsid w:val="00543C44"/>
    <w:rsid w:val="0062395A"/>
    <w:rsid w:val="00623A36"/>
    <w:rsid w:val="006B6748"/>
    <w:rsid w:val="007017A1"/>
    <w:rsid w:val="00712C59"/>
    <w:rsid w:val="007505DC"/>
    <w:rsid w:val="007B69B9"/>
    <w:rsid w:val="007D5EEB"/>
    <w:rsid w:val="007F0239"/>
    <w:rsid w:val="00825310"/>
    <w:rsid w:val="008A2612"/>
    <w:rsid w:val="008B3536"/>
    <w:rsid w:val="008D7F33"/>
    <w:rsid w:val="009815E1"/>
    <w:rsid w:val="00A61753"/>
    <w:rsid w:val="00A62C09"/>
    <w:rsid w:val="00A737B3"/>
    <w:rsid w:val="00AA64CD"/>
    <w:rsid w:val="00BB27D0"/>
    <w:rsid w:val="00D06246"/>
    <w:rsid w:val="00D12961"/>
    <w:rsid w:val="00D15C04"/>
    <w:rsid w:val="00D275FF"/>
    <w:rsid w:val="00D3500E"/>
    <w:rsid w:val="00DE2A40"/>
    <w:rsid w:val="00DE396B"/>
    <w:rsid w:val="00DF729C"/>
    <w:rsid w:val="00E566E3"/>
    <w:rsid w:val="00E77CCA"/>
    <w:rsid w:val="00EA2CA4"/>
    <w:rsid w:val="00EC5BF0"/>
    <w:rsid w:val="00ED54C7"/>
    <w:rsid w:val="00F13FFE"/>
    <w:rsid w:val="00F2111A"/>
    <w:rsid w:val="00F737C2"/>
    <w:rsid w:val="00FA34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9B9"/>
  </w:style>
  <w:style w:type="paragraph" w:styleId="Heading1">
    <w:name w:val="heading 1"/>
    <w:basedOn w:val="Normal"/>
    <w:next w:val="Normal"/>
    <w:link w:val="Heading1Char"/>
    <w:uiPriority w:val="9"/>
    <w:qFormat/>
    <w:rsid w:val="003E6F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6F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F3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F3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E6F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F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6F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6F3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3E6F3C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F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62C09"/>
    <w:rPr>
      <w:b/>
      <w:bCs/>
    </w:rPr>
  </w:style>
  <w:style w:type="paragraph" w:styleId="ListParagraph">
    <w:name w:val="List Paragraph"/>
    <w:basedOn w:val="Normal"/>
    <w:uiPriority w:val="34"/>
    <w:qFormat/>
    <w:rsid w:val="00BB2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2C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C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12C5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2C59"/>
  </w:style>
  <w:style w:type="paragraph" w:styleId="Footer">
    <w:name w:val="footer"/>
    <w:basedOn w:val="Normal"/>
    <w:link w:val="FooterChar"/>
    <w:uiPriority w:val="99"/>
    <w:semiHidden/>
    <w:unhideWhenUsed/>
    <w:rsid w:val="00712C5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dulmomindu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Alomgir</dc:creator>
  <cp:lastModifiedBy>Sajal</cp:lastModifiedBy>
  <cp:revision>13</cp:revision>
  <dcterms:created xsi:type="dcterms:W3CDTF">2015-03-26T16:12:00Z</dcterms:created>
  <dcterms:modified xsi:type="dcterms:W3CDTF">2017-02-01T08:20:00Z</dcterms:modified>
</cp:coreProperties>
</file>