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743" w:rsidRPr="0000252C" w:rsidRDefault="003A6743" w:rsidP="003A6743">
      <w:pPr>
        <w:pBdr>
          <w:top w:val="none" w:sz="0" w:space="0" w:color="auto"/>
          <w:left w:val="none" w:sz="0" w:space="0" w:color="auto"/>
          <w:bottom w:val="none" w:sz="0" w:space="0" w:color="auto"/>
          <w:right w:val="none" w:sz="0" w:space="0" w:color="auto"/>
          <w:between w:val="none" w:sz="0" w:space="0" w:color="auto"/>
          <w:bar w:val="none" w:sz="0" w:color="auto"/>
        </w:pBdr>
        <w:tabs>
          <w:tab w:val="left" w:pos="2550"/>
        </w:tabs>
        <w:rPr>
          <w:b/>
        </w:rPr>
      </w:pPr>
      <w:r>
        <w:rPr>
          <w:noProof/>
          <w:sz w:val="32"/>
          <w:lang w:bidi="ar-SA"/>
        </w:rPr>
        <w:drawing>
          <wp:anchor distT="0" distB="0" distL="114300" distR="114300" simplePos="0" relativeHeight="251662336" behindDoc="1" locked="0" layoutInCell="1" allowOverlap="1">
            <wp:simplePos x="0" y="0"/>
            <wp:positionH relativeFrom="column">
              <wp:posOffset>4800600</wp:posOffset>
            </wp:positionH>
            <wp:positionV relativeFrom="paragraph">
              <wp:posOffset>0</wp:posOffset>
            </wp:positionV>
            <wp:extent cx="1133475" cy="1450975"/>
            <wp:effectExtent l="19050" t="0" r="9525" b="0"/>
            <wp:wrapThrough wrapText="bothSides">
              <wp:wrapPolygon edited="0">
                <wp:start x="-363" y="0"/>
                <wp:lineTo x="-363" y="21269"/>
                <wp:lineTo x="21782" y="21269"/>
                <wp:lineTo x="21782" y="0"/>
                <wp:lineTo x="-363" y="0"/>
              </wp:wrapPolygon>
            </wp:wrapThrough>
            <wp:docPr id="3" name="Picture 3" descr="pass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ssport"/>
                    <pic:cNvPicPr>
                      <a:picLocks noChangeAspect="1" noChangeArrowheads="1"/>
                    </pic:cNvPicPr>
                  </pic:nvPicPr>
                  <pic:blipFill>
                    <a:blip r:embed="rId8" cstate="print"/>
                    <a:srcRect/>
                    <a:stretch>
                      <a:fillRect/>
                    </a:stretch>
                  </pic:blipFill>
                  <pic:spPr bwMode="auto">
                    <a:xfrm>
                      <a:off x="0" y="0"/>
                      <a:ext cx="1133475" cy="1450975"/>
                    </a:xfrm>
                    <a:prstGeom prst="rect">
                      <a:avLst/>
                    </a:prstGeom>
                    <a:noFill/>
                    <a:ln w="9525">
                      <a:noFill/>
                      <a:miter lim="800000"/>
                      <a:headEnd/>
                      <a:tailEnd/>
                    </a:ln>
                  </pic:spPr>
                </pic:pic>
              </a:graphicData>
            </a:graphic>
          </wp:anchor>
        </w:drawing>
      </w:r>
      <w:r w:rsidRPr="0000252C">
        <w:rPr>
          <w:b/>
          <w:sz w:val="32"/>
        </w:rPr>
        <w:t>MD. SHAFIQUL ISLAM</w:t>
      </w:r>
      <w:r w:rsidRPr="0000252C">
        <w:rPr>
          <w:b/>
        </w:rPr>
        <w:tab/>
      </w:r>
    </w:p>
    <w:p w:rsidR="003A6743" w:rsidRPr="0000252C" w:rsidRDefault="003A6743" w:rsidP="003A6743">
      <w:pPr>
        <w:pBdr>
          <w:top w:val="none" w:sz="0" w:space="0" w:color="auto"/>
          <w:left w:val="none" w:sz="0" w:space="0" w:color="auto"/>
          <w:bottom w:val="none" w:sz="0" w:space="0" w:color="auto"/>
          <w:right w:val="none" w:sz="0" w:space="0" w:color="auto"/>
          <w:between w:val="none" w:sz="0" w:space="0" w:color="auto"/>
          <w:bar w:val="none" w:sz="0" w:color="auto"/>
        </w:pBdr>
        <w:rPr>
          <w:b/>
          <w:bCs w:val="0"/>
        </w:rPr>
      </w:pPr>
    </w:p>
    <w:p w:rsidR="003A6743" w:rsidRPr="0000252C" w:rsidRDefault="003A6743" w:rsidP="003A6743">
      <w:pPr>
        <w:pBdr>
          <w:top w:val="none" w:sz="0" w:space="0" w:color="auto"/>
          <w:left w:val="none" w:sz="0" w:space="0" w:color="auto"/>
          <w:bottom w:val="none" w:sz="0" w:space="0" w:color="auto"/>
          <w:right w:val="none" w:sz="0" w:space="0" w:color="auto"/>
          <w:between w:val="none" w:sz="0" w:space="0" w:color="auto"/>
          <w:bar w:val="none" w:sz="0" w:color="auto"/>
        </w:pBdr>
      </w:pPr>
      <w:r w:rsidRPr="0000252C">
        <w:rPr>
          <w:b/>
        </w:rPr>
        <w:t>Address</w:t>
      </w:r>
      <w:r>
        <w:rPr>
          <w:b/>
        </w:rPr>
        <w:t xml:space="preserve"> </w:t>
      </w:r>
      <w:r w:rsidRPr="0000252C">
        <w:rPr>
          <w:b/>
        </w:rPr>
        <w:t>:</w:t>
      </w:r>
      <w:r w:rsidR="00500235">
        <w:t xml:space="preserve">   18/B,</w:t>
      </w:r>
      <w:r w:rsidRPr="0000252C">
        <w:t>East Raja Bazar, Farmgate, Dhaka-1215</w:t>
      </w:r>
    </w:p>
    <w:p w:rsidR="003A6743" w:rsidRPr="0000252C" w:rsidRDefault="003A6743" w:rsidP="003A6743">
      <w:pPr>
        <w:pBdr>
          <w:top w:val="none" w:sz="0" w:space="0" w:color="auto"/>
          <w:left w:val="none" w:sz="0" w:space="0" w:color="auto"/>
          <w:bottom w:val="none" w:sz="0" w:space="0" w:color="auto"/>
          <w:right w:val="none" w:sz="0" w:space="0" w:color="auto"/>
          <w:between w:val="none" w:sz="0" w:space="0" w:color="auto"/>
          <w:bar w:val="none" w:sz="0" w:color="auto"/>
        </w:pBdr>
      </w:pPr>
      <w:r w:rsidRPr="0000252C">
        <w:rPr>
          <w:b/>
        </w:rPr>
        <w:t>Mobile</w:t>
      </w:r>
      <w:r>
        <w:rPr>
          <w:b/>
        </w:rPr>
        <w:t xml:space="preserve">   </w:t>
      </w:r>
      <w:r w:rsidRPr="0000252C">
        <w:rPr>
          <w:b/>
        </w:rPr>
        <w:t>:</w:t>
      </w:r>
      <w:r w:rsidRPr="0000252C">
        <w:t xml:space="preserve">     (+88) 01552 438 204, (+88) 01717 343 713 (Imo, Viber, WhatsApp)</w:t>
      </w:r>
    </w:p>
    <w:p w:rsidR="003A6743" w:rsidRPr="0000252C" w:rsidRDefault="003A6743" w:rsidP="003A6743">
      <w:pPr>
        <w:pBdr>
          <w:top w:val="none" w:sz="0" w:space="0" w:color="auto"/>
          <w:left w:val="none" w:sz="0" w:space="0" w:color="auto"/>
          <w:bottom w:val="none" w:sz="0" w:space="0" w:color="auto"/>
          <w:right w:val="none" w:sz="0" w:space="0" w:color="auto"/>
          <w:between w:val="none" w:sz="0" w:space="0" w:color="auto"/>
          <w:bar w:val="none" w:sz="0" w:color="auto"/>
        </w:pBdr>
      </w:pPr>
      <w:r w:rsidRPr="0000252C">
        <w:rPr>
          <w:b/>
        </w:rPr>
        <w:t>E-mail</w:t>
      </w:r>
      <w:r>
        <w:rPr>
          <w:b/>
        </w:rPr>
        <w:t xml:space="preserve">     </w:t>
      </w:r>
      <w:r w:rsidRPr="0000252C">
        <w:rPr>
          <w:b/>
        </w:rPr>
        <w:t>:</w:t>
      </w:r>
      <w:r w:rsidRPr="0000252C">
        <w:t xml:space="preserve">       </w:t>
      </w:r>
      <w:hyperlink r:id="rId9" w:history="1">
        <w:r w:rsidRPr="0000252C">
          <w:rPr>
            <w:rStyle w:val="Hyperlink"/>
          </w:rPr>
          <w:t>shafiq4321@gmail.com</w:t>
        </w:r>
      </w:hyperlink>
      <w:r w:rsidRPr="0000252C">
        <w:t xml:space="preserve"> </w:t>
      </w:r>
    </w:p>
    <w:p w:rsidR="003A6743" w:rsidRPr="0000252C" w:rsidRDefault="003A6743" w:rsidP="003A6743">
      <w:pPr>
        <w:pBdr>
          <w:top w:val="none" w:sz="0" w:space="0" w:color="auto"/>
          <w:left w:val="none" w:sz="0" w:space="0" w:color="auto"/>
          <w:bottom w:val="none" w:sz="0" w:space="0" w:color="auto"/>
          <w:right w:val="none" w:sz="0" w:space="0" w:color="auto"/>
          <w:between w:val="none" w:sz="0" w:space="0" w:color="auto"/>
          <w:bar w:val="none" w:sz="0" w:color="auto"/>
        </w:pBdr>
      </w:pPr>
      <w:r w:rsidRPr="0000252C">
        <w:rPr>
          <w:b/>
        </w:rPr>
        <w:t>Skype</w:t>
      </w:r>
      <w:r>
        <w:rPr>
          <w:b/>
        </w:rPr>
        <w:t xml:space="preserve">    </w:t>
      </w:r>
      <w:r w:rsidRPr="0000252C">
        <w:rPr>
          <w:b/>
        </w:rPr>
        <w:t xml:space="preserve">:       </w:t>
      </w:r>
      <w:r>
        <w:rPr>
          <w:b/>
        </w:rPr>
        <w:t xml:space="preserve">Md </w:t>
      </w:r>
      <w:r>
        <w:rPr>
          <w:bCs w:val="0"/>
        </w:rPr>
        <w:t>Shafiqul I</w:t>
      </w:r>
      <w:r w:rsidRPr="0000252C">
        <w:rPr>
          <w:bCs w:val="0"/>
        </w:rPr>
        <w:t>slam</w:t>
      </w:r>
      <w:r w:rsidRPr="0000252C">
        <w:t xml:space="preserve">  </w:t>
      </w:r>
    </w:p>
    <w:p w:rsidR="003A6743" w:rsidRPr="0000252C" w:rsidRDefault="003A6743" w:rsidP="003A674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ectPr w:rsidR="003A6743" w:rsidRPr="0000252C" w:rsidSect="00960511">
          <w:headerReference w:type="even" r:id="rId10"/>
          <w:headerReference w:type="default" r:id="rId11"/>
          <w:footerReference w:type="even" r:id="rId12"/>
          <w:footerReference w:type="default" r:id="rId13"/>
          <w:type w:val="continuous"/>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r w:rsidRPr="0000252C">
        <w:t xml:space="preserve"> </w:t>
      </w:r>
    </w:p>
    <w:p w:rsidR="003A6743" w:rsidRDefault="003A6743" w:rsidP="009B2F70">
      <w:pPr>
        <w:pStyle w:val="NoSpacing"/>
        <w:rPr>
          <w:rFonts w:ascii="Candara" w:hAnsi="Candara"/>
          <w:b/>
          <w:sz w:val="28"/>
          <w:szCs w:val="28"/>
        </w:rPr>
      </w:pPr>
    </w:p>
    <w:p w:rsidR="008B4870" w:rsidRPr="00896AB8" w:rsidRDefault="00DD46EA" w:rsidP="009B2F70">
      <w:pPr>
        <w:pStyle w:val="NoSpacing"/>
        <w:rPr>
          <w:rFonts w:ascii="Candara" w:hAnsi="Candara"/>
          <w:b/>
          <w:sz w:val="28"/>
          <w:szCs w:val="28"/>
        </w:rPr>
      </w:pPr>
      <w:r>
        <w:rPr>
          <w:rFonts w:ascii="Candara" w:hAnsi="Candara"/>
          <w:b/>
          <w:sz w:val="28"/>
          <w:szCs w:val="28"/>
        </w:rPr>
        <w:t>C</w:t>
      </w:r>
      <w:r w:rsidR="008B4870" w:rsidRPr="00896AB8">
        <w:rPr>
          <w:rFonts w:ascii="Candara" w:hAnsi="Candara"/>
          <w:b/>
          <w:sz w:val="28"/>
          <w:szCs w:val="28"/>
        </w:rPr>
        <w:t>areer Objective:</w:t>
      </w:r>
      <w:r w:rsidR="00B57AE8" w:rsidRPr="00896AB8">
        <w:rPr>
          <w:rFonts w:ascii="Candara" w:hAnsi="Candara"/>
          <w:b/>
          <w:sz w:val="28"/>
          <w:szCs w:val="28"/>
        </w:rPr>
        <w:t xml:space="preserve"> </w:t>
      </w:r>
    </w:p>
    <w:p w:rsidR="0039681D" w:rsidRPr="00DD46EA" w:rsidRDefault="00D77F1B" w:rsidP="009B2F70">
      <w:pPr>
        <w:pStyle w:val="NoSpacing"/>
        <w:jc w:val="both"/>
        <w:rPr>
          <w:rFonts w:ascii="Candara" w:hAnsi="Candara"/>
          <w:sz w:val="20"/>
          <w:szCs w:val="20"/>
        </w:rPr>
      </w:pPr>
      <w:r w:rsidRPr="00D77F1B">
        <w:rPr>
          <w:rFonts w:ascii="Candara" w:hAnsi="Candara"/>
          <w:sz w:val="20"/>
          <w:szCs w:val="20"/>
        </w:rPr>
        <w:t>Secure a responsible position in the HR department, sharing my 8+ years of experience in end-to-end Payroll,HRIS,recruitment and sourcing, performance management and employee engagement framework, along with interpersonal skills, communication  skills proactive nature and an ability to work across multiple stakeholders to further the growth of the local and multinational company</w:t>
      </w:r>
      <w:r>
        <w:rPr>
          <w:rFonts w:ascii="Candara" w:hAnsi="Candara"/>
          <w:sz w:val="20"/>
          <w:szCs w:val="20"/>
        </w:rPr>
        <w:t>.</w:t>
      </w:r>
      <w:r w:rsidR="00021B57" w:rsidRPr="00DD46EA">
        <w:rPr>
          <w:rFonts w:ascii="Candara" w:hAnsi="Candara"/>
          <w:sz w:val="20"/>
          <w:szCs w:val="20"/>
        </w:rPr>
        <w:t xml:space="preserve"> </w:t>
      </w:r>
    </w:p>
    <w:p w:rsidR="008078B7" w:rsidRPr="001B34E0" w:rsidRDefault="00DD46EA" w:rsidP="001B34E0">
      <w:pPr>
        <w:pStyle w:val="NoSpacing"/>
        <w:rPr>
          <w:rFonts w:ascii="Candara" w:hAnsi="Candara"/>
          <w:b/>
          <w:sz w:val="28"/>
          <w:szCs w:val="20"/>
        </w:rPr>
      </w:pPr>
      <w:r w:rsidRPr="001B34E0">
        <w:rPr>
          <w:rFonts w:ascii="Candara" w:hAnsi="Candara"/>
          <w:b/>
          <w:sz w:val="28"/>
          <w:szCs w:val="20"/>
        </w:rPr>
        <w:t>Career Summary:</w:t>
      </w:r>
    </w:p>
    <w:p w:rsidR="00DE3E06" w:rsidRPr="001B34E0" w:rsidRDefault="00DE3E06" w:rsidP="00DE3E06">
      <w:pPr>
        <w:pStyle w:val="NoSpacing"/>
        <w:jc w:val="both"/>
        <w:rPr>
          <w:rFonts w:ascii="Candara" w:hAnsi="Candara"/>
          <w:sz w:val="20"/>
          <w:szCs w:val="20"/>
        </w:rPr>
      </w:pPr>
      <w:r w:rsidRPr="001B34E0">
        <w:rPr>
          <w:rFonts w:ascii="Candara" w:hAnsi="Candara"/>
          <w:sz w:val="20"/>
          <w:szCs w:val="20"/>
        </w:rPr>
        <w:t xml:space="preserve">Worked as a On line Payroll Administrator of Linde Bangladesh Ltd, Intertek, Avaya India Ltd,SGS Bangladesh, Amann Bangladesh Ltd on behalf of pro edge Associates Ltd . I also worked Org-Quest Research Ltd March 1,2005-October,2010 as part time, October,2010-March 31, 2015 at pro-edge Associates ltd, August 4,2015 to July 31,2019 Genex Infosys Ltd as </w:t>
      </w:r>
      <w:r>
        <w:rPr>
          <w:rFonts w:ascii="Candara" w:hAnsi="Candara"/>
          <w:sz w:val="20"/>
          <w:szCs w:val="20"/>
        </w:rPr>
        <w:t xml:space="preserve">a </w:t>
      </w:r>
      <w:r w:rsidRPr="001B34E0">
        <w:rPr>
          <w:rFonts w:ascii="Candara" w:hAnsi="Candara"/>
          <w:sz w:val="20"/>
          <w:szCs w:val="20"/>
        </w:rPr>
        <w:t>HR Specialist. Now I am working at Myjobs as</w:t>
      </w:r>
      <w:r>
        <w:rPr>
          <w:rFonts w:ascii="Candara" w:hAnsi="Candara"/>
          <w:sz w:val="20"/>
          <w:szCs w:val="20"/>
        </w:rPr>
        <w:t xml:space="preserve"> a</w:t>
      </w:r>
      <w:r w:rsidRPr="001B34E0">
        <w:rPr>
          <w:rFonts w:ascii="Candara" w:hAnsi="Candara"/>
          <w:sz w:val="20"/>
          <w:szCs w:val="20"/>
        </w:rPr>
        <w:t xml:space="preserve"> Manager HR Operations from August 01,2019 to till date.</w:t>
      </w:r>
    </w:p>
    <w:p w:rsidR="008078B7" w:rsidRPr="008078B7" w:rsidRDefault="008078B7" w:rsidP="009B2F70">
      <w:pPr>
        <w:pBdr>
          <w:top w:val="none" w:sz="0" w:space="0" w:color="auto"/>
          <w:left w:val="none" w:sz="0" w:space="0" w:color="auto"/>
          <w:bottom w:val="none" w:sz="0" w:space="0" w:color="auto"/>
          <w:right w:val="none" w:sz="0" w:space="0" w:color="auto"/>
          <w:between w:val="none" w:sz="0" w:space="0" w:color="auto"/>
          <w:bar w:val="none" w:sz="0" w:color="auto"/>
        </w:pBdr>
        <w:rPr>
          <w:rFonts w:cs="Vrinda"/>
          <w:b/>
          <w:u w:val="single"/>
          <w:lang w:bidi="ar-SA"/>
        </w:rPr>
      </w:pPr>
    </w:p>
    <w:p w:rsidR="008078B7" w:rsidRPr="001A4BA9" w:rsidRDefault="00516F3C" w:rsidP="009B2F70">
      <w:pPr>
        <w:pBdr>
          <w:top w:val="none" w:sz="0" w:space="0" w:color="auto"/>
          <w:left w:val="none" w:sz="0" w:space="0" w:color="auto"/>
          <w:bottom w:val="none" w:sz="0" w:space="0" w:color="auto"/>
          <w:right w:val="none" w:sz="0" w:space="0" w:color="auto"/>
          <w:between w:val="none" w:sz="0" w:space="0" w:color="auto"/>
          <w:bar w:val="none" w:sz="0" w:color="auto"/>
        </w:pBdr>
        <w:rPr>
          <w:b/>
          <w:sz w:val="22"/>
        </w:rPr>
      </w:pPr>
      <w:r w:rsidRPr="001A4BA9">
        <w:rPr>
          <w:b/>
          <w:sz w:val="22"/>
        </w:rPr>
        <w:t>Working Experience:</w:t>
      </w:r>
    </w:p>
    <w:p w:rsidR="00054DE9" w:rsidRDefault="00054DE9" w:rsidP="001A4BA9">
      <w:pPr>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ind w:left="360"/>
      </w:pPr>
      <w:r w:rsidRPr="001A4BA9">
        <w:rPr>
          <w:b/>
        </w:rPr>
        <w:t xml:space="preserve">Company Name </w:t>
      </w:r>
      <w:r>
        <w:t>: Myjobs</w:t>
      </w:r>
      <w:r w:rsidR="005C1B76">
        <w:t xml:space="preserve">                                                                                       </w:t>
      </w:r>
      <w:r w:rsidR="008C6FA5">
        <w:t xml:space="preserve">                  </w:t>
      </w:r>
      <w:r w:rsidR="005C1B76">
        <w:t xml:space="preserve">          </w:t>
      </w:r>
      <w:r w:rsidR="00646064">
        <w:rPr>
          <w:noProof/>
          <w:lang w:bidi="ar-SA"/>
        </w:rPr>
        <w:drawing>
          <wp:anchor distT="0" distB="0" distL="114300" distR="114300" simplePos="0" relativeHeight="251664384" behindDoc="0" locked="0" layoutInCell="1" allowOverlap="1">
            <wp:simplePos x="0" y="0"/>
            <wp:positionH relativeFrom="column">
              <wp:posOffset>4751070</wp:posOffset>
            </wp:positionH>
            <wp:positionV relativeFrom="paragraph">
              <wp:posOffset>635</wp:posOffset>
            </wp:positionV>
            <wp:extent cx="956310" cy="381000"/>
            <wp:effectExtent l="19050" t="0" r="0" b="0"/>
            <wp:wrapNone/>
            <wp:docPr id="87" name="Picture 87" descr="C:\Users\Admin\Desktop\cv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Admin\Desktop\cvpic.jpg"/>
                    <pic:cNvPicPr>
                      <a:picLocks noChangeAspect="1" noChangeArrowheads="1"/>
                    </pic:cNvPicPr>
                  </pic:nvPicPr>
                  <pic:blipFill>
                    <a:blip r:embed="rId14"/>
                    <a:srcRect/>
                    <a:stretch>
                      <a:fillRect/>
                    </a:stretch>
                  </pic:blipFill>
                  <pic:spPr bwMode="auto">
                    <a:xfrm>
                      <a:off x="0" y="0"/>
                      <a:ext cx="956310" cy="381000"/>
                    </a:xfrm>
                    <a:prstGeom prst="rect">
                      <a:avLst/>
                    </a:prstGeom>
                    <a:noFill/>
                    <a:ln w="9525">
                      <a:noFill/>
                      <a:miter lim="800000"/>
                      <a:headEnd/>
                      <a:tailEnd/>
                    </a:ln>
                  </pic:spPr>
                </pic:pic>
              </a:graphicData>
            </a:graphic>
          </wp:anchor>
        </w:drawing>
      </w:r>
    </w:p>
    <w:p w:rsidR="00054DE9" w:rsidRDefault="001A4BA9" w:rsidP="009B2F70">
      <w:pPr>
        <w:pBdr>
          <w:top w:val="none" w:sz="0" w:space="0" w:color="auto"/>
          <w:left w:val="none" w:sz="0" w:space="0" w:color="auto"/>
          <w:bottom w:val="none" w:sz="0" w:space="0" w:color="auto"/>
          <w:right w:val="none" w:sz="0" w:space="0" w:color="auto"/>
          <w:between w:val="none" w:sz="0" w:space="0" w:color="auto"/>
          <w:bar w:val="none" w:sz="0" w:color="auto"/>
        </w:pBdr>
      </w:pPr>
      <w:r>
        <w:t xml:space="preserve">        </w:t>
      </w:r>
      <w:r w:rsidR="00054DE9" w:rsidRPr="001A4BA9">
        <w:rPr>
          <w:b/>
        </w:rPr>
        <w:t>Website</w:t>
      </w:r>
      <w:r w:rsidR="00054DE9">
        <w:t xml:space="preserve">: </w:t>
      </w:r>
      <w:hyperlink r:id="rId15" w:history="1">
        <w:r w:rsidR="00054DE9" w:rsidRPr="00336955">
          <w:rPr>
            <w:rStyle w:val="Hyperlink"/>
            <w:b/>
          </w:rPr>
          <w:t>www.myjobs.com.bd</w:t>
        </w:r>
      </w:hyperlink>
    </w:p>
    <w:p w:rsidR="00054DE9" w:rsidRDefault="00054DE9" w:rsidP="009B2F70">
      <w:pPr>
        <w:pBdr>
          <w:top w:val="none" w:sz="0" w:space="0" w:color="auto"/>
          <w:left w:val="none" w:sz="0" w:space="0" w:color="auto"/>
          <w:bottom w:val="none" w:sz="0" w:space="0" w:color="auto"/>
          <w:right w:val="none" w:sz="0" w:space="0" w:color="auto"/>
          <w:between w:val="none" w:sz="0" w:space="0" w:color="auto"/>
          <w:bar w:val="none" w:sz="0" w:color="auto"/>
        </w:pBdr>
      </w:pPr>
      <w:r w:rsidRPr="001A4BA9">
        <w:rPr>
          <w:b/>
        </w:rPr>
        <w:t>Designation:</w:t>
      </w:r>
      <w:r>
        <w:t xml:space="preserve"> Manager HR Operations</w:t>
      </w:r>
      <w:r w:rsidR="00B704A6">
        <w:t xml:space="preserve">   </w:t>
      </w:r>
      <w:r w:rsidR="00896AB8">
        <w:t xml:space="preserve">          </w:t>
      </w:r>
      <w:r w:rsidR="00B704A6" w:rsidRPr="0000252C">
        <w:rPr>
          <w:b/>
        </w:rPr>
        <w:t>Duration:</w:t>
      </w:r>
      <w:r w:rsidR="00B704A6" w:rsidRPr="0000252C">
        <w:t xml:space="preserve"> From August</w:t>
      </w:r>
      <w:r w:rsidR="00B704A6">
        <w:t>’19</w:t>
      </w:r>
      <w:r w:rsidR="00B704A6" w:rsidRPr="0000252C">
        <w:t xml:space="preserve"> </w:t>
      </w:r>
      <w:r w:rsidR="00B704A6">
        <w:t>to till</w:t>
      </w:r>
    </w:p>
    <w:p w:rsidR="007D5D71" w:rsidRDefault="001A4BA9" w:rsidP="009B2F70">
      <w:pPr>
        <w:pBdr>
          <w:top w:val="none" w:sz="0" w:space="0" w:color="auto"/>
          <w:left w:val="none" w:sz="0" w:space="0" w:color="auto"/>
          <w:bottom w:val="none" w:sz="0" w:space="0" w:color="auto"/>
          <w:right w:val="none" w:sz="0" w:space="0" w:color="auto"/>
          <w:between w:val="none" w:sz="0" w:space="0" w:color="auto"/>
          <w:bar w:val="none" w:sz="0" w:color="auto"/>
        </w:pBdr>
      </w:pPr>
      <w:r w:rsidRPr="001A4BA9">
        <w:rPr>
          <w:b/>
        </w:rPr>
        <w:t>Job Responsibility</w:t>
      </w:r>
      <w:r w:rsidR="00054DE9">
        <w:t>:</w:t>
      </w:r>
    </w:p>
    <w:p w:rsidR="00C15D50" w:rsidRDefault="00C15D50" w:rsidP="00C15D50">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pPr>
      <w:bookmarkStart w:id="0" w:name="_Ref458296871"/>
      <w:r>
        <w:t>Coordinate training programs as per client requirement for each clients</w:t>
      </w:r>
    </w:p>
    <w:p w:rsidR="00C15D50" w:rsidRDefault="00C15D50" w:rsidP="00C15D50">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pPr>
      <w:r>
        <w:t>Maintaining comprehensive employee database, customized HR reports as per the needs of the management</w:t>
      </w:r>
    </w:p>
    <w:p w:rsidR="00C15D50" w:rsidRDefault="00C15D50" w:rsidP="00C15D50">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pPr>
      <w:r>
        <w:t>Develop and implement employee engagement, assistance and training programs</w:t>
      </w:r>
    </w:p>
    <w:p w:rsidR="00C15D50" w:rsidRDefault="00C15D50" w:rsidP="00C15D50">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pPr>
      <w:r>
        <w:t>Arrange &amp; attend predefined business meetings with prospective clients</w:t>
      </w:r>
    </w:p>
    <w:p w:rsidR="00C15D50" w:rsidRDefault="00C15D50" w:rsidP="00C15D50">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pPr>
      <w:r>
        <w:t>Promote the company's products/services addressing or predicting clients' objectives</w:t>
      </w:r>
    </w:p>
    <w:p w:rsidR="00C15D50" w:rsidRDefault="00C15D50" w:rsidP="00C15D50">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pPr>
      <w:r>
        <w:t>Prepare &amp; implement policies and procedures relating to organizational development and review them as and when needed</w:t>
      </w:r>
    </w:p>
    <w:p w:rsidR="00C15D50" w:rsidRDefault="00C15D50" w:rsidP="00C15D50">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pPr>
      <w:r>
        <w:t>Interviewing applicants on consistent set of qualifications; analyzing responses; verifying references; comparing qualifications to job requirements.</w:t>
      </w:r>
    </w:p>
    <w:p w:rsidR="00C15D50" w:rsidRDefault="00C15D50" w:rsidP="00C15D50">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pPr>
      <w:r>
        <w:t>Working on different HR Issues according to clients requirements like Reference Checking, Salary survey etc.</w:t>
      </w:r>
    </w:p>
    <w:p w:rsidR="00C15D50" w:rsidRDefault="00C15D50" w:rsidP="00C15D50">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pPr>
      <w:r>
        <w:t>Working with KPI based performance management system as per client requirement.</w:t>
      </w:r>
    </w:p>
    <w:p w:rsidR="00C15D50" w:rsidRDefault="00C15D50" w:rsidP="00C15D50">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pPr>
      <w:r>
        <w:t>Working with manpower planning as per OD</w:t>
      </w:r>
    </w:p>
    <w:p w:rsidR="00C15D50" w:rsidRDefault="00C15D50" w:rsidP="00C15D50">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pPr>
      <w:r>
        <w:t>Prepare or develop Assessment Module for different job opening.</w:t>
      </w:r>
    </w:p>
    <w:p w:rsidR="00C15D50" w:rsidRDefault="00C15D50" w:rsidP="00C15D50">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pPr>
      <w:r>
        <w:t>Design &amp; coordinating Payroll and HRIS system as per requirement.</w:t>
      </w:r>
    </w:p>
    <w:p w:rsidR="00C15D50" w:rsidRDefault="00C15D50" w:rsidP="00C15D50">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pPr>
      <w:r>
        <w:t>Ensure smooth &amp; timely delivery of all arrays of employee services, like confirmation, promotion, separation, final settlement, leave &amp; attendance management, HR reports, Bank A/C, ID &amp; visiting card etc.</w:t>
      </w:r>
    </w:p>
    <w:p w:rsidR="00C15D50" w:rsidRDefault="00C15D50" w:rsidP="00C15D50">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rPr>
          <w:noProof/>
          <w:lang w:bidi="ar-SA"/>
        </w:rPr>
      </w:pPr>
      <w:r>
        <w:t>To ensure safety, security &amp; protocol of the company, its properties and personnel as required</w:t>
      </w:r>
      <w:r>
        <w:rPr>
          <w:noProof/>
          <w:lang w:bidi="ar-SA"/>
        </w:rPr>
        <w:t xml:space="preserve"> </w:t>
      </w:r>
    </w:p>
    <w:p w:rsidR="00C15D50" w:rsidRDefault="00C15D50" w:rsidP="000465CB">
      <w:pPr>
        <w:pBdr>
          <w:top w:val="none" w:sz="0" w:space="0" w:color="auto"/>
          <w:left w:val="none" w:sz="0" w:space="0" w:color="auto"/>
          <w:bottom w:val="none" w:sz="0" w:space="0" w:color="auto"/>
          <w:right w:val="none" w:sz="0" w:space="0" w:color="auto"/>
          <w:between w:val="none" w:sz="0" w:space="0" w:color="auto"/>
          <w:bar w:val="none" w:sz="0" w:color="auto"/>
        </w:pBdr>
        <w:rPr>
          <w:b/>
        </w:rPr>
      </w:pPr>
    </w:p>
    <w:p w:rsidR="000C6DC1" w:rsidRPr="0000252C" w:rsidRDefault="00C15D50" w:rsidP="001A4BA9">
      <w:pPr>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ind w:left="360"/>
      </w:pPr>
      <w:r>
        <w:rPr>
          <w:b/>
          <w:noProof/>
          <w:lang w:bidi="ar-SA"/>
        </w:rPr>
        <w:drawing>
          <wp:anchor distT="0" distB="0" distL="114300" distR="114300" simplePos="0" relativeHeight="251656192" behindDoc="0" locked="0" layoutInCell="1" allowOverlap="1">
            <wp:simplePos x="0" y="0"/>
            <wp:positionH relativeFrom="column">
              <wp:posOffset>5063490</wp:posOffset>
            </wp:positionH>
            <wp:positionV relativeFrom="paragraph">
              <wp:posOffset>11430</wp:posOffset>
            </wp:positionV>
            <wp:extent cx="956310" cy="426720"/>
            <wp:effectExtent l="19050" t="0" r="0" b="0"/>
            <wp:wrapNone/>
            <wp:docPr id="12" name="Picture 3" descr="Image result for Genex Infosys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enex Infosys Ltd."/>
                    <pic:cNvPicPr>
                      <a:picLocks noChangeAspect="1" noChangeArrowheads="1"/>
                    </pic:cNvPicPr>
                  </pic:nvPicPr>
                  <pic:blipFill>
                    <a:blip r:embed="rId16" r:link="rId17" cstate="print"/>
                    <a:srcRect t="-7143" r="17355"/>
                    <a:stretch>
                      <a:fillRect/>
                    </a:stretch>
                  </pic:blipFill>
                  <pic:spPr bwMode="auto">
                    <a:xfrm>
                      <a:off x="0" y="0"/>
                      <a:ext cx="956310" cy="426720"/>
                    </a:xfrm>
                    <a:prstGeom prst="rect">
                      <a:avLst/>
                    </a:prstGeom>
                    <a:noFill/>
                    <a:ln w="9525">
                      <a:noFill/>
                      <a:miter lim="800000"/>
                      <a:headEnd/>
                      <a:tailEnd/>
                    </a:ln>
                  </pic:spPr>
                </pic:pic>
              </a:graphicData>
            </a:graphic>
          </wp:anchor>
        </w:drawing>
      </w:r>
      <w:r w:rsidR="00516F3C" w:rsidRPr="0000252C">
        <w:rPr>
          <w:b/>
        </w:rPr>
        <w:t>Company Name:</w:t>
      </w:r>
      <w:bookmarkEnd w:id="0"/>
      <w:r w:rsidR="00954DE4" w:rsidRPr="0000252C">
        <w:rPr>
          <w:b/>
        </w:rPr>
        <w:t xml:space="preserve"> </w:t>
      </w:r>
      <w:r w:rsidR="00A213AB" w:rsidRPr="0000252C">
        <w:t>Genex Infosys Ltd.</w:t>
      </w:r>
      <w:r w:rsidR="0081079E" w:rsidRPr="0000252C">
        <w:t xml:space="preserve"> </w:t>
      </w:r>
    </w:p>
    <w:p w:rsidR="00516F3C" w:rsidRPr="0000252C" w:rsidRDefault="001A4BA9" w:rsidP="001A4BA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rPr>
          <w:b/>
          <w:color w:val="0066CC"/>
          <w:u w:val="single"/>
        </w:rPr>
      </w:pPr>
      <w:r>
        <w:rPr>
          <w:b/>
        </w:rPr>
        <w:t xml:space="preserve">       </w:t>
      </w:r>
      <w:r w:rsidR="000C6DC1" w:rsidRPr="0000252C">
        <w:rPr>
          <w:b/>
        </w:rPr>
        <w:t>Website:</w:t>
      </w:r>
      <w:r w:rsidR="00567180" w:rsidRPr="0000252C">
        <w:rPr>
          <w:b/>
        </w:rPr>
        <w:t xml:space="preserve"> </w:t>
      </w:r>
      <w:hyperlink r:id="rId18" w:history="1">
        <w:r w:rsidR="0081079E" w:rsidRPr="0000252C">
          <w:rPr>
            <w:rStyle w:val="Hyperlink"/>
          </w:rPr>
          <w:t>www.genexinfosys.com</w:t>
        </w:r>
      </w:hyperlink>
      <w:r w:rsidR="0081079E" w:rsidRPr="0000252C">
        <w:rPr>
          <w:rStyle w:val="HTMLCite"/>
        </w:rPr>
        <w:t xml:space="preserve"> </w:t>
      </w:r>
    </w:p>
    <w:p w:rsidR="006F2AF2" w:rsidRPr="0000252C" w:rsidRDefault="00D24F43" w:rsidP="009B2F70">
      <w:pPr>
        <w:pBdr>
          <w:top w:val="none" w:sz="0" w:space="0" w:color="auto"/>
          <w:left w:val="none" w:sz="0" w:space="0" w:color="auto"/>
          <w:bottom w:val="none" w:sz="0" w:space="0" w:color="auto"/>
          <w:right w:val="none" w:sz="0" w:space="0" w:color="auto"/>
          <w:between w:val="none" w:sz="0" w:space="0" w:color="auto"/>
          <w:bar w:val="none" w:sz="0" w:color="auto"/>
        </w:pBdr>
      </w:pPr>
      <w:r w:rsidRPr="0000252C">
        <w:rPr>
          <w:b/>
        </w:rPr>
        <w:t>Designation</w:t>
      </w:r>
      <w:r w:rsidR="006A7F1C" w:rsidRPr="0000252C">
        <w:rPr>
          <w:b/>
        </w:rPr>
        <w:t xml:space="preserve"> 1</w:t>
      </w:r>
      <w:r w:rsidR="00610E93" w:rsidRPr="0000252C">
        <w:rPr>
          <w:b/>
        </w:rPr>
        <w:t xml:space="preserve">: </w:t>
      </w:r>
      <w:r w:rsidR="00A213AB" w:rsidRPr="0000252C">
        <w:t>Specialist HR</w:t>
      </w:r>
      <w:r w:rsidR="00BE3435" w:rsidRPr="0000252C">
        <w:t xml:space="preserve">                                      </w:t>
      </w:r>
      <w:r w:rsidR="0081079E" w:rsidRPr="0000252C">
        <w:t xml:space="preserve">   </w:t>
      </w:r>
      <w:r w:rsidR="006E5477" w:rsidRPr="0000252C">
        <w:rPr>
          <w:b/>
        </w:rPr>
        <w:t>Duration:</w:t>
      </w:r>
      <w:r w:rsidR="009B0F77" w:rsidRPr="0000252C">
        <w:t xml:space="preserve"> From</w:t>
      </w:r>
      <w:r w:rsidR="00610E93" w:rsidRPr="0000252C">
        <w:t xml:space="preserve"> August</w:t>
      </w:r>
      <w:r w:rsidR="00A213AB" w:rsidRPr="0000252C">
        <w:t>’15</w:t>
      </w:r>
      <w:r w:rsidR="009B0F77" w:rsidRPr="0000252C">
        <w:t xml:space="preserve"> </w:t>
      </w:r>
      <w:r w:rsidR="00A60D0C">
        <w:t>to July’19</w:t>
      </w:r>
    </w:p>
    <w:p w:rsidR="001A4BA9" w:rsidRDefault="001A4BA9" w:rsidP="001A4BA9">
      <w:pPr>
        <w:pBdr>
          <w:top w:val="none" w:sz="0" w:space="0" w:color="auto"/>
          <w:left w:val="none" w:sz="0" w:space="0" w:color="auto"/>
          <w:bottom w:val="none" w:sz="0" w:space="0" w:color="auto"/>
          <w:right w:val="none" w:sz="0" w:space="0" w:color="auto"/>
          <w:between w:val="none" w:sz="0" w:space="0" w:color="auto"/>
          <w:bar w:val="none" w:sz="0" w:color="auto"/>
        </w:pBdr>
      </w:pPr>
      <w:r w:rsidRPr="001A4BA9">
        <w:rPr>
          <w:b/>
        </w:rPr>
        <w:t>Job Responsibility</w:t>
      </w:r>
      <w:r>
        <w:t>:</w:t>
      </w:r>
    </w:p>
    <w:p w:rsidR="0081079E" w:rsidRPr="0000252C" w:rsidRDefault="007D5D71" w:rsidP="009B2F70">
      <w:pPr>
        <w:pStyle w:val="NoSpacing"/>
        <w:numPr>
          <w:ilvl w:val="0"/>
          <w:numId w:val="29"/>
        </w:numPr>
        <w:rPr>
          <w:rFonts w:ascii="Candara" w:hAnsi="Candara"/>
          <w:sz w:val="20"/>
          <w:szCs w:val="20"/>
        </w:rPr>
      </w:pPr>
      <w:r>
        <w:rPr>
          <w:rFonts w:ascii="Candara" w:hAnsi="Candara"/>
          <w:sz w:val="20"/>
          <w:szCs w:val="20"/>
        </w:rPr>
        <w:t xml:space="preserve">Designed </w:t>
      </w:r>
      <w:r w:rsidR="00D52247" w:rsidRPr="0000252C">
        <w:rPr>
          <w:rFonts w:ascii="Candara" w:hAnsi="Candara"/>
          <w:sz w:val="20"/>
          <w:szCs w:val="20"/>
        </w:rPr>
        <w:t>&amp; d</w:t>
      </w:r>
      <w:r w:rsidR="00A213AB" w:rsidRPr="0000252C">
        <w:rPr>
          <w:rFonts w:ascii="Candara" w:hAnsi="Candara"/>
          <w:sz w:val="20"/>
          <w:szCs w:val="20"/>
        </w:rPr>
        <w:t>evelop</w:t>
      </w:r>
      <w:r w:rsidR="00D52247" w:rsidRPr="0000252C">
        <w:rPr>
          <w:rFonts w:ascii="Candara" w:hAnsi="Candara"/>
          <w:sz w:val="20"/>
          <w:szCs w:val="20"/>
        </w:rPr>
        <w:t xml:space="preserve">ing HRIS system for three branches at Dhaka, Chittagong &amp; Myanmar.  </w:t>
      </w:r>
    </w:p>
    <w:p w:rsidR="00D52247" w:rsidRPr="0000252C" w:rsidRDefault="007D5D71" w:rsidP="009B2F70">
      <w:pPr>
        <w:pStyle w:val="NoSpacing"/>
        <w:numPr>
          <w:ilvl w:val="0"/>
          <w:numId w:val="29"/>
        </w:numPr>
        <w:rPr>
          <w:rFonts w:ascii="Candara" w:hAnsi="Candara"/>
          <w:sz w:val="20"/>
          <w:szCs w:val="20"/>
        </w:rPr>
      </w:pPr>
      <w:r>
        <w:rPr>
          <w:rFonts w:ascii="Candara" w:hAnsi="Candara"/>
          <w:sz w:val="20"/>
          <w:szCs w:val="20"/>
        </w:rPr>
        <w:lastRenderedPageBreak/>
        <w:t xml:space="preserve">Developed </w:t>
      </w:r>
      <w:r w:rsidR="00D52247" w:rsidRPr="0000252C">
        <w:rPr>
          <w:rFonts w:ascii="Candara" w:hAnsi="Candara"/>
          <w:sz w:val="20"/>
          <w:szCs w:val="20"/>
        </w:rPr>
        <w:t xml:space="preserve">the e-recruitment system in the company </w:t>
      </w:r>
    </w:p>
    <w:p w:rsidR="0081079E" w:rsidRPr="0000252C" w:rsidRDefault="00914507" w:rsidP="009B2F70">
      <w:pPr>
        <w:pStyle w:val="NoSpacing"/>
        <w:numPr>
          <w:ilvl w:val="0"/>
          <w:numId w:val="29"/>
        </w:numPr>
        <w:rPr>
          <w:rFonts w:ascii="Candara" w:hAnsi="Candara"/>
          <w:sz w:val="20"/>
          <w:szCs w:val="20"/>
        </w:rPr>
      </w:pPr>
      <w:r w:rsidRPr="0000252C">
        <w:rPr>
          <w:rFonts w:ascii="Candara" w:hAnsi="Candara"/>
          <w:sz w:val="20"/>
          <w:szCs w:val="20"/>
        </w:rPr>
        <w:t>Assist</w:t>
      </w:r>
      <w:r w:rsidR="007D5D71">
        <w:rPr>
          <w:rFonts w:ascii="Candara" w:hAnsi="Candara"/>
          <w:sz w:val="20"/>
          <w:szCs w:val="20"/>
        </w:rPr>
        <w:t>ed</w:t>
      </w:r>
      <w:r w:rsidR="00A213AB" w:rsidRPr="0000252C">
        <w:rPr>
          <w:rFonts w:ascii="Candara" w:hAnsi="Candara"/>
          <w:sz w:val="20"/>
          <w:szCs w:val="20"/>
        </w:rPr>
        <w:t xml:space="preserve"> </w:t>
      </w:r>
      <w:r w:rsidRPr="0000252C">
        <w:rPr>
          <w:rFonts w:ascii="Candara" w:hAnsi="Candara"/>
          <w:sz w:val="20"/>
          <w:szCs w:val="20"/>
        </w:rPr>
        <w:t>in different HR Operation work like opening Bank account</w:t>
      </w:r>
      <w:r w:rsidR="0081079E" w:rsidRPr="0000252C">
        <w:rPr>
          <w:rFonts w:ascii="Candara" w:hAnsi="Candara"/>
          <w:sz w:val="20"/>
          <w:szCs w:val="20"/>
        </w:rPr>
        <w:t>,</w:t>
      </w:r>
      <w:r w:rsidRPr="0000252C">
        <w:rPr>
          <w:rFonts w:ascii="Candara" w:hAnsi="Candara"/>
          <w:sz w:val="20"/>
          <w:szCs w:val="20"/>
        </w:rPr>
        <w:t xml:space="preserve"> issuing ID card, Banner, Photo etc. </w:t>
      </w:r>
    </w:p>
    <w:p w:rsidR="00914507" w:rsidRPr="0000252C" w:rsidRDefault="007D5D71" w:rsidP="009B2F70">
      <w:pPr>
        <w:pStyle w:val="NoSpacing"/>
        <w:numPr>
          <w:ilvl w:val="0"/>
          <w:numId w:val="29"/>
        </w:numPr>
        <w:rPr>
          <w:rFonts w:ascii="Candara" w:hAnsi="Candara"/>
          <w:sz w:val="20"/>
          <w:szCs w:val="20"/>
        </w:rPr>
      </w:pPr>
      <w:r>
        <w:rPr>
          <w:rFonts w:ascii="Candara" w:hAnsi="Candara"/>
          <w:sz w:val="20"/>
          <w:szCs w:val="20"/>
        </w:rPr>
        <w:t>Developed</w:t>
      </w:r>
      <w:r w:rsidR="0061026B" w:rsidRPr="0000252C">
        <w:rPr>
          <w:rFonts w:ascii="Candara" w:hAnsi="Candara"/>
          <w:sz w:val="20"/>
          <w:szCs w:val="20"/>
        </w:rPr>
        <w:t xml:space="preserve"> Performance Management systems in the company.  </w:t>
      </w:r>
    </w:p>
    <w:p w:rsidR="0081079E" w:rsidRPr="0000252C" w:rsidRDefault="00046ED7" w:rsidP="009B2F70">
      <w:pPr>
        <w:pStyle w:val="NoSpacing"/>
        <w:numPr>
          <w:ilvl w:val="0"/>
          <w:numId w:val="29"/>
        </w:numPr>
        <w:rPr>
          <w:rFonts w:ascii="Candara" w:hAnsi="Candara"/>
          <w:sz w:val="20"/>
          <w:szCs w:val="20"/>
        </w:rPr>
      </w:pPr>
      <w:r w:rsidRPr="0000252C">
        <w:rPr>
          <w:rFonts w:ascii="Candara" w:hAnsi="Candara"/>
          <w:sz w:val="20"/>
          <w:szCs w:val="20"/>
        </w:rPr>
        <w:t>Coll</w:t>
      </w:r>
      <w:r w:rsidR="007D5D71">
        <w:rPr>
          <w:rFonts w:ascii="Candara" w:hAnsi="Candara"/>
          <w:sz w:val="20"/>
          <w:szCs w:val="20"/>
        </w:rPr>
        <w:t>ected</w:t>
      </w:r>
      <w:r w:rsidR="0000252C">
        <w:rPr>
          <w:rFonts w:ascii="Candara" w:hAnsi="Candara"/>
          <w:sz w:val="20"/>
          <w:szCs w:val="20"/>
        </w:rPr>
        <w:t xml:space="preserve"> requisition for vacancy,</w:t>
      </w:r>
      <w:r w:rsidR="00A213AB" w:rsidRPr="0000252C">
        <w:rPr>
          <w:rFonts w:ascii="Candara" w:hAnsi="Candara"/>
          <w:sz w:val="20"/>
          <w:szCs w:val="20"/>
        </w:rPr>
        <w:t xml:space="preserve"> job advert</w:t>
      </w:r>
      <w:r w:rsidRPr="0000252C">
        <w:rPr>
          <w:rFonts w:ascii="Candara" w:hAnsi="Candara"/>
          <w:sz w:val="20"/>
          <w:szCs w:val="20"/>
        </w:rPr>
        <w:t xml:space="preserve">isement, CV sorting, &amp; assisting in conducting interview. </w:t>
      </w:r>
    </w:p>
    <w:p w:rsidR="0081079E" w:rsidRPr="0000252C" w:rsidRDefault="00A213AB" w:rsidP="009B2F70">
      <w:pPr>
        <w:pStyle w:val="NoSpacing"/>
        <w:numPr>
          <w:ilvl w:val="0"/>
          <w:numId w:val="29"/>
        </w:numPr>
        <w:rPr>
          <w:rFonts w:ascii="Candara" w:hAnsi="Candara"/>
          <w:sz w:val="20"/>
          <w:szCs w:val="20"/>
        </w:rPr>
      </w:pPr>
      <w:r w:rsidRPr="0000252C">
        <w:rPr>
          <w:rFonts w:ascii="Candara" w:hAnsi="Candara"/>
          <w:sz w:val="20"/>
          <w:szCs w:val="20"/>
        </w:rPr>
        <w:t>Maintain</w:t>
      </w:r>
      <w:r w:rsidR="007D5D71">
        <w:rPr>
          <w:rFonts w:ascii="Candara" w:hAnsi="Candara"/>
          <w:sz w:val="20"/>
          <w:szCs w:val="20"/>
        </w:rPr>
        <w:t xml:space="preserve">ed </w:t>
      </w:r>
      <w:r w:rsidRPr="0000252C">
        <w:rPr>
          <w:rFonts w:ascii="Candara" w:hAnsi="Candara"/>
          <w:sz w:val="20"/>
          <w:szCs w:val="20"/>
        </w:rPr>
        <w:t>Employe</w:t>
      </w:r>
      <w:r w:rsidR="00046ED7" w:rsidRPr="0000252C">
        <w:rPr>
          <w:rFonts w:ascii="Candara" w:hAnsi="Candara"/>
          <w:sz w:val="20"/>
          <w:szCs w:val="20"/>
        </w:rPr>
        <w:t xml:space="preserve">e Leave record both in HRIS &amp; manual system. </w:t>
      </w:r>
    </w:p>
    <w:p w:rsidR="0081079E" w:rsidRPr="0000252C" w:rsidRDefault="007D5D71" w:rsidP="009B2F70">
      <w:pPr>
        <w:pStyle w:val="NoSpacing"/>
        <w:numPr>
          <w:ilvl w:val="0"/>
          <w:numId w:val="29"/>
        </w:numPr>
        <w:rPr>
          <w:rFonts w:ascii="Candara" w:hAnsi="Candara"/>
          <w:sz w:val="20"/>
          <w:szCs w:val="20"/>
        </w:rPr>
      </w:pPr>
      <w:r>
        <w:rPr>
          <w:rFonts w:ascii="Candara" w:hAnsi="Candara"/>
          <w:sz w:val="20"/>
          <w:szCs w:val="20"/>
        </w:rPr>
        <w:t>Ensured</w:t>
      </w:r>
      <w:r w:rsidR="00046ED7" w:rsidRPr="0000252C">
        <w:rPr>
          <w:rFonts w:ascii="Candara" w:hAnsi="Candara"/>
          <w:sz w:val="20"/>
          <w:szCs w:val="20"/>
        </w:rPr>
        <w:t xml:space="preserve"> proper documentation of </w:t>
      </w:r>
      <w:r w:rsidR="00A213AB" w:rsidRPr="0000252C">
        <w:rPr>
          <w:rFonts w:ascii="Candara" w:hAnsi="Candara"/>
          <w:sz w:val="20"/>
          <w:szCs w:val="20"/>
        </w:rPr>
        <w:t>New employee, Existin</w:t>
      </w:r>
      <w:r w:rsidR="0081079E" w:rsidRPr="0000252C">
        <w:rPr>
          <w:rFonts w:ascii="Candara" w:hAnsi="Candara"/>
          <w:sz w:val="20"/>
          <w:szCs w:val="20"/>
        </w:rPr>
        <w:t>g Employe</w:t>
      </w:r>
      <w:r w:rsidR="00046ED7" w:rsidRPr="0000252C">
        <w:rPr>
          <w:rFonts w:ascii="Candara" w:hAnsi="Candara"/>
          <w:sz w:val="20"/>
          <w:szCs w:val="20"/>
        </w:rPr>
        <w:t xml:space="preserve">e, Reigned Employee. </w:t>
      </w:r>
    </w:p>
    <w:p w:rsidR="00046ED7" w:rsidRPr="0000252C" w:rsidRDefault="007D5D71" w:rsidP="009B2F70">
      <w:pPr>
        <w:pStyle w:val="NoSpacing"/>
        <w:numPr>
          <w:ilvl w:val="0"/>
          <w:numId w:val="29"/>
        </w:numPr>
        <w:rPr>
          <w:rFonts w:ascii="Candara" w:hAnsi="Candara"/>
          <w:sz w:val="20"/>
          <w:szCs w:val="20"/>
        </w:rPr>
      </w:pPr>
      <w:r>
        <w:rPr>
          <w:rFonts w:ascii="Candara" w:hAnsi="Candara"/>
          <w:sz w:val="20"/>
          <w:szCs w:val="20"/>
        </w:rPr>
        <w:t xml:space="preserve">Co-ordinate </w:t>
      </w:r>
      <w:r w:rsidR="00046ED7" w:rsidRPr="0000252C">
        <w:rPr>
          <w:rFonts w:ascii="Candara" w:hAnsi="Candara"/>
          <w:sz w:val="20"/>
          <w:szCs w:val="20"/>
        </w:rPr>
        <w:t xml:space="preserve">the change management system in the company as a member in the transformation team. </w:t>
      </w:r>
    </w:p>
    <w:p w:rsidR="0081079E" w:rsidRPr="0000252C" w:rsidRDefault="00046ED7" w:rsidP="009B2F70">
      <w:pPr>
        <w:pStyle w:val="NoSpacing"/>
        <w:numPr>
          <w:ilvl w:val="0"/>
          <w:numId w:val="29"/>
        </w:numPr>
        <w:rPr>
          <w:rFonts w:ascii="Candara" w:hAnsi="Candara"/>
          <w:sz w:val="20"/>
          <w:szCs w:val="20"/>
        </w:rPr>
      </w:pPr>
      <w:r w:rsidRPr="0000252C">
        <w:rPr>
          <w:rFonts w:ascii="Candara" w:hAnsi="Candara"/>
          <w:sz w:val="20"/>
          <w:szCs w:val="20"/>
        </w:rPr>
        <w:t>Arranging</w:t>
      </w:r>
      <w:r w:rsidR="00A213AB" w:rsidRPr="0000252C">
        <w:rPr>
          <w:rFonts w:ascii="Candara" w:hAnsi="Candara"/>
          <w:sz w:val="20"/>
          <w:szCs w:val="20"/>
        </w:rPr>
        <w:t xml:space="preserve"> Employee Reward &amp; recognition</w:t>
      </w:r>
      <w:r w:rsidRPr="0000252C">
        <w:rPr>
          <w:rFonts w:ascii="Candara" w:hAnsi="Candara"/>
          <w:sz w:val="20"/>
          <w:szCs w:val="20"/>
        </w:rPr>
        <w:t xml:space="preserve"> </w:t>
      </w:r>
      <w:r w:rsidR="00A213AB" w:rsidRPr="0000252C">
        <w:rPr>
          <w:rFonts w:ascii="Candara" w:hAnsi="Candara"/>
          <w:sz w:val="20"/>
          <w:szCs w:val="20"/>
        </w:rPr>
        <w:t>(i.e reward for best employee of the month for each process, historical day, festival</w:t>
      </w:r>
      <w:r w:rsidR="0081079E" w:rsidRPr="0000252C">
        <w:rPr>
          <w:rFonts w:ascii="Candara" w:hAnsi="Candara"/>
          <w:sz w:val="20"/>
          <w:szCs w:val="20"/>
        </w:rPr>
        <w:t xml:space="preserve"> day, birthday, farewell etc)</w:t>
      </w:r>
    </w:p>
    <w:p w:rsidR="0081079E" w:rsidRPr="0000252C" w:rsidRDefault="001106BB" w:rsidP="009B2F70">
      <w:pPr>
        <w:pStyle w:val="NoSpacing"/>
        <w:numPr>
          <w:ilvl w:val="0"/>
          <w:numId w:val="29"/>
        </w:numPr>
        <w:rPr>
          <w:rFonts w:ascii="Candara" w:hAnsi="Candara"/>
          <w:sz w:val="20"/>
          <w:szCs w:val="20"/>
        </w:rPr>
      </w:pPr>
      <w:r w:rsidRPr="0000252C">
        <w:rPr>
          <w:rFonts w:ascii="Candara" w:hAnsi="Candara"/>
          <w:sz w:val="20"/>
          <w:szCs w:val="20"/>
        </w:rPr>
        <w:t xml:space="preserve">Accomplishing </w:t>
      </w:r>
      <w:r w:rsidR="00A213AB" w:rsidRPr="0000252C">
        <w:rPr>
          <w:rFonts w:ascii="Candara" w:hAnsi="Candara"/>
          <w:sz w:val="20"/>
          <w:szCs w:val="20"/>
        </w:rPr>
        <w:t>Employee ori</w:t>
      </w:r>
      <w:r w:rsidR="0081079E" w:rsidRPr="0000252C">
        <w:rPr>
          <w:rFonts w:ascii="Candara" w:hAnsi="Candara"/>
          <w:sz w:val="20"/>
          <w:szCs w:val="20"/>
        </w:rPr>
        <w:t>entation &amp; engagement process</w:t>
      </w:r>
    </w:p>
    <w:p w:rsidR="0081079E" w:rsidRPr="0000252C" w:rsidRDefault="001106BB" w:rsidP="009B2F70">
      <w:pPr>
        <w:pStyle w:val="NoSpacing"/>
        <w:numPr>
          <w:ilvl w:val="0"/>
          <w:numId w:val="29"/>
        </w:numPr>
        <w:rPr>
          <w:rFonts w:ascii="Candara" w:hAnsi="Candara"/>
          <w:sz w:val="20"/>
          <w:szCs w:val="20"/>
        </w:rPr>
      </w:pPr>
      <w:r w:rsidRPr="0000252C">
        <w:rPr>
          <w:rFonts w:ascii="Candara" w:hAnsi="Candara"/>
          <w:sz w:val="20"/>
          <w:szCs w:val="20"/>
        </w:rPr>
        <w:t xml:space="preserve">Taking care of the Payroll Management issue both for company employee &amp; contractual employees. </w:t>
      </w:r>
      <w:r w:rsidR="0081079E" w:rsidRPr="0000252C">
        <w:rPr>
          <w:rFonts w:ascii="Candara" w:hAnsi="Candara"/>
          <w:sz w:val="20"/>
          <w:szCs w:val="20"/>
        </w:rPr>
        <w:t>(HRIS &amp; Manual)</w:t>
      </w:r>
    </w:p>
    <w:p w:rsidR="0081079E" w:rsidRPr="0000252C" w:rsidRDefault="007D5D71" w:rsidP="009B2F70">
      <w:pPr>
        <w:pStyle w:val="NoSpacing"/>
        <w:numPr>
          <w:ilvl w:val="0"/>
          <w:numId w:val="29"/>
        </w:numPr>
        <w:rPr>
          <w:rFonts w:ascii="Candara" w:hAnsi="Candara"/>
          <w:sz w:val="20"/>
          <w:szCs w:val="20"/>
        </w:rPr>
      </w:pPr>
      <w:r>
        <w:rPr>
          <w:rFonts w:ascii="Candara" w:hAnsi="Candara"/>
          <w:sz w:val="20"/>
          <w:szCs w:val="20"/>
        </w:rPr>
        <w:t>Prepared</w:t>
      </w:r>
      <w:r w:rsidR="001106BB" w:rsidRPr="0000252C">
        <w:rPr>
          <w:rFonts w:ascii="Candara" w:hAnsi="Candara"/>
          <w:sz w:val="20"/>
          <w:szCs w:val="20"/>
        </w:rPr>
        <w:t xml:space="preserve"> </w:t>
      </w:r>
      <w:r w:rsidR="00A213AB" w:rsidRPr="0000252C">
        <w:rPr>
          <w:rFonts w:ascii="Candara" w:hAnsi="Candara"/>
          <w:sz w:val="20"/>
          <w:szCs w:val="20"/>
        </w:rPr>
        <w:t>Disciplinary action</w:t>
      </w:r>
      <w:r w:rsidR="001106BB" w:rsidRPr="0000252C">
        <w:rPr>
          <w:rFonts w:ascii="Candara" w:hAnsi="Candara"/>
          <w:sz w:val="20"/>
          <w:szCs w:val="20"/>
        </w:rPr>
        <w:t xml:space="preserve"> </w:t>
      </w:r>
      <w:r w:rsidR="00A213AB" w:rsidRPr="0000252C">
        <w:rPr>
          <w:rFonts w:ascii="Candara" w:hAnsi="Candara"/>
          <w:sz w:val="20"/>
          <w:szCs w:val="20"/>
        </w:rPr>
        <w:t>(warning letter, termination le</w:t>
      </w:r>
      <w:r w:rsidR="0081079E" w:rsidRPr="0000252C">
        <w:rPr>
          <w:rFonts w:ascii="Candara" w:hAnsi="Candara"/>
          <w:sz w:val="20"/>
          <w:szCs w:val="20"/>
        </w:rPr>
        <w:t>tter, separation, show cause)</w:t>
      </w:r>
    </w:p>
    <w:p w:rsidR="0081079E" w:rsidRDefault="007D5D71" w:rsidP="009B2F70">
      <w:pPr>
        <w:pStyle w:val="NoSpacing"/>
        <w:numPr>
          <w:ilvl w:val="0"/>
          <w:numId w:val="29"/>
        </w:numPr>
        <w:rPr>
          <w:rFonts w:ascii="Candara" w:hAnsi="Candara"/>
          <w:sz w:val="20"/>
          <w:szCs w:val="20"/>
        </w:rPr>
      </w:pPr>
      <w:r>
        <w:rPr>
          <w:rFonts w:ascii="Candara" w:hAnsi="Candara"/>
          <w:sz w:val="20"/>
          <w:szCs w:val="20"/>
        </w:rPr>
        <w:t xml:space="preserve">Maintained </w:t>
      </w:r>
      <w:r w:rsidR="001106BB" w:rsidRPr="0000252C">
        <w:rPr>
          <w:rFonts w:ascii="Candara" w:hAnsi="Candara"/>
          <w:sz w:val="20"/>
          <w:szCs w:val="20"/>
        </w:rPr>
        <w:t xml:space="preserve">attendance record both in </w:t>
      </w:r>
      <w:r w:rsidR="00A213AB" w:rsidRPr="0000252C">
        <w:rPr>
          <w:rFonts w:ascii="Candara" w:hAnsi="Candara"/>
          <w:sz w:val="20"/>
          <w:szCs w:val="20"/>
        </w:rPr>
        <w:t>HR</w:t>
      </w:r>
      <w:r w:rsidR="001106BB" w:rsidRPr="0000252C">
        <w:rPr>
          <w:rFonts w:ascii="Candara" w:hAnsi="Candara"/>
          <w:sz w:val="20"/>
          <w:szCs w:val="20"/>
        </w:rPr>
        <w:t>IS &amp; manual</w:t>
      </w:r>
    </w:p>
    <w:p w:rsidR="00713F56" w:rsidRDefault="00713F56" w:rsidP="009B2F70">
      <w:pPr>
        <w:pStyle w:val="NoSpacing"/>
        <w:numPr>
          <w:ilvl w:val="0"/>
          <w:numId w:val="29"/>
        </w:numPr>
        <w:rPr>
          <w:rFonts w:ascii="Candara" w:hAnsi="Candara"/>
          <w:sz w:val="20"/>
          <w:szCs w:val="20"/>
        </w:rPr>
      </w:pPr>
      <w:r>
        <w:rPr>
          <w:rFonts w:ascii="Candara" w:hAnsi="Candara"/>
          <w:sz w:val="20"/>
          <w:szCs w:val="20"/>
        </w:rPr>
        <w:t xml:space="preserve">Communicate with different university </w:t>
      </w:r>
    </w:p>
    <w:p w:rsidR="00713F56" w:rsidRPr="00713F56" w:rsidRDefault="00713F56" w:rsidP="00713F56">
      <w:pPr>
        <w:pStyle w:val="NoSpacing"/>
        <w:numPr>
          <w:ilvl w:val="0"/>
          <w:numId w:val="29"/>
        </w:numPr>
        <w:rPr>
          <w:rFonts w:ascii="Candara" w:hAnsi="Candara"/>
          <w:sz w:val="20"/>
          <w:szCs w:val="20"/>
        </w:rPr>
      </w:pPr>
      <w:r>
        <w:rPr>
          <w:rFonts w:ascii="Candara" w:hAnsi="Candara"/>
          <w:sz w:val="20"/>
          <w:szCs w:val="20"/>
        </w:rPr>
        <w:t>Co-ordinate  Medical support  as required</w:t>
      </w:r>
    </w:p>
    <w:p w:rsidR="0081079E" w:rsidRPr="0000252C" w:rsidRDefault="007D5D71" w:rsidP="009B2F70">
      <w:pPr>
        <w:pStyle w:val="NoSpacing"/>
        <w:numPr>
          <w:ilvl w:val="0"/>
          <w:numId w:val="29"/>
        </w:numPr>
        <w:rPr>
          <w:rFonts w:ascii="Candara" w:hAnsi="Candara"/>
          <w:sz w:val="20"/>
          <w:szCs w:val="20"/>
        </w:rPr>
      </w:pPr>
      <w:r>
        <w:rPr>
          <w:rFonts w:ascii="Candara" w:hAnsi="Candara"/>
          <w:sz w:val="20"/>
          <w:szCs w:val="20"/>
        </w:rPr>
        <w:t>Handled</w:t>
      </w:r>
      <w:r w:rsidR="001106BB" w:rsidRPr="0000252C">
        <w:rPr>
          <w:rFonts w:ascii="Candara" w:hAnsi="Candara"/>
          <w:sz w:val="20"/>
          <w:szCs w:val="20"/>
        </w:rPr>
        <w:t xml:space="preserve"> </w:t>
      </w:r>
      <w:r w:rsidR="00A213AB" w:rsidRPr="0000252C">
        <w:rPr>
          <w:rFonts w:ascii="Candara" w:hAnsi="Candara"/>
          <w:sz w:val="20"/>
          <w:szCs w:val="20"/>
        </w:rPr>
        <w:t>Different HR issues</w:t>
      </w:r>
      <w:r w:rsidR="001106BB" w:rsidRPr="0000252C">
        <w:rPr>
          <w:rFonts w:ascii="Candara" w:hAnsi="Candara"/>
          <w:sz w:val="20"/>
          <w:szCs w:val="20"/>
        </w:rPr>
        <w:t xml:space="preserve"> </w:t>
      </w:r>
      <w:r w:rsidR="00A213AB" w:rsidRPr="0000252C">
        <w:rPr>
          <w:rFonts w:ascii="Candara" w:hAnsi="Candara"/>
          <w:sz w:val="20"/>
          <w:szCs w:val="20"/>
        </w:rPr>
        <w:t>(Attrition analysis, Counseling, Grievance, Exit in</w:t>
      </w:r>
      <w:r w:rsidR="0000252C">
        <w:rPr>
          <w:rFonts w:ascii="Candara" w:hAnsi="Candara"/>
          <w:sz w:val="20"/>
          <w:szCs w:val="20"/>
        </w:rPr>
        <w:t>terview etc</w:t>
      </w:r>
      <w:r w:rsidR="0081079E" w:rsidRPr="0000252C">
        <w:rPr>
          <w:rFonts w:ascii="Candara" w:hAnsi="Candara"/>
          <w:sz w:val="20"/>
          <w:szCs w:val="20"/>
        </w:rPr>
        <w:t>)</w:t>
      </w:r>
    </w:p>
    <w:p w:rsidR="0000252C" w:rsidRPr="0000252C" w:rsidRDefault="0000252C" w:rsidP="00500235">
      <w:pPr>
        <w:pBdr>
          <w:top w:val="none" w:sz="0" w:space="0" w:color="auto"/>
          <w:left w:val="none" w:sz="0" w:space="0" w:color="auto"/>
          <w:bottom w:val="none" w:sz="0" w:space="0" w:color="auto"/>
          <w:right w:val="none" w:sz="0" w:space="0" w:color="auto"/>
          <w:between w:val="none" w:sz="0" w:space="0" w:color="auto"/>
          <w:bar w:val="none" w:sz="0" w:color="auto"/>
        </w:pBdr>
        <w:ind w:left="720"/>
        <w:rPr>
          <w:rStyle w:val="NoSpacingChar"/>
          <w:rFonts w:ascii="Candara" w:hAnsi="Candara" w:cs="Tahoma"/>
          <w:b/>
          <w:sz w:val="20"/>
          <w:szCs w:val="20"/>
        </w:rPr>
      </w:pPr>
    </w:p>
    <w:p w:rsidR="0000252C" w:rsidRPr="0000252C" w:rsidRDefault="0000252C" w:rsidP="009B2F70">
      <w:pPr>
        <w:pBdr>
          <w:top w:val="none" w:sz="0" w:space="0" w:color="auto"/>
          <w:left w:val="none" w:sz="0" w:space="0" w:color="auto"/>
          <w:bottom w:val="none" w:sz="0" w:space="0" w:color="auto"/>
          <w:right w:val="none" w:sz="0" w:space="0" w:color="auto"/>
          <w:between w:val="none" w:sz="0" w:space="0" w:color="auto"/>
          <w:bar w:val="none" w:sz="0" w:color="auto"/>
        </w:pBdr>
        <w:rPr>
          <w:rStyle w:val="NoSpacingChar"/>
          <w:rFonts w:ascii="Candara" w:hAnsi="Candara" w:cs="Tahoma"/>
          <w:b/>
          <w:sz w:val="20"/>
          <w:szCs w:val="20"/>
        </w:rPr>
      </w:pPr>
    </w:p>
    <w:p w:rsidR="00E02E91" w:rsidRPr="0000252C" w:rsidRDefault="00646064" w:rsidP="00B704A6">
      <w:pPr>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ind w:left="360"/>
        <w:rPr>
          <w:b/>
        </w:rPr>
      </w:pPr>
      <w:r>
        <w:rPr>
          <w:noProof/>
          <w:lang w:bidi="ar-SA"/>
        </w:rPr>
        <w:drawing>
          <wp:anchor distT="0" distB="0" distL="114300" distR="114300" simplePos="0" relativeHeight="251658240" behindDoc="1" locked="0" layoutInCell="1" allowOverlap="1">
            <wp:simplePos x="0" y="0"/>
            <wp:positionH relativeFrom="column">
              <wp:posOffset>4276725</wp:posOffset>
            </wp:positionH>
            <wp:positionV relativeFrom="paragraph">
              <wp:posOffset>-122555</wp:posOffset>
            </wp:positionV>
            <wp:extent cx="1819275" cy="419100"/>
            <wp:effectExtent l="19050" t="0" r="9525" b="0"/>
            <wp:wrapThrough wrapText="bothSides">
              <wp:wrapPolygon edited="0">
                <wp:start x="-226" y="0"/>
                <wp:lineTo x="-226" y="20618"/>
                <wp:lineTo x="21713" y="20618"/>
                <wp:lineTo x="21713" y="0"/>
                <wp:lineTo x="-226" y="0"/>
              </wp:wrapPolygon>
            </wp:wrapThrough>
            <wp:docPr id="10" name="Picture 5" descr="top_logo_im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p_logo_imgg"/>
                    <pic:cNvPicPr>
                      <a:picLocks noChangeAspect="1" noChangeArrowheads="1"/>
                    </pic:cNvPicPr>
                  </pic:nvPicPr>
                  <pic:blipFill>
                    <a:blip r:embed="rId19"/>
                    <a:srcRect/>
                    <a:stretch>
                      <a:fillRect/>
                    </a:stretch>
                  </pic:blipFill>
                  <pic:spPr bwMode="auto">
                    <a:xfrm>
                      <a:off x="0" y="0"/>
                      <a:ext cx="1819275" cy="419100"/>
                    </a:xfrm>
                    <a:prstGeom prst="rect">
                      <a:avLst/>
                    </a:prstGeom>
                    <a:noFill/>
                    <a:ln w="9525">
                      <a:noFill/>
                      <a:miter lim="800000"/>
                      <a:headEnd/>
                      <a:tailEnd/>
                    </a:ln>
                  </pic:spPr>
                </pic:pic>
              </a:graphicData>
            </a:graphic>
          </wp:anchor>
        </w:drawing>
      </w:r>
      <w:r w:rsidR="002C0B55" w:rsidRPr="0000252C">
        <w:rPr>
          <w:b/>
        </w:rPr>
        <w:t xml:space="preserve">Company Name: </w:t>
      </w:r>
      <w:r w:rsidR="00B70BE0" w:rsidRPr="0000252C">
        <w:t>pro-edge a</w:t>
      </w:r>
      <w:r w:rsidR="00A213AB" w:rsidRPr="0000252C">
        <w:t>ssociates Ltd.</w:t>
      </w:r>
      <w:r w:rsidR="00B70BE0" w:rsidRPr="0000252C">
        <w:t xml:space="preserve"> </w:t>
      </w:r>
    </w:p>
    <w:p w:rsidR="00E02E91" w:rsidRPr="0000252C" w:rsidRDefault="00B704A6" w:rsidP="00B704A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rPr>
          <w:b/>
          <w:color w:val="0066CC"/>
          <w:u w:val="single"/>
        </w:rPr>
      </w:pPr>
      <w:r>
        <w:rPr>
          <w:b/>
        </w:rPr>
        <w:t xml:space="preserve">       </w:t>
      </w:r>
      <w:r w:rsidR="00E02E91" w:rsidRPr="0000252C">
        <w:rPr>
          <w:b/>
        </w:rPr>
        <w:t xml:space="preserve">Website: </w:t>
      </w:r>
      <w:hyperlink r:id="rId20" w:history="1">
        <w:r w:rsidR="00B70BE0" w:rsidRPr="0000252C">
          <w:rPr>
            <w:rStyle w:val="Hyperlink"/>
          </w:rPr>
          <w:t>www.proedge-asso.com</w:t>
        </w:r>
      </w:hyperlink>
      <w:r w:rsidR="00B70BE0" w:rsidRPr="0000252C">
        <w:rPr>
          <w:rStyle w:val="HTMLCite"/>
        </w:rPr>
        <w:t xml:space="preserve"> </w:t>
      </w:r>
    </w:p>
    <w:p w:rsidR="00E02E91" w:rsidRPr="0000252C" w:rsidRDefault="002C0B55" w:rsidP="009B2F70">
      <w:pPr>
        <w:pBdr>
          <w:top w:val="none" w:sz="0" w:space="0" w:color="auto"/>
          <w:left w:val="none" w:sz="0" w:space="0" w:color="auto"/>
          <w:bottom w:val="none" w:sz="0" w:space="0" w:color="auto"/>
          <w:right w:val="none" w:sz="0" w:space="0" w:color="auto"/>
          <w:between w:val="none" w:sz="0" w:space="0" w:color="auto"/>
          <w:bar w:val="none" w:sz="0" w:color="auto"/>
        </w:pBdr>
      </w:pPr>
      <w:r w:rsidRPr="00B704A6">
        <w:rPr>
          <w:b/>
        </w:rPr>
        <w:t xml:space="preserve">Designation </w:t>
      </w:r>
      <w:r w:rsidRPr="0000252C">
        <w:t>:</w:t>
      </w:r>
      <w:r w:rsidR="00A213AB" w:rsidRPr="0000252C">
        <w:t xml:space="preserve"> Associate HR Analyst</w:t>
      </w:r>
      <w:r w:rsidR="00A213AB" w:rsidRPr="0000252C">
        <w:rPr>
          <w:u w:val="single"/>
        </w:rPr>
        <w:t xml:space="preserve"> </w:t>
      </w:r>
      <w:r w:rsidRPr="0000252C">
        <w:t xml:space="preserve"> </w:t>
      </w:r>
      <w:r w:rsidR="00B704A6">
        <w:t xml:space="preserve">                        </w:t>
      </w:r>
      <w:r w:rsidR="00E02E91" w:rsidRPr="00B704A6">
        <w:rPr>
          <w:b/>
        </w:rPr>
        <w:t>Duration:</w:t>
      </w:r>
      <w:r w:rsidRPr="0000252C">
        <w:t xml:space="preserve"> From </w:t>
      </w:r>
      <w:r w:rsidR="00A213AB" w:rsidRPr="0000252C">
        <w:t>Oct’10 to March’15</w:t>
      </w:r>
    </w:p>
    <w:p w:rsidR="00647CD1" w:rsidRPr="00B704A6" w:rsidRDefault="00E02E91" w:rsidP="009B2F70">
      <w:pPr>
        <w:pBdr>
          <w:top w:val="none" w:sz="0" w:space="0" w:color="auto"/>
          <w:left w:val="none" w:sz="0" w:space="0" w:color="auto"/>
          <w:bottom w:val="none" w:sz="0" w:space="0" w:color="auto"/>
          <w:right w:val="none" w:sz="0" w:space="0" w:color="auto"/>
          <w:between w:val="none" w:sz="0" w:space="0" w:color="auto"/>
          <w:bar w:val="none" w:sz="0" w:color="auto"/>
        </w:pBdr>
        <w:rPr>
          <w:b/>
        </w:rPr>
      </w:pPr>
      <w:r w:rsidRPr="00B704A6">
        <w:rPr>
          <w:b/>
        </w:rPr>
        <w:t>Job Responsibility:</w:t>
      </w:r>
      <w:r w:rsidR="00781E5E" w:rsidRPr="00B704A6">
        <w:rPr>
          <w:b/>
        </w:rPr>
        <w:t xml:space="preserve"> </w:t>
      </w:r>
    </w:p>
    <w:p w:rsidR="00C839D1" w:rsidRPr="0000252C" w:rsidRDefault="00C839D1" w:rsidP="009B2F70">
      <w:pPr>
        <w:pStyle w:val="NoSpacing"/>
        <w:numPr>
          <w:ilvl w:val="0"/>
          <w:numId w:val="31"/>
        </w:numPr>
        <w:rPr>
          <w:rFonts w:ascii="Candara" w:hAnsi="Candara"/>
          <w:sz w:val="20"/>
          <w:szCs w:val="20"/>
        </w:rPr>
      </w:pPr>
      <w:r w:rsidRPr="0000252C">
        <w:rPr>
          <w:rFonts w:ascii="Candara" w:hAnsi="Candara"/>
          <w:sz w:val="20"/>
          <w:szCs w:val="20"/>
        </w:rPr>
        <w:t>De</w:t>
      </w:r>
      <w:r w:rsidR="007D5D71">
        <w:rPr>
          <w:rFonts w:ascii="Candara" w:hAnsi="Candara"/>
          <w:sz w:val="20"/>
          <w:szCs w:val="20"/>
        </w:rPr>
        <w:t>sign, develop &amp; automated</w:t>
      </w:r>
      <w:r w:rsidRPr="0000252C">
        <w:rPr>
          <w:rFonts w:ascii="Candara" w:hAnsi="Candara"/>
          <w:sz w:val="20"/>
          <w:szCs w:val="20"/>
        </w:rPr>
        <w:t xml:space="preserve"> the recruitment, selection, PMS, EDP, Payroll, Provident fund, Gratuity, TNA etc for different company</w:t>
      </w:r>
    </w:p>
    <w:p w:rsidR="00C839D1" w:rsidRPr="0000252C" w:rsidRDefault="007D5D71" w:rsidP="009B2F70">
      <w:pPr>
        <w:pStyle w:val="NoSpacing"/>
        <w:numPr>
          <w:ilvl w:val="0"/>
          <w:numId w:val="31"/>
        </w:numPr>
        <w:rPr>
          <w:rFonts w:ascii="Candara" w:hAnsi="Candara"/>
          <w:sz w:val="20"/>
          <w:szCs w:val="20"/>
        </w:rPr>
      </w:pPr>
      <w:r>
        <w:rPr>
          <w:rFonts w:ascii="Candara" w:hAnsi="Candara"/>
          <w:sz w:val="20"/>
          <w:szCs w:val="20"/>
        </w:rPr>
        <w:t>Monitored</w:t>
      </w:r>
      <w:r w:rsidR="00C839D1" w:rsidRPr="0000252C">
        <w:rPr>
          <w:rFonts w:ascii="Candara" w:hAnsi="Candara"/>
          <w:sz w:val="20"/>
          <w:szCs w:val="20"/>
        </w:rPr>
        <w:t xml:space="preserve"> the change management process during the automation </w:t>
      </w:r>
      <w:r w:rsidR="0000252C">
        <w:rPr>
          <w:rFonts w:ascii="Candara" w:hAnsi="Candara"/>
          <w:sz w:val="20"/>
          <w:szCs w:val="20"/>
        </w:rPr>
        <w:t>project</w:t>
      </w:r>
      <w:r w:rsidR="00C839D1" w:rsidRPr="0000252C">
        <w:rPr>
          <w:rFonts w:ascii="Candara" w:hAnsi="Candara"/>
          <w:sz w:val="20"/>
          <w:szCs w:val="20"/>
        </w:rPr>
        <w:t xml:space="preserve"> for different clients. </w:t>
      </w:r>
    </w:p>
    <w:p w:rsidR="00C839D1" w:rsidRPr="0000252C" w:rsidRDefault="007D5D71" w:rsidP="009B2F70">
      <w:pPr>
        <w:pStyle w:val="NoSpacing"/>
        <w:numPr>
          <w:ilvl w:val="0"/>
          <w:numId w:val="31"/>
        </w:numPr>
        <w:rPr>
          <w:rFonts w:ascii="Candara" w:hAnsi="Candara"/>
          <w:sz w:val="20"/>
          <w:szCs w:val="20"/>
        </w:rPr>
      </w:pPr>
      <w:r>
        <w:rPr>
          <w:rFonts w:ascii="Candara" w:hAnsi="Candara"/>
          <w:sz w:val="20"/>
          <w:szCs w:val="20"/>
        </w:rPr>
        <w:t xml:space="preserve">Understand </w:t>
      </w:r>
      <w:r w:rsidR="00C839D1" w:rsidRPr="0000252C">
        <w:rPr>
          <w:rFonts w:ascii="Candara" w:hAnsi="Candara"/>
          <w:sz w:val="20"/>
          <w:szCs w:val="20"/>
        </w:rPr>
        <w:t xml:space="preserve">the clients need, developing different module as per the clients need, regular follow up, negotiation, order finalization &amp; ensuring after sales service. </w:t>
      </w:r>
    </w:p>
    <w:p w:rsidR="00C839D1" w:rsidRPr="0000252C" w:rsidRDefault="007D5D71" w:rsidP="009B2F70">
      <w:pPr>
        <w:pStyle w:val="NoSpacing"/>
        <w:numPr>
          <w:ilvl w:val="0"/>
          <w:numId w:val="31"/>
        </w:numPr>
        <w:rPr>
          <w:rFonts w:ascii="Candara" w:hAnsi="Candara"/>
          <w:sz w:val="20"/>
          <w:szCs w:val="20"/>
        </w:rPr>
      </w:pPr>
      <w:r>
        <w:rPr>
          <w:rFonts w:ascii="Candara" w:hAnsi="Candara"/>
          <w:sz w:val="20"/>
          <w:szCs w:val="20"/>
        </w:rPr>
        <w:t>Handled</w:t>
      </w:r>
      <w:r w:rsidR="00C839D1" w:rsidRPr="0000252C">
        <w:rPr>
          <w:rFonts w:ascii="Candara" w:hAnsi="Candara"/>
          <w:sz w:val="20"/>
          <w:szCs w:val="20"/>
        </w:rPr>
        <w:t xml:space="preserve"> the housekeeping &amp; logistics issues while arranging different train</w:t>
      </w:r>
      <w:r w:rsidR="00CA3BA9" w:rsidRPr="0000252C">
        <w:rPr>
          <w:rFonts w:ascii="Candara" w:hAnsi="Candara"/>
          <w:sz w:val="20"/>
          <w:szCs w:val="20"/>
        </w:rPr>
        <w:t>i</w:t>
      </w:r>
      <w:r w:rsidR="00C839D1" w:rsidRPr="0000252C">
        <w:rPr>
          <w:rFonts w:ascii="Candara" w:hAnsi="Candara"/>
          <w:sz w:val="20"/>
          <w:szCs w:val="20"/>
        </w:rPr>
        <w:t xml:space="preserve">ngs </w:t>
      </w:r>
    </w:p>
    <w:p w:rsidR="00C839D1" w:rsidRPr="0000252C" w:rsidRDefault="007D5D71" w:rsidP="009B2F70">
      <w:pPr>
        <w:pStyle w:val="NoSpacing"/>
        <w:numPr>
          <w:ilvl w:val="0"/>
          <w:numId w:val="31"/>
        </w:numPr>
        <w:rPr>
          <w:rFonts w:ascii="Candara" w:hAnsi="Candara"/>
          <w:sz w:val="20"/>
          <w:szCs w:val="20"/>
        </w:rPr>
      </w:pPr>
      <w:r>
        <w:rPr>
          <w:rFonts w:ascii="Candara" w:hAnsi="Candara"/>
          <w:sz w:val="20"/>
          <w:szCs w:val="20"/>
        </w:rPr>
        <w:t>Customized</w:t>
      </w:r>
      <w:r w:rsidR="00CA3BA9" w:rsidRPr="0000252C">
        <w:rPr>
          <w:rFonts w:ascii="Candara" w:hAnsi="Candara"/>
          <w:sz w:val="20"/>
          <w:szCs w:val="20"/>
        </w:rPr>
        <w:t xml:space="preserve">, updating &amp; automating the payroll &amp; HRIS system as per clients’ need. </w:t>
      </w:r>
    </w:p>
    <w:p w:rsidR="00F360BA" w:rsidRPr="0000252C" w:rsidRDefault="007D5D71" w:rsidP="009B2F70">
      <w:pPr>
        <w:pStyle w:val="NoSpacing"/>
        <w:numPr>
          <w:ilvl w:val="0"/>
          <w:numId w:val="31"/>
        </w:numPr>
        <w:rPr>
          <w:rFonts w:ascii="Candara" w:hAnsi="Candara"/>
          <w:sz w:val="20"/>
          <w:szCs w:val="20"/>
        </w:rPr>
      </w:pPr>
      <w:r>
        <w:rPr>
          <w:rFonts w:ascii="Candara" w:hAnsi="Candara"/>
          <w:sz w:val="20"/>
          <w:szCs w:val="20"/>
        </w:rPr>
        <w:t>Prepared</w:t>
      </w:r>
      <w:r w:rsidR="00A213AB" w:rsidRPr="0000252C">
        <w:rPr>
          <w:rFonts w:ascii="Candara" w:hAnsi="Candara"/>
          <w:sz w:val="20"/>
          <w:szCs w:val="20"/>
        </w:rPr>
        <w:t xml:space="preserve"> reports by compiling summaries of earnings, taxes, deductions, leave, disability, and nontaxable wages with necessary calculation</w:t>
      </w:r>
      <w:r w:rsidR="00CA3BA9" w:rsidRPr="0000252C">
        <w:rPr>
          <w:rFonts w:ascii="Candara" w:hAnsi="Candara"/>
          <w:sz w:val="20"/>
          <w:szCs w:val="20"/>
        </w:rPr>
        <w:t xml:space="preserve"> </w:t>
      </w:r>
    </w:p>
    <w:p w:rsidR="00CA3BA9" w:rsidRPr="0000252C" w:rsidRDefault="00A213AB" w:rsidP="009B2F70">
      <w:pPr>
        <w:pStyle w:val="NoSpacing"/>
        <w:numPr>
          <w:ilvl w:val="0"/>
          <w:numId w:val="31"/>
        </w:numPr>
        <w:rPr>
          <w:rFonts w:ascii="Candara" w:hAnsi="Candara"/>
          <w:sz w:val="20"/>
          <w:szCs w:val="20"/>
        </w:rPr>
      </w:pPr>
      <w:r w:rsidRPr="0000252C">
        <w:rPr>
          <w:rFonts w:ascii="Candara" w:hAnsi="Candara"/>
          <w:sz w:val="20"/>
          <w:szCs w:val="20"/>
        </w:rPr>
        <w:t>Prep</w:t>
      </w:r>
      <w:r w:rsidR="007D5D71">
        <w:rPr>
          <w:rFonts w:ascii="Candara" w:hAnsi="Candara"/>
          <w:sz w:val="20"/>
          <w:szCs w:val="20"/>
        </w:rPr>
        <w:t>ared</w:t>
      </w:r>
      <w:r w:rsidR="00F360BA" w:rsidRPr="0000252C">
        <w:rPr>
          <w:rFonts w:ascii="Candara" w:hAnsi="Candara"/>
          <w:sz w:val="20"/>
          <w:szCs w:val="20"/>
        </w:rPr>
        <w:t xml:space="preserve"> Monthly salary sheet </w:t>
      </w:r>
      <w:r w:rsidR="00CA3BA9" w:rsidRPr="0000252C">
        <w:rPr>
          <w:rFonts w:ascii="Candara" w:hAnsi="Candara"/>
          <w:sz w:val="20"/>
          <w:szCs w:val="20"/>
        </w:rPr>
        <w:t xml:space="preserve">&amp; handling different type of loan management issue. </w:t>
      </w:r>
    </w:p>
    <w:p w:rsidR="00F360BA" w:rsidRPr="0000252C" w:rsidRDefault="00A213AB" w:rsidP="009B2F70">
      <w:pPr>
        <w:pStyle w:val="NoSpacing"/>
        <w:numPr>
          <w:ilvl w:val="0"/>
          <w:numId w:val="31"/>
        </w:numPr>
        <w:rPr>
          <w:rFonts w:ascii="Candara" w:hAnsi="Candara"/>
          <w:sz w:val="20"/>
          <w:szCs w:val="20"/>
        </w:rPr>
      </w:pPr>
      <w:r w:rsidRPr="0000252C">
        <w:rPr>
          <w:rFonts w:ascii="Candara" w:hAnsi="Candara"/>
          <w:sz w:val="20"/>
          <w:szCs w:val="20"/>
        </w:rPr>
        <w:t>Prepar</w:t>
      </w:r>
      <w:r w:rsidR="007D5D71">
        <w:rPr>
          <w:rFonts w:ascii="Candara" w:hAnsi="Candara"/>
          <w:sz w:val="20"/>
          <w:szCs w:val="20"/>
        </w:rPr>
        <w:t>ed</w:t>
      </w:r>
      <w:r w:rsidRPr="0000252C">
        <w:rPr>
          <w:rFonts w:ascii="Candara" w:hAnsi="Candara"/>
          <w:sz w:val="20"/>
          <w:szCs w:val="20"/>
        </w:rPr>
        <w:t xml:space="preserve"> Monthly report for HR like: Salary Register, Location wise salary register (as per client requirement) Bank Advise, Reconciliation location wise (as per client requirement), Loan Schedule, Loan Schedule Balance location wise (as per client requirement),Lunch deduction, Bank Forwarding, DPS deduction, OT Summary, co-operative report preparation, Union subscription report &amp; summary preparation( like reg no: 1930, 1931), cash m</w:t>
      </w:r>
      <w:r w:rsidR="00F360BA" w:rsidRPr="0000252C">
        <w:rPr>
          <w:rFonts w:ascii="Candara" w:hAnsi="Candara"/>
          <w:sz w:val="20"/>
          <w:szCs w:val="20"/>
        </w:rPr>
        <w:t>anagement report</w:t>
      </w:r>
    </w:p>
    <w:p w:rsidR="00F360BA" w:rsidRPr="0000252C" w:rsidRDefault="00A60D0C" w:rsidP="009B2F70">
      <w:pPr>
        <w:pStyle w:val="NoSpacing"/>
        <w:numPr>
          <w:ilvl w:val="0"/>
          <w:numId w:val="31"/>
        </w:numPr>
        <w:rPr>
          <w:rFonts w:ascii="Candara" w:hAnsi="Candara"/>
          <w:sz w:val="20"/>
          <w:szCs w:val="20"/>
        </w:rPr>
      </w:pPr>
      <w:r>
        <w:rPr>
          <w:rFonts w:ascii="Candara" w:hAnsi="Candara"/>
          <w:sz w:val="20"/>
          <w:szCs w:val="20"/>
        </w:rPr>
        <w:t>Generated</w:t>
      </w:r>
      <w:r w:rsidR="00A213AB" w:rsidRPr="0000252C">
        <w:rPr>
          <w:rFonts w:ascii="Candara" w:hAnsi="Candara"/>
          <w:sz w:val="20"/>
          <w:szCs w:val="20"/>
        </w:rPr>
        <w:t xml:space="preserve"> monthly report for Finance like: Cost center wise allocation report preparation cost center wise salary report preparation, Grad</w:t>
      </w:r>
      <w:r w:rsidR="00CA3BA9" w:rsidRPr="0000252C">
        <w:rPr>
          <w:rFonts w:ascii="Candara" w:hAnsi="Candara"/>
          <w:sz w:val="20"/>
          <w:szCs w:val="20"/>
        </w:rPr>
        <w:t xml:space="preserve">e wise salary ledger, </w:t>
      </w:r>
      <w:r w:rsidR="00F360BA" w:rsidRPr="0000252C">
        <w:rPr>
          <w:rFonts w:ascii="Candara" w:hAnsi="Candara"/>
          <w:sz w:val="20"/>
          <w:szCs w:val="20"/>
        </w:rPr>
        <w:t>Provision Voucher, MJE etc.</w:t>
      </w:r>
    </w:p>
    <w:p w:rsidR="00F360BA" w:rsidRPr="0000252C" w:rsidRDefault="00CA3BA9" w:rsidP="009B2F70">
      <w:pPr>
        <w:pStyle w:val="NoSpacing"/>
        <w:numPr>
          <w:ilvl w:val="0"/>
          <w:numId w:val="31"/>
        </w:numPr>
        <w:rPr>
          <w:rFonts w:ascii="Candara" w:hAnsi="Candara"/>
          <w:sz w:val="20"/>
          <w:szCs w:val="20"/>
        </w:rPr>
      </w:pPr>
      <w:r w:rsidRPr="0000252C">
        <w:rPr>
          <w:rFonts w:ascii="Candara" w:hAnsi="Candara"/>
          <w:sz w:val="20"/>
          <w:szCs w:val="20"/>
        </w:rPr>
        <w:t>Calculating</w:t>
      </w:r>
      <w:r w:rsidR="00A213AB" w:rsidRPr="0000252C">
        <w:rPr>
          <w:rFonts w:ascii="Candara" w:hAnsi="Candara"/>
          <w:sz w:val="20"/>
          <w:szCs w:val="20"/>
        </w:rPr>
        <w:t xml:space="preserve"> PF &amp; GF, PF schedule, LFA, Le</w:t>
      </w:r>
      <w:r w:rsidRPr="0000252C">
        <w:rPr>
          <w:rFonts w:ascii="Candara" w:hAnsi="Candara"/>
          <w:sz w:val="20"/>
          <w:szCs w:val="20"/>
        </w:rPr>
        <w:t xml:space="preserve">ave Encashment, STIP and KEB, </w:t>
      </w:r>
      <w:r w:rsidR="00F360BA" w:rsidRPr="0000252C">
        <w:rPr>
          <w:rFonts w:ascii="Candara" w:hAnsi="Candara"/>
          <w:sz w:val="20"/>
          <w:szCs w:val="20"/>
        </w:rPr>
        <w:t>closing calculation</w:t>
      </w:r>
      <w:r w:rsidRPr="0000252C">
        <w:rPr>
          <w:rFonts w:ascii="Candara" w:hAnsi="Candara"/>
          <w:sz w:val="20"/>
          <w:szCs w:val="20"/>
        </w:rPr>
        <w:t xml:space="preserve"> etc</w:t>
      </w:r>
    </w:p>
    <w:p w:rsidR="00F360BA" w:rsidRPr="0000252C" w:rsidRDefault="00A60D0C" w:rsidP="009B2F70">
      <w:pPr>
        <w:pStyle w:val="NoSpacing"/>
        <w:numPr>
          <w:ilvl w:val="0"/>
          <w:numId w:val="31"/>
        </w:numPr>
        <w:rPr>
          <w:rFonts w:ascii="Candara" w:hAnsi="Candara"/>
          <w:sz w:val="20"/>
          <w:szCs w:val="20"/>
        </w:rPr>
      </w:pPr>
      <w:r>
        <w:rPr>
          <w:rFonts w:ascii="Candara" w:hAnsi="Candara"/>
          <w:sz w:val="20"/>
          <w:szCs w:val="20"/>
        </w:rPr>
        <w:t>Prepared</w:t>
      </w:r>
      <w:r w:rsidR="00CA3BA9" w:rsidRPr="0000252C">
        <w:rPr>
          <w:rFonts w:ascii="Candara" w:hAnsi="Candara"/>
          <w:sz w:val="20"/>
          <w:szCs w:val="20"/>
        </w:rPr>
        <w:t xml:space="preserve"> Tax</w:t>
      </w:r>
      <w:r w:rsidR="00A213AB" w:rsidRPr="0000252C">
        <w:rPr>
          <w:rFonts w:ascii="Candara" w:hAnsi="Candara"/>
          <w:sz w:val="20"/>
          <w:szCs w:val="20"/>
        </w:rPr>
        <w:t xml:space="preserve"> computation</w:t>
      </w:r>
      <w:r w:rsidR="00CA3BA9" w:rsidRPr="0000252C">
        <w:rPr>
          <w:rFonts w:ascii="Candara" w:hAnsi="Candara"/>
          <w:sz w:val="20"/>
          <w:szCs w:val="20"/>
        </w:rPr>
        <w:t xml:space="preserve"> certificate preparation(final) &amp; </w:t>
      </w:r>
      <w:r w:rsidR="00A213AB" w:rsidRPr="0000252C">
        <w:rPr>
          <w:rFonts w:ascii="Candara" w:hAnsi="Candara"/>
          <w:sz w:val="20"/>
          <w:szCs w:val="20"/>
        </w:rPr>
        <w:t>PF statement for ba</w:t>
      </w:r>
      <w:r w:rsidR="00F360BA" w:rsidRPr="0000252C">
        <w:rPr>
          <w:rFonts w:ascii="Candara" w:hAnsi="Candara"/>
          <w:sz w:val="20"/>
          <w:szCs w:val="20"/>
        </w:rPr>
        <w:t>lance confirmation</w:t>
      </w:r>
    </w:p>
    <w:p w:rsidR="00F360BA" w:rsidRPr="0000252C" w:rsidRDefault="00A213AB" w:rsidP="009B2F70">
      <w:pPr>
        <w:pStyle w:val="NoSpacing"/>
        <w:numPr>
          <w:ilvl w:val="0"/>
          <w:numId w:val="31"/>
        </w:numPr>
        <w:rPr>
          <w:rFonts w:ascii="Candara" w:hAnsi="Candara"/>
          <w:sz w:val="20"/>
          <w:szCs w:val="20"/>
        </w:rPr>
      </w:pPr>
      <w:r w:rsidRPr="0000252C">
        <w:rPr>
          <w:rFonts w:ascii="Candara" w:hAnsi="Candara"/>
          <w:sz w:val="20"/>
          <w:szCs w:val="20"/>
        </w:rPr>
        <w:t>The section under 108 of the income</w:t>
      </w:r>
      <w:r w:rsidR="00F360BA" w:rsidRPr="0000252C">
        <w:rPr>
          <w:rFonts w:ascii="Candara" w:hAnsi="Candara"/>
          <w:sz w:val="20"/>
          <w:szCs w:val="20"/>
        </w:rPr>
        <w:t xml:space="preserve"> statement report preparation</w:t>
      </w:r>
    </w:p>
    <w:p w:rsidR="00CA3BA9" w:rsidRPr="0000252C" w:rsidRDefault="00A60D0C" w:rsidP="009B2F70">
      <w:pPr>
        <w:pStyle w:val="NoSpacing"/>
        <w:numPr>
          <w:ilvl w:val="0"/>
          <w:numId w:val="31"/>
        </w:numPr>
        <w:rPr>
          <w:rFonts w:ascii="Candara" w:hAnsi="Candara"/>
          <w:sz w:val="20"/>
          <w:szCs w:val="20"/>
        </w:rPr>
      </w:pPr>
      <w:r>
        <w:rPr>
          <w:rFonts w:ascii="Candara" w:hAnsi="Candara"/>
          <w:sz w:val="20"/>
          <w:szCs w:val="20"/>
        </w:rPr>
        <w:t>Supported</w:t>
      </w:r>
      <w:r w:rsidR="00CA3BA9" w:rsidRPr="0000252C">
        <w:rPr>
          <w:rFonts w:ascii="Candara" w:hAnsi="Candara"/>
          <w:sz w:val="20"/>
          <w:szCs w:val="20"/>
        </w:rPr>
        <w:t xml:space="preserve"> clients with </w:t>
      </w:r>
      <w:r w:rsidR="00A213AB" w:rsidRPr="0000252C">
        <w:rPr>
          <w:rFonts w:ascii="Candara" w:hAnsi="Candara"/>
          <w:sz w:val="20"/>
          <w:szCs w:val="20"/>
        </w:rPr>
        <w:t>various issues to HR, Financ</w:t>
      </w:r>
      <w:r w:rsidR="00F360BA" w:rsidRPr="0000252C">
        <w:rPr>
          <w:rFonts w:ascii="Candara" w:hAnsi="Candara"/>
          <w:sz w:val="20"/>
          <w:szCs w:val="20"/>
        </w:rPr>
        <w:t xml:space="preserve">e, admin </w:t>
      </w:r>
      <w:r w:rsidR="00CA3BA9" w:rsidRPr="0000252C">
        <w:rPr>
          <w:rFonts w:ascii="Candara" w:hAnsi="Candara"/>
          <w:sz w:val="20"/>
          <w:szCs w:val="20"/>
        </w:rPr>
        <w:t>&amp; compensation issue</w:t>
      </w:r>
    </w:p>
    <w:p w:rsidR="00A213AB" w:rsidRDefault="001B7D50" w:rsidP="009B2F70">
      <w:pPr>
        <w:pStyle w:val="NoSpacing"/>
        <w:numPr>
          <w:ilvl w:val="0"/>
          <w:numId w:val="31"/>
        </w:numPr>
        <w:rPr>
          <w:rFonts w:ascii="Candara" w:hAnsi="Candara"/>
          <w:sz w:val="20"/>
          <w:szCs w:val="20"/>
        </w:rPr>
      </w:pPr>
      <w:r>
        <w:rPr>
          <w:rFonts w:ascii="Candara" w:hAnsi="Candara"/>
          <w:noProof/>
          <w:sz w:val="20"/>
          <w:szCs w:val="20"/>
        </w:rPr>
        <w:drawing>
          <wp:anchor distT="0" distB="0" distL="114300" distR="114300" simplePos="0" relativeHeight="251666432" behindDoc="0" locked="0" layoutInCell="1" allowOverlap="1">
            <wp:simplePos x="0" y="0"/>
            <wp:positionH relativeFrom="column">
              <wp:posOffset>5375910</wp:posOffset>
            </wp:positionH>
            <wp:positionV relativeFrom="paragraph">
              <wp:posOffset>106680</wp:posOffset>
            </wp:positionV>
            <wp:extent cx="664845" cy="609600"/>
            <wp:effectExtent l="19050" t="0" r="1905" b="0"/>
            <wp:wrapNone/>
            <wp:docPr id="2" name="Picture 1" descr="C:\Users\Admin\Desktop\IPM.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IPM.jfif"/>
                    <pic:cNvPicPr>
                      <a:picLocks noChangeAspect="1" noChangeArrowheads="1"/>
                    </pic:cNvPicPr>
                  </pic:nvPicPr>
                  <pic:blipFill>
                    <a:blip r:embed="rId21" cstate="print"/>
                    <a:srcRect/>
                    <a:stretch>
                      <a:fillRect/>
                    </a:stretch>
                  </pic:blipFill>
                  <pic:spPr bwMode="auto">
                    <a:xfrm>
                      <a:off x="0" y="0"/>
                      <a:ext cx="664845" cy="609600"/>
                    </a:xfrm>
                    <a:prstGeom prst="rect">
                      <a:avLst/>
                    </a:prstGeom>
                    <a:noFill/>
                    <a:ln w="9525">
                      <a:noFill/>
                      <a:miter lim="800000"/>
                      <a:headEnd/>
                      <a:tailEnd/>
                    </a:ln>
                  </pic:spPr>
                </pic:pic>
              </a:graphicData>
            </a:graphic>
          </wp:anchor>
        </w:drawing>
      </w:r>
      <w:r w:rsidR="00CA3BA9" w:rsidRPr="0000252C">
        <w:rPr>
          <w:rFonts w:ascii="Candara" w:hAnsi="Candara"/>
          <w:sz w:val="20"/>
          <w:szCs w:val="20"/>
        </w:rPr>
        <w:t>Taking Psychometric test, running</w:t>
      </w:r>
      <w:r w:rsidR="00A213AB" w:rsidRPr="0000252C">
        <w:rPr>
          <w:rFonts w:ascii="Candara" w:hAnsi="Candara"/>
          <w:sz w:val="20"/>
          <w:szCs w:val="20"/>
        </w:rPr>
        <w:t xml:space="preserve"> assessment center</w:t>
      </w:r>
      <w:r w:rsidR="00CA3BA9" w:rsidRPr="0000252C">
        <w:rPr>
          <w:rFonts w:ascii="Candara" w:hAnsi="Candara"/>
          <w:sz w:val="20"/>
          <w:szCs w:val="20"/>
        </w:rPr>
        <w:t>, conducting s</w:t>
      </w:r>
      <w:r w:rsidR="00A213AB" w:rsidRPr="0000252C">
        <w:rPr>
          <w:rFonts w:ascii="Candara" w:hAnsi="Candara"/>
          <w:sz w:val="20"/>
          <w:szCs w:val="20"/>
        </w:rPr>
        <w:t>urvey</w:t>
      </w:r>
      <w:r w:rsidR="00CA3BA9" w:rsidRPr="0000252C">
        <w:rPr>
          <w:rFonts w:ascii="Candara" w:hAnsi="Candara"/>
          <w:sz w:val="20"/>
          <w:szCs w:val="20"/>
        </w:rPr>
        <w:t>, preparing SOPs</w:t>
      </w:r>
    </w:p>
    <w:p w:rsidR="005F594C" w:rsidRDefault="005F594C" w:rsidP="005F594C">
      <w:pPr>
        <w:pStyle w:val="NoSpacing"/>
        <w:rPr>
          <w:rFonts w:ascii="Candara" w:hAnsi="Candara"/>
          <w:sz w:val="20"/>
          <w:szCs w:val="20"/>
        </w:rPr>
      </w:pPr>
    </w:p>
    <w:p w:rsidR="005F594C" w:rsidRPr="0000252C" w:rsidRDefault="005F594C" w:rsidP="005F594C">
      <w:pPr>
        <w:pStyle w:val="NoSpacing"/>
        <w:rPr>
          <w:rFonts w:ascii="Candara" w:hAnsi="Candara"/>
          <w:sz w:val="20"/>
          <w:szCs w:val="20"/>
        </w:rPr>
      </w:pPr>
    </w:p>
    <w:p w:rsidR="0000252C" w:rsidRDefault="0000252C" w:rsidP="009B2F70">
      <w:pPr>
        <w:pStyle w:val="NoSpacing"/>
        <w:rPr>
          <w:rFonts w:ascii="Candara" w:hAnsi="Candara"/>
          <w:b/>
          <w:sz w:val="20"/>
          <w:szCs w:val="20"/>
        </w:rPr>
      </w:pPr>
    </w:p>
    <w:p w:rsidR="00CA3BA9" w:rsidRPr="0000252C" w:rsidRDefault="0000252C" w:rsidP="009B2F70">
      <w:pPr>
        <w:pStyle w:val="NoSpacing"/>
        <w:rPr>
          <w:rFonts w:ascii="Candara" w:hAnsi="Candara"/>
          <w:b/>
          <w:sz w:val="20"/>
          <w:szCs w:val="20"/>
        </w:rPr>
      </w:pPr>
      <w:r w:rsidRPr="0000252C">
        <w:rPr>
          <w:rFonts w:ascii="Candara" w:hAnsi="Candara"/>
          <w:b/>
          <w:sz w:val="20"/>
          <w:szCs w:val="20"/>
        </w:rPr>
        <w:t>Achievement:</w:t>
      </w:r>
    </w:p>
    <w:p w:rsidR="0000252C" w:rsidRPr="0000252C" w:rsidRDefault="0000252C" w:rsidP="009B2F70">
      <w:pPr>
        <w:pStyle w:val="NoSpacing"/>
        <w:numPr>
          <w:ilvl w:val="0"/>
          <w:numId w:val="32"/>
        </w:numPr>
        <w:rPr>
          <w:rFonts w:ascii="Candara" w:hAnsi="Candara"/>
          <w:sz w:val="20"/>
          <w:szCs w:val="20"/>
        </w:rPr>
      </w:pPr>
      <w:r w:rsidRPr="0000252C">
        <w:rPr>
          <w:rFonts w:ascii="Candara" w:hAnsi="Candara"/>
          <w:sz w:val="20"/>
          <w:szCs w:val="20"/>
        </w:rPr>
        <w:t>Served Viyellatex &amp; Petredec during HRIS implementation &amp; provided after sales service &amp; support</w:t>
      </w:r>
    </w:p>
    <w:p w:rsidR="0000252C" w:rsidRDefault="00646064" w:rsidP="009B2F70">
      <w:pPr>
        <w:pStyle w:val="NoSpacing"/>
        <w:numPr>
          <w:ilvl w:val="0"/>
          <w:numId w:val="32"/>
        </w:numPr>
        <w:rPr>
          <w:rFonts w:ascii="Candara" w:hAnsi="Candara"/>
          <w:sz w:val="20"/>
          <w:szCs w:val="20"/>
        </w:rPr>
      </w:pPr>
      <w:r>
        <w:rPr>
          <w:rFonts w:ascii="Candara" w:hAnsi="Candara"/>
          <w:noProof/>
          <w:sz w:val="20"/>
          <w:szCs w:val="20"/>
        </w:rPr>
        <w:lastRenderedPageBreak/>
        <w:drawing>
          <wp:anchor distT="0" distB="0" distL="114300" distR="114300" simplePos="0" relativeHeight="251660288" behindDoc="1" locked="0" layoutInCell="1" allowOverlap="1">
            <wp:simplePos x="0" y="0"/>
            <wp:positionH relativeFrom="column">
              <wp:posOffset>5010150</wp:posOffset>
            </wp:positionH>
            <wp:positionV relativeFrom="paragraph">
              <wp:posOffset>260350</wp:posOffset>
            </wp:positionV>
            <wp:extent cx="885825" cy="390525"/>
            <wp:effectExtent l="19050" t="0" r="9525" b="0"/>
            <wp:wrapThrough wrapText="bothSides">
              <wp:wrapPolygon edited="0">
                <wp:start x="-465" y="0"/>
                <wp:lineTo x="-465" y="21073"/>
                <wp:lineTo x="21832" y="21073"/>
                <wp:lineTo x="21832" y="0"/>
                <wp:lineTo x="-465" y="0"/>
              </wp:wrapPolygon>
            </wp:wrapThrough>
            <wp:docPr id="5" name="Picture 7" descr="bsh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shrm"/>
                    <pic:cNvPicPr>
                      <a:picLocks noChangeAspect="1" noChangeArrowheads="1"/>
                    </pic:cNvPicPr>
                  </pic:nvPicPr>
                  <pic:blipFill>
                    <a:blip r:embed="rId22"/>
                    <a:srcRect/>
                    <a:stretch>
                      <a:fillRect/>
                    </a:stretch>
                  </pic:blipFill>
                  <pic:spPr bwMode="auto">
                    <a:xfrm>
                      <a:off x="0" y="0"/>
                      <a:ext cx="885825" cy="390525"/>
                    </a:xfrm>
                    <a:prstGeom prst="rect">
                      <a:avLst/>
                    </a:prstGeom>
                    <a:noFill/>
                    <a:ln w="9525">
                      <a:noFill/>
                      <a:miter lim="800000"/>
                      <a:headEnd/>
                      <a:tailEnd/>
                    </a:ln>
                  </pic:spPr>
                </pic:pic>
              </a:graphicData>
            </a:graphic>
          </wp:anchor>
        </w:drawing>
      </w:r>
      <w:r w:rsidR="0000252C">
        <w:rPr>
          <w:rFonts w:ascii="Candara" w:hAnsi="Candara"/>
          <w:sz w:val="20"/>
          <w:szCs w:val="20"/>
        </w:rPr>
        <w:t xml:space="preserve">Provided payroll Management service to clients like </w:t>
      </w:r>
      <w:r w:rsidR="00A60D0C">
        <w:rPr>
          <w:rFonts w:ascii="Candara" w:hAnsi="Candara"/>
          <w:sz w:val="20"/>
          <w:szCs w:val="20"/>
        </w:rPr>
        <w:t>Linde, Amann, Avaya India, Neamo, ULVS, Intertek</w:t>
      </w:r>
      <w:r w:rsidR="0000252C" w:rsidRPr="0000252C">
        <w:rPr>
          <w:rFonts w:ascii="Candara" w:hAnsi="Candara"/>
          <w:sz w:val="20"/>
          <w:szCs w:val="20"/>
        </w:rPr>
        <w:t xml:space="preserve">, ITS, Marksline with payroll system. </w:t>
      </w:r>
    </w:p>
    <w:p w:rsidR="00A60D0C" w:rsidRPr="0000252C" w:rsidRDefault="00A60D0C" w:rsidP="009B2F70">
      <w:pPr>
        <w:pStyle w:val="NoSpacing"/>
        <w:numPr>
          <w:ilvl w:val="0"/>
          <w:numId w:val="32"/>
        </w:numPr>
        <w:rPr>
          <w:rFonts w:ascii="Candara" w:hAnsi="Candara"/>
          <w:sz w:val="20"/>
          <w:szCs w:val="20"/>
        </w:rPr>
      </w:pPr>
      <w:r>
        <w:rPr>
          <w:rFonts w:ascii="Candara" w:hAnsi="Candara"/>
          <w:sz w:val="20"/>
          <w:szCs w:val="20"/>
        </w:rPr>
        <w:t>SOP Development for Hamid Real Estate and Construction</w:t>
      </w:r>
    </w:p>
    <w:p w:rsidR="0000252C" w:rsidRDefault="0000252C" w:rsidP="009B2F70">
      <w:pPr>
        <w:pBdr>
          <w:top w:val="none" w:sz="0" w:space="0" w:color="auto"/>
          <w:left w:val="none" w:sz="0" w:space="0" w:color="auto"/>
          <w:bottom w:val="none" w:sz="0" w:space="0" w:color="auto"/>
          <w:right w:val="none" w:sz="0" w:space="0" w:color="auto"/>
          <w:between w:val="none" w:sz="0" w:space="0" w:color="auto"/>
          <w:bar w:val="none" w:sz="0" w:color="auto"/>
        </w:pBdr>
      </w:pPr>
    </w:p>
    <w:p w:rsidR="00DD46EA" w:rsidRDefault="008078B7" w:rsidP="009B2F70">
      <w:pPr>
        <w:pBdr>
          <w:top w:val="none" w:sz="0" w:space="0" w:color="auto"/>
          <w:left w:val="none" w:sz="0" w:space="0" w:color="auto"/>
          <w:bottom w:val="none" w:sz="0" w:space="0" w:color="auto"/>
          <w:right w:val="none" w:sz="0" w:space="0" w:color="auto"/>
          <w:between w:val="none" w:sz="0" w:space="0" w:color="auto"/>
          <w:bar w:val="none" w:sz="0" w:color="auto"/>
        </w:pBdr>
        <w:rPr>
          <w:rStyle w:val="Strong"/>
          <w:rFonts w:cs="Segoe UI"/>
          <w:color w:val="212529"/>
          <w:shd w:val="clear" w:color="auto" w:fill="FFFFFF"/>
        </w:rPr>
      </w:pPr>
      <w:r w:rsidRPr="008078B7">
        <w:rPr>
          <w:rStyle w:val="Strong"/>
          <w:rFonts w:cs="Segoe UI"/>
          <w:color w:val="212529"/>
          <w:shd w:val="clear" w:color="auto" w:fill="FFFFFF"/>
        </w:rPr>
        <w:t>key competencies:</w:t>
      </w:r>
    </w:p>
    <w:p w:rsidR="008078B7" w:rsidRPr="001B34E0" w:rsidRDefault="008078B7" w:rsidP="008078B7">
      <w:pPr>
        <w:numPr>
          <w:ilvl w:val="0"/>
          <w:numId w:val="47"/>
        </w:numPr>
        <w:pBdr>
          <w:top w:val="none" w:sz="0" w:space="0" w:color="auto"/>
          <w:left w:val="none" w:sz="0" w:space="0" w:color="auto"/>
          <w:bottom w:val="none" w:sz="0" w:space="0" w:color="auto"/>
          <w:right w:val="none" w:sz="0" w:space="0" w:color="auto"/>
          <w:between w:val="none" w:sz="0" w:space="0" w:color="auto"/>
          <w:bar w:val="none" w:sz="0" w:color="auto"/>
        </w:pBdr>
        <w:rPr>
          <w:rStyle w:val="Strong"/>
          <w:b w:val="0"/>
          <w:bCs/>
        </w:rPr>
      </w:pPr>
      <w:r w:rsidRPr="001B34E0">
        <w:rPr>
          <w:rStyle w:val="Strong"/>
          <w:rFonts w:cs="Segoe UI"/>
          <w:b w:val="0"/>
          <w:color w:val="212529"/>
          <w:shd w:val="clear" w:color="auto" w:fill="FFFFFF"/>
        </w:rPr>
        <w:t>Team Work</w:t>
      </w:r>
    </w:p>
    <w:p w:rsidR="008078B7" w:rsidRPr="001B34E0" w:rsidRDefault="008078B7" w:rsidP="008078B7">
      <w:pPr>
        <w:numPr>
          <w:ilvl w:val="0"/>
          <w:numId w:val="47"/>
        </w:numPr>
        <w:pBdr>
          <w:top w:val="none" w:sz="0" w:space="0" w:color="auto"/>
          <w:left w:val="none" w:sz="0" w:space="0" w:color="auto"/>
          <w:bottom w:val="none" w:sz="0" w:space="0" w:color="auto"/>
          <w:right w:val="none" w:sz="0" w:space="0" w:color="auto"/>
          <w:between w:val="none" w:sz="0" w:space="0" w:color="auto"/>
          <w:bar w:val="none" w:sz="0" w:color="auto"/>
        </w:pBdr>
        <w:rPr>
          <w:rStyle w:val="Strong"/>
          <w:b w:val="0"/>
          <w:bCs/>
        </w:rPr>
      </w:pPr>
      <w:r w:rsidRPr="001B34E0">
        <w:rPr>
          <w:rStyle w:val="Strong"/>
          <w:rFonts w:cs="Segoe UI"/>
          <w:b w:val="0"/>
          <w:color w:val="212529"/>
          <w:shd w:val="clear" w:color="auto" w:fill="FFFFFF"/>
        </w:rPr>
        <w:t>Leadership</w:t>
      </w:r>
    </w:p>
    <w:p w:rsidR="00E242A2" w:rsidRPr="001B34E0" w:rsidRDefault="008078B7" w:rsidP="00E242A2">
      <w:pPr>
        <w:numPr>
          <w:ilvl w:val="0"/>
          <w:numId w:val="47"/>
        </w:numPr>
        <w:pBdr>
          <w:top w:val="none" w:sz="0" w:space="0" w:color="auto"/>
          <w:left w:val="none" w:sz="0" w:space="0" w:color="auto"/>
          <w:bottom w:val="none" w:sz="0" w:space="0" w:color="auto"/>
          <w:right w:val="none" w:sz="0" w:space="0" w:color="auto"/>
          <w:between w:val="none" w:sz="0" w:space="0" w:color="auto"/>
          <w:bar w:val="none" w:sz="0" w:color="auto"/>
        </w:pBdr>
      </w:pPr>
      <w:r w:rsidRPr="001B34E0">
        <w:t>Decision Making</w:t>
      </w:r>
    </w:p>
    <w:p w:rsidR="00DD46EA" w:rsidRDefault="00DD46EA" w:rsidP="009B2F70">
      <w:pPr>
        <w:pBdr>
          <w:top w:val="none" w:sz="0" w:space="0" w:color="auto"/>
          <w:left w:val="none" w:sz="0" w:space="0" w:color="auto"/>
          <w:bottom w:val="none" w:sz="0" w:space="0" w:color="auto"/>
          <w:right w:val="none" w:sz="0" w:space="0" w:color="auto"/>
          <w:between w:val="none" w:sz="0" w:space="0" w:color="auto"/>
          <w:bar w:val="none" w:sz="0" w:color="auto"/>
        </w:pBdr>
        <w:rPr>
          <w:b/>
        </w:rPr>
      </w:pPr>
    </w:p>
    <w:p w:rsidR="00D07AE7" w:rsidRDefault="00500235" w:rsidP="009B2F70">
      <w:pPr>
        <w:pBdr>
          <w:top w:val="none" w:sz="0" w:space="0" w:color="auto"/>
          <w:left w:val="none" w:sz="0" w:space="0" w:color="auto"/>
          <w:bottom w:val="none" w:sz="0" w:space="0" w:color="auto"/>
          <w:right w:val="none" w:sz="0" w:space="0" w:color="auto"/>
          <w:between w:val="none" w:sz="0" w:space="0" w:color="auto"/>
          <w:bar w:val="none" w:sz="0" w:color="auto"/>
        </w:pBdr>
        <w:rPr>
          <w:b/>
        </w:rPr>
      </w:pPr>
      <w:r>
        <w:rPr>
          <w:b/>
          <w:noProof/>
          <w:lang w:bidi="ar-SA"/>
        </w:rPr>
        <w:drawing>
          <wp:anchor distT="0" distB="0" distL="114300" distR="114300" simplePos="0" relativeHeight="251663360" behindDoc="0" locked="0" layoutInCell="1" allowOverlap="1">
            <wp:simplePos x="0" y="0"/>
            <wp:positionH relativeFrom="column">
              <wp:posOffset>5185410</wp:posOffset>
            </wp:positionH>
            <wp:positionV relativeFrom="paragraph">
              <wp:posOffset>40005</wp:posOffset>
            </wp:positionV>
            <wp:extent cx="803910" cy="646825"/>
            <wp:effectExtent l="19050" t="0" r="0" b="0"/>
            <wp:wrapNone/>
            <wp:docPr id="111" name="Picture 111" descr="C:\Users\Admin\Desktop\download 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Admin\Desktop\download DU.png"/>
                    <pic:cNvPicPr>
                      <a:picLocks noChangeAspect="1" noChangeArrowheads="1"/>
                    </pic:cNvPicPr>
                  </pic:nvPicPr>
                  <pic:blipFill>
                    <a:blip r:embed="rId23"/>
                    <a:srcRect/>
                    <a:stretch>
                      <a:fillRect/>
                    </a:stretch>
                  </pic:blipFill>
                  <pic:spPr bwMode="auto">
                    <a:xfrm>
                      <a:off x="0" y="0"/>
                      <a:ext cx="804506" cy="647305"/>
                    </a:xfrm>
                    <a:prstGeom prst="rect">
                      <a:avLst/>
                    </a:prstGeom>
                    <a:noFill/>
                    <a:ln w="9525">
                      <a:noFill/>
                      <a:miter lim="800000"/>
                      <a:headEnd/>
                      <a:tailEnd/>
                    </a:ln>
                  </pic:spPr>
                </pic:pic>
              </a:graphicData>
            </a:graphic>
          </wp:anchor>
        </w:drawing>
      </w:r>
    </w:p>
    <w:p w:rsidR="004C3EF8" w:rsidRPr="009B2F70" w:rsidRDefault="00746D67" w:rsidP="009B2F70">
      <w:pPr>
        <w:pBdr>
          <w:top w:val="none" w:sz="0" w:space="0" w:color="auto"/>
          <w:left w:val="none" w:sz="0" w:space="0" w:color="auto"/>
          <w:bottom w:val="none" w:sz="0" w:space="0" w:color="auto"/>
          <w:right w:val="none" w:sz="0" w:space="0" w:color="auto"/>
          <w:between w:val="none" w:sz="0" w:space="0" w:color="auto"/>
          <w:bar w:val="none" w:sz="0" w:color="auto"/>
        </w:pBdr>
        <w:rPr>
          <w:b/>
        </w:rPr>
      </w:pPr>
      <w:r w:rsidRPr="009B2F70">
        <w:rPr>
          <w:b/>
        </w:rPr>
        <w:t>Professional Qualification:</w:t>
      </w:r>
    </w:p>
    <w:tbl>
      <w:tblPr>
        <w:tblStyle w:val="TableGrid"/>
        <w:tblW w:w="99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48"/>
        <w:gridCol w:w="2113"/>
      </w:tblGrid>
      <w:tr w:rsidR="004C3EF8" w:rsidTr="00967FC5">
        <w:trPr>
          <w:trHeight w:val="271"/>
        </w:trPr>
        <w:tc>
          <w:tcPr>
            <w:tcW w:w="7848" w:type="dxa"/>
          </w:tcPr>
          <w:p w:rsidR="004C3EF8" w:rsidRDefault="004C3EF8" w:rsidP="009B2F70">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pPr>
            <w:r w:rsidRPr="004C3EF8">
              <w:t>PGD in HRM from BIHRM</w:t>
            </w:r>
            <w:r w:rsidR="009C1898">
              <w:t>.</w:t>
            </w:r>
          </w:p>
        </w:tc>
        <w:tc>
          <w:tcPr>
            <w:tcW w:w="2113" w:type="dxa"/>
            <w:vMerge w:val="restart"/>
          </w:tcPr>
          <w:p w:rsidR="004C3EF8" w:rsidRDefault="009E41B7" w:rsidP="009B2F70">
            <w:pPr>
              <w:pBdr>
                <w:top w:val="none" w:sz="0" w:space="0" w:color="auto"/>
                <w:left w:val="none" w:sz="0" w:space="0" w:color="auto"/>
                <w:bottom w:val="none" w:sz="0" w:space="0" w:color="auto"/>
                <w:right w:val="none" w:sz="0" w:space="0" w:color="auto"/>
                <w:between w:val="none" w:sz="0" w:space="0" w:color="auto"/>
                <w:bar w:val="none" w:sz="0" w:color="auto"/>
              </w:pBdr>
            </w:pPr>
            <w:r>
              <w:rPr>
                <w:noProof/>
                <w:lang w:bidi="ar-SA"/>
              </w:rPr>
              <w:drawing>
                <wp:anchor distT="0" distB="0" distL="114300" distR="114300" simplePos="0" relativeHeight="251659264" behindDoc="0" locked="0" layoutInCell="1" allowOverlap="1">
                  <wp:simplePos x="0" y="0"/>
                  <wp:positionH relativeFrom="column">
                    <wp:posOffset>201930</wp:posOffset>
                  </wp:positionH>
                  <wp:positionV relativeFrom="paragraph">
                    <wp:posOffset>791925</wp:posOffset>
                  </wp:positionV>
                  <wp:extent cx="803910" cy="698420"/>
                  <wp:effectExtent l="19050" t="0" r="0" b="0"/>
                  <wp:wrapNone/>
                  <wp:docPr id="4" name="Picture 6" descr="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U"/>
                          <pic:cNvPicPr>
                            <a:picLocks noChangeAspect="1" noChangeArrowheads="1"/>
                          </pic:cNvPicPr>
                        </pic:nvPicPr>
                        <pic:blipFill>
                          <a:blip r:embed="rId24"/>
                          <a:srcRect/>
                          <a:stretch>
                            <a:fillRect/>
                          </a:stretch>
                        </pic:blipFill>
                        <pic:spPr bwMode="auto">
                          <a:xfrm>
                            <a:off x="0" y="0"/>
                            <a:ext cx="803910" cy="698420"/>
                          </a:xfrm>
                          <a:prstGeom prst="rect">
                            <a:avLst/>
                          </a:prstGeom>
                          <a:noFill/>
                          <a:ln w="9525">
                            <a:noFill/>
                            <a:miter lim="800000"/>
                            <a:headEnd/>
                            <a:tailEnd/>
                          </a:ln>
                        </pic:spPr>
                      </pic:pic>
                    </a:graphicData>
                  </a:graphic>
                </wp:anchor>
              </w:drawing>
            </w:r>
            <w:r w:rsidR="00E242A2">
              <w:t xml:space="preserve"> </w:t>
            </w:r>
          </w:p>
        </w:tc>
      </w:tr>
      <w:tr w:rsidR="004C3EF8" w:rsidTr="00967FC5">
        <w:trPr>
          <w:trHeight w:val="271"/>
        </w:trPr>
        <w:tc>
          <w:tcPr>
            <w:tcW w:w="7848" w:type="dxa"/>
          </w:tcPr>
          <w:p w:rsidR="004C3EF8" w:rsidRDefault="004C3EF8" w:rsidP="009B2F70">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pPr>
            <w:r w:rsidRPr="004C3EF8">
              <w:t>Human Resource Management Competencies from IBA,</w:t>
            </w:r>
            <w:r w:rsidR="009C1898">
              <w:t>DU.</w:t>
            </w:r>
          </w:p>
        </w:tc>
        <w:tc>
          <w:tcPr>
            <w:tcW w:w="2113" w:type="dxa"/>
            <w:vMerge/>
          </w:tcPr>
          <w:p w:rsidR="004C3EF8" w:rsidRDefault="004C3EF8" w:rsidP="009B2F70">
            <w:pPr>
              <w:pBdr>
                <w:top w:val="none" w:sz="0" w:space="0" w:color="auto"/>
                <w:left w:val="none" w:sz="0" w:space="0" w:color="auto"/>
                <w:bottom w:val="none" w:sz="0" w:space="0" w:color="auto"/>
                <w:right w:val="none" w:sz="0" w:space="0" w:color="auto"/>
                <w:between w:val="none" w:sz="0" w:space="0" w:color="auto"/>
                <w:bar w:val="none" w:sz="0" w:color="auto"/>
              </w:pBdr>
            </w:pPr>
          </w:p>
        </w:tc>
      </w:tr>
      <w:tr w:rsidR="004C3EF8" w:rsidTr="00967FC5">
        <w:trPr>
          <w:trHeight w:val="780"/>
        </w:trPr>
        <w:tc>
          <w:tcPr>
            <w:tcW w:w="7848" w:type="dxa"/>
          </w:tcPr>
          <w:p w:rsidR="004C3EF8" w:rsidRPr="004C3EF8" w:rsidRDefault="009B2F70" w:rsidP="00C8681F">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contextualSpacing/>
              <w:jc w:val="left"/>
              <w:rPr>
                <w:b/>
              </w:rPr>
            </w:pPr>
            <w:r>
              <w:t xml:space="preserve">Master of Professional </w:t>
            </w:r>
            <w:r w:rsidR="00C8681F">
              <w:t>Human Resource Management from</w:t>
            </w:r>
            <w:r w:rsidR="004C3EF8">
              <w:t>,DU(Running)</w:t>
            </w:r>
            <w:r w:rsidR="009C1898">
              <w:t xml:space="preserve">.     </w:t>
            </w:r>
            <w:r w:rsidR="00E242A2">
              <w:t xml:space="preserve">       </w:t>
            </w:r>
            <w:r>
              <w:t xml:space="preserve">                                                         </w:t>
            </w:r>
          </w:p>
          <w:p w:rsidR="004C3EF8" w:rsidRDefault="003810E4" w:rsidP="009B2F70">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pPr>
            <w:r>
              <w:t>LL.B(pass) from Metropolice Ideal Law College</w:t>
            </w:r>
            <w:r w:rsidR="004C3EF8">
              <w:t>(Running)</w:t>
            </w:r>
            <w:r w:rsidR="009C1898">
              <w:t>.</w:t>
            </w:r>
          </w:p>
        </w:tc>
        <w:tc>
          <w:tcPr>
            <w:tcW w:w="2113" w:type="dxa"/>
            <w:vMerge/>
          </w:tcPr>
          <w:p w:rsidR="004C3EF8" w:rsidRDefault="004C3EF8" w:rsidP="009B2F70">
            <w:pPr>
              <w:pBdr>
                <w:top w:val="none" w:sz="0" w:space="0" w:color="auto"/>
                <w:left w:val="none" w:sz="0" w:space="0" w:color="auto"/>
                <w:bottom w:val="none" w:sz="0" w:space="0" w:color="auto"/>
                <w:right w:val="none" w:sz="0" w:space="0" w:color="auto"/>
                <w:between w:val="none" w:sz="0" w:space="0" w:color="auto"/>
                <w:bar w:val="none" w:sz="0" w:color="auto"/>
              </w:pBdr>
            </w:pPr>
          </w:p>
        </w:tc>
      </w:tr>
      <w:tr w:rsidR="004C3EF8" w:rsidTr="00967FC5">
        <w:trPr>
          <w:trHeight w:val="249"/>
        </w:trPr>
        <w:tc>
          <w:tcPr>
            <w:tcW w:w="7848" w:type="dxa"/>
          </w:tcPr>
          <w:p w:rsidR="004C3EF8" w:rsidRDefault="004C3EF8" w:rsidP="009B2F70">
            <w:pPr>
              <w:pBdr>
                <w:top w:val="none" w:sz="0" w:space="0" w:color="auto"/>
                <w:left w:val="none" w:sz="0" w:space="0" w:color="auto"/>
                <w:bottom w:val="none" w:sz="0" w:space="0" w:color="auto"/>
                <w:right w:val="none" w:sz="0" w:space="0" w:color="auto"/>
                <w:between w:val="none" w:sz="0" w:space="0" w:color="auto"/>
                <w:bar w:val="none" w:sz="0" w:color="auto"/>
              </w:pBdr>
            </w:pPr>
          </w:p>
        </w:tc>
        <w:tc>
          <w:tcPr>
            <w:tcW w:w="2113" w:type="dxa"/>
          </w:tcPr>
          <w:p w:rsidR="004C3EF8" w:rsidRDefault="004C3EF8" w:rsidP="009B2F70">
            <w:pPr>
              <w:pBdr>
                <w:top w:val="none" w:sz="0" w:space="0" w:color="auto"/>
                <w:left w:val="none" w:sz="0" w:space="0" w:color="auto"/>
                <w:bottom w:val="none" w:sz="0" w:space="0" w:color="auto"/>
                <w:right w:val="none" w:sz="0" w:space="0" w:color="auto"/>
                <w:between w:val="none" w:sz="0" w:space="0" w:color="auto"/>
                <w:bar w:val="none" w:sz="0" w:color="auto"/>
              </w:pBdr>
            </w:pPr>
          </w:p>
        </w:tc>
      </w:tr>
    </w:tbl>
    <w:p w:rsidR="00C8681F" w:rsidRDefault="00243931" w:rsidP="00DD46EA">
      <w:pPr>
        <w:pBdr>
          <w:top w:val="none" w:sz="0" w:space="0" w:color="auto"/>
          <w:left w:val="none" w:sz="0" w:space="0" w:color="auto"/>
          <w:bottom w:val="none" w:sz="0" w:space="0" w:color="auto"/>
          <w:right w:val="none" w:sz="0" w:space="0" w:color="auto"/>
          <w:between w:val="none" w:sz="0" w:space="0" w:color="auto"/>
          <w:bar w:val="none" w:sz="0" w:color="auto"/>
        </w:pBdr>
      </w:pPr>
      <w:r w:rsidRPr="00C8681F">
        <w:rPr>
          <w:b/>
        </w:rPr>
        <w:t>Academic Qualification</w:t>
      </w:r>
      <w:r w:rsidRPr="0000252C">
        <w:t>:</w:t>
      </w:r>
      <w:r w:rsidR="006B19AD">
        <w:t xml:space="preserve"> </w:t>
      </w:r>
    </w:p>
    <w:p w:rsidR="001A4BA9" w:rsidRDefault="00A213AB" w:rsidP="001A4BA9">
      <w:pPr>
        <w:pStyle w:val="ListParagraph"/>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pPr>
      <w:r w:rsidRPr="0000252C">
        <w:t>MBS</w:t>
      </w:r>
      <w:r w:rsidR="0000252C" w:rsidRPr="0000252C">
        <w:t xml:space="preserve"> &amp; BBS</w:t>
      </w:r>
      <w:r w:rsidRPr="0000252C">
        <w:t xml:space="preserve"> in Acc</w:t>
      </w:r>
      <w:r w:rsidR="003810E4">
        <w:t>ounting from Govt. Titumir College,Dhaka</w:t>
      </w:r>
      <w:r w:rsidRPr="0000252C">
        <w:t xml:space="preserve"> in 2010 with 2</w:t>
      </w:r>
      <w:r w:rsidRPr="0000252C">
        <w:rPr>
          <w:vertAlign w:val="superscript"/>
        </w:rPr>
        <w:t>nd</w:t>
      </w:r>
      <w:r w:rsidRPr="0000252C">
        <w:t xml:space="preserve"> Class</w:t>
      </w:r>
      <w:r w:rsidR="00F360BA" w:rsidRPr="0000252C">
        <w:t xml:space="preserve"> </w:t>
      </w:r>
    </w:p>
    <w:p w:rsidR="001A4BA9" w:rsidRDefault="000804A4" w:rsidP="001A4BA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pPr>
      <w:r w:rsidRPr="00C8681F">
        <w:rPr>
          <w:b/>
          <w:lang w:bidi="bn-IN"/>
        </w:rPr>
        <w:t xml:space="preserve">Part time working Experience: </w:t>
      </w:r>
    </w:p>
    <w:p w:rsidR="000804A4" w:rsidRPr="006B19AD" w:rsidRDefault="000804A4" w:rsidP="001A4BA9">
      <w:pPr>
        <w:pStyle w:val="ListParagraph"/>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pPr>
      <w:r w:rsidRPr="006B19AD">
        <w:rPr>
          <w:lang w:bidi="bn-IN"/>
        </w:rPr>
        <w:t xml:space="preserve">Worked as a researcher at Org-Quest Research Limited </w:t>
      </w:r>
      <w:r w:rsidR="006B19AD" w:rsidRPr="006B19AD">
        <w:rPr>
          <w:lang w:bidi="bn-IN"/>
        </w:rPr>
        <w:t xml:space="preserve">&amp; responsible for visiting different Bank to evaluate employees, checking &amp; verification of different documents &amp; event management work. </w:t>
      </w:r>
    </w:p>
    <w:p w:rsidR="00227390" w:rsidRPr="00C8681F" w:rsidRDefault="00227390" w:rsidP="00C8681F">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rPr>
          <w:b/>
          <w:lang w:bidi="bn-IN"/>
        </w:rPr>
      </w:pPr>
      <w:r w:rsidRPr="00C8681F">
        <w:rPr>
          <w:b/>
          <w:lang w:bidi="bn-IN"/>
        </w:rPr>
        <w:t xml:space="preserve">Training: </w:t>
      </w:r>
    </w:p>
    <w:p w:rsidR="00C8681F" w:rsidRPr="00C8681F" w:rsidRDefault="00746D67" w:rsidP="00C8681F">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rPr>
          <w:rFonts w:cs="Nirmala UI"/>
          <w:lang w:bidi="bn-IN"/>
        </w:rPr>
      </w:pPr>
      <w:r w:rsidRPr="0000252C">
        <w:rPr>
          <w:rFonts w:cs="Nirmala UI"/>
          <w:lang w:bidi="bn-IN"/>
        </w:rPr>
        <w:t>01 day training on “</w:t>
      </w:r>
      <w:r w:rsidRPr="0000252C">
        <w:t xml:space="preserve">7 Habits </w:t>
      </w:r>
      <w:r w:rsidRPr="0000252C">
        <w:rPr>
          <w:rFonts w:cs="Nirmala UI"/>
          <w:lang w:bidi="bn-IN"/>
        </w:rPr>
        <w:t xml:space="preserve">” organized by </w:t>
      </w:r>
      <w:r w:rsidRPr="0000252C">
        <w:t>BSHRM in Daf</w:t>
      </w:r>
      <w:r w:rsidR="00C8681F">
        <w:t xml:space="preserve">fodil International University </w:t>
      </w:r>
    </w:p>
    <w:p w:rsidR="00C8681F" w:rsidRDefault="00746D67" w:rsidP="00C8681F">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rPr>
          <w:rFonts w:cs="Nirmala UI"/>
          <w:lang w:bidi="bn-IN"/>
        </w:rPr>
      </w:pPr>
      <w:r w:rsidRPr="0000252C">
        <w:rPr>
          <w:lang w:bidi="bn-IN"/>
        </w:rPr>
        <w:t>01 day training on “</w:t>
      </w:r>
      <w:r w:rsidRPr="0000252C">
        <w:t>Total Reward Management</w:t>
      </w:r>
      <w:r w:rsidRPr="0000252C">
        <w:rPr>
          <w:lang w:bidi="bn-IN"/>
        </w:rPr>
        <w:t xml:space="preserve">” organized by </w:t>
      </w:r>
      <w:r w:rsidRPr="0000252C">
        <w:t>BSHRM in IUB</w:t>
      </w:r>
    </w:p>
    <w:p w:rsidR="00C8681F" w:rsidRDefault="00746D67" w:rsidP="00C8681F">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rPr>
          <w:rFonts w:cs="Nirmala UI"/>
          <w:lang w:bidi="bn-IN"/>
        </w:rPr>
      </w:pPr>
      <w:r w:rsidRPr="00C8681F">
        <w:rPr>
          <w:rFonts w:cs="Nirmala UI"/>
          <w:lang w:bidi="bn-IN"/>
        </w:rPr>
        <w:t>01 day training on “</w:t>
      </w:r>
      <w:r w:rsidRPr="0000252C">
        <w:t>STRATEGIC TALENT MANAGEMENT</w:t>
      </w:r>
      <w:r w:rsidRPr="00C8681F">
        <w:rPr>
          <w:rFonts w:cs="Nirmala UI"/>
          <w:lang w:bidi="bn-IN"/>
        </w:rPr>
        <w:t xml:space="preserve">” organized by </w:t>
      </w:r>
      <w:r w:rsidR="0000252C">
        <w:t>BSHRM at UIU</w:t>
      </w:r>
    </w:p>
    <w:p w:rsidR="00C8681F" w:rsidRDefault="00746D67" w:rsidP="00C8681F">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rPr>
          <w:rFonts w:cs="Nirmala UI"/>
          <w:lang w:bidi="bn-IN"/>
        </w:rPr>
      </w:pPr>
      <w:r w:rsidRPr="00C8681F">
        <w:rPr>
          <w:rFonts w:cs="Nirmala UI"/>
          <w:lang w:bidi="bn-IN"/>
        </w:rPr>
        <w:t>01 day training on “</w:t>
      </w:r>
      <w:r w:rsidRPr="0000252C">
        <w:t>Bangladesh Labor Rules 2015</w:t>
      </w:r>
      <w:r w:rsidRPr="00C8681F">
        <w:rPr>
          <w:rFonts w:cs="Nirmala UI"/>
          <w:lang w:bidi="bn-IN"/>
        </w:rPr>
        <w:t xml:space="preserve">” </w:t>
      </w:r>
      <w:r w:rsidR="006B19AD" w:rsidRPr="00C8681F">
        <w:rPr>
          <w:rFonts w:cs="Nirmala UI"/>
          <w:lang w:bidi="bn-IN"/>
        </w:rPr>
        <w:t xml:space="preserve"> &amp; “</w:t>
      </w:r>
      <w:r w:rsidR="006B19AD" w:rsidRPr="0000252C">
        <w:t>HR Competency</w:t>
      </w:r>
      <w:r w:rsidR="006B19AD" w:rsidRPr="00C8681F">
        <w:rPr>
          <w:rFonts w:cs="Nirmala UI"/>
          <w:lang w:bidi="bn-IN"/>
        </w:rPr>
        <w:t xml:space="preserve">” </w:t>
      </w:r>
      <w:r w:rsidRPr="00C8681F">
        <w:rPr>
          <w:rFonts w:cs="Nirmala UI"/>
          <w:lang w:bidi="bn-IN"/>
        </w:rPr>
        <w:t xml:space="preserve">organized by </w:t>
      </w:r>
      <w:r w:rsidR="0081079E" w:rsidRPr="0000252C">
        <w:t>BSHRM in</w:t>
      </w:r>
      <w:r w:rsidR="0000252C">
        <w:t xml:space="preserve"> UIU</w:t>
      </w:r>
    </w:p>
    <w:p w:rsidR="00C8681F" w:rsidRDefault="00746D67" w:rsidP="00C8681F">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rPr>
          <w:rFonts w:cs="Nirmala UI"/>
          <w:lang w:bidi="bn-IN"/>
        </w:rPr>
      </w:pPr>
      <w:r w:rsidRPr="0000252C">
        <w:rPr>
          <w:lang w:bidi="bn-IN"/>
        </w:rPr>
        <w:t>01 day training on “</w:t>
      </w:r>
      <w:r w:rsidR="0081079E" w:rsidRPr="0000252C">
        <w:t>Risk Management in HR</w:t>
      </w:r>
      <w:r w:rsidRPr="0000252C">
        <w:rPr>
          <w:lang w:bidi="bn-IN"/>
        </w:rPr>
        <w:t xml:space="preserve">” organized by </w:t>
      </w:r>
      <w:r w:rsidR="0081079E" w:rsidRPr="0000252C">
        <w:t>BSHRM</w:t>
      </w:r>
    </w:p>
    <w:p w:rsidR="00C8681F" w:rsidRDefault="00746D67" w:rsidP="00C8681F">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rPr>
          <w:rFonts w:cs="Nirmala UI"/>
          <w:lang w:bidi="bn-IN"/>
        </w:rPr>
      </w:pPr>
      <w:r w:rsidRPr="0000252C">
        <w:rPr>
          <w:lang w:bidi="bn-IN"/>
        </w:rPr>
        <w:t>01 day training on “</w:t>
      </w:r>
      <w:r w:rsidR="0081079E" w:rsidRPr="0000252C">
        <w:t>Presentation</w:t>
      </w:r>
      <w:r w:rsidR="006B19AD">
        <w:t xml:space="preserve"> Skill Development</w:t>
      </w:r>
      <w:r w:rsidRPr="0000252C">
        <w:rPr>
          <w:lang w:bidi="bn-IN"/>
        </w:rPr>
        <w:t xml:space="preserve">” organized by </w:t>
      </w:r>
      <w:r w:rsidR="0081079E" w:rsidRPr="0000252C">
        <w:t>IJT</w:t>
      </w:r>
    </w:p>
    <w:p w:rsidR="00746D67" w:rsidRPr="00062DA3" w:rsidRDefault="00746D67" w:rsidP="00C8681F">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rPr>
          <w:rFonts w:cs="Nirmala UI"/>
          <w:lang w:bidi="bn-IN"/>
        </w:rPr>
      </w:pPr>
      <w:r w:rsidRPr="00C8681F">
        <w:rPr>
          <w:rFonts w:cs="Nirmala UI"/>
          <w:lang w:bidi="bn-IN"/>
        </w:rPr>
        <w:t>01 day training on “</w:t>
      </w:r>
      <w:r w:rsidR="0081079E" w:rsidRPr="0000252C">
        <w:t>Financial numbers that shape HR outputs</w:t>
      </w:r>
      <w:r w:rsidRPr="00C8681F">
        <w:rPr>
          <w:rFonts w:cs="Nirmala UI"/>
          <w:lang w:bidi="bn-IN"/>
        </w:rPr>
        <w:t xml:space="preserve">” organized by </w:t>
      </w:r>
      <w:r w:rsidR="0081079E" w:rsidRPr="0000252C">
        <w:t>pro-edge associates</w:t>
      </w:r>
    </w:p>
    <w:p w:rsidR="00062DA3" w:rsidRPr="00062DA3" w:rsidRDefault="00062DA3" w:rsidP="00062DA3">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rPr>
          <w:rFonts w:cs="Nirmala UI"/>
          <w:lang w:bidi="bn-IN"/>
        </w:rPr>
      </w:pPr>
      <w:r>
        <w:rPr>
          <w:rFonts w:cs="Nirmala UI"/>
          <w:lang w:bidi="bn-IN"/>
        </w:rPr>
        <w:t>02</w:t>
      </w:r>
      <w:r w:rsidRPr="00C8681F">
        <w:rPr>
          <w:rFonts w:cs="Nirmala UI"/>
          <w:lang w:bidi="bn-IN"/>
        </w:rPr>
        <w:t xml:space="preserve"> day training on “</w:t>
      </w:r>
      <w:r>
        <w:t>KPI Master Class: Design, Implement and Measure PI</w:t>
      </w:r>
      <w:r w:rsidRPr="00C8681F">
        <w:rPr>
          <w:rFonts w:cs="Nirmala UI"/>
          <w:lang w:bidi="bn-IN"/>
        </w:rPr>
        <w:t xml:space="preserve">” organized by </w:t>
      </w:r>
      <w:r w:rsidR="006C407F">
        <w:t>BJTI</w:t>
      </w:r>
    </w:p>
    <w:p w:rsidR="00062DA3" w:rsidRPr="00C8681F" w:rsidRDefault="00062DA3" w:rsidP="00062DA3">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cs="Nirmala UI"/>
          <w:lang w:bidi="bn-IN"/>
        </w:rPr>
      </w:pPr>
    </w:p>
    <w:p w:rsidR="004C3EF8" w:rsidRPr="0000252C" w:rsidRDefault="004C3EF8" w:rsidP="009B2F70">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cs="Nirmala UI"/>
          <w:lang w:bidi="bn-IN"/>
        </w:rPr>
      </w:pPr>
    </w:p>
    <w:p w:rsidR="00896AB8" w:rsidRPr="00DD46EA" w:rsidRDefault="009E4BA9" w:rsidP="009B2F70">
      <w:pPr>
        <w:pBdr>
          <w:top w:val="none" w:sz="0" w:space="0" w:color="auto"/>
          <w:left w:val="none" w:sz="0" w:space="0" w:color="auto"/>
          <w:bottom w:val="none" w:sz="0" w:space="0" w:color="auto"/>
          <w:right w:val="none" w:sz="0" w:space="0" w:color="auto"/>
          <w:between w:val="none" w:sz="0" w:space="0" w:color="auto"/>
          <w:bar w:val="none" w:sz="0" w:color="auto"/>
        </w:pBdr>
        <w:rPr>
          <w:b/>
        </w:rPr>
      </w:pPr>
      <w:r w:rsidRPr="0039681D">
        <w:rPr>
          <w:b/>
        </w:rPr>
        <w:t>Soft Skill</w:t>
      </w:r>
      <w:r w:rsidR="00CA3BA9" w:rsidRPr="0039681D">
        <w:rPr>
          <w:b/>
        </w:rPr>
        <w:t>, Computer Skill &amp; Language Skill</w:t>
      </w:r>
      <w:r w:rsidRPr="0039681D">
        <w:rPr>
          <w:b/>
        </w:rPr>
        <w:t xml:space="preserve">: </w:t>
      </w:r>
      <w:r w:rsidR="00CA3BA9" w:rsidRPr="0039681D">
        <w:rPr>
          <w:b/>
        </w:rPr>
        <w:t xml:space="preserve">Sound for HR &amp; Admin work </w:t>
      </w:r>
    </w:p>
    <w:p w:rsidR="00896AB8" w:rsidRDefault="00896AB8" w:rsidP="009B2F70">
      <w:pPr>
        <w:pBdr>
          <w:top w:val="none" w:sz="0" w:space="0" w:color="auto"/>
          <w:left w:val="none" w:sz="0" w:space="0" w:color="auto"/>
          <w:bottom w:val="none" w:sz="0" w:space="0" w:color="auto"/>
          <w:right w:val="none" w:sz="0" w:space="0" w:color="auto"/>
          <w:between w:val="none" w:sz="0" w:space="0" w:color="auto"/>
          <w:bar w:val="none" w:sz="0" w:color="auto"/>
        </w:pBdr>
      </w:pPr>
    </w:p>
    <w:p w:rsidR="00896AB8" w:rsidRPr="0039681D" w:rsidRDefault="00896AB8" w:rsidP="009B2F70">
      <w:pPr>
        <w:pBdr>
          <w:top w:val="none" w:sz="0" w:space="0" w:color="auto"/>
          <w:left w:val="none" w:sz="0" w:space="0" w:color="auto"/>
          <w:bottom w:val="none" w:sz="0" w:space="0" w:color="auto"/>
          <w:right w:val="none" w:sz="0" w:space="0" w:color="auto"/>
          <w:between w:val="none" w:sz="0" w:space="0" w:color="auto"/>
          <w:bar w:val="none" w:sz="0" w:color="auto"/>
        </w:pBdr>
        <w:rPr>
          <w:b/>
        </w:rPr>
      </w:pPr>
      <w:r w:rsidRPr="0039681D">
        <w:rPr>
          <w:b/>
        </w:rPr>
        <w:t xml:space="preserve">Personal Information: </w:t>
      </w:r>
    </w:p>
    <w:tbl>
      <w:tblPr>
        <w:tblW w:w="4960" w:type="pct"/>
        <w:jc w:val="center"/>
        <w:tblCellSpacing w:w="0" w:type="dxa"/>
        <w:tblCellMar>
          <w:left w:w="0" w:type="dxa"/>
          <w:right w:w="0" w:type="dxa"/>
        </w:tblCellMar>
        <w:tblLook w:val="04A0"/>
      </w:tblPr>
      <w:tblGrid>
        <w:gridCol w:w="2056"/>
        <w:gridCol w:w="189"/>
        <w:gridCol w:w="7100"/>
      </w:tblGrid>
      <w:tr w:rsidR="00896AB8" w:rsidRPr="00896AB8" w:rsidTr="00920D4F">
        <w:trPr>
          <w:trHeight w:val="211"/>
          <w:tblCellSpacing w:w="0" w:type="dxa"/>
          <w:jc w:val="center"/>
        </w:trPr>
        <w:tc>
          <w:tcPr>
            <w:tcW w:w="1100" w:type="pct"/>
            <w:shd w:val="clear" w:color="auto" w:fill="FFFFFF"/>
            <w:tcMar>
              <w:top w:w="24" w:type="dxa"/>
              <w:left w:w="60" w:type="dxa"/>
              <w:bottom w:w="24" w:type="dxa"/>
              <w:right w:w="0" w:type="dxa"/>
            </w:tcMar>
            <w:vAlign w:val="center"/>
            <w:hideMark/>
          </w:tcPr>
          <w:p w:rsidR="00896AB8" w:rsidRPr="0039681D" w:rsidRDefault="00896AB8" w:rsidP="00896AB8">
            <w:pPr>
              <w:pBdr>
                <w:top w:val="none" w:sz="0" w:space="0" w:color="auto"/>
                <w:left w:val="none" w:sz="0" w:space="0" w:color="auto"/>
                <w:bottom w:val="none" w:sz="0" w:space="0" w:color="auto"/>
                <w:right w:val="none" w:sz="0" w:space="0" w:color="auto"/>
                <w:between w:val="none" w:sz="0" w:space="0" w:color="auto"/>
                <w:bar w:val="none" w:sz="0" w:color="auto"/>
              </w:pBdr>
            </w:pPr>
            <w:r w:rsidRPr="0039681D">
              <w:t xml:space="preserve">Name </w:t>
            </w:r>
          </w:p>
        </w:tc>
        <w:tc>
          <w:tcPr>
            <w:tcW w:w="101" w:type="pct"/>
            <w:shd w:val="clear" w:color="auto" w:fill="FFFFFF"/>
            <w:tcMar>
              <w:top w:w="24" w:type="dxa"/>
              <w:left w:w="84" w:type="dxa"/>
              <w:bottom w:w="24" w:type="dxa"/>
              <w:right w:w="0" w:type="dxa"/>
            </w:tcMar>
            <w:vAlign w:val="center"/>
            <w:hideMark/>
          </w:tcPr>
          <w:p w:rsidR="00896AB8" w:rsidRPr="0039681D" w:rsidRDefault="00896AB8" w:rsidP="00896AB8">
            <w:pPr>
              <w:pBdr>
                <w:top w:val="none" w:sz="0" w:space="0" w:color="auto"/>
                <w:left w:val="none" w:sz="0" w:space="0" w:color="auto"/>
                <w:bottom w:val="none" w:sz="0" w:space="0" w:color="auto"/>
                <w:right w:val="none" w:sz="0" w:space="0" w:color="auto"/>
                <w:between w:val="none" w:sz="0" w:space="0" w:color="auto"/>
                <w:bar w:val="none" w:sz="0" w:color="auto"/>
              </w:pBdr>
            </w:pPr>
            <w:r w:rsidRPr="0039681D">
              <w:t>:</w:t>
            </w:r>
          </w:p>
        </w:tc>
        <w:tc>
          <w:tcPr>
            <w:tcW w:w="3799" w:type="pct"/>
            <w:shd w:val="clear" w:color="auto" w:fill="FFFFFF"/>
            <w:tcMar>
              <w:top w:w="24" w:type="dxa"/>
              <w:left w:w="60" w:type="dxa"/>
              <w:bottom w:w="24" w:type="dxa"/>
              <w:right w:w="0" w:type="dxa"/>
            </w:tcMar>
            <w:vAlign w:val="center"/>
            <w:hideMark/>
          </w:tcPr>
          <w:p w:rsidR="00896AB8" w:rsidRPr="0039681D" w:rsidRDefault="00896AB8" w:rsidP="00896AB8">
            <w:pPr>
              <w:pBdr>
                <w:top w:val="none" w:sz="0" w:space="0" w:color="auto"/>
                <w:left w:val="none" w:sz="0" w:space="0" w:color="auto"/>
                <w:bottom w:val="none" w:sz="0" w:space="0" w:color="auto"/>
                <w:right w:val="none" w:sz="0" w:space="0" w:color="auto"/>
                <w:between w:val="none" w:sz="0" w:space="0" w:color="auto"/>
                <w:bar w:val="none" w:sz="0" w:color="auto"/>
              </w:pBdr>
            </w:pPr>
            <w:r w:rsidRPr="0039681D">
              <w:t>Md</w:t>
            </w:r>
            <w:r w:rsidR="001B34E0">
              <w:t>.</w:t>
            </w:r>
            <w:r w:rsidRPr="0039681D">
              <w:t xml:space="preserve"> Shafiqul Islam</w:t>
            </w:r>
          </w:p>
        </w:tc>
      </w:tr>
      <w:tr w:rsidR="00896AB8" w:rsidRPr="00896AB8" w:rsidTr="00920D4F">
        <w:trPr>
          <w:trHeight w:val="211"/>
          <w:tblCellSpacing w:w="0" w:type="dxa"/>
          <w:jc w:val="center"/>
        </w:trPr>
        <w:tc>
          <w:tcPr>
            <w:tcW w:w="1100" w:type="pct"/>
            <w:shd w:val="clear" w:color="auto" w:fill="FFFFFF"/>
            <w:tcMar>
              <w:top w:w="24" w:type="dxa"/>
              <w:left w:w="60" w:type="dxa"/>
              <w:bottom w:w="24" w:type="dxa"/>
              <w:right w:w="0" w:type="dxa"/>
            </w:tcMar>
            <w:vAlign w:val="center"/>
            <w:hideMark/>
          </w:tcPr>
          <w:p w:rsidR="00896AB8" w:rsidRPr="0039681D" w:rsidRDefault="00896AB8" w:rsidP="00896AB8">
            <w:pPr>
              <w:pBdr>
                <w:top w:val="none" w:sz="0" w:space="0" w:color="auto"/>
                <w:left w:val="none" w:sz="0" w:space="0" w:color="auto"/>
                <w:bottom w:val="none" w:sz="0" w:space="0" w:color="auto"/>
                <w:right w:val="none" w:sz="0" w:space="0" w:color="auto"/>
                <w:between w:val="none" w:sz="0" w:space="0" w:color="auto"/>
                <w:bar w:val="none" w:sz="0" w:color="auto"/>
              </w:pBdr>
            </w:pPr>
            <w:r w:rsidRPr="0039681D">
              <w:t xml:space="preserve">Father's Name </w:t>
            </w:r>
          </w:p>
        </w:tc>
        <w:tc>
          <w:tcPr>
            <w:tcW w:w="101" w:type="pct"/>
            <w:shd w:val="clear" w:color="auto" w:fill="FFFFFF"/>
            <w:tcMar>
              <w:top w:w="24" w:type="dxa"/>
              <w:left w:w="84" w:type="dxa"/>
              <w:bottom w:w="24" w:type="dxa"/>
              <w:right w:w="0" w:type="dxa"/>
            </w:tcMar>
            <w:vAlign w:val="center"/>
            <w:hideMark/>
          </w:tcPr>
          <w:p w:rsidR="00896AB8" w:rsidRPr="0039681D" w:rsidRDefault="00896AB8" w:rsidP="00896AB8">
            <w:pPr>
              <w:pBdr>
                <w:top w:val="none" w:sz="0" w:space="0" w:color="auto"/>
                <w:left w:val="none" w:sz="0" w:space="0" w:color="auto"/>
                <w:bottom w:val="none" w:sz="0" w:space="0" w:color="auto"/>
                <w:right w:val="none" w:sz="0" w:space="0" w:color="auto"/>
                <w:between w:val="none" w:sz="0" w:space="0" w:color="auto"/>
                <w:bar w:val="none" w:sz="0" w:color="auto"/>
              </w:pBdr>
            </w:pPr>
            <w:r w:rsidRPr="0039681D">
              <w:t>:</w:t>
            </w:r>
          </w:p>
        </w:tc>
        <w:tc>
          <w:tcPr>
            <w:tcW w:w="3799" w:type="pct"/>
            <w:shd w:val="clear" w:color="auto" w:fill="FFFFFF"/>
            <w:tcMar>
              <w:top w:w="24" w:type="dxa"/>
              <w:left w:w="60" w:type="dxa"/>
              <w:bottom w:w="24" w:type="dxa"/>
              <w:right w:w="0" w:type="dxa"/>
            </w:tcMar>
            <w:vAlign w:val="center"/>
            <w:hideMark/>
          </w:tcPr>
          <w:p w:rsidR="00896AB8" w:rsidRPr="0039681D" w:rsidRDefault="001B34E0" w:rsidP="00896AB8">
            <w:pPr>
              <w:pBdr>
                <w:top w:val="none" w:sz="0" w:space="0" w:color="auto"/>
                <w:left w:val="none" w:sz="0" w:space="0" w:color="auto"/>
                <w:bottom w:val="none" w:sz="0" w:space="0" w:color="auto"/>
                <w:right w:val="none" w:sz="0" w:space="0" w:color="auto"/>
                <w:between w:val="none" w:sz="0" w:space="0" w:color="auto"/>
                <w:bar w:val="none" w:sz="0" w:color="auto"/>
              </w:pBdr>
            </w:pPr>
            <w:r>
              <w:t xml:space="preserve">Mohammad </w:t>
            </w:r>
            <w:r w:rsidR="00896AB8" w:rsidRPr="0039681D">
              <w:t xml:space="preserve">Shahidullah </w:t>
            </w:r>
          </w:p>
        </w:tc>
      </w:tr>
      <w:tr w:rsidR="00896AB8" w:rsidRPr="00896AB8" w:rsidTr="00920D4F">
        <w:trPr>
          <w:trHeight w:val="211"/>
          <w:tblCellSpacing w:w="0" w:type="dxa"/>
          <w:jc w:val="center"/>
        </w:trPr>
        <w:tc>
          <w:tcPr>
            <w:tcW w:w="1100" w:type="pct"/>
            <w:shd w:val="clear" w:color="auto" w:fill="FFFFFF"/>
            <w:tcMar>
              <w:top w:w="24" w:type="dxa"/>
              <w:left w:w="60" w:type="dxa"/>
              <w:bottom w:w="24" w:type="dxa"/>
              <w:right w:w="0" w:type="dxa"/>
            </w:tcMar>
            <w:vAlign w:val="center"/>
            <w:hideMark/>
          </w:tcPr>
          <w:p w:rsidR="00896AB8" w:rsidRPr="0039681D" w:rsidRDefault="00896AB8" w:rsidP="00896AB8">
            <w:pPr>
              <w:pBdr>
                <w:top w:val="none" w:sz="0" w:space="0" w:color="auto"/>
                <w:left w:val="none" w:sz="0" w:space="0" w:color="auto"/>
                <w:bottom w:val="none" w:sz="0" w:space="0" w:color="auto"/>
                <w:right w:val="none" w:sz="0" w:space="0" w:color="auto"/>
                <w:between w:val="none" w:sz="0" w:space="0" w:color="auto"/>
                <w:bar w:val="none" w:sz="0" w:color="auto"/>
              </w:pBdr>
            </w:pPr>
            <w:r w:rsidRPr="0039681D">
              <w:t xml:space="preserve">Mother's Name </w:t>
            </w:r>
          </w:p>
        </w:tc>
        <w:tc>
          <w:tcPr>
            <w:tcW w:w="101" w:type="pct"/>
            <w:shd w:val="clear" w:color="auto" w:fill="FFFFFF"/>
            <w:tcMar>
              <w:top w:w="24" w:type="dxa"/>
              <w:left w:w="84" w:type="dxa"/>
              <w:bottom w:w="24" w:type="dxa"/>
              <w:right w:w="0" w:type="dxa"/>
            </w:tcMar>
            <w:vAlign w:val="center"/>
            <w:hideMark/>
          </w:tcPr>
          <w:p w:rsidR="00896AB8" w:rsidRPr="0039681D" w:rsidRDefault="00896AB8" w:rsidP="00896AB8">
            <w:pPr>
              <w:pBdr>
                <w:top w:val="none" w:sz="0" w:space="0" w:color="auto"/>
                <w:left w:val="none" w:sz="0" w:space="0" w:color="auto"/>
                <w:bottom w:val="none" w:sz="0" w:space="0" w:color="auto"/>
                <w:right w:val="none" w:sz="0" w:space="0" w:color="auto"/>
                <w:between w:val="none" w:sz="0" w:space="0" w:color="auto"/>
                <w:bar w:val="none" w:sz="0" w:color="auto"/>
              </w:pBdr>
            </w:pPr>
            <w:r w:rsidRPr="0039681D">
              <w:t>:</w:t>
            </w:r>
          </w:p>
        </w:tc>
        <w:tc>
          <w:tcPr>
            <w:tcW w:w="3799" w:type="pct"/>
            <w:shd w:val="clear" w:color="auto" w:fill="FFFFFF"/>
            <w:tcMar>
              <w:top w:w="24" w:type="dxa"/>
              <w:left w:w="60" w:type="dxa"/>
              <w:bottom w:w="24" w:type="dxa"/>
              <w:right w:w="0" w:type="dxa"/>
            </w:tcMar>
            <w:vAlign w:val="center"/>
            <w:hideMark/>
          </w:tcPr>
          <w:p w:rsidR="00896AB8" w:rsidRPr="0039681D" w:rsidRDefault="00896AB8" w:rsidP="00896AB8">
            <w:pPr>
              <w:pBdr>
                <w:top w:val="none" w:sz="0" w:space="0" w:color="auto"/>
                <w:left w:val="none" w:sz="0" w:space="0" w:color="auto"/>
                <w:bottom w:val="none" w:sz="0" w:space="0" w:color="auto"/>
                <w:right w:val="none" w:sz="0" w:space="0" w:color="auto"/>
                <w:between w:val="none" w:sz="0" w:space="0" w:color="auto"/>
                <w:bar w:val="none" w:sz="0" w:color="auto"/>
              </w:pBdr>
            </w:pPr>
            <w:r w:rsidRPr="0039681D">
              <w:t>Mst</w:t>
            </w:r>
            <w:r w:rsidR="001B34E0">
              <w:t>.</w:t>
            </w:r>
            <w:r w:rsidRPr="0039681D">
              <w:t xml:space="preserve"> Rehena Begum </w:t>
            </w:r>
          </w:p>
        </w:tc>
      </w:tr>
      <w:tr w:rsidR="00896AB8" w:rsidRPr="00896AB8" w:rsidTr="00920D4F">
        <w:trPr>
          <w:trHeight w:val="211"/>
          <w:tblCellSpacing w:w="0" w:type="dxa"/>
          <w:jc w:val="center"/>
        </w:trPr>
        <w:tc>
          <w:tcPr>
            <w:tcW w:w="1100" w:type="pct"/>
            <w:shd w:val="clear" w:color="auto" w:fill="FFFFFF"/>
            <w:tcMar>
              <w:top w:w="24" w:type="dxa"/>
              <w:left w:w="60" w:type="dxa"/>
              <w:bottom w:w="24" w:type="dxa"/>
              <w:right w:w="0" w:type="dxa"/>
            </w:tcMar>
            <w:vAlign w:val="center"/>
            <w:hideMark/>
          </w:tcPr>
          <w:p w:rsidR="00896AB8" w:rsidRPr="0039681D" w:rsidRDefault="00896AB8" w:rsidP="00896AB8">
            <w:pPr>
              <w:pBdr>
                <w:top w:val="none" w:sz="0" w:space="0" w:color="auto"/>
                <w:left w:val="none" w:sz="0" w:space="0" w:color="auto"/>
                <w:bottom w:val="none" w:sz="0" w:space="0" w:color="auto"/>
                <w:right w:val="none" w:sz="0" w:space="0" w:color="auto"/>
                <w:between w:val="none" w:sz="0" w:space="0" w:color="auto"/>
                <w:bar w:val="none" w:sz="0" w:color="auto"/>
              </w:pBdr>
            </w:pPr>
            <w:r w:rsidRPr="0039681D">
              <w:t>Date of Birth</w:t>
            </w:r>
          </w:p>
        </w:tc>
        <w:tc>
          <w:tcPr>
            <w:tcW w:w="101" w:type="pct"/>
            <w:shd w:val="clear" w:color="auto" w:fill="FFFFFF"/>
            <w:tcMar>
              <w:top w:w="24" w:type="dxa"/>
              <w:left w:w="84" w:type="dxa"/>
              <w:bottom w:w="24" w:type="dxa"/>
              <w:right w:w="0" w:type="dxa"/>
            </w:tcMar>
            <w:vAlign w:val="center"/>
            <w:hideMark/>
          </w:tcPr>
          <w:p w:rsidR="00896AB8" w:rsidRPr="0039681D" w:rsidRDefault="00896AB8" w:rsidP="00896AB8">
            <w:pPr>
              <w:pBdr>
                <w:top w:val="none" w:sz="0" w:space="0" w:color="auto"/>
                <w:left w:val="none" w:sz="0" w:space="0" w:color="auto"/>
                <w:bottom w:val="none" w:sz="0" w:space="0" w:color="auto"/>
                <w:right w:val="none" w:sz="0" w:space="0" w:color="auto"/>
                <w:between w:val="none" w:sz="0" w:space="0" w:color="auto"/>
                <w:bar w:val="none" w:sz="0" w:color="auto"/>
              </w:pBdr>
            </w:pPr>
            <w:r w:rsidRPr="0039681D">
              <w:t>:</w:t>
            </w:r>
          </w:p>
        </w:tc>
        <w:tc>
          <w:tcPr>
            <w:tcW w:w="3799" w:type="pct"/>
            <w:shd w:val="clear" w:color="auto" w:fill="FFFFFF"/>
            <w:tcMar>
              <w:top w:w="24" w:type="dxa"/>
              <w:left w:w="60" w:type="dxa"/>
              <w:bottom w:w="24" w:type="dxa"/>
              <w:right w:w="0" w:type="dxa"/>
            </w:tcMar>
            <w:vAlign w:val="center"/>
            <w:hideMark/>
          </w:tcPr>
          <w:p w:rsidR="00896AB8" w:rsidRPr="0039681D" w:rsidRDefault="00896AB8" w:rsidP="00896AB8">
            <w:pPr>
              <w:pBdr>
                <w:top w:val="none" w:sz="0" w:space="0" w:color="auto"/>
                <w:left w:val="none" w:sz="0" w:space="0" w:color="auto"/>
                <w:bottom w:val="none" w:sz="0" w:space="0" w:color="auto"/>
                <w:right w:val="none" w:sz="0" w:space="0" w:color="auto"/>
                <w:between w:val="none" w:sz="0" w:space="0" w:color="auto"/>
                <w:bar w:val="none" w:sz="0" w:color="auto"/>
              </w:pBdr>
            </w:pPr>
            <w:r w:rsidRPr="0039681D">
              <w:t xml:space="preserve">June 15, 1987 </w:t>
            </w:r>
          </w:p>
        </w:tc>
      </w:tr>
      <w:tr w:rsidR="00896AB8" w:rsidRPr="00896AB8" w:rsidTr="00920D4F">
        <w:trPr>
          <w:trHeight w:val="211"/>
          <w:tblCellSpacing w:w="0" w:type="dxa"/>
          <w:jc w:val="center"/>
        </w:trPr>
        <w:tc>
          <w:tcPr>
            <w:tcW w:w="1100" w:type="pct"/>
            <w:shd w:val="clear" w:color="auto" w:fill="FFFFFF"/>
            <w:tcMar>
              <w:top w:w="24" w:type="dxa"/>
              <w:left w:w="60" w:type="dxa"/>
              <w:bottom w:w="24" w:type="dxa"/>
              <w:right w:w="0" w:type="dxa"/>
            </w:tcMar>
            <w:vAlign w:val="center"/>
            <w:hideMark/>
          </w:tcPr>
          <w:p w:rsidR="00896AB8" w:rsidRPr="0039681D" w:rsidRDefault="00896AB8" w:rsidP="00896AB8">
            <w:pPr>
              <w:pBdr>
                <w:top w:val="none" w:sz="0" w:space="0" w:color="auto"/>
                <w:left w:val="none" w:sz="0" w:space="0" w:color="auto"/>
                <w:bottom w:val="none" w:sz="0" w:space="0" w:color="auto"/>
                <w:right w:val="none" w:sz="0" w:space="0" w:color="auto"/>
                <w:between w:val="none" w:sz="0" w:space="0" w:color="auto"/>
                <w:bar w:val="none" w:sz="0" w:color="auto"/>
              </w:pBdr>
            </w:pPr>
            <w:r w:rsidRPr="0039681D">
              <w:t>Gender</w:t>
            </w:r>
          </w:p>
        </w:tc>
        <w:tc>
          <w:tcPr>
            <w:tcW w:w="101" w:type="pct"/>
            <w:shd w:val="clear" w:color="auto" w:fill="FFFFFF"/>
            <w:tcMar>
              <w:top w:w="24" w:type="dxa"/>
              <w:left w:w="84" w:type="dxa"/>
              <w:bottom w:w="24" w:type="dxa"/>
              <w:right w:w="0" w:type="dxa"/>
            </w:tcMar>
            <w:vAlign w:val="center"/>
            <w:hideMark/>
          </w:tcPr>
          <w:p w:rsidR="00896AB8" w:rsidRPr="0039681D" w:rsidRDefault="00896AB8" w:rsidP="00896AB8">
            <w:pPr>
              <w:pBdr>
                <w:top w:val="none" w:sz="0" w:space="0" w:color="auto"/>
                <w:left w:val="none" w:sz="0" w:space="0" w:color="auto"/>
                <w:bottom w:val="none" w:sz="0" w:space="0" w:color="auto"/>
                <w:right w:val="none" w:sz="0" w:space="0" w:color="auto"/>
                <w:between w:val="none" w:sz="0" w:space="0" w:color="auto"/>
                <w:bar w:val="none" w:sz="0" w:color="auto"/>
              </w:pBdr>
            </w:pPr>
            <w:r w:rsidRPr="0039681D">
              <w:t>:</w:t>
            </w:r>
          </w:p>
        </w:tc>
        <w:tc>
          <w:tcPr>
            <w:tcW w:w="3799" w:type="pct"/>
            <w:shd w:val="clear" w:color="auto" w:fill="FFFFFF"/>
            <w:tcMar>
              <w:top w:w="24" w:type="dxa"/>
              <w:left w:w="60" w:type="dxa"/>
              <w:bottom w:w="24" w:type="dxa"/>
              <w:right w:w="0" w:type="dxa"/>
            </w:tcMar>
            <w:vAlign w:val="center"/>
            <w:hideMark/>
          </w:tcPr>
          <w:p w:rsidR="00896AB8" w:rsidRPr="0039681D" w:rsidRDefault="00896AB8" w:rsidP="00896AB8">
            <w:pPr>
              <w:pBdr>
                <w:top w:val="none" w:sz="0" w:space="0" w:color="auto"/>
                <w:left w:val="none" w:sz="0" w:space="0" w:color="auto"/>
                <w:bottom w:val="none" w:sz="0" w:space="0" w:color="auto"/>
                <w:right w:val="none" w:sz="0" w:space="0" w:color="auto"/>
                <w:between w:val="none" w:sz="0" w:space="0" w:color="auto"/>
                <w:bar w:val="none" w:sz="0" w:color="auto"/>
              </w:pBdr>
            </w:pPr>
            <w:r w:rsidRPr="0039681D">
              <w:t xml:space="preserve">Male </w:t>
            </w:r>
          </w:p>
        </w:tc>
      </w:tr>
      <w:tr w:rsidR="00896AB8" w:rsidRPr="00896AB8" w:rsidTr="00920D4F">
        <w:trPr>
          <w:trHeight w:val="211"/>
          <w:tblCellSpacing w:w="0" w:type="dxa"/>
          <w:jc w:val="center"/>
        </w:trPr>
        <w:tc>
          <w:tcPr>
            <w:tcW w:w="1100" w:type="pct"/>
            <w:shd w:val="clear" w:color="auto" w:fill="FFFFFF"/>
            <w:tcMar>
              <w:top w:w="24" w:type="dxa"/>
              <w:left w:w="60" w:type="dxa"/>
              <w:bottom w:w="24" w:type="dxa"/>
              <w:right w:w="0" w:type="dxa"/>
            </w:tcMar>
            <w:vAlign w:val="center"/>
            <w:hideMark/>
          </w:tcPr>
          <w:p w:rsidR="00896AB8" w:rsidRPr="0039681D" w:rsidRDefault="00896AB8" w:rsidP="00896AB8">
            <w:pPr>
              <w:pBdr>
                <w:top w:val="none" w:sz="0" w:space="0" w:color="auto"/>
                <w:left w:val="none" w:sz="0" w:space="0" w:color="auto"/>
                <w:bottom w:val="none" w:sz="0" w:space="0" w:color="auto"/>
                <w:right w:val="none" w:sz="0" w:space="0" w:color="auto"/>
                <w:between w:val="none" w:sz="0" w:space="0" w:color="auto"/>
                <w:bar w:val="none" w:sz="0" w:color="auto"/>
              </w:pBdr>
            </w:pPr>
            <w:r w:rsidRPr="0039681D">
              <w:t>Permanent Address</w:t>
            </w:r>
          </w:p>
        </w:tc>
        <w:tc>
          <w:tcPr>
            <w:tcW w:w="101" w:type="pct"/>
            <w:shd w:val="clear" w:color="auto" w:fill="FFFFFF"/>
            <w:tcMar>
              <w:top w:w="24" w:type="dxa"/>
              <w:left w:w="84" w:type="dxa"/>
              <w:bottom w:w="24" w:type="dxa"/>
              <w:right w:w="0" w:type="dxa"/>
            </w:tcMar>
            <w:vAlign w:val="center"/>
            <w:hideMark/>
          </w:tcPr>
          <w:p w:rsidR="00896AB8" w:rsidRPr="0039681D" w:rsidRDefault="0039681D" w:rsidP="00896AB8">
            <w:pPr>
              <w:pBdr>
                <w:top w:val="none" w:sz="0" w:space="0" w:color="auto"/>
                <w:left w:val="none" w:sz="0" w:space="0" w:color="auto"/>
                <w:bottom w:val="none" w:sz="0" w:space="0" w:color="auto"/>
                <w:right w:val="none" w:sz="0" w:space="0" w:color="auto"/>
                <w:between w:val="none" w:sz="0" w:space="0" w:color="auto"/>
                <w:bar w:val="none" w:sz="0" w:color="auto"/>
              </w:pBdr>
            </w:pPr>
            <w:r w:rsidRPr="0039681D">
              <w:t>:</w:t>
            </w:r>
          </w:p>
        </w:tc>
        <w:tc>
          <w:tcPr>
            <w:tcW w:w="3799" w:type="pct"/>
            <w:shd w:val="clear" w:color="auto" w:fill="FFFFFF"/>
            <w:tcMar>
              <w:top w:w="24" w:type="dxa"/>
              <w:left w:w="60" w:type="dxa"/>
              <w:bottom w:w="24" w:type="dxa"/>
              <w:right w:w="0" w:type="dxa"/>
            </w:tcMar>
            <w:vAlign w:val="center"/>
            <w:hideMark/>
          </w:tcPr>
          <w:p w:rsidR="00896AB8" w:rsidRPr="0039681D" w:rsidRDefault="00896AB8" w:rsidP="00896AB8">
            <w:pPr>
              <w:pBdr>
                <w:top w:val="none" w:sz="0" w:space="0" w:color="auto"/>
                <w:left w:val="none" w:sz="0" w:space="0" w:color="auto"/>
                <w:bottom w:val="none" w:sz="0" w:space="0" w:color="auto"/>
                <w:right w:val="none" w:sz="0" w:space="0" w:color="auto"/>
                <w:between w:val="none" w:sz="0" w:space="0" w:color="auto"/>
                <w:bar w:val="none" w:sz="0" w:color="auto"/>
              </w:pBdr>
            </w:pPr>
            <w:r w:rsidRPr="0039681D">
              <w:t>Vill: Bakasher,PO:Unjuty,</w:t>
            </w:r>
            <w:r w:rsidR="0039681D" w:rsidRPr="0039681D">
              <w:t>PS:Debidwer,Dist: Cumilla</w:t>
            </w:r>
          </w:p>
        </w:tc>
      </w:tr>
      <w:tr w:rsidR="00920D4F" w:rsidRPr="00896AB8" w:rsidTr="00920D4F">
        <w:trPr>
          <w:trHeight w:val="211"/>
          <w:tblCellSpacing w:w="0" w:type="dxa"/>
          <w:jc w:val="center"/>
        </w:trPr>
        <w:tc>
          <w:tcPr>
            <w:tcW w:w="1100" w:type="pct"/>
            <w:shd w:val="clear" w:color="auto" w:fill="FFFFFF"/>
            <w:tcMar>
              <w:top w:w="24" w:type="dxa"/>
              <w:left w:w="60" w:type="dxa"/>
              <w:bottom w:w="24" w:type="dxa"/>
              <w:right w:w="0" w:type="dxa"/>
            </w:tcMar>
            <w:vAlign w:val="center"/>
            <w:hideMark/>
          </w:tcPr>
          <w:p w:rsidR="00920D4F" w:rsidRPr="0039681D" w:rsidRDefault="00920D4F" w:rsidP="00117E9C">
            <w:pPr>
              <w:pBdr>
                <w:top w:val="none" w:sz="0" w:space="0" w:color="auto"/>
                <w:left w:val="none" w:sz="0" w:space="0" w:color="auto"/>
                <w:bottom w:val="none" w:sz="0" w:space="0" w:color="auto"/>
                <w:right w:val="none" w:sz="0" w:space="0" w:color="auto"/>
                <w:between w:val="none" w:sz="0" w:space="0" w:color="auto"/>
                <w:bar w:val="none" w:sz="0" w:color="auto"/>
              </w:pBdr>
            </w:pPr>
            <w:r>
              <w:t>Mobile No</w:t>
            </w:r>
          </w:p>
        </w:tc>
        <w:tc>
          <w:tcPr>
            <w:tcW w:w="101" w:type="pct"/>
            <w:shd w:val="clear" w:color="auto" w:fill="FFFFFF"/>
            <w:tcMar>
              <w:top w:w="24" w:type="dxa"/>
              <w:left w:w="84" w:type="dxa"/>
              <w:bottom w:w="24" w:type="dxa"/>
              <w:right w:w="0" w:type="dxa"/>
            </w:tcMar>
            <w:vAlign w:val="center"/>
            <w:hideMark/>
          </w:tcPr>
          <w:p w:rsidR="00920D4F" w:rsidRPr="0039681D" w:rsidRDefault="00920D4F" w:rsidP="00117E9C">
            <w:pPr>
              <w:pBdr>
                <w:top w:val="none" w:sz="0" w:space="0" w:color="auto"/>
                <w:left w:val="none" w:sz="0" w:space="0" w:color="auto"/>
                <w:bottom w:val="none" w:sz="0" w:space="0" w:color="auto"/>
                <w:right w:val="none" w:sz="0" w:space="0" w:color="auto"/>
                <w:between w:val="none" w:sz="0" w:space="0" w:color="auto"/>
                <w:bar w:val="none" w:sz="0" w:color="auto"/>
              </w:pBdr>
            </w:pPr>
            <w:r>
              <w:t>:</w:t>
            </w:r>
          </w:p>
        </w:tc>
        <w:tc>
          <w:tcPr>
            <w:tcW w:w="3799" w:type="pct"/>
            <w:shd w:val="clear" w:color="auto" w:fill="FFFFFF"/>
            <w:tcMar>
              <w:top w:w="24" w:type="dxa"/>
              <w:left w:w="60" w:type="dxa"/>
              <w:bottom w:w="24" w:type="dxa"/>
              <w:right w:w="0" w:type="dxa"/>
            </w:tcMar>
            <w:vAlign w:val="center"/>
            <w:hideMark/>
          </w:tcPr>
          <w:p w:rsidR="00920D4F" w:rsidRPr="0039681D" w:rsidRDefault="00920D4F" w:rsidP="00117E9C">
            <w:pPr>
              <w:pBdr>
                <w:top w:val="none" w:sz="0" w:space="0" w:color="auto"/>
                <w:left w:val="none" w:sz="0" w:space="0" w:color="auto"/>
                <w:bottom w:val="none" w:sz="0" w:space="0" w:color="auto"/>
                <w:right w:val="none" w:sz="0" w:space="0" w:color="auto"/>
                <w:between w:val="none" w:sz="0" w:space="0" w:color="auto"/>
                <w:bar w:val="none" w:sz="0" w:color="auto"/>
              </w:pBdr>
            </w:pPr>
            <w:r>
              <w:t>01552438204</w:t>
            </w:r>
          </w:p>
        </w:tc>
      </w:tr>
      <w:tr w:rsidR="00896AB8" w:rsidRPr="00896AB8" w:rsidTr="00920D4F">
        <w:trPr>
          <w:trHeight w:val="211"/>
          <w:tblCellSpacing w:w="0" w:type="dxa"/>
          <w:jc w:val="center"/>
        </w:trPr>
        <w:tc>
          <w:tcPr>
            <w:tcW w:w="1100" w:type="pct"/>
            <w:shd w:val="clear" w:color="auto" w:fill="FFFFFF"/>
            <w:tcMar>
              <w:top w:w="24" w:type="dxa"/>
              <w:left w:w="60" w:type="dxa"/>
              <w:bottom w:w="24" w:type="dxa"/>
              <w:right w:w="0" w:type="dxa"/>
            </w:tcMar>
            <w:vAlign w:val="center"/>
            <w:hideMark/>
          </w:tcPr>
          <w:p w:rsidR="00896AB8" w:rsidRPr="0039681D" w:rsidRDefault="00896AB8" w:rsidP="00117E9C">
            <w:pPr>
              <w:pBdr>
                <w:top w:val="none" w:sz="0" w:space="0" w:color="auto"/>
                <w:left w:val="none" w:sz="0" w:space="0" w:color="auto"/>
                <w:bottom w:val="none" w:sz="0" w:space="0" w:color="auto"/>
                <w:right w:val="none" w:sz="0" w:space="0" w:color="auto"/>
                <w:between w:val="none" w:sz="0" w:space="0" w:color="auto"/>
                <w:bar w:val="none" w:sz="0" w:color="auto"/>
              </w:pBdr>
            </w:pPr>
            <w:r w:rsidRPr="0039681D">
              <w:t xml:space="preserve">Marital Status </w:t>
            </w:r>
          </w:p>
        </w:tc>
        <w:tc>
          <w:tcPr>
            <w:tcW w:w="101" w:type="pct"/>
            <w:shd w:val="clear" w:color="auto" w:fill="FFFFFF"/>
            <w:tcMar>
              <w:top w:w="24" w:type="dxa"/>
              <w:left w:w="84" w:type="dxa"/>
              <w:bottom w:w="24" w:type="dxa"/>
              <w:right w:w="0" w:type="dxa"/>
            </w:tcMar>
            <w:vAlign w:val="center"/>
            <w:hideMark/>
          </w:tcPr>
          <w:p w:rsidR="00896AB8" w:rsidRPr="0039681D" w:rsidRDefault="00896AB8" w:rsidP="00117E9C">
            <w:pPr>
              <w:pBdr>
                <w:top w:val="none" w:sz="0" w:space="0" w:color="auto"/>
                <w:left w:val="none" w:sz="0" w:space="0" w:color="auto"/>
                <w:bottom w:val="none" w:sz="0" w:space="0" w:color="auto"/>
                <w:right w:val="none" w:sz="0" w:space="0" w:color="auto"/>
                <w:between w:val="none" w:sz="0" w:space="0" w:color="auto"/>
                <w:bar w:val="none" w:sz="0" w:color="auto"/>
              </w:pBdr>
            </w:pPr>
            <w:r w:rsidRPr="0039681D">
              <w:t>:</w:t>
            </w:r>
          </w:p>
        </w:tc>
        <w:tc>
          <w:tcPr>
            <w:tcW w:w="3799" w:type="pct"/>
            <w:shd w:val="clear" w:color="auto" w:fill="FFFFFF"/>
            <w:tcMar>
              <w:top w:w="24" w:type="dxa"/>
              <w:left w:w="60" w:type="dxa"/>
              <w:bottom w:w="24" w:type="dxa"/>
              <w:right w:w="0" w:type="dxa"/>
            </w:tcMar>
            <w:vAlign w:val="center"/>
            <w:hideMark/>
          </w:tcPr>
          <w:p w:rsidR="00896AB8" w:rsidRPr="0039681D" w:rsidRDefault="00896AB8" w:rsidP="00117E9C">
            <w:pPr>
              <w:pBdr>
                <w:top w:val="none" w:sz="0" w:space="0" w:color="auto"/>
                <w:left w:val="none" w:sz="0" w:space="0" w:color="auto"/>
                <w:bottom w:val="none" w:sz="0" w:space="0" w:color="auto"/>
                <w:right w:val="none" w:sz="0" w:space="0" w:color="auto"/>
                <w:between w:val="none" w:sz="0" w:space="0" w:color="auto"/>
                <w:bar w:val="none" w:sz="0" w:color="auto"/>
              </w:pBdr>
            </w:pPr>
            <w:r w:rsidRPr="0039681D">
              <w:t xml:space="preserve">Unmarried </w:t>
            </w:r>
          </w:p>
        </w:tc>
      </w:tr>
      <w:tr w:rsidR="00896AB8" w:rsidRPr="00896AB8" w:rsidTr="00920D4F">
        <w:trPr>
          <w:trHeight w:val="211"/>
          <w:tblCellSpacing w:w="0" w:type="dxa"/>
          <w:jc w:val="center"/>
        </w:trPr>
        <w:tc>
          <w:tcPr>
            <w:tcW w:w="0" w:type="auto"/>
            <w:shd w:val="clear" w:color="auto" w:fill="FFFFFF"/>
            <w:tcMar>
              <w:top w:w="24" w:type="dxa"/>
              <w:left w:w="60" w:type="dxa"/>
              <w:bottom w:w="24" w:type="dxa"/>
              <w:right w:w="0" w:type="dxa"/>
            </w:tcMar>
            <w:vAlign w:val="center"/>
            <w:hideMark/>
          </w:tcPr>
          <w:p w:rsidR="00896AB8" w:rsidRPr="0039681D" w:rsidRDefault="00896AB8" w:rsidP="00896AB8">
            <w:pPr>
              <w:pBdr>
                <w:top w:val="none" w:sz="0" w:space="0" w:color="auto"/>
                <w:left w:val="none" w:sz="0" w:space="0" w:color="auto"/>
                <w:bottom w:val="none" w:sz="0" w:space="0" w:color="auto"/>
                <w:right w:val="none" w:sz="0" w:space="0" w:color="auto"/>
                <w:between w:val="none" w:sz="0" w:space="0" w:color="auto"/>
                <w:bar w:val="none" w:sz="0" w:color="auto"/>
              </w:pBdr>
            </w:pPr>
            <w:r w:rsidRPr="0039681D">
              <w:t>Nationality</w:t>
            </w:r>
          </w:p>
        </w:tc>
        <w:tc>
          <w:tcPr>
            <w:tcW w:w="0" w:type="auto"/>
            <w:shd w:val="clear" w:color="auto" w:fill="FFFFFF"/>
            <w:tcMar>
              <w:top w:w="24" w:type="dxa"/>
              <w:left w:w="84" w:type="dxa"/>
              <w:bottom w:w="24" w:type="dxa"/>
              <w:right w:w="0" w:type="dxa"/>
            </w:tcMar>
            <w:vAlign w:val="center"/>
            <w:hideMark/>
          </w:tcPr>
          <w:p w:rsidR="00896AB8" w:rsidRPr="0039681D" w:rsidRDefault="00896AB8" w:rsidP="00896AB8">
            <w:pPr>
              <w:pBdr>
                <w:top w:val="none" w:sz="0" w:space="0" w:color="auto"/>
                <w:left w:val="none" w:sz="0" w:space="0" w:color="auto"/>
                <w:bottom w:val="none" w:sz="0" w:space="0" w:color="auto"/>
                <w:right w:val="none" w:sz="0" w:space="0" w:color="auto"/>
                <w:between w:val="none" w:sz="0" w:space="0" w:color="auto"/>
                <w:bar w:val="none" w:sz="0" w:color="auto"/>
              </w:pBdr>
            </w:pPr>
            <w:r w:rsidRPr="0039681D">
              <w:t>:</w:t>
            </w:r>
          </w:p>
        </w:tc>
        <w:tc>
          <w:tcPr>
            <w:tcW w:w="0" w:type="auto"/>
            <w:shd w:val="clear" w:color="auto" w:fill="FFFFFF"/>
            <w:tcMar>
              <w:top w:w="24" w:type="dxa"/>
              <w:left w:w="60" w:type="dxa"/>
              <w:bottom w:w="24" w:type="dxa"/>
              <w:right w:w="0" w:type="dxa"/>
            </w:tcMar>
            <w:vAlign w:val="center"/>
            <w:hideMark/>
          </w:tcPr>
          <w:p w:rsidR="00896AB8" w:rsidRPr="0039681D" w:rsidRDefault="00896AB8" w:rsidP="00896AB8">
            <w:pPr>
              <w:pBdr>
                <w:top w:val="none" w:sz="0" w:space="0" w:color="auto"/>
                <w:left w:val="none" w:sz="0" w:space="0" w:color="auto"/>
                <w:bottom w:val="none" w:sz="0" w:space="0" w:color="auto"/>
                <w:right w:val="none" w:sz="0" w:space="0" w:color="auto"/>
                <w:between w:val="none" w:sz="0" w:space="0" w:color="auto"/>
                <w:bar w:val="none" w:sz="0" w:color="auto"/>
              </w:pBdr>
            </w:pPr>
            <w:r w:rsidRPr="0039681D">
              <w:t xml:space="preserve">Bangladeshi </w:t>
            </w:r>
          </w:p>
        </w:tc>
      </w:tr>
      <w:tr w:rsidR="0039681D" w:rsidRPr="00896AB8" w:rsidTr="00920D4F">
        <w:trPr>
          <w:trHeight w:val="211"/>
          <w:tblCellSpacing w:w="0" w:type="dxa"/>
          <w:jc w:val="center"/>
        </w:trPr>
        <w:tc>
          <w:tcPr>
            <w:tcW w:w="0" w:type="auto"/>
            <w:shd w:val="clear" w:color="auto" w:fill="FFFFFF"/>
            <w:tcMar>
              <w:top w:w="24" w:type="dxa"/>
              <w:left w:w="60" w:type="dxa"/>
              <w:bottom w:w="24" w:type="dxa"/>
              <w:right w:w="0" w:type="dxa"/>
            </w:tcMar>
            <w:vAlign w:val="center"/>
            <w:hideMark/>
          </w:tcPr>
          <w:p w:rsidR="0039681D" w:rsidRPr="0039681D" w:rsidRDefault="0039681D" w:rsidP="00896AB8">
            <w:pPr>
              <w:pBdr>
                <w:top w:val="none" w:sz="0" w:space="0" w:color="auto"/>
                <w:left w:val="none" w:sz="0" w:space="0" w:color="auto"/>
                <w:bottom w:val="none" w:sz="0" w:space="0" w:color="auto"/>
                <w:right w:val="none" w:sz="0" w:space="0" w:color="auto"/>
                <w:between w:val="none" w:sz="0" w:space="0" w:color="auto"/>
                <w:bar w:val="none" w:sz="0" w:color="auto"/>
              </w:pBdr>
            </w:pPr>
            <w:r w:rsidRPr="0039681D">
              <w:t>National ID No</w:t>
            </w:r>
          </w:p>
        </w:tc>
        <w:tc>
          <w:tcPr>
            <w:tcW w:w="0" w:type="auto"/>
            <w:shd w:val="clear" w:color="auto" w:fill="FFFFFF"/>
            <w:tcMar>
              <w:top w:w="24" w:type="dxa"/>
              <w:left w:w="84" w:type="dxa"/>
              <w:bottom w:w="24" w:type="dxa"/>
              <w:right w:w="0" w:type="dxa"/>
            </w:tcMar>
            <w:vAlign w:val="center"/>
            <w:hideMark/>
          </w:tcPr>
          <w:p w:rsidR="0039681D" w:rsidRPr="0039681D" w:rsidRDefault="0039681D" w:rsidP="00896AB8">
            <w:pPr>
              <w:pBdr>
                <w:top w:val="none" w:sz="0" w:space="0" w:color="auto"/>
                <w:left w:val="none" w:sz="0" w:space="0" w:color="auto"/>
                <w:bottom w:val="none" w:sz="0" w:space="0" w:color="auto"/>
                <w:right w:val="none" w:sz="0" w:space="0" w:color="auto"/>
                <w:between w:val="none" w:sz="0" w:space="0" w:color="auto"/>
                <w:bar w:val="none" w:sz="0" w:color="auto"/>
              </w:pBdr>
            </w:pPr>
            <w:r w:rsidRPr="0039681D">
              <w:t>:</w:t>
            </w:r>
          </w:p>
        </w:tc>
        <w:tc>
          <w:tcPr>
            <w:tcW w:w="0" w:type="auto"/>
            <w:shd w:val="clear" w:color="auto" w:fill="FFFFFF"/>
            <w:tcMar>
              <w:top w:w="24" w:type="dxa"/>
              <w:left w:w="60" w:type="dxa"/>
              <w:bottom w:w="24" w:type="dxa"/>
              <w:right w:w="0" w:type="dxa"/>
            </w:tcMar>
            <w:vAlign w:val="center"/>
            <w:hideMark/>
          </w:tcPr>
          <w:p w:rsidR="0039681D" w:rsidRPr="0039681D" w:rsidRDefault="001427F6" w:rsidP="00896AB8">
            <w:pPr>
              <w:pBdr>
                <w:top w:val="none" w:sz="0" w:space="0" w:color="auto"/>
                <w:left w:val="none" w:sz="0" w:space="0" w:color="auto"/>
                <w:bottom w:val="none" w:sz="0" w:space="0" w:color="auto"/>
                <w:right w:val="none" w:sz="0" w:space="0" w:color="auto"/>
                <w:between w:val="none" w:sz="0" w:space="0" w:color="auto"/>
                <w:bar w:val="none" w:sz="0" w:color="auto"/>
              </w:pBdr>
            </w:pPr>
            <w:r w:rsidRPr="001427F6">
              <w:t>7327860941</w:t>
            </w:r>
          </w:p>
        </w:tc>
      </w:tr>
      <w:tr w:rsidR="00896AB8" w:rsidRPr="00896AB8" w:rsidTr="00920D4F">
        <w:trPr>
          <w:trHeight w:val="211"/>
          <w:tblCellSpacing w:w="0" w:type="dxa"/>
          <w:jc w:val="center"/>
        </w:trPr>
        <w:tc>
          <w:tcPr>
            <w:tcW w:w="0" w:type="auto"/>
            <w:shd w:val="clear" w:color="auto" w:fill="FFFFFF"/>
            <w:tcMar>
              <w:top w:w="24" w:type="dxa"/>
              <w:left w:w="60" w:type="dxa"/>
              <w:bottom w:w="24" w:type="dxa"/>
              <w:right w:w="0" w:type="dxa"/>
            </w:tcMar>
            <w:vAlign w:val="center"/>
            <w:hideMark/>
          </w:tcPr>
          <w:p w:rsidR="00896AB8" w:rsidRPr="0039681D" w:rsidRDefault="00896AB8" w:rsidP="00896AB8">
            <w:pPr>
              <w:pBdr>
                <w:top w:val="none" w:sz="0" w:space="0" w:color="auto"/>
                <w:left w:val="none" w:sz="0" w:space="0" w:color="auto"/>
                <w:bottom w:val="none" w:sz="0" w:space="0" w:color="auto"/>
                <w:right w:val="none" w:sz="0" w:space="0" w:color="auto"/>
                <w:between w:val="none" w:sz="0" w:space="0" w:color="auto"/>
                <w:bar w:val="none" w:sz="0" w:color="auto"/>
              </w:pBdr>
            </w:pPr>
            <w:r w:rsidRPr="0039681D">
              <w:t>Religion</w:t>
            </w:r>
          </w:p>
        </w:tc>
        <w:tc>
          <w:tcPr>
            <w:tcW w:w="0" w:type="auto"/>
            <w:shd w:val="clear" w:color="auto" w:fill="FFFFFF"/>
            <w:tcMar>
              <w:top w:w="24" w:type="dxa"/>
              <w:left w:w="84" w:type="dxa"/>
              <w:bottom w:w="24" w:type="dxa"/>
              <w:right w:w="0" w:type="dxa"/>
            </w:tcMar>
            <w:vAlign w:val="center"/>
            <w:hideMark/>
          </w:tcPr>
          <w:p w:rsidR="00896AB8" w:rsidRPr="0039681D" w:rsidRDefault="00896AB8" w:rsidP="00896AB8">
            <w:pPr>
              <w:pBdr>
                <w:top w:val="none" w:sz="0" w:space="0" w:color="auto"/>
                <w:left w:val="none" w:sz="0" w:space="0" w:color="auto"/>
                <w:bottom w:val="none" w:sz="0" w:space="0" w:color="auto"/>
                <w:right w:val="none" w:sz="0" w:space="0" w:color="auto"/>
                <w:between w:val="none" w:sz="0" w:space="0" w:color="auto"/>
                <w:bar w:val="none" w:sz="0" w:color="auto"/>
              </w:pBdr>
            </w:pPr>
            <w:r w:rsidRPr="0039681D">
              <w:t>:</w:t>
            </w:r>
          </w:p>
        </w:tc>
        <w:tc>
          <w:tcPr>
            <w:tcW w:w="0" w:type="auto"/>
            <w:shd w:val="clear" w:color="auto" w:fill="FFFFFF"/>
            <w:tcMar>
              <w:top w:w="24" w:type="dxa"/>
              <w:left w:w="60" w:type="dxa"/>
              <w:bottom w:w="24" w:type="dxa"/>
              <w:right w:w="0" w:type="dxa"/>
            </w:tcMar>
            <w:vAlign w:val="center"/>
            <w:hideMark/>
          </w:tcPr>
          <w:p w:rsidR="00896AB8" w:rsidRPr="0039681D" w:rsidRDefault="00896AB8" w:rsidP="00896AB8">
            <w:pPr>
              <w:pBdr>
                <w:top w:val="none" w:sz="0" w:space="0" w:color="auto"/>
                <w:left w:val="none" w:sz="0" w:space="0" w:color="auto"/>
                <w:bottom w:val="none" w:sz="0" w:space="0" w:color="auto"/>
                <w:right w:val="none" w:sz="0" w:space="0" w:color="auto"/>
                <w:between w:val="none" w:sz="0" w:space="0" w:color="auto"/>
                <w:bar w:val="none" w:sz="0" w:color="auto"/>
              </w:pBdr>
            </w:pPr>
            <w:r w:rsidRPr="0039681D">
              <w:t xml:space="preserve">Islam </w:t>
            </w:r>
          </w:p>
        </w:tc>
      </w:tr>
      <w:tr w:rsidR="00896AB8" w:rsidRPr="00896AB8" w:rsidTr="00920D4F">
        <w:trPr>
          <w:trHeight w:val="211"/>
          <w:tblCellSpacing w:w="0" w:type="dxa"/>
          <w:jc w:val="center"/>
        </w:trPr>
        <w:tc>
          <w:tcPr>
            <w:tcW w:w="0" w:type="auto"/>
            <w:shd w:val="clear" w:color="auto" w:fill="FFFFFF"/>
            <w:tcMar>
              <w:top w:w="24" w:type="dxa"/>
              <w:left w:w="60" w:type="dxa"/>
              <w:bottom w:w="24" w:type="dxa"/>
              <w:right w:w="0" w:type="dxa"/>
            </w:tcMar>
            <w:vAlign w:val="center"/>
            <w:hideMark/>
          </w:tcPr>
          <w:p w:rsidR="00896AB8" w:rsidRPr="0039681D" w:rsidRDefault="00896AB8" w:rsidP="00896AB8">
            <w:pPr>
              <w:pBdr>
                <w:top w:val="none" w:sz="0" w:space="0" w:color="auto"/>
                <w:left w:val="none" w:sz="0" w:space="0" w:color="auto"/>
                <w:bottom w:val="none" w:sz="0" w:space="0" w:color="auto"/>
                <w:right w:val="none" w:sz="0" w:space="0" w:color="auto"/>
                <w:between w:val="none" w:sz="0" w:space="0" w:color="auto"/>
                <w:bar w:val="none" w:sz="0" w:color="auto"/>
              </w:pBdr>
            </w:pPr>
            <w:r w:rsidRPr="0039681D">
              <w:t>Current Location</w:t>
            </w:r>
          </w:p>
        </w:tc>
        <w:tc>
          <w:tcPr>
            <w:tcW w:w="0" w:type="auto"/>
            <w:shd w:val="clear" w:color="auto" w:fill="FFFFFF"/>
            <w:tcMar>
              <w:top w:w="24" w:type="dxa"/>
              <w:left w:w="84" w:type="dxa"/>
              <w:bottom w:w="24" w:type="dxa"/>
              <w:right w:w="0" w:type="dxa"/>
            </w:tcMar>
            <w:vAlign w:val="center"/>
            <w:hideMark/>
          </w:tcPr>
          <w:p w:rsidR="00896AB8" w:rsidRPr="0039681D" w:rsidRDefault="00896AB8" w:rsidP="00896AB8">
            <w:pPr>
              <w:pBdr>
                <w:top w:val="none" w:sz="0" w:space="0" w:color="auto"/>
                <w:left w:val="none" w:sz="0" w:space="0" w:color="auto"/>
                <w:bottom w:val="none" w:sz="0" w:space="0" w:color="auto"/>
                <w:right w:val="none" w:sz="0" w:space="0" w:color="auto"/>
                <w:between w:val="none" w:sz="0" w:space="0" w:color="auto"/>
                <w:bar w:val="none" w:sz="0" w:color="auto"/>
              </w:pBdr>
            </w:pPr>
            <w:r w:rsidRPr="0039681D">
              <w:t>:</w:t>
            </w:r>
          </w:p>
        </w:tc>
        <w:tc>
          <w:tcPr>
            <w:tcW w:w="0" w:type="auto"/>
            <w:shd w:val="clear" w:color="auto" w:fill="FFFFFF"/>
            <w:tcMar>
              <w:top w:w="24" w:type="dxa"/>
              <w:left w:w="60" w:type="dxa"/>
              <w:bottom w:w="24" w:type="dxa"/>
              <w:right w:w="0" w:type="dxa"/>
            </w:tcMar>
            <w:vAlign w:val="center"/>
            <w:hideMark/>
          </w:tcPr>
          <w:p w:rsidR="00896AB8" w:rsidRPr="0039681D" w:rsidRDefault="00896AB8" w:rsidP="00896AB8">
            <w:pPr>
              <w:pBdr>
                <w:top w:val="none" w:sz="0" w:space="0" w:color="auto"/>
                <w:left w:val="none" w:sz="0" w:space="0" w:color="auto"/>
                <w:bottom w:val="none" w:sz="0" w:space="0" w:color="auto"/>
                <w:right w:val="none" w:sz="0" w:space="0" w:color="auto"/>
                <w:between w:val="none" w:sz="0" w:space="0" w:color="auto"/>
                <w:bar w:val="none" w:sz="0" w:color="auto"/>
              </w:pBdr>
            </w:pPr>
            <w:r w:rsidRPr="0039681D">
              <w:t xml:space="preserve">Dhaka </w:t>
            </w:r>
          </w:p>
        </w:tc>
      </w:tr>
    </w:tbl>
    <w:p w:rsidR="004C3EF8" w:rsidRPr="0000252C" w:rsidRDefault="004C3EF8" w:rsidP="009B2F70">
      <w:pPr>
        <w:pBdr>
          <w:top w:val="none" w:sz="0" w:space="0" w:color="auto"/>
          <w:left w:val="none" w:sz="0" w:space="0" w:color="auto"/>
          <w:bottom w:val="none" w:sz="0" w:space="0" w:color="auto"/>
          <w:right w:val="none" w:sz="0" w:space="0" w:color="auto"/>
          <w:between w:val="none" w:sz="0" w:space="0" w:color="auto"/>
          <w:bar w:val="none" w:sz="0" w:color="auto"/>
        </w:pBdr>
        <w:sectPr w:rsidR="004C3EF8" w:rsidRPr="0000252C" w:rsidSect="00960511">
          <w:headerReference w:type="even" r:id="rId25"/>
          <w:headerReference w:type="default" r:id="rId26"/>
          <w:footerReference w:type="even" r:id="rId27"/>
          <w:footerReference w:type="default" r:id="rId28"/>
          <w:type w:val="continuous"/>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p>
    <w:p w:rsidR="00DD46EA" w:rsidRDefault="00DD46EA" w:rsidP="009B2F70">
      <w:pPr>
        <w:pBdr>
          <w:top w:val="none" w:sz="0" w:space="0" w:color="auto"/>
          <w:left w:val="none" w:sz="0" w:space="0" w:color="auto"/>
          <w:bottom w:val="none" w:sz="0" w:space="0" w:color="auto"/>
          <w:right w:val="none" w:sz="0" w:space="0" w:color="auto"/>
          <w:between w:val="none" w:sz="0" w:space="0" w:color="auto"/>
          <w:bar w:val="none" w:sz="0" w:color="auto"/>
        </w:pBdr>
        <w:rPr>
          <w:b/>
        </w:rPr>
      </w:pPr>
    </w:p>
    <w:p w:rsidR="00465015" w:rsidRDefault="00465015" w:rsidP="009B2F70">
      <w:pPr>
        <w:pBdr>
          <w:top w:val="none" w:sz="0" w:space="0" w:color="auto"/>
          <w:left w:val="none" w:sz="0" w:space="0" w:color="auto"/>
          <w:bottom w:val="none" w:sz="0" w:space="0" w:color="auto"/>
          <w:right w:val="none" w:sz="0" w:space="0" w:color="auto"/>
          <w:between w:val="none" w:sz="0" w:space="0" w:color="auto"/>
          <w:bar w:val="none" w:sz="0" w:color="auto"/>
        </w:pBdr>
        <w:rPr>
          <w:b/>
        </w:rPr>
      </w:pPr>
    </w:p>
    <w:p w:rsidR="00465015" w:rsidRDefault="00465015" w:rsidP="009B2F70">
      <w:pPr>
        <w:pBdr>
          <w:top w:val="none" w:sz="0" w:space="0" w:color="auto"/>
          <w:left w:val="none" w:sz="0" w:space="0" w:color="auto"/>
          <w:bottom w:val="none" w:sz="0" w:space="0" w:color="auto"/>
          <w:right w:val="none" w:sz="0" w:space="0" w:color="auto"/>
          <w:between w:val="none" w:sz="0" w:space="0" w:color="auto"/>
          <w:bar w:val="none" w:sz="0" w:color="auto"/>
        </w:pBdr>
        <w:rPr>
          <w:b/>
        </w:rPr>
      </w:pPr>
    </w:p>
    <w:p w:rsidR="00465015" w:rsidRDefault="00465015" w:rsidP="009B2F70">
      <w:pPr>
        <w:pBdr>
          <w:top w:val="none" w:sz="0" w:space="0" w:color="auto"/>
          <w:left w:val="none" w:sz="0" w:space="0" w:color="auto"/>
          <w:bottom w:val="none" w:sz="0" w:space="0" w:color="auto"/>
          <w:right w:val="none" w:sz="0" w:space="0" w:color="auto"/>
          <w:between w:val="none" w:sz="0" w:space="0" w:color="auto"/>
          <w:bar w:val="none" w:sz="0" w:color="auto"/>
        </w:pBdr>
        <w:rPr>
          <w:b/>
        </w:rPr>
      </w:pPr>
    </w:p>
    <w:p w:rsidR="00465015" w:rsidRDefault="00465015" w:rsidP="009B2F70">
      <w:pPr>
        <w:pBdr>
          <w:top w:val="none" w:sz="0" w:space="0" w:color="auto"/>
          <w:left w:val="none" w:sz="0" w:space="0" w:color="auto"/>
          <w:bottom w:val="none" w:sz="0" w:space="0" w:color="auto"/>
          <w:right w:val="none" w:sz="0" w:space="0" w:color="auto"/>
          <w:between w:val="none" w:sz="0" w:space="0" w:color="auto"/>
          <w:bar w:val="none" w:sz="0" w:color="auto"/>
        </w:pBdr>
        <w:rPr>
          <w:b/>
        </w:rPr>
      </w:pPr>
    </w:p>
    <w:p w:rsidR="00465015" w:rsidRDefault="00465015" w:rsidP="009B2F70">
      <w:pPr>
        <w:pBdr>
          <w:top w:val="none" w:sz="0" w:space="0" w:color="auto"/>
          <w:left w:val="none" w:sz="0" w:space="0" w:color="auto"/>
          <w:bottom w:val="none" w:sz="0" w:space="0" w:color="auto"/>
          <w:right w:val="none" w:sz="0" w:space="0" w:color="auto"/>
          <w:between w:val="none" w:sz="0" w:space="0" w:color="auto"/>
          <w:bar w:val="none" w:sz="0" w:color="auto"/>
        </w:pBdr>
        <w:rPr>
          <w:b/>
        </w:rPr>
      </w:pPr>
    </w:p>
    <w:p w:rsidR="00C93885" w:rsidRDefault="005967AD" w:rsidP="009B2F70">
      <w:pPr>
        <w:pBdr>
          <w:top w:val="none" w:sz="0" w:space="0" w:color="auto"/>
          <w:left w:val="none" w:sz="0" w:space="0" w:color="auto"/>
          <w:bottom w:val="none" w:sz="0" w:space="0" w:color="auto"/>
          <w:right w:val="none" w:sz="0" w:space="0" w:color="auto"/>
          <w:between w:val="none" w:sz="0" w:space="0" w:color="auto"/>
          <w:bar w:val="none" w:sz="0" w:color="auto"/>
        </w:pBdr>
      </w:pPr>
      <w:r w:rsidRPr="0000252C">
        <w:rPr>
          <w:b/>
        </w:rPr>
        <w:t>References</w:t>
      </w:r>
      <w:r w:rsidR="00CA3BA9" w:rsidRPr="0000252C">
        <w:rPr>
          <w:b/>
        </w:rPr>
        <w:t xml:space="preserve">: </w:t>
      </w:r>
    </w:p>
    <w:tbl>
      <w:tblPr>
        <w:tblStyle w:val="TableGrid"/>
        <w:tblW w:w="9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75"/>
        <w:gridCol w:w="3497"/>
        <w:gridCol w:w="4620"/>
      </w:tblGrid>
      <w:tr w:rsidR="00EE65E5" w:rsidTr="00D07AE7">
        <w:trPr>
          <w:trHeight w:val="251"/>
        </w:trPr>
        <w:tc>
          <w:tcPr>
            <w:tcW w:w="1675" w:type="dxa"/>
          </w:tcPr>
          <w:p w:rsidR="00EE65E5" w:rsidRDefault="00EE65E5" w:rsidP="009B2F70">
            <w:pPr>
              <w:pBdr>
                <w:top w:val="none" w:sz="0" w:space="0" w:color="auto"/>
                <w:left w:val="none" w:sz="0" w:space="0" w:color="auto"/>
                <w:bottom w:val="none" w:sz="0" w:space="0" w:color="auto"/>
                <w:right w:val="none" w:sz="0" w:space="0" w:color="auto"/>
                <w:between w:val="none" w:sz="0" w:space="0" w:color="auto"/>
                <w:bar w:val="none" w:sz="0" w:color="auto"/>
              </w:pBdr>
              <w:rPr>
                <w:b/>
                <w:bCs w:val="0"/>
              </w:rPr>
            </w:pPr>
            <w:r>
              <w:rPr>
                <w:b/>
                <w:bCs w:val="0"/>
              </w:rPr>
              <w:t xml:space="preserve">Name </w:t>
            </w:r>
            <w:r w:rsidR="00DD46EA">
              <w:rPr>
                <w:b/>
                <w:bCs w:val="0"/>
              </w:rPr>
              <w:t xml:space="preserve">                :</w:t>
            </w:r>
          </w:p>
        </w:tc>
        <w:tc>
          <w:tcPr>
            <w:tcW w:w="3497" w:type="dxa"/>
          </w:tcPr>
          <w:p w:rsidR="00EE65E5" w:rsidRDefault="00EE65E5" w:rsidP="009B2F70">
            <w:pPr>
              <w:pBdr>
                <w:top w:val="none" w:sz="0" w:space="0" w:color="auto"/>
                <w:left w:val="none" w:sz="0" w:space="0" w:color="auto"/>
                <w:bottom w:val="none" w:sz="0" w:space="0" w:color="auto"/>
                <w:right w:val="none" w:sz="0" w:space="0" w:color="auto"/>
                <w:between w:val="none" w:sz="0" w:space="0" w:color="auto"/>
                <w:bar w:val="none" w:sz="0" w:color="auto"/>
              </w:pBdr>
              <w:rPr>
                <w:b/>
                <w:bCs w:val="0"/>
              </w:rPr>
            </w:pPr>
            <w:r w:rsidRPr="00EE65E5">
              <w:t>Selima Ahmad</w:t>
            </w:r>
          </w:p>
        </w:tc>
        <w:tc>
          <w:tcPr>
            <w:tcW w:w="4620" w:type="dxa"/>
          </w:tcPr>
          <w:p w:rsidR="00EE65E5" w:rsidRPr="004C3EF8" w:rsidRDefault="006C52B4" w:rsidP="009B2F70">
            <w:pPr>
              <w:pBdr>
                <w:top w:val="none" w:sz="0" w:space="0" w:color="auto"/>
                <w:left w:val="none" w:sz="0" w:space="0" w:color="auto"/>
                <w:bottom w:val="none" w:sz="0" w:space="0" w:color="auto"/>
                <w:right w:val="none" w:sz="0" w:space="0" w:color="auto"/>
                <w:between w:val="none" w:sz="0" w:space="0" w:color="auto"/>
                <w:bar w:val="none" w:sz="0" w:color="auto"/>
              </w:pBdr>
              <w:rPr>
                <w:bCs w:val="0"/>
              </w:rPr>
            </w:pPr>
            <w:r w:rsidRPr="006C52B4">
              <w:rPr>
                <w:bCs w:val="0"/>
              </w:rPr>
              <w:t>Dr.Md. Mosharraf Hossain</w:t>
            </w:r>
          </w:p>
        </w:tc>
      </w:tr>
      <w:tr w:rsidR="00EE65E5" w:rsidTr="00D07AE7">
        <w:trPr>
          <w:trHeight w:val="481"/>
        </w:trPr>
        <w:tc>
          <w:tcPr>
            <w:tcW w:w="1675" w:type="dxa"/>
          </w:tcPr>
          <w:p w:rsidR="00EE65E5" w:rsidRPr="00EE65E5" w:rsidRDefault="00EE65E5" w:rsidP="009B2F70">
            <w:pPr>
              <w:pBdr>
                <w:top w:val="none" w:sz="0" w:space="0" w:color="auto"/>
                <w:left w:val="none" w:sz="0" w:space="0" w:color="auto"/>
                <w:bottom w:val="none" w:sz="0" w:space="0" w:color="auto"/>
                <w:right w:val="none" w:sz="0" w:space="0" w:color="auto"/>
                <w:between w:val="none" w:sz="0" w:space="0" w:color="auto"/>
                <w:bar w:val="none" w:sz="0" w:color="auto"/>
              </w:pBdr>
            </w:pPr>
            <w:r w:rsidRPr="00EE65E5">
              <w:t>Profession</w:t>
            </w:r>
            <w:r w:rsidR="00DD46EA">
              <w:t xml:space="preserve">        :</w:t>
            </w:r>
          </w:p>
        </w:tc>
        <w:tc>
          <w:tcPr>
            <w:tcW w:w="3497" w:type="dxa"/>
          </w:tcPr>
          <w:p w:rsidR="00EE65E5" w:rsidRPr="00E242A2" w:rsidRDefault="00E242A2" w:rsidP="009B2F70">
            <w:pPr>
              <w:pBdr>
                <w:top w:val="none" w:sz="0" w:space="0" w:color="auto"/>
                <w:left w:val="none" w:sz="0" w:space="0" w:color="auto"/>
                <w:bottom w:val="none" w:sz="0" w:space="0" w:color="auto"/>
                <w:right w:val="none" w:sz="0" w:space="0" w:color="auto"/>
                <w:between w:val="none" w:sz="0" w:space="0" w:color="auto"/>
                <w:bar w:val="none" w:sz="0" w:color="auto"/>
              </w:pBdr>
            </w:pPr>
            <w:r>
              <w:t xml:space="preserve"> Vice Chairperson, </w:t>
            </w:r>
            <w:r w:rsidR="00EE65E5" w:rsidRPr="00EE65E5">
              <w:t>Nitol</w:t>
            </w:r>
            <w:r>
              <w:t xml:space="preserve"> </w:t>
            </w:r>
            <w:r w:rsidR="00EE65E5" w:rsidRPr="00EE65E5">
              <w:t>Niloy Group</w:t>
            </w:r>
          </w:p>
        </w:tc>
        <w:tc>
          <w:tcPr>
            <w:tcW w:w="4620" w:type="dxa"/>
          </w:tcPr>
          <w:p w:rsidR="00EE65E5" w:rsidRPr="004C3EF8" w:rsidRDefault="006C52B4" w:rsidP="009B2F70">
            <w:pPr>
              <w:pBdr>
                <w:top w:val="none" w:sz="0" w:space="0" w:color="auto"/>
                <w:left w:val="none" w:sz="0" w:space="0" w:color="auto"/>
                <w:bottom w:val="none" w:sz="0" w:space="0" w:color="auto"/>
                <w:right w:val="none" w:sz="0" w:space="0" w:color="auto"/>
                <w:between w:val="none" w:sz="0" w:space="0" w:color="auto"/>
                <w:bar w:val="none" w:sz="0" w:color="auto"/>
              </w:pBdr>
              <w:rPr>
                <w:bCs w:val="0"/>
              </w:rPr>
            </w:pPr>
            <w:r w:rsidRPr="006C52B4">
              <w:rPr>
                <w:bCs w:val="0"/>
              </w:rPr>
              <w:t>University of Dhaka</w:t>
            </w:r>
          </w:p>
        </w:tc>
      </w:tr>
      <w:tr w:rsidR="00EE65E5" w:rsidTr="00D07AE7">
        <w:trPr>
          <w:trHeight w:val="251"/>
        </w:trPr>
        <w:tc>
          <w:tcPr>
            <w:tcW w:w="1675" w:type="dxa"/>
          </w:tcPr>
          <w:p w:rsidR="00EE65E5" w:rsidRPr="00EE65E5" w:rsidRDefault="009B2F70" w:rsidP="009B2F70">
            <w:pPr>
              <w:pBdr>
                <w:top w:val="none" w:sz="0" w:space="0" w:color="auto"/>
                <w:left w:val="none" w:sz="0" w:space="0" w:color="auto"/>
                <w:bottom w:val="none" w:sz="0" w:space="0" w:color="auto"/>
                <w:right w:val="none" w:sz="0" w:space="0" w:color="auto"/>
                <w:between w:val="none" w:sz="0" w:space="0" w:color="auto"/>
                <w:bar w:val="none" w:sz="0" w:color="auto"/>
              </w:pBdr>
            </w:pPr>
            <w:r>
              <w:t xml:space="preserve">Relation </w:t>
            </w:r>
            <w:r w:rsidR="00EE65E5" w:rsidRPr="00EE65E5">
              <w:t>Type</w:t>
            </w:r>
            <w:r w:rsidR="00DD46EA">
              <w:t xml:space="preserve">  :</w:t>
            </w:r>
          </w:p>
        </w:tc>
        <w:tc>
          <w:tcPr>
            <w:tcW w:w="3497" w:type="dxa"/>
          </w:tcPr>
          <w:p w:rsidR="00EE65E5" w:rsidRDefault="00E352D0" w:rsidP="009B2F70">
            <w:pPr>
              <w:pBdr>
                <w:top w:val="none" w:sz="0" w:space="0" w:color="auto"/>
                <w:left w:val="none" w:sz="0" w:space="0" w:color="auto"/>
                <w:bottom w:val="none" w:sz="0" w:space="0" w:color="auto"/>
                <w:right w:val="none" w:sz="0" w:space="0" w:color="auto"/>
                <w:between w:val="none" w:sz="0" w:space="0" w:color="auto"/>
                <w:bar w:val="none" w:sz="0" w:color="auto"/>
              </w:pBdr>
              <w:rPr>
                <w:b/>
                <w:bCs w:val="0"/>
              </w:rPr>
            </w:pPr>
            <w:r w:rsidRPr="004C3EF8">
              <w:rPr>
                <w:bCs w:val="0"/>
              </w:rPr>
              <w:t>Professional</w:t>
            </w:r>
          </w:p>
        </w:tc>
        <w:tc>
          <w:tcPr>
            <w:tcW w:w="4620" w:type="dxa"/>
          </w:tcPr>
          <w:p w:rsidR="00EE65E5" w:rsidRPr="004C3EF8" w:rsidRDefault="00EE0FD5" w:rsidP="009B2F70">
            <w:pPr>
              <w:pBdr>
                <w:top w:val="none" w:sz="0" w:space="0" w:color="auto"/>
                <w:left w:val="none" w:sz="0" w:space="0" w:color="auto"/>
                <w:bottom w:val="none" w:sz="0" w:space="0" w:color="auto"/>
                <w:right w:val="none" w:sz="0" w:space="0" w:color="auto"/>
                <w:between w:val="none" w:sz="0" w:space="0" w:color="auto"/>
                <w:bar w:val="none" w:sz="0" w:color="auto"/>
              </w:pBdr>
              <w:rPr>
                <w:bCs w:val="0"/>
              </w:rPr>
            </w:pPr>
            <w:r>
              <w:rPr>
                <w:bCs w:val="0"/>
              </w:rPr>
              <w:t xml:space="preserve">Academic </w:t>
            </w:r>
          </w:p>
        </w:tc>
      </w:tr>
      <w:tr w:rsidR="00EE65E5" w:rsidTr="00D07AE7">
        <w:trPr>
          <w:trHeight w:val="240"/>
        </w:trPr>
        <w:tc>
          <w:tcPr>
            <w:tcW w:w="1675" w:type="dxa"/>
          </w:tcPr>
          <w:p w:rsidR="00EE65E5" w:rsidRPr="00EE65E5" w:rsidRDefault="00EE65E5" w:rsidP="009B2F70">
            <w:pPr>
              <w:pBdr>
                <w:top w:val="none" w:sz="0" w:space="0" w:color="auto"/>
                <w:left w:val="none" w:sz="0" w:space="0" w:color="auto"/>
                <w:bottom w:val="none" w:sz="0" w:space="0" w:color="auto"/>
                <w:right w:val="none" w:sz="0" w:space="0" w:color="auto"/>
                <w:between w:val="none" w:sz="0" w:space="0" w:color="auto"/>
                <w:bar w:val="none" w:sz="0" w:color="auto"/>
              </w:pBdr>
            </w:pPr>
            <w:r w:rsidRPr="00EE65E5">
              <w:t>Contact No</w:t>
            </w:r>
            <w:r w:rsidR="00DD46EA">
              <w:t xml:space="preserve">      :</w:t>
            </w:r>
          </w:p>
        </w:tc>
        <w:tc>
          <w:tcPr>
            <w:tcW w:w="3497" w:type="dxa"/>
          </w:tcPr>
          <w:p w:rsidR="00EE65E5" w:rsidRDefault="00EE65E5" w:rsidP="009B2F70">
            <w:pPr>
              <w:pBdr>
                <w:top w:val="none" w:sz="0" w:space="0" w:color="auto"/>
                <w:left w:val="none" w:sz="0" w:space="0" w:color="auto"/>
                <w:bottom w:val="none" w:sz="0" w:space="0" w:color="auto"/>
                <w:right w:val="none" w:sz="0" w:space="0" w:color="auto"/>
                <w:between w:val="none" w:sz="0" w:space="0" w:color="auto"/>
                <w:bar w:val="none" w:sz="0" w:color="auto"/>
              </w:pBdr>
              <w:rPr>
                <w:b/>
                <w:bCs w:val="0"/>
              </w:rPr>
            </w:pPr>
            <w:r w:rsidRPr="00EE65E5">
              <w:t>01711522858</w:t>
            </w:r>
          </w:p>
        </w:tc>
        <w:tc>
          <w:tcPr>
            <w:tcW w:w="4620" w:type="dxa"/>
          </w:tcPr>
          <w:p w:rsidR="00EE65E5" w:rsidRPr="004C3EF8" w:rsidRDefault="006C52B4" w:rsidP="009B2F70">
            <w:pPr>
              <w:pBdr>
                <w:top w:val="none" w:sz="0" w:space="0" w:color="auto"/>
                <w:left w:val="none" w:sz="0" w:space="0" w:color="auto"/>
                <w:bottom w:val="none" w:sz="0" w:space="0" w:color="auto"/>
                <w:right w:val="none" w:sz="0" w:space="0" w:color="auto"/>
                <w:between w:val="none" w:sz="0" w:space="0" w:color="auto"/>
                <w:bar w:val="none" w:sz="0" w:color="auto"/>
              </w:pBdr>
              <w:rPr>
                <w:bCs w:val="0"/>
              </w:rPr>
            </w:pPr>
            <w:r w:rsidRPr="006C52B4">
              <w:rPr>
                <w:bCs w:val="0"/>
              </w:rPr>
              <w:t>+88 01716849509</w:t>
            </w:r>
          </w:p>
        </w:tc>
      </w:tr>
      <w:tr w:rsidR="00EE65E5" w:rsidTr="00D07AE7">
        <w:trPr>
          <w:trHeight w:val="492"/>
        </w:trPr>
        <w:tc>
          <w:tcPr>
            <w:tcW w:w="1675" w:type="dxa"/>
          </w:tcPr>
          <w:p w:rsidR="00EE65E5" w:rsidRPr="00EE65E5" w:rsidRDefault="00EE65E5" w:rsidP="009B2F70">
            <w:pPr>
              <w:pBdr>
                <w:top w:val="none" w:sz="0" w:space="0" w:color="auto"/>
                <w:left w:val="none" w:sz="0" w:space="0" w:color="auto"/>
                <w:bottom w:val="none" w:sz="0" w:space="0" w:color="auto"/>
                <w:right w:val="none" w:sz="0" w:space="0" w:color="auto"/>
                <w:between w:val="none" w:sz="0" w:space="0" w:color="auto"/>
                <w:bar w:val="none" w:sz="0" w:color="auto"/>
              </w:pBdr>
            </w:pPr>
            <w:r w:rsidRPr="00EE65E5">
              <w:t>Address</w:t>
            </w:r>
            <w:r w:rsidR="00DD46EA">
              <w:t xml:space="preserve">            :</w:t>
            </w:r>
          </w:p>
        </w:tc>
        <w:tc>
          <w:tcPr>
            <w:tcW w:w="3497" w:type="dxa"/>
          </w:tcPr>
          <w:p w:rsidR="00EE65E5" w:rsidRDefault="00EE65E5" w:rsidP="009B2F70">
            <w:pPr>
              <w:pBdr>
                <w:top w:val="none" w:sz="0" w:space="0" w:color="auto"/>
                <w:left w:val="none" w:sz="0" w:space="0" w:color="auto"/>
                <w:bottom w:val="none" w:sz="0" w:space="0" w:color="auto"/>
                <w:right w:val="none" w:sz="0" w:space="0" w:color="auto"/>
                <w:between w:val="none" w:sz="0" w:space="0" w:color="auto"/>
                <w:bar w:val="none" w:sz="0" w:color="auto"/>
              </w:pBdr>
              <w:rPr>
                <w:b/>
                <w:bCs w:val="0"/>
              </w:rPr>
            </w:pPr>
            <w:r w:rsidRPr="00EE65E5">
              <w:t>71, Mohakhali,C/A Dhaka-1212</w:t>
            </w:r>
          </w:p>
        </w:tc>
        <w:tc>
          <w:tcPr>
            <w:tcW w:w="4620" w:type="dxa"/>
          </w:tcPr>
          <w:p w:rsidR="00EE65E5" w:rsidRPr="004C3EF8" w:rsidRDefault="00EE0FD5" w:rsidP="009B2F70">
            <w:pPr>
              <w:pBdr>
                <w:top w:val="none" w:sz="0" w:space="0" w:color="auto"/>
                <w:left w:val="none" w:sz="0" w:space="0" w:color="auto"/>
                <w:bottom w:val="none" w:sz="0" w:space="0" w:color="auto"/>
                <w:right w:val="none" w:sz="0" w:space="0" w:color="auto"/>
                <w:between w:val="none" w:sz="0" w:space="0" w:color="auto"/>
                <w:bar w:val="none" w:sz="0" w:color="auto"/>
              </w:pBdr>
              <w:rPr>
                <w:bCs w:val="0"/>
              </w:rPr>
            </w:pPr>
            <w:r>
              <w:rPr>
                <w:bCs w:val="0"/>
              </w:rPr>
              <w:t>University of Dhaka</w:t>
            </w:r>
          </w:p>
        </w:tc>
      </w:tr>
    </w:tbl>
    <w:p w:rsidR="00EE65E5" w:rsidRPr="0000252C" w:rsidRDefault="00EE65E5" w:rsidP="00DD46EA">
      <w:pPr>
        <w:pBdr>
          <w:top w:val="none" w:sz="0" w:space="0" w:color="auto"/>
          <w:left w:val="none" w:sz="0" w:space="0" w:color="auto"/>
          <w:bottom w:val="none" w:sz="0" w:space="0" w:color="auto"/>
          <w:right w:val="none" w:sz="0" w:space="0" w:color="auto"/>
          <w:between w:val="none" w:sz="0" w:space="0" w:color="auto"/>
          <w:bar w:val="none" w:sz="0" w:color="auto"/>
        </w:pBdr>
        <w:rPr>
          <w:b/>
          <w:bCs w:val="0"/>
        </w:rPr>
      </w:pPr>
    </w:p>
    <w:sectPr w:rsidR="00EE65E5" w:rsidRPr="0000252C" w:rsidSect="00F6357D">
      <w:type w:val="continuous"/>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1CE0" w:rsidRDefault="00151CE0" w:rsidP="003A6743">
      <w:pPr>
        <w:pBdr>
          <w:top w:val="none" w:sz="0" w:space="0" w:color="auto"/>
          <w:left w:val="none" w:sz="0" w:space="0" w:color="auto"/>
          <w:bottom w:val="none" w:sz="0" w:space="0" w:color="auto"/>
          <w:right w:val="none" w:sz="0" w:space="0" w:color="auto"/>
          <w:between w:val="none" w:sz="0" w:space="0" w:color="auto"/>
          <w:bar w:val="none" w:sz="0" w:color="auto"/>
        </w:pBdr>
      </w:pPr>
      <w:r>
        <w:separator/>
      </w:r>
    </w:p>
    <w:p w:rsidR="00151CE0" w:rsidRDefault="00151CE0" w:rsidP="003A6743">
      <w:pPr>
        <w:pBdr>
          <w:top w:val="none" w:sz="0" w:space="0" w:color="auto"/>
          <w:left w:val="none" w:sz="0" w:space="0" w:color="auto"/>
          <w:bottom w:val="none" w:sz="0" w:space="0" w:color="auto"/>
          <w:right w:val="none" w:sz="0" w:space="0" w:color="auto"/>
          <w:between w:val="none" w:sz="0" w:space="0" w:color="auto"/>
          <w:bar w:val="none" w:sz="0" w:color="auto"/>
        </w:pBdr>
      </w:pPr>
    </w:p>
  </w:endnote>
  <w:endnote w:type="continuationSeparator" w:id="1">
    <w:p w:rsidR="00151CE0" w:rsidRDefault="00151CE0" w:rsidP="003A6743">
      <w:pPr>
        <w:pBdr>
          <w:top w:val="none" w:sz="0" w:space="0" w:color="auto"/>
          <w:left w:val="none" w:sz="0" w:space="0" w:color="auto"/>
          <w:bottom w:val="none" w:sz="0" w:space="0" w:color="auto"/>
          <w:right w:val="none" w:sz="0" w:space="0" w:color="auto"/>
          <w:between w:val="none" w:sz="0" w:space="0" w:color="auto"/>
          <w:bar w:val="none" w:sz="0" w:color="auto"/>
        </w:pBdr>
      </w:pPr>
      <w:r>
        <w:continuationSeparator/>
      </w:r>
    </w:p>
    <w:p w:rsidR="00151CE0" w:rsidRDefault="00151CE0" w:rsidP="003A6743">
      <w:pPr>
        <w:pBdr>
          <w:top w:val="none" w:sz="0" w:space="0" w:color="auto"/>
          <w:left w:val="none" w:sz="0" w:space="0" w:color="auto"/>
          <w:bottom w:val="none" w:sz="0" w:space="0" w:color="auto"/>
          <w:right w:val="none" w:sz="0" w:space="0" w:color="auto"/>
          <w:between w:val="none" w:sz="0" w:space="0" w:color="auto"/>
          <w:bar w:val="none" w:sz="0" w:color="auto"/>
        </w:pBdr>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1"/>
    <w:family w:val="roman"/>
    <w:notTrueType/>
    <w:pitch w:val="variable"/>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743" w:rsidRDefault="003A6743" w:rsidP="003A6743">
    <w:pPr>
      <w:pStyle w:val="Footer"/>
      <w:pBdr>
        <w:top w:val="none" w:sz="0" w:space="0" w:color="auto"/>
        <w:left w:val="none" w:sz="0" w:space="0" w:color="auto"/>
        <w:bottom w:val="none" w:sz="0" w:space="0" w:color="auto"/>
        <w:right w:val="none" w:sz="0" w:space="0" w:color="auto"/>
        <w:between w:val="none" w:sz="0" w:space="0" w:color="auto"/>
        <w:bar w:val="none" w:sz="0" w:color="auto"/>
      </w:pBd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743" w:rsidRDefault="0069523B" w:rsidP="005A7F58">
    <w:pPr>
      <w:pStyle w:val="Footer"/>
      <w:pBdr>
        <w:top w:val="none" w:sz="0" w:space="0" w:color="auto"/>
        <w:left w:val="none" w:sz="0" w:space="0" w:color="auto"/>
        <w:bottom w:val="none" w:sz="0" w:space="0" w:color="auto"/>
        <w:right w:val="none" w:sz="0" w:space="0" w:color="auto"/>
        <w:between w:val="none" w:sz="0" w:space="0" w:color="auto"/>
        <w:bar w:val="none" w:sz="0" w:color="auto"/>
      </w:pBdr>
      <w:rPr>
        <w:b/>
        <w:bCs w:val="0"/>
      </w:rPr>
    </w:pPr>
    <w:fldSimple w:instr=" PAGE   \* MERGEFORMAT ">
      <w:r w:rsidR="006C407F" w:rsidRPr="006C407F">
        <w:rPr>
          <w:b/>
          <w:noProof/>
        </w:rPr>
        <w:t>1</w:t>
      </w:r>
    </w:fldSimple>
    <w:r w:rsidR="003A6743">
      <w:rPr>
        <w:b/>
        <w:bCs w:val="0"/>
      </w:rPr>
      <w:t xml:space="preserve"> | </w:t>
    </w:r>
    <w:r w:rsidR="003A6743" w:rsidRPr="00343E7C">
      <w:rPr>
        <w:color w:val="808080"/>
        <w:spacing w:val="60"/>
      </w:rPr>
      <w:t>Page</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2F70" w:rsidRDefault="009B2F70">
    <w:pPr>
      <w:pStyle w:val="Footer"/>
    </w:pPr>
  </w:p>
  <w:p w:rsidR="004E3A1A" w:rsidRDefault="004E3A1A"/>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E7C" w:rsidRDefault="0069523B" w:rsidP="009B2F70">
    <w:pPr>
      <w:pStyle w:val="Footer"/>
      <w:pBdr>
        <w:top w:val="none" w:sz="0" w:space="0" w:color="auto"/>
        <w:left w:val="none" w:sz="0" w:space="0" w:color="auto"/>
        <w:bottom w:val="none" w:sz="0" w:space="0" w:color="auto"/>
        <w:right w:val="none" w:sz="0" w:space="0" w:color="auto"/>
        <w:between w:val="none" w:sz="0" w:space="0" w:color="auto"/>
        <w:bar w:val="none" w:sz="0" w:color="auto"/>
      </w:pBdr>
      <w:rPr>
        <w:b/>
      </w:rPr>
    </w:pPr>
    <w:fldSimple w:instr=" PAGE   \* MERGEFORMAT ">
      <w:r w:rsidR="006C407F" w:rsidRPr="006C407F">
        <w:rPr>
          <w:b/>
          <w:noProof/>
        </w:rPr>
        <w:t>3</w:t>
      </w:r>
    </w:fldSimple>
    <w:r w:rsidR="00343E7C">
      <w:rPr>
        <w:b/>
      </w:rPr>
      <w:t xml:space="preserve"> | </w:t>
    </w:r>
    <w:r w:rsidR="00343E7C" w:rsidRPr="00343E7C">
      <w:rPr>
        <w:color w:val="808080"/>
        <w:spacing w:val="60"/>
      </w:rPr>
      <w:t>Page</w:t>
    </w:r>
  </w:p>
  <w:p w:rsidR="00343E7C" w:rsidRDefault="00343E7C" w:rsidP="009B2F70">
    <w:pPr>
      <w:pStyle w:val="Footer"/>
      <w:pBdr>
        <w:top w:val="none" w:sz="0" w:space="0" w:color="auto"/>
        <w:left w:val="none" w:sz="0" w:space="0" w:color="auto"/>
        <w:bottom w:val="none" w:sz="0" w:space="0" w:color="auto"/>
        <w:right w:val="none" w:sz="0" w:space="0" w:color="auto"/>
        <w:between w:val="none" w:sz="0" w:space="0" w:color="auto"/>
        <w:bar w:val="none" w:sz="0" w:color="auto"/>
      </w:pBdr>
    </w:pPr>
  </w:p>
  <w:p w:rsidR="008B1C45" w:rsidRDefault="008B1C45" w:rsidP="009B2F70">
    <w:pPr>
      <w:pBdr>
        <w:top w:val="none" w:sz="0" w:space="0" w:color="auto"/>
        <w:left w:val="none" w:sz="0" w:space="0" w:color="auto"/>
        <w:bottom w:val="none" w:sz="0" w:space="0" w:color="auto"/>
        <w:right w:val="none" w:sz="0" w:space="0" w:color="auto"/>
        <w:between w:val="none" w:sz="0" w:space="0" w:color="auto"/>
        <w:bar w:val="none" w:sz="0" w:color="auto"/>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1CE0" w:rsidRDefault="00151CE0" w:rsidP="003A6743">
      <w:pPr>
        <w:pBdr>
          <w:top w:val="none" w:sz="0" w:space="0" w:color="auto"/>
          <w:left w:val="none" w:sz="0" w:space="0" w:color="auto"/>
          <w:bottom w:val="none" w:sz="0" w:space="0" w:color="auto"/>
          <w:right w:val="none" w:sz="0" w:space="0" w:color="auto"/>
          <w:between w:val="none" w:sz="0" w:space="0" w:color="auto"/>
          <w:bar w:val="none" w:sz="0" w:color="auto"/>
        </w:pBdr>
      </w:pPr>
      <w:r>
        <w:separator/>
      </w:r>
    </w:p>
    <w:p w:rsidR="00151CE0" w:rsidRDefault="00151CE0" w:rsidP="003A6743">
      <w:pPr>
        <w:pBdr>
          <w:top w:val="none" w:sz="0" w:space="0" w:color="auto"/>
          <w:left w:val="none" w:sz="0" w:space="0" w:color="auto"/>
          <w:bottom w:val="none" w:sz="0" w:space="0" w:color="auto"/>
          <w:right w:val="none" w:sz="0" w:space="0" w:color="auto"/>
          <w:between w:val="none" w:sz="0" w:space="0" w:color="auto"/>
          <w:bar w:val="none" w:sz="0" w:color="auto"/>
        </w:pBdr>
      </w:pPr>
    </w:p>
  </w:footnote>
  <w:footnote w:type="continuationSeparator" w:id="1">
    <w:p w:rsidR="00151CE0" w:rsidRDefault="00151CE0" w:rsidP="003A6743">
      <w:pPr>
        <w:pBdr>
          <w:top w:val="none" w:sz="0" w:space="0" w:color="auto"/>
          <w:left w:val="none" w:sz="0" w:space="0" w:color="auto"/>
          <w:bottom w:val="none" w:sz="0" w:space="0" w:color="auto"/>
          <w:right w:val="none" w:sz="0" w:space="0" w:color="auto"/>
          <w:between w:val="none" w:sz="0" w:space="0" w:color="auto"/>
          <w:bar w:val="none" w:sz="0" w:color="auto"/>
        </w:pBdr>
      </w:pPr>
      <w:r>
        <w:continuationSeparator/>
      </w:r>
    </w:p>
    <w:p w:rsidR="00151CE0" w:rsidRDefault="00151CE0" w:rsidP="003A6743">
      <w:pPr>
        <w:pBdr>
          <w:top w:val="none" w:sz="0" w:space="0" w:color="auto"/>
          <w:left w:val="none" w:sz="0" w:space="0" w:color="auto"/>
          <w:bottom w:val="none" w:sz="0" w:space="0" w:color="auto"/>
          <w:right w:val="none" w:sz="0" w:space="0" w:color="auto"/>
          <w:between w:val="none" w:sz="0" w:space="0" w:color="auto"/>
          <w:bar w:val="none" w:sz="0" w:color="auto"/>
        </w:pBd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743" w:rsidRDefault="003A6743" w:rsidP="003A6743">
    <w:pPr>
      <w:pStyle w:val="Header"/>
      <w:pBdr>
        <w:top w:val="none" w:sz="0" w:space="0" w:color="auto"/>
        <w:left w:val="none" w:sz="0" w:space="0" w:color="auto"/>
        <w:bottom w:val="none" w:sz="0" w:space="0" w:color="auto"/>
        <w:right w:val="none" w:sz="0" w:space="0" w:color="auto"/>
        <w:between w:val="none" w:sz="0" w:space="0" w:color="auto"/>
        <w:bar w:val="none" w:sz="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743" w:rsidRDefault="003A6743" w:rsidP="003A6743">
    <w:pPr>
      <w:pStyle w:val="Header"/>
      <w:pBdr>
        <w:top w:val="none" w:sz="0" w:space="0" w:color="auto"/>
        <w:left w:val="none" w:sz="0" w:space="0" w:color="auto"/>
        <w:bottom w:val="none" w:sz="0" w:space="0" w:color="auto"/>
        <w:right w:val="none" w:sz="0" w:space="0" w:color="auto"/>
        <w:between w:val="none" w:sz="0" w:space="0" w:color="auto"/>
        <w:bar w:val="none" w:sz="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F06" w:rsidRDefault="003C0F06">
    <w:pPr>
      <w:pStyle w:val="Header"/>
    </w:pPr>
  </w:p>
  <w:p w:rsidR="004E3A1A" w:rsidRPr="003C0F06" w:rsidRDefault="004E3A1A"/>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9D8" w:rsidRPr="003C0F06" w:rsidRDefault="00B549D8" w:rsidP="009B2F70">
    <w:pPr>
      <w:pStyle w:val="Header"/>
      <w:pBdr>
        <w:top w:val="none" w:sz="0" w:space="0" w:color="auto"/>
        <w:left w:val="none" w:sz="0" w:space="0" w:color="auto"/>
        <w:bottom w:val="none" w:sz="0" w:space="0" w:color="auto"/>
        <w:right w:val="none" w:sz="0" w:space="0" w:color="auto"/>
        <w:between w:val="none" w:sz="0" w:space="0" w:color="auto"/>
        <w:bar w:val="none" w:sz="0" w:color="auto"/>
      </w:pBdr>
    </w:pPr>
  </w:p>
  <w:p w:rsidR="00B549D8" w:rsidRDefault="00B549D8" w:rsidP="009B2F70">
    <w:pPr>
      <w:pBdr>
        <w:top w:val="none" w:sz="0" w:space="0" w:color="auto"/>
        <w:left w:val="none" w:sz="0" w:space="0" w:color="auto"/>
        <w:bottom w:val="none" w:sz="0" w:space="0" w:color="auto"/>
        <w:right w:val="none" w:sz="0" w:space="0" w:color="auto"/>
        <w:between w:val="none" w:sz="0" w:space="0" w:color="auto"/>
        <w:bar w:val="none" w:sz="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BD14582_"/>
      </v:shape>
    </w:pict>
  </w:numPicBullet>
  <w:abstractNum w:abstractNumId="0">
    <w:nsid w:val="015D7107"/>
    <w:multiLevelType w:val="hybridMultilevel"/>
    <w:tmpl w:val="AE300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652915"/>
    <w:multiLevelType w:val="hybridMultilevel"/>
    <w:tmpl w:val="9A3C5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4405BE"/>
    <w:multiLevelType w:val="hybridMultilevel"/>
    <w:tmpl w:val="0E60C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10285B"/>
    <w:multiLevelType w:val="hybridMultilevel"/>
    <w:tmpl w:val="D1869B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7B1E7E"/>
    <w:multiLevelType w:val="hybridMultilevel"/>
    <w:tmpl w:val="0C8E1ACE"/>
    <w:lvl w:ilvl="0" w:tplc="24C63D4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DF248A"/>
    <w:multiLevelType w:val="hybridMultilevel"/>
    <w:tmpl w:val="B0CC0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F60FDB"/>
    <w:multiLevelType w:val="hybridMultilevel"/>
    <w:tmpl w:val="0B74C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3A30D26"/>
    <w:multiLevelType w:val="hybridMultilevel"/>
    <w:tmpl w:val="253E0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A52754"/>
    <w:multiLevelType w:val="hybridMultilevel"/>
    <w:tmpl w:val="0756A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456403"/>
    <w:multiLevelType w:val="hybridMultilevel"/>
    <w:tmpl w:val="13D6425E"/>
    <w:lvl w:ilvl="0" w:tplc="947263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3F583C"/>
    <w:multiLevelType w:val="hybridMultilevel"/>
    <w:tmpl w:val="75083426"/>
    <w:lvl w:ilvl="0" w:tplc="3326C484">
      <w:numFmt w:val="bullet"/>
      <w:lvlText w:val=""/>
      <w:lvlJc w:val="left"/>
      <w:pPr>
        <w:ind w:left="720" w:hanging="360"/>
      </w:pPr>
      <w:rPr>
        <w:rFonts w:ascii="Symbol" w:eastAsia="Times New Roman" w:hAnsi="Symbol" w:cstheme="minorBidi" w:hint="default"/>
        <w:sz w:val="1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D64727"/>
    <w:multiLevelType w:val="hybridMultilevel"/>
    <w:tmpl w:val="188E3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1D61E1"/>
    <w:multiLevelType w:val="hybridMultilevel"/>
    <w:tmpl w:val="8FEE179A"/>
    <w:lvl w:ilvl="0" w:tplc="24C63D4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4F3D66"/>
    <w:multiLevelType w:val="hybridMultilevel"/>
    <w:tmpl w:val="6B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BC504A"/>
    <w:multiLevelType w:val="hybridMultilevel"/>
    <w:tmpl w:val="BFBC3A44"/>
    <w:lvl w:ilvl="0" w:tplc="24C63D4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EC480E"/>
    <w:multiLevelType w:val="hybridMultilevel"/>
    <w:tmpl w:val="0F08FC32"/>
    <w:lvl w:ilvl="0" w:tplc="24C63D4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C24E57"/>
    <w:multiLevelType w:val="hybridMultilevel"/>
    <w:tmpl w:val="349254B6"/>
    <w:lvl w:ilvl="0" w:tplc="24C63D4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E31C91"/>
    <w:multiLevelType w:val="hybridMultilevel"/>
    <w:tmpl w:val="5EF2CE28"/>
    <w:lvl w:ilvl="0" w:tplc="24C63D4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4F460F"/>
    <w:multiLevelType w:val="hybridMultilevel"/>
    <w:tmpl w:val="DFF67D2E"/>
    <w:lvl w:ilvl="0" w:tplc="24C63D4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044839"/>
    <w:multiLevelType w:val="hybridMultilevel"/>
    <w:tmpl w:val="CD00F184"/>
    <w:lvl w:ilvl="0" w:tplc="24C63D4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EE5123"/>
    <w:multiLevelType w:val="hybridMultilevel"/>
    <w:tmpl w:val="0A7EF7A6"/>
    <w:lvl w:ilvl="0" w:tplc="24C63D4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771FBC"/>
    <w:multiLevelType w:val="hybridMultilevel"/>
    <w:tmpl w:val="50343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BC313B"/>
    <w:multiLevelType w:val="hybridMultilevel"/>
    <w:tmpl w:val="C4B03FC4"/>
    <w:lvl w:ilvl="0" w:tplc="24C63D4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AA3859"/>
    <w:multiLevelType w:val="hybridMultilevel"/>
    <w:tmpl w:val="FD321950"/>
    <w:lvl w:ilvl="0" w:tplc="DD7C97A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D27AE4"/>
    <w:multiLevelType w:val="hybridMultilevel"/>
    <w:tmpl w:val="A9FCC146"/>
    <w:lvl w:ilvl="0" w:tplc="DD7C97AE">
      <w:start w:val="1"/>
      <w:numFmt w:val="bullet"/>
      <w:lvlText w:val="›"/>
      <w:lvlJc w:val="left"/>
      <w:pPr>
        <w:ind w:left="720" w:hanging="360"/>
      </w:pPr>
      <w:rPr>
        <w:rFonts w:ascii="Arial" w:hAnsi="Aria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457717C3"/>
    <w:multiLevelType w:val="hybridMultilevel"/>
    <w:tmpl w:val="768ECB1C"/>
    <w:lvl w:ilvl="0" w:tplc="24C63D4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964CB1"/>
    <w:multiLevelType w:val="hybridMultilevel"/>
    <w:tmpl w:val="B478EB76"/>
    <w:lvl w:ilvl="0" w:tplc="24C63D4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644EB1"/>
    <w:multiLevelType w:val="hybridMultilevel"/>
    <w:tmpl w:val="3BE8BA6C"/>
    <w:lvl w:ilvl="0" w:tplc="24C63D4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3E247A"/>
    <w:multiLevelType w:val="hybridMultilevel"/>
    <w:tmpl w:val="1D3CF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E75060"/>
    <w:multiLevelType w:val="hybridMultilevel"/>
    <w:tmpl w:val="643CD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76221E"/>
    <w:multiLevelType w:val="hybridMultilevel"/>
    <w:tmpl w:val="1F72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0D5192"/>
    <w:multiLevelType w:val="hybridMultilevel"/>
    <w:tmpl w:val="143492B0"/>
    <w:lvl w:ilvl="0" w:tplc="093A63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1393C3B"/>
    <w:multiLevelType w:val="hybridMultilevel"/>
    <w:tmpl w:val="A6745296"/>
    <w:lvl w:ilvl="0" w:tplc="24C63D4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2D16509"/>
    <w:multiLevelType w:val="hybridMultilevel"/>
    <w:tmpl w:val="F7CE4DAE"/>
    <w:lvl w:ilvl="0" w:tplc="41FA85A2">
      <w:numFmt w:val="bullet"/>
      <w:lvlText w:val="•"/>
      <w:lvlJc w:val="left"/>
      <w:pPr>
        <w:ind w:left="720" w:hanging="360"/>
      </w:pPr>
      <w:rPr>
        <w:rFonts w:ascii="Candara" w:eastAsia="Calibri" w:hAnsi="Candar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3C91D8B"/>
    <w:multiLevelType w:val="hybridMultilevel"/>
    <w:tmpl w:val="743C85DE"/>
    <w:lvl w:ilvl="0" w:tplc="22FEEE86">
      <w:start w:val="1"/>
      <w:numFmt w:val="decimal"/>
      <w:lvlText w:val="%1."/>
      <w:lvlJc w:val="left"/>
      <w:pPr>
        <w:tabs>
          <w:tab w:val="num" w:pos="720"/>
        </w:tabs>
        <w:ind w:left="720" w:hanging="360"/>
      </w:pPr>
      <w:rPr>
        <w:rFonts w:ascii="Times New Roman" w:eastAsia="Calibri" w:hAnsi="Times New Roman" w:cs="Times New Roman"/>
        <w:b/>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6402DB2"/>
    <w:multiLevelType w:val="hybridMultilevel"/>
    <w:tmpl w:val="74381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7A059FC"/>
    <w:multiLevelType w:val="hybridMultilevel"/>
    <w:tmpl w:val="1D00D11E"/>
    <w:lvl w:ilvl="0" w:tplc="1BCE2EEE">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D752ABC"/>
    <w:multiLevelType w:val="hybridMultilevel"/>
    <w:tmpl w:val="563A514C"/>
    <w:lvl w:ilvl="0" w:tplc="24C63D4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F730D8B"/>
    <w:multiLevelType w:val="hybridMultilevel"/>
    <w:tmpl w:val="707A5AE8"/>
    <w:lvl w:ilvl="0" w:tplc="24C63D4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1AC42D9"/>
    <w:multiLevelType w:val="hybridMultilevel"/>
    <w:tmpl w:val="8D068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4CA5558"/>
    <w:multiLevelType w:val="hybridMultilevel"/>
    <w:tmpl w:val="7FDC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7992FCE"/>
    <w:multiLevelType w:val="hybridMultilevel"/>
    <w:tmpl w:val="4C560B26"/>
    <w:lvl w:ilvl="0" w:tplc="24C63D4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5B3F2D"/>
    <w:multiLevelType w:val="hybridMultilevel"/>
    <w:tmpl w:val="DEACE848"/>
    <w:lvl w:ilvl="0" w:tplc="24C63D4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454411"/>
    <w:multiLevelType w:val="hybridMultilevel"/>
    <w:tmpl w:val="E3305D3E"/>
    <w:lvl w:ilvl="0" w:tplc="548881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4953AB"/>
    <w:multiLevelType w:val="hybridMultilevel"/>
    <w:tmpl w:val="FBBE4222"/>
    <w:lvl w:ilvl="0" w:tplc="24C63D4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CB46568"/>
    <w:multiLevelType w:val="hybridMultilevel"/>
    <w:tmpl w:val="09660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E525A9D"/>
    <w:multiLevelType w:val="hybridMultilevel"/>
    <w:tmpl w:val="18FAA09C"/>
    <w:lvl w:ilvl="0" w:tplc="24C63D4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6"/>
  </w:num>
  <w:num w:numId="3">
    <w:abstractNumId w:val="34"/>
  </w:num>
  <w:num w:numId="4">
    <w:abstractNumId w:val="15"/>
  </w:num>
  <w:num w:numId="5">
    <w:abstractNumId w:val="44"/>
  </w:num>
  <w:num w:numId="6">
    <w:abstractNumId w:val="42"/>
  </w:num>
  <w:num w:numId="7">
    <w:abstractNumId w:val="26"/>
  </w:num>
  <w:num w:numId="8">
    <w:abstractNumId w:val="16"/>
  </w:num>
  <w:num w:numId="9">
    <w:abstractNumId w:val="20"/>
  </w:num>
  <w:num w:numId="10">
    <w:abstractNumId w:val="12"/>
  </w:num>
  <w:num w:numId="11">
    <w:abstractNumId w:val="37"/>
  </w:num>
  <w:num w:numId="12">
    <w:abstractNumId w:val="14"/>
  </w:num>
  <w:num w:numId="13">
    <w:abstractNumId w:val="9"/>
  </w:num>
  <w:num w:numId="14">
    <w:abstractNumId w:val="19"/>
  </w:num>
  <w:num w:numId="15">
    <w:abstractNumId w:val="27"/>
  </w:num>
  <w:num w:numId="16">
    <w:abstractNumId w:val="23"/>
  </w:num>
  <w:num w:numId="17">
    <w:abstractNumId w:val="22"/>
  </w:num>
  <w:num w:numId="18">
    <w:abstractNumId w:val="24"/>
  </w:num>
  <w:num w:numId="19">
    <w:abstractNumId w:val="46"/>
  </w:num>
  <w:num w:numId="20">
    <w:abstractNumId w:val="4"/>
  </w:num>
  <w:num w:numId="21">
    <w:abstractNumId w:val="17"/>
  </w:num>
  <w:num w:numId="22">
    <w:abstractNumId w:val="18"/>
  </w:num>
  <w:num w:numId="23">
    <w:abstractNumId w:val="25"/>
  </w:num>
  <w:num w:numId="24">
    <w:abstractNumId w:val="41"/>
  </w:num>
  <w:num w:numId="25">
    <w:abstractNumId w:val="32"/>
  </w:num>
  <w:num w:numId="26">
    <w:abstractNumId w:val="38"/>
  </w:num>
  <w:num w:numId="27">
    <w:abstractNumId w:val="5"/>
  </w:num>
  <w:num w:numId="28">
    <w:abstractNumId w:val="7"/>
  </w:num>
  <w:num w:numId="29">
    <w:abstractNumId w:val="1"/>
  </w:num>
  <w:num w:numId="30">
    <w:abstractNumId w:val="2"/>
  </w:num>
  <w:num w:numId="31">
    <w:abstractNumId w:val="39"/>
  </w:num>
  <w:num w:numId="32">
    <w:abstractNumId w:val="29"/>
  </w:num>
  <w:num w:numId="33">
    <w:abstractNumId w:val="30"/>
  </w:num>
  <w:num w:numId="34">
    <w:abstractNumId w:val="10"/>
  </w:num>
  <w:num w:numId="35">
    <w:abstractNumId w:val="11"/>
  </w:num>
  <w:num w:numId="36">
    <w:abstractNumId w:val="40"/>
  </w:num>
  <w:num w:numId="37">
    <w:abstractNumId w:val="3"/>
  </w:num>
  <w:num w:numId="38">
    <w:abstractNumId w:val="6"/>
  </w:num>
  <w:num w:numId="39">
    <w:abstractNumId w:val="28"/>
  </w:num>
  <w:num w:numId="40">
    <w:abstractNumId w:val="35"/>
  </w:num>
  <w:num w:numId="41">
    <w:abstractNumId w:val="0"/>
  </w:num>
  <w:num w:numId="42">
    <w:abstractNumId w:val="13"/>
  </w:num>
  <w:num w:numId="43">
    <w:abstractNumId w:val="43"/>
  </w:num>
  <w:num w:numId="44">
    <w:abstractNumId w:val="31"/>
  </w:num>
  <w:num w:numId="45">
    <w:abstractNumId w:val="21"/>
  </w:num>
  <w:num w:numId="46">
    <w:abstractNumId w:val="45"/>
  </w:num>
  <w:num w:numId="47">
    <w:abstractNumId w:val="8"/>
  </w:num>
  <w:num w:numId="48">
    <w:abstractNumId w:val="33"/>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5362"/>
  </w:hdrShapeDefaults>
  <w:footnotePr>
    <w:footnote w:id="0"/>
    <w:footnote w:id="1"/>
  </w:footnotePr>
  <w:endnotePr>
    <w:endnote w:id="0"/>
    <w:endnote w:id="1"/>
  </w:endnotePr>
  <w:compat/>
  <w:rsids>
    <w:rsidRoot w:val="008A1509"/>
    <w:rsid w:val="0000252C"/>
    <w:rsid w:val="00006C57"/>
    <w:rsid w:val="00011241"/>
    <w:rsid w:val="000132CC"/>
    <w:rsid w:val="00014D55"/>
    <w:rsid w:val="00015A4D"/>
    <w:rsid w:val="00021B57"/>
    <w:rsid w:val="00032D27"/>
    <w:rsid w:val="00042868"/>
    <w:rsid w:val="0004622E"/>
    <w:rsid w:val="000465CB"/>
    <w:rsid w:val="00046CFB"/>
    <w:rsid w:val="00046ED7"/>
    <w:rsid w:val="00047331"/>
    <w:rsid w:val="000513DD"/>
    <w:rsid w:val="00054DE9"/>
    <w:rsid w:val="000557BA"/>
    <w:rsid w:val="00056B80"/>
    <w:rsid w:val="00062DA3"/>
    <w:rsid w:val="00072C6A"/>
    <w:rsid w:val="0007467F"/>
    <w:rsid w:val="0007628B"/>
    <w:rsid w:val="00076FD7"/>
    <w:rsid w:val="00077575"/>
    <w:rsid w:val="000804A4"/>
    <w:rsid w:val="00080AFA"/>
    <w:rsid w:val="000816D4"/>
    <w:rsid w:val="000920B8"/>
    <w:rsid w:val="0009240F"/>
    <w:rsid w:val="00092C2A"/>
    <w:rsid w:val="00095E54"/>
    <w:rsid w:val="000A2EA2"/>
    <w:rsid w:val="000A39CB"/>
    <w:rsid w:val="000C0D5F"/>
    <w:rsid w:val="000C6DC1"/>
    <w:rsid w:val="000D0E6B"/>
    <w:rsid w:val="000D334F"/>
    <w:rsid w:val="000D56D7"/>
    <w:rsid w:val="000D7FD0"/>
    <w:rsid w:val="000E06FD"/>
    <w:rsid w:val="000E2937"/>
    <w:rsid w:val="000E4653"/>
    <w:rsid w:val="000E57D5"/>
    <w:rsid w:val="000E6D7F"/>
    <w:rsid w:val="000E7F35"/>
    <w:rsid w:val="000F48AB"/>
    <w:rsid w:val="00101669"/>
    <w:rsid w:val="001021BA"/>
    <w:rsid w:val="00103234"/>
    <w:rsid w:val="00107BFA"/>
    <w:rsid w:val="001106BB"/>
    <w:rsid w:val="00114385"/>
    <w:rsid w:val="001151A7"/>
    <w:rsid w:val="00115B95"/>
    <w:rsid w:val="001205FD"/>
    <w:rsid w:val="001215BF"/>
    <w:rsid w:val="001333A3"/>
    <w:rsid w:val="001427F6"/>
    <w:rsid w:val="00143234"/>
    <w:rsid w:val="001434DB"/>
    <w:rsid w:val="00147ADC"/>
    <w:rsid w:val="00151CE0"/>
    <w:rsid w:val="00160C74"/>
    <w:rsid w:val="00160E31"/>
    <w:rsid w:val="001626CB"/>
    <w:rsid w:val="0016453E"/>
    <w:rsid w:val="00164CB7"/>
    <w:rsid w:val="00166C85"/>
    <w:rsid w:val="00167A1B"/>
    <w:rsid w:val="00171AA1"/>
    <w:rsid w:val="00181B21"/>
    <w:rsid w:val="001845D8"/>
    <w:rsid w:val="001867F9"/>
    <w:rsid w:val="00195394"/>
    <w:rsid w:val="001978F8"/>
    <w:rsid w:val="001A4BA9"/>
    <w:rsid w:val="001B10E1"/>
    <w:rsid w:val="001B2400"/>
    <w:rsid w:val="001B3124"/>
    <w:rsid w:val="001B3495"/>
    <w:rsid w:val="001B34E0"/>
    <w:rsid w:val="001B7D50"/>
    <w:rsid w:val="001B7ECE"/>
    <w:rsid w:val="001C1E5F"/>
    <w:rsid w:val="001D3BD5"/>
    <w:rsid w:val="001D70FB"/>
    <w:rsid w:val="001D7793"/>
    <w:rsid w:val="001E0672"/>
    <w:rsid w:val="001E2C0F"/>
    <w:rsid w:val="001F1158"/>
    <w:rsid w:val="001F6B24"/>
    <w:rsid w:val="0020199B"/>
    <w:rsid w:val="00201C21"/>
    <w:rsid w:val="00203030"/>
    <w:rsid w:val="002057AF"/>
    <w:rsid w:val="002125B3"/>
    <w:rsid w:val="00214DE5"/>
    <w:rsid w:val="002151F7"/>
    <w:rsid w:val="00216F94"/>
    <w:rsid w:val="00222668"/>
    <w:rsid w:val="002245B5"/>
    <w:rsid w:val="00227390"/>
    <w:rsid w:val="00236592"/>
    <w:rsid w:val="00243931"/>
    <w:rsid w:val="0026182F"/>
    <w:rsid w:val="0026348F"/>
    <w:rsid w:val="00263A98"/>
    <w:rsid w:val="0026794C"/>
    <w:rsid w:val="00274994"/>
    <w:rsid w:val="002759A6"/>
    <w:rsid w:val="00285949"/>
    <w:rsid w:val="00294045"/>
    <w:rsid w:val="00294FA3"/>
    <w:rsid w:val="002A30E4"/>
    <w:rsid w:val="002A4EA2"/>
    <w:rsid w:val="002B1AA1"/>
    <w:rsid w:val="002B5183"/>
    <w:rsid w:val="002B76EF"/>
    <w:rsid w:val="002C0B55"/>
    <w:rsid w:val="002C4B04"/>
    <w:rsid w:val="002D20E7"/>
    <w:rsid w:val="002D29F5"/>
    <w:rsid w:val="002D3912"/>
    <w:rsid w:val="002D6904"/>
    <w:rsid w:val="002E5287"/>
    <w:rsid w:val="002E74E1"/>
    <w:rsid w:val="002F05A6"/>
    <w:rsid w:val="002F4F48"/>
    <w:rsid w:val="00310694"/>
    <w:rsid w:val="00311105"/>
    <w:rsid w:val="00311DF8"/>
    <w:rsid w:val="00313E97"/>
    <w:rsid w:val="00314D75"/>
    <w:rsid w:val="00316C20"/>
    <w:rsid w:val="00320CB5"/>
    <w:rsid w:val="003224D0"/>
    <w:rsid w:val="00326A61"/>
    <w:rsid w:val="00330B14"/>
    <w:rsid w:val="00331C73"/>
    <w:rsid w:val="003360C0"/>
    <w:rsid w:val="00340246"/>
    <w:rsid w:val="00341CC8"/>
    <w:rsid w:val="00341E88"/>
    <w:rsid w:val="00343E7C"/>
    <w:rsid w:val="00347785"/>
    <w:rsid w:val="003528FF"/>
    <w:rsid w:val="00362B68"/>
    <w:rsid w:val="00365BF3"/>
    <w:rsid w:val="003742E9"/>
    <w:rsid w:val="003810E4"/>
    <w:rsid w:val="003856D0"/>
    <w:rsid w:val="0039681D"/>
    <w:rsid w:val="00397148"/>
    <w:rsid w:val="003A5D02"/>
    <w:rsid w:val="003A6743"/>
    <w:rsid w:val="003B183E"/>
    <w:rsid w:val="003B56F4"/>
    <w:rsid w:val="003C0C72"/>
    <w:rsid w:val="003C0F06"/>
    <w:rsid w:val="003C2C12"/>
    <w:rsid w:val="003C529B"/>
    <w:rsid w:val="003C53EB"/>
    <w:rsid w:val="003D0D67"/>
    <w:rsid w:val="003D1810"/>
    <w:rsid w:val="003D216A"/>
    <w:rsid w:val="003D5427"/>
    <w:rsid w:val="003D5A7A"/>
    <w:rsid w:val="003D60BC"/>
    <w:rsid w:val="003E357B"/>
    <w:rsid w:val="003E59AD"/>
    <w:rsid w:val="003E6977"/>
    <w:rsid w:val="003F0BEE"/>
    <w:rsid w:val="003F30B9"/>
    <w:rsid w:val="003F54A5"/>
    <w:rsid w:val="004037E5"/>
    <w:rsid w:val="0041081B"/>
    <w:rsid w:val="00415F1C"/>
    <w:rsid w:val="00416052"/>
    <w:rsid w:val="0041725F"/>
    <w:rsid w:val="00423431"/>
    <w:rsid w:val="00424953"/>
    <w:rsid w:val="00426660"/>
    <w:rsid w:val="00427C68"/>
    <w:rsid w:val="00427CB7"/>
    <w:rsid w:val="0043251F"/>
    <w:rsid w:val="00434EBE"/>
    <w:rsid w:val="00435CF4"/>
    <w:rsid w:val="00440216"/>
    <w:rsid w:val="00450C8C"/>
    <w:rsid w:val="004523B2"/>
    <w:rsid w:val="00454484"/>
    <w:rsid w:val="00464851"/>
    <w:rsid w:val="00465015"/>
    <w:rsid w:val="004659C6"/>
    <w:rsid w:val="004725EA"/>
    <w:rsid w:val="0048388E"/>
    <w:rsid w:val="00485111"/>
    <w:rsid w:val="00495BDA"/>
    <w:rsid w:val="004A0028"/>
    <w:rsid w:val="004A62B7"/>
    <w:rsid w:val="004B569B"/>
    <w:rsid w:val="004B6170"/>
    <w:rsid w:val="004C2212"/>
    <w:rsid w:val="004C2B5A"/>
    <w:rsid w:val="004C3EF8"/>
    <w:rsid w:val="004C5C9F"/>
    <w:rsid w:val="004D35D1"/>
    <w:rsid w:val="004D3B8F"/>
    <w:rsid w:val="004D4450"/>
    <w:rsid w:val="004D5102"/>
    <w:rsid w:val="004D78A3"/>
    <w:rsid w:val="004E3A1A"/>
    <w:rsid w:val="004E666A"/>
    <w:rsid w:val="004E6D00"/>
    <w:rsid w:val="004F67E5"/>
    <w:rsid w:val="004F746D"/>
    <w:rsid w:val="00500235"/>
    <w:rsid w:val="005048D1"/>
    <w:rsid w:val="00504C74"/>
    <w:rsid w:val="00515028"/>
    <w:rsid w:val="00516F3C"/>
    <w:rsid w:val="00521685"/>
    <w:rsid w:val="0052353B"/>
    <w:rsid w:val="00524B83"/>
    <w:rsid w:val="005250A7"/>
    <w:rsid w:val="005254BD"/>
    <w:rsid w:val="00532DFD"/>
    <w:rsid w:val="00540CD2"/>
    <w:rsid w:val="00545994"/>
    <w:rsid w:val="00553B87"/>
    <w:rsid w:val="0055527B"/>
    <w:rsid w:val="0056372C"/>
    <w:rsid w:val="00566679"/>
    <w:rsid w:val="00567180"/>
    <w:rsid w:val="00572CC7"/>
    <w:rsid w:val="00582B14"/>
    <w:rsid w:val="005837A5"/>
    <w:rsid w:val="005967AD"/>
    <w:rsid w:val="005A09C2"/>
    <w:rsid w:val="005A77C9"/>
    <w:rsid w:val="005A7C43"/>
    <w:rsid w:val="005A7F58"/>
    <w:rsid w:val="005B5A62"/>
    <w:rsid w:val="005B640B"/>
    <w:rsid w:val="005C04C4"/>
    <w:rsid w:val="005C1B76"/>
    <w:rsid w:val="005D2983"/>
    <w:rsid w:val="005D5AC2"/>
    <w:rsid w:val="005D6BDD"/>
    <w:rsid w:val="005D6C62"/>
    <w:rsid w:val="005D7520"/>
    <w:rsid w:val="005E16F4"/>
    <w:rsid w:val="005E5DAA"/>
    <w:rsid w:val="005F129C"/>
    <w:rsid w:val="005F26FC"/>
    <w:rsid w:val="005F594C"/>
    <w:rsid w:val="005F7B7D"/>
    <w:rsid w:val="00602939"/>
    <w:rsid w:val="00607141"/>
    <w:rsid w:val="0061026B"/>
    <w:rsid w:val="00610E93"/>
    <w:rsid w:val="00611512"/>
    <w:rsid w:val="00612D8D"/>
    <w:rsid w:val="00626630"/>
    <w:rsid w:val="00631552"/>
    <w:rsid w:val="00636C83"/>
    <w:rsid w:val="00641F87"/>
    <w:rsid w:val="00646064"/>
    <w:rsid w:val="006471CA"/>
    <w:rsid w:val="00647CD1"/>
    <w:rsid w:val="00651F09"/>
    <w:rsid w:val="0065473B"/>
    <w:rsid w:val="00662051"/>
    <w:rsid w:val="006642C6"/>
    <w:rsid w:val="006727CE"/>
    <w:rsid w:val="00673865"/>
    <w:rsid w:val="00674F10"/>
    <w:rsid w:val="00683EB2"/>
    <w:rsid w:val="00684FD4"/>
    <w:rsid w:val="0068546F"/>
    <w:rsid w:val="00690068"/>
    <w:rsid w:val="0069081F"/>
    <w:rsid w:val="00691933"/>
    <w:rsid w:val="0069523B"/>
    <w:rsid w:val="0069726D"/>
    <w:rsid w:val="006A289E"/>
    <w:rsid w:val="006A453A"/>
    <w:rsid w:val="006A46FA"/>
    <w:rsid w:val="006A7F1C"/>
    <w:rsid w:val="006B19AD"/>
    <w:rsid w:val="006B52C4"/>
    <w:rsid w:val="006B6023"/>
    <w:rsid w:val="006B661A"/>
    <w:rsid w:val="006C01F0"/>
    <w:rsid w:val="006C407F"/>
    <w:rsid w:val="006C428D"/>
    <w:rsid w:val="006C52B4"/>
    <w:rsid w:val="006C66AE"/>
    <w:rsid w:val="006D2B23"/>
    <w:rsid w:val="006D6B34"/>
    <w:rsid w:val="006E1F0D"/>
    <w:rsid w:val="006E321B"/>
    <w:rsid w:val="006E5477"/>
    <w:rsid w:val="006F2AF2"/>
    <w:rsid w:val="006F2F8F"/>
    <w:rsid w:val="006F3B23"/>
    <w:rsid w:val="006F79C6"/>
    <w:rsid w:val="00703CF8"/>
    <w:rsid w:val="00713F56"/>
    <w:rsid w:val="00715427"/>
    <w:rsid w:val="007160F4"/>
    <w:rsid w:val="00717EC3"/>
    <w:rsid w:val="007201BA"/>
    <w:rsid w:val="0072309B"/>
    <w:rsid w:val="00723F0A"/>
    <w:rsid w:val="00725C6E"/>
    <w:rsid w:val="00730BEA"/>
    <w:rsid w:val="00734D78"/>
    <w:rsid w:val="00737247"/>
    <w:rsid w:val="0074331A"/>
    <w:rsid w:val="00746D67"/>
    <w:rsid w:val="0077196C"/>
    <w:rsid w:val="00772697"/>
    <w:rsid w:val="007750BE"/>
    <w:rsid w:val="0077513C"/>
    <w:rsid w:val="00775683"/>
    <w:rsid w:val="007757B8"/>
    <w:rsid w:val="00780AD7"/>
    <w:rsid w:val="00781E5E"/>
    <w:rsid w:val="00783D17"/>
    <w:rsid w:val="0078444F"/>
    <w:rsid w:val="00785C37"/>
    <w:rsid w:val="00786D54"/>
    <w:rsid w:val="007937C6"/>
    <w:rsid w:val="007B21AA"/>
    <w:rsid w:val="007B24AA"/>
    <w:rsid w:val="007B25DE"/>
    <w:rsid w:val="007B265B"/>
    <w:rsid w:val="007B5A15"/>
    <w:rsid w:val="007B7D80"/>
    <w:rsid w:val="007C3C05"/>
    <w:rsid w:val="007C4CFA"/>
    <w:rsid w:val="007C75C1"/>
    <w:rsid w:val="007D5D71"/>
    <w:rsid w:val="007E241B"/>
    <w:rsid w:val="007E3549"/>
    <w:rsid w:val="007E7CED"/>
    <w:rsid w:val="007F017E"/>
    <w:rsid w:val="007F0589"/>
    <w:rsid w:val="007F2975"/>
    <w:rsid w:val="007F623F"/>
    <w:rsid w:val="00800905"/>
    <w:rsid w:val="00802C18"/>
    <w:rsid w:val="008078B7"/>
    <w:rsid w:val="0081079E"/>
    <w:rsid w:val="00815ADE"/>
    <w:rsid w:val="0081612E"/>
    <w:rsid w:val="00820447"/>
    <w:rsid w:val="00821204"/>
    <w:rsid w:val="0082234B"/>
    <w:rsid w:val="00825FD9"/>
    <w:rsid w:val="00827813"/>
    <w:rsid w:val="00827FBA"/>
    <w:rsid w:val="00830F82"/>
    <w:rsid w:val="008311C8"/>
    <w:rsid w:val="008343AB"/>
    <w:rsid w:val="008358E1"/>
    <w:rsid w:val="00835CB7"/>
    <w:rsid w:val="00836F3A"/>
    <w:rsid w:val="0083796D"/>
    <w:rsid w:val="00843980"/>
    <w:rsid w:val="00855EB4"/>
    <w:rsid w:val="0086738E"/>
    <w:rsid w:val="008704F1"/>
    <w:rsid w:val="00875042"/>
    <w:rsid w:val="008765F9"/>
    <w:rsid w:val="00890033"/>
    <w:rsid w:val="00890716"/>
    <w:rsid w:val="00896AB8"/>
    <w:rsid w:val="00897E1A"/>
    <w:rsid w:val="008A08BA"/>
    <w:rsid w:val="008A1509"/>
    <w:rsid w:val="008A67CC"/>
    <w:rsid w:val="008B1C45"/>
    <w:rsid w:val="008B4870"/>
    <w:rsid w:val="008B4C0C"/>
    <w:rsid w:val="008B61B9"/>
    <w:rsid w:val="008C11E7"/>
    <w:rsid w:val="008C51BD"/>
    <w:rsid w:val="008C6FA5"/>
    <w:rsid w:val="008D02D1"/>
    <w:rsid w:val="008D3758"/>
    <w:rsid w:val="008D5C08"/>
    <w:rsid w:val="008E2ED6"/>
    <w:rsid w:val="008E3AC0"/>
    <w:rsid w:val="008E6A66"/>
    <w:rsid w:val="008F241C"/>
    <w:rsid w:val="008F6C74"/>
    <w:rsid w:val="0090191A"/>
    <w:rsid w:val="009021BE"/>
    <w:rsid w:val="00914507"/>
    <w:rsid w:val="00920D4F"/>
    <w:rsid w:val="00920E72"/>
    <w:rsid w:val="00927441"/>
    <w:rsid w:val="00927866"/>
    <w:rsid w:val="0093098C"/>
    <w:rsid w:val="00931C69"/>
    <w:rsid w:val="00933E5B"/>
    <w:rsid w:val="00934458"/>
    <w:rsid w:val="00941A86"/>
    <w:rsid w:val="00946B76"/>
    <w:rsid w:val="00947C5A"/>
    <w:rsid w:val="00947F8D"/>
    <w:rsid w:val="00954DE4"/>
    <w:rsid w:val="00955781"/>
    <w:rsid w:val="00960511"/>
    <w:rsid w:val="009614EA"/>
    <w:rsid w:val="00961FC7"/>
    <w:rsid w:val="00967FC5"/>
    <w:rsid w:val="009738D0"/>
    <w:rsid w:val="00973D12"/>
    <w:rsid w:val="009803C8"/>
    <w:rsid w:val="00991D19"/>
    <w:rsid w:val="00992E79"/>
    <w:rsid w:val="009971E4"/>
    <w:rsid w:val="009A0198"/>
    <w:rsid w:val="009A09D5"/>
    <w:rsid w:val="009A0A4A"/>
    <w:rsid w:val="009A403F"/>
    <w:rsid w:val="009B0079"/>
    <w:rsid w:val="009B0F77"/>
    <w:rsid w:val="009B1D8F"/>
    <w:rsid w:val="009B2F70"/>
    <w:rsid w:val="009B5D30"/>
    <w:rsid w:val="009C04BA"/>
    <w:rsid w:val="009C1898"/>
    <w:rsid w:val="009C34EA"/>
    <w:rsid w:val="009C71F1"/>
    <w:rsid w:val="009C7E05"/>
    <w:rsid w:val="009D2A46"/>
    <w:rsid w:val="009D2C31"/>
    <w:rsid w:val="009D743F"/>
    <w:rsid w:val="009E31FE"/>
    <w:rsid w:val="009E41B7"/>
    <w:rsid w:val="009E4BA9"/>
    <w:rsid w:val="009E4D39"/>
    <w:rsid w:val="009E6E67"/>
    <w:rsid w:val="009F3637"/>
    <w:rsid w:val="009F7EC9"/>
    <w:rsid w:val="00A0027A"/>
    <w:rsid w:val="00A0586E"/>
    <w:rsid w:val="00A10085"/>
    <w:rsid w:val="00A12639"/>
    <w:rsid w:val="00A13A02"/>
    <w:rsid w:val="00A14C3B"/>
    <w:rsid w:val="00A213AB"/>
    <w:rsid w:val="00A2371C"/>
    <w:rsid w:val="00A24400"/>
    <w:rsid w:val="00A247F7"/>
    <w:rsid w:val="00A2525E"/>
    <w:rsid w:val="00A256FB"/>
    <w:rsid w:val="00A37EDB"/>
    <w:rsid w:val="00A403AD"/>
    <w:rsid w:val="00A42879"/>
    <w:rsid w:val="00A444D7"/>
    <w:rsid w:val="00A46036"/>
    <w:rsid w:val="00A46DC3"/>
    <w:rsid w:val="00A52E94"/>
    <w:rsid w:val="00A60D0C"/>
    <w:rsid w:val="00A63E19"/>
    <w:rsid w:val="00A719BA"/>
    <w:rsid w:val="00A742C2"/>
    <w:rsid w:val="00A81EA6"/>
    <w:rsid w:val="00A82CC0"/>
    <w:rsid w:val="00A833AE"/>
    <w:rsid w:val="00A85F8C"/>
    <w:rsid w:val="00A904C2"/>
    <w:rsid w:val="00A92D2E"/>
    <w:rsid w:val="00AA10DE"/>
    <w:rsid w:val="00AA3929"/>
    <w:rsid w:val="00AA5F6A"/>
    <w:rsid w:val="00AA6B32"/>
    <w:rsid w:val="00AC68F5"/>
    <w:rsid w:val="00AD3CE8"/>
    <w:rsid w:val="00AE429B"/>
    <w:rsid w:val="00AE5869"/>
    <w:rsid w:val="00AF0AF8"/>
    <w:rsid w:val="00AF51D1"/>
    <w:rsid w:val="00AF6A7C"/>
    <w:rsid w:val="00AF7939"/>
    <w:rsid w:val="00B01A0F"/>
    <w:rsid w:val="00B1663B"/>
    <w:rsid w:val="00B16ACD"/>
    <w:rsid w:val="00B304E9"/>
    <w:rsid w:val="00B32BEE"/>
    <w:rsid w:val="00B351D0"/>
    <w:rsid w:val="00B4511B"/>
    <w:rsid w:val="00B46B09"/>
    <w:rsid w:val="00B51334"/>
    <w:rsid w:val="00B51D8A"/>
    <w:rsid w:val="00B51F78"/>
    <w:rsid w:val="00B5309C"/>
    <w:rsid w:val="00B54355"/>
    <w:rsid w:val="00B549D8"/>
    <w:rsid w:val="00B55A89"/>
    <w:rsid w:val="00B57AE8"/>
    <w:rsid w:val="00B60337"/>
    <w:rsid w:val="00B60E8A"/>
    <w:rsid w:val="00B611C7"/>
    <w:rsid w:val="00B613E1"/>
    <w:rsid w:val="00B659C3"/>
    <w:rsid w:val="00B67761"/>
    <w:rsid w:val="00B704A6"/>
    <w:rsid w:val="00B70BE0"/>
    <w:rsid w:val="00B753E0"/>
    <w:rsid w:val="00B766B7"/>
    <w:rsid w:val="00B81CB8"/>
    <w:rsid w:val="00B83BF8"/>
    <w:rsid w:val="00B8633B"/>
    <w:rsid w:val="00B8662D"/>
    <w:rsid w:val="00B93C6E"/>
    <w:rsid w:val="00B95AB5"/>
    <w:rsid w:val="00BA1BF1"/>
    <w:rsid w:val="00BA1C48"/>
    <w:rsid w:val="00BA233A"/>
    <w:rsid w:val="00BA23CC"/>
    <w:rsid w:val="00BA36E7"/>
    <w:rsid w:val="00BA662D"/>
    <w:rsid w:val="00BA67C5"/>
    <w:rsid w:val="00BB016A"/>
    <w:rsid w:val="00BB53B4"/>
    <w:rsid w:val="00BC1100"/>
    <w:rsid w:val="00BC47C2"/>
    <w:rsid w:val="00BC58C8"/>
    <w:rsid w:val="00BD3197"/>
    <w:rsid w:val="00BD4A80"/>
    <w:rsid w:val="00BD4E7D"/>
    <w:rsid w:val="00BD512E"/>
    <w:rsid w:val="00BD6E86"/>
    <w:rsid w:val="00BE0EEB"/>
    <w:rsid w:val="00BE3435"/>
    <w:rsid w:val="00BE5CE8"/>
    <w:rsid w:val="00BE71CB"/>
    <w:rsid w:val="00BF4273"/>
    <w:rsid w:val="00BF6BC7"/>
    <w:rsid w:val="00C02098"/>
    <w:rsid w:val="00C10EF7"/>
    <w:rsid w:val="00C15D50"/>
    <w:rsid w:val="00C165BD"/>
    <w:rsid w:val="00C202FE"/>
    <w:rsid w:val="00C22164"/>
    <w:rsid w:val="00C25A0B"/>
    <w:rsid w:val="00C3014F"/>
    <w:rsid w:val="00C3090E"/>
    <w:rsid w:val="00C31B3A"/>
    <w:rsid w:val="00C34150"/>
    <w:rsid w:val="00C44198"/>
    <w:rsid w:val="00C555D5"/>
    <w:rsid w:val="00C57A21"/>
    <w:rsid w:val="00C661CB"/>
    <w:rsid w:val="00C75DE9"/>
    <w:rsid w:val="00C839D1"/>
    <w:rsid w:val="00C8681F"/>
    <w:rsid w:val="00C907A5"/>
    <w:rsid w:val="00C93885"/>
    <w:rsid w:val="00C97758"/>
    <w:rsid w:val="00CA3BA9"/>
    <w:rsid w:val="00CA687D"/>
    <w:rsid w:val="00CA7653"/>
    <w:rsid w:val="00CB3517"/>
    <w:rsid w:val="00CC1FEA"/>
    <w:rsid w:val="00CC282F"/>
    <w:rsid w:val="00CC7B31"/>
    <w:rsid w:val="00CD3959"/>
    <w:rsid w:val="00CD3C8C"/>
    <w:rsid w:val="00CD529C"/>
    <w:rsid w:val="00CE0DDB"/>
    <w:rsid w:val="00CE4E99"/>
    <w:rsid w:val="00CE4ECD"/>
    <w:rsid w:val="00CE7DCD"/>
    <w:rsid w:val="00CF3C7F"/>
    <w:rsid w:val="00CF6023"/>
    <w:rsid w:val="00D045B3"/>
    <w:rsid w:val="00D058F2"/>
    <w:rsid w:val="00D065DC"/>
    <w:rsid w:val="00D072A1"/>
    <w:rsid w:val="00D07AE7"/>
    <w:rsid w:val="00D13E13"/>
    <w:rsid w:val="00D1579A"/>
    <w:rsid w:val="00D1659D"/>
    <w:rsid w:val="00D17222"/>
    <w:rsid w:val="00D1739D"/>
    <w:rsid w:val="00D23B1A"/>
    <w:rsid w:val="00D24F43"/>
    <w:rsid w:val="00D31CB6"/>
    <w:rsid w:val="00D41F0B"/>
    <w:rsid w:val="00D518B0"/>
    <w:rsid w:val="00D52247"/>
    <w:rsid w:val="00D52970"/>
    <w:rsid w:val="00D5341C"/>
    <w:rsid w:val="00D53DC2"/>
    <w:rsid w:val="00D5571A"/>
    <w:rsid w:val="00D64086"/>
    <w:rsid w:val="00D65A46"/>
    <w:rsid w:val="00D71FA7"/>
    <w:rsid w:val="00D7481B"/>
    <w:rsid w:val="00D77F1B"/>
    <w:rsid w:val="00D80482"/>
    <w:rsid w:val="00D8191A"/>
    <w:rsid w:val="00D819DC"/>
    <w:rsid w:val="00D84D20"/>
    <w:rsid w:val="00D85192"/>
    <w:rsid w:val="00D87516"/>
    <w:rsid w:val="00D90D9E"/>
    <w:rsid w:val="00D93D1F"/>
    <w:rsid w:val="00DA3663"/>
    <w:rsid w:val="00DA5487"/>
    <w:rsid w:val="00DA6137"/>
    <w:rsid w:val="00DA6512"/>
    <w:rsid w:val="00DB330F"/>
    <w:rsid w:val="00DB4825"/>
    <w:rsid w:val="00DC2C66"/>
    <w:rsid w:val="00DC57D0"/>
    <w:rsid w:val="00DD2CD5"/>
    <w:rsid w:val="00DD46EA"/>
    <w:rsid w:val="00DD5674"/>
    <w:rsid w:val="00DE1BF3"/>
    <w:rsid w:val="00DE3E06"/>
    <w:rsid w:val="00DE7C36"/>
    <w:rsid w:val="00DF31CC"/>
    <w:rsid w:val="00DF5ABA"/>
    <w:rsid w:val="00E00512"/>
    <w:rsid w:val="00E01D02"/>
    <w:rsid w:val="00E02E91"/>
    <w:rsid w:val="00E04822"/>
    <w:rsid w:val="00E10794"/>
    <w:rsid w:val="00E10B0E"/>
    <w:rsid w:val="00E2220C"/>
    <w:rsid w:val="00E242A2"/>
    <w:rsid w:val="00E31EF9"/>
    <w:rsid w:val="00E352D0"/>
    <w:rsid w:val="00E37856"/>
    <w:rsid w:val="00E41822"/>
    <w:rsid w:val="00E4336A"/>
    <w:rsid w:val="00E44254"/>
    <w:rsid w:val="00E5251B"/>
    <w:rsid w:val="00E6480D"/>
    <w:rsid w:val="00E656B8"/>
    <w:rsid w:val="00E7008A"/>
    <w:rsid w:val="00E71269"/>
    <w:rsid w:val="00E72396"/>
    <w:rsid w:val="00E738FC"/>
    <w:rsid w:val="00E8013F"/>
    <w:rsid w:val="00E83B93"/>
    <w:rsid w:val="00E84E5F"/>
    <w:rsid w:val="00E878A8"/>
    <w:rsid w:val="00E91FE4"/>
    <w:rsid w:val="00E93324"/>
    <w:rsid w:val="00E95224"/>
    <w:rsid w:val="00EA232E"/>
    <w:rsid w:val="00EA46B4"/>
    <w:rsid w:val="00EA524A"/>
    <w:rsid w:val="00EA5D3B"/>
    <w:rsid w:val="00EA7E8D"/>
    <w:rsid w:val="00EB0104"/>
    <w:rsid w:val="00EB3303"/>
    <w:rsid w:val="00EC40B6"/>
    <w:rsid w:val="00EC6EF0"/>
    <w:rsid w:val="00ED0236"/>
    <w:rsid w:val="00ED0F94"/>
    <w:rsid w:val="00EE0FD5"/>
    <w:rsid w:val="00EE2A77"/>
    <w:rsid w:val="00EE65E5"/>
    <w:rsid w:val="00EF1E73"/>
    <w:rsid w:val="00EF3EC1"/>
    <w:rsid w:val="00EF7785"/>
    <w:rsid w:val="00F0476C"/>
    <w:rsid w:val="00F05B92"/>
    <w:rsid w:val="00F05F63"/>
    <w:rsid w:val="00F06372"/>
    <w:rsid w:val="00F13D20"/>
    <w:rsid w:val="00F229E2"/>
    <w:rsid w:val="00F34CE7"/>
    <w:rsid w:val="00F360BA"/>
    <w:rsid w:val="00F36BB7"/>
    <w:rsid w:val="00F56B3E"/>
    <w:rsid w:val="00F6014C"/>
    <w:rsid w:val="00F603FC"/>
    <w:rsid w:val="00F60CC3"/>
    <w:rsid w:val="00F6357D"/>
    <w:rsid w:val="00F670F2"/>
    <w:rsid w:val="00F677ED"/>
    <w:rsid w:val="00F70F03"/>
    <w:rsid w:val="00F757C7"/>
    <w:rsid w:val="00F81720"/>
    <w:rsid w:val="00F819CA"/>
    <w:rsid w:val="00F91202"/>
    <w:rsid w:val="00F9172E"/>
    <w:rsid w:val="00F92898"/>
    <w:rsid w:val="00F92C13"/>
    <w:rsid w:val="00F9476B"/>
    <w:rsid w:val="00F965DA"/>
    <w:rsid w:val="00FA044E"/>
    <w:rsid w:val="00FA2F03"/>
    <w:rsid w:val="00FA614A"/>
    <w:rsid w:val="00FB1722"/>
    <w:rsid w:val="00FB4FBF"/>
    <w:rsid w:val="00FB5A53"/>
    <w:rsid w:val="00FB61CF"/>
    <w:rsid w:val="00FC5797"/>
    <w:rsid w:val="00FC621C"/>
    <w:rsid w:val="00FC6F47"/>
    <w:rsid w:val="00FD08E8"/>
    <w:rsid w:val="00FD3299"/>
    <w:rsid w:val="00FD3CCF"/>
    <w:rsid w:val="00FD6386"/>
    <w:rsid w:val="00FF1478"/>
    <w:rsid w:val="00FF16B3"/>
    <w:rsid w:val="00FF2EAE"/>
    <w:rsid w:val="00FF307B"/>
    <w:rsid w:val="00FF36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ahoma" w:eastAsia="Calibri" w:hAnsi="Tahom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3C0F06"/>
    <w:pPr>
      <w:pBdr>
        <w:top w:val="single" w:sz="4" w:space="1" w:color="auto"/>
        <w:left w:val="single" w:sz="4" w:space="1" w:color="auto"/>
        <w:bottom w:val="single" w:sz="4" w:space="1" w:color="auto"/>
        <w:right w:val="single" w:sz="4" w:space="1" w:color="auto"/>
        <w:between w:val="single" w:sz="4" w:space="1" w:color="auto"/>
        <w:bar w:val="single" w:sz="4" w:color="auto"/>
      </w:pBdr>
      <w:jc w:val="both"/>
    </w:pPr>
    <w:rPr>
      <w:rFonts w:ascii="Candara" w:hAnsi="Candara" w:cs="Tahoma"/>
      <w:bCs/>
      <w:lang w:bidi="en-US"/>
    </w:rPr>
  </w:style>
  <w:style w:type="paragraph" w:styleId="Heading1">
    <w:name w:val="heading 1"/>
    <w:basedOn w:val="Normal"/>
    <w:next w:val="Normal"/>
    <w:link w:val="Heading1Char"/>
    <w:uiPriority w:val="9"/>
    <w:qFormat/>
    <w:rsid w:val="00147ADC"/>
    <w:pPr>
      <w:keepNext/>
      <w:spacing w:before="240" w:after="60"/>
      <w:outlineLvl w:val="0"/>
    </w:pPr>
    <w:rPr>
      <w:rFonts w:ascii="Calibri Light" w:hAnsi="Calibri Light"/>
      <w:b/>
      <w:bCs w:val="0"/>
      <w:kern w:val="32"/>
      <w:sz w:val="32"/>
      <w:szCs w:val="32"/>
    </w:rPr>
  </w:style>
  <w:style w:type="paragraph" w:styleId="Heading2">
    <w:name w:val="heading 2"/>
    <w:basedOn w:val="Normal"/>
    <w:next w:val="Normal"/>
    <w:link w:val="Heading2Char"/>
    <w:uiPriority w:val="9"/>
    <w:unhideWhenUsed/>
    <w:qFormat/>
    <w:rsid w:val="00236592"/>
    <w:pPr>
      <w:keepNext/>
      <w:spacing w:before="240" w:after="60"/>
      <w:outlineLvl w:val="1"/>
    </w:pPr>
    <w:rPr>
      <w:rFonts w:ascii="Cambria" w:hAnsi="Cambria"/>
      <w:b/>
      <w:bCs w:val="0"/>
      <w:i/>
      <w:iCs/>
      <w:sz w:val="28"/>
      <w:szCs w:val="28"/>
    </w:rPr>
  </w:style>
  <w:style w:type="paragraph" w:styleId="Heading3">
    <w:name w:val="heading 3"/>
    <w:basedOn w:val="Normal"/>
    <w:next w:val="Normal"/>
    <w:link w:val="Heading3Char"/>
    <w:uiPriority w:val="9"/>
    <w:unhideWhenUsed/>
    <w:qFormat/>
    <w:rsid w:val="000F48AB"/>
    <w:pPr>
      <w:keepNext/>
      <w:spacing w:before="240" w:after="60"/>
      <w:outlineLvl w:val="2"/>
    </w:pPr>
    <w:rPr>
      <w:rFonts w:ascii="Cambria" w:hAnsi="Cambria"/>
      <w:b/>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509"/>
    <w:pPr>
      <w:ind w:left="720"/>
      <w:contextualSpacing/>
    </w:pPr>
  </w:style>
  <w:style w:type="paragraph" w:styleId="Header">
    <w:name w:val="header"/>
    <w:basedOn w:val="Normal"/>
    <w:link w:val="HeaderChar"/>
    <w:uiPriority w:val="99"/>
    <w:unhideWhenUsed/>
    <w:rsid w:val="008A1509"/>
    <w:pPr>
      <w:tabs>
        <w:tab w:val="center" w:pos="4680"/>
        <w:tab w:val="right" w:pos="9360"/>
      </w:tabs>
    </w:pPr>
  </w:style>
  <w:style w:type="character" w:customStyle="1" w:styleId="HeaderChar">
    <w:name w:val="Header Char"/>
    <w:link w:val="Header"/>
    <w:uiPriority w:val="99"/>
    <w:rsid w:val="008A150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A1509"/>
    <w:pPr>
      <w:tabs>
        <w:tab w:val="center" w:pos="4680"/>
        <w:tab w:val="right" w:pos="9360"/>
      </w:tabs>
    </w:pPr>
  </w:style>
  <w:style w:type="character" w:customStyle="1" w:styleId="FooterChar">
    <w:name w:val="Footer Char"/>
    <w:link w:val="Footer"/>
    <w:uiPriority w:val="99"/>
    <w:rsid w:val="008A1509"/>
    <w:rPr>
      <w:rFonts w:ascii="Times New Roman" w:eastAsia="Times New Roman" w:hAnsi="Times New Roman" w:cs="Times New Roman"/>
      <w:sz w:val="24"/>
      <w:szCs w:val="24"/>
    </w:rPr>
  </w:style>
  <w:style w:type="character" w:styleId="Hyperlink">
    <w:name w:val="Hyperlink"/>
    <w:uiPriority w:val="99"/>
    <w:unhideWhenUsed/>
    <w:rsid w:val="008A1509"/>
    <w:rPr>
      <w:color w:val="0000FF"/>
      <w:u w:val="single"/>
    </w:rPr>
  </w:style>
  <w:style w:type="character" w:customStyle="1" w:styleId="Heading1Char">
    <w:name w:val="Heading 1 Char"/>
    <w:link w:val="Heading1"/>
    <w:uiPriority w:val="9"/>
    <w:rsid w:val="00147ADC"/>
    <w:rPr>
      <w:rFonts w:ascii="Calibri Light" w:eastAsia="Times New Roman" w:hAnsi="Calibri Light" w:cs="Times New Roman"/>
      <w:b/>
      <w:bCs/>
      <w:kern w:val="32"/>
      <w:sz w:val="32"/>
      <w:szCs w:val="32"/>
    </w:rPr>
  </w:style>
  <w:style w:type="paragraph" w:styleId="TOCHeading">
    <w:name w:val="TOC Heading"/>
    <w:basedOn w:val="Heading1"/>
    <w:next w:val="Normal"/>
    <w:uiPriority w:val="39"/>
    <w:qFormat/>
    <w:rsid w:val="00147ADC"/>
    <w:pPr>
      <w:keepLines/>
      <w:spacing w:after="0" w:line="259" w:lineRule="auto"/>
      <w:outlineLvl w:val="9"/>
    </w:pPr>
    <w:rPr>
      <w:b w:val="0"/>
      <w:bCs/>
      <w:color w:val="2E74B5"/>
      <w:kern w:val="0"/>
    </w:rPr>
  </w:style>
  <w:style w:type="character" w:styleId="Strong">
    <w:name w:val="Strong"/>
    <w:uiPriority w:val="22"/>
    <w:qFormat/>
    <w:rsid w:val="00E6480D"/>
    <w:rPr>
      <w:b/>
      <w:bCs/>
    </w:rPr>
  </w:style>
  <w:style w:type="table" w:styleId="TableGrid">
    <w:name w:val="Table Grid"/>
    <w:basedOn w:val="TableNormal"/>
    <w:uiPriority w:val="59"/>
    <w:rsid w:val="00243931"/>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ite">
    <w:name w:val="HTML Cite"/>
    <w:uiPriority w:val="99"/>
    <w:semiHidden/>
    <w:unhideWhenUsed/>
    <w:rsid w:val="00B8633B"/>
    <w:rPr>
      <w:i/>
      <w:iCs/>
    </w:rPr>
  </w:style>
  <w:style w:type="paragraph" w:styleId="BodyTextIndent">
    <w:name w:val="Body Text Indent"/>
    <w:basedOn w:val="Normal"/>
    <w:link w:val="BodyTextIndentChar"/>
    <w:rsid w:val="0056372C"/>
    <w:pPr>
      <w:spacing w:after="120"/>
      <w:ind w:left="360"/>
    </w:pPr>
  </w:style>
  <w:style w:type="character" w:customStyle="1" w:styleId="BodyTextIndentChar">
    <w:name w:val="Body Text Indent Char"/>
    <w:link w:val="BodyTextIndent"/>
    <w:rsid w:val="0056372C"/>
    <w:rPr>
      <w:rFonts w:ascii="Times New Roman" w:eastAsia="Times New Roman" w:hAnsi="Times New Roman"/>
      <w:sz w:val="24"/>
      <w:szCs w:val="24"/>
      <w:lang w:bidi="ar-SA"/>
    </w:rPr>
  </w:style>
  <w:style w:type="paragraph" w:styleId="NormalWeb">
    <w:name w:val="Normal (Web)"/>
    <w:basedOn w:val="Normal"/>
    <w:uiPriority w:val="99"/>
    <w:semiHidden/>
    <w:unhideWhenUsed/>
    <w:rsid w:val="000D0E6B"/>
    <w:pPr>
      <w:spacing w:before="100" w:beforeAutospacing="1" w:after="100" w:afterAutospacing="1"/>
    </w:pPr>
    <w:rPr>
      <w:lang w:bidi="bn-BD"/>
    </w:rPr>
  </w:style>
  <w:style w:type="character" w:customStyle="1" w:styleId="st">
    <w:name w:val="st"/>
    <w:rsid w:val="000D0E6B"/>
  </w:style>
  <w:style w:type="character" w:styleId="Emphasis">
    <w:name w:val="Emphasis"/>
    <w:uiPriority w:val="20"/>
    <w:qFormat/>
    <w:rsid w:val="000D0E6B"/>
    <w:rPr>
      <w:i/>
      <w:iCs/>
    </w:rPr>
  </w:style>
  <w:style w:type="character" w:customStyle="1" w:styleId="Heading3Char">
    <w:name w:val="Heading 3 Char"/>
    <w:link w:val="Heading3"/>
    <w:uiPriority w:val="9"/>
    <w:rsid w:val="000F48AB"/>
    <w:rPr>
      <w:rFonts w:ascii="Cambria" w:eastAsia="Times New Roman" w:hAnsi="Cambria" w:cs="Times New Roman"/>
      <w:b/>
      <w:bCs/>
      <w:sz w:val="26"/>
      <w:szCs w:val="26"/>
    </w:rPr>
  </w:style>
  <w:style w:type="character" w:customStyle="1" w:styleId="Heading2Char">
    <w:name w:val="Heading 2 Char"/>
    <w:link w:val="Heading2"/>
    <w:uiPriority w:val="9"/>
    <w:rsid w:val="00236592"/>
    <w:rPr>
      <w:rFonts w:ascii="Cambria" w:eastAsia="Times New Roman" w:hAnsi="Cambria" w:cs="Times New Roman"/>
      <w:b/>
      <w:bCs/>
      <w:i/>
      <w:iCs/>
      <w:sz w:val="28"/>
      <w:szCs w:val="28"/>
    </w:rPr>
  </w:style>
  <w:style w:type="paragraph" w:styleId="BodyText2">
    <w:name w:val="Body Text 2"/>
    <w:basedOn w:val="Normal"/>
    <w:link w:val="BodyText2Char"/>
    <w:uiPriority w:val="99"/>
    <w:unhideWhenUsed/>
    <w:rsid w:val="00626630"/>
    <w:pPr>
      <w:spacing w:after="120" w:line="480" w:lineRule="auto"/>
    </w:pPr>
  </w:style>
  <w:style w:type="character" w:customStyle="1" w:styleId="BodyText2Char">
    <w:name w:val="Body Text 2 Char"/>
    <w:link w:val="BodyText2"/>
    <w:uiPriority w:val="99"/>
    <w:rsid w:val="00626630"/>
    <w:rPr>
      <w:rFonts w:ascii="Times New Roman" w:eastAsia="Times New Roman" w:hAnsi="Times New Roman"/>
      <w:sz w:val="24"/>
      <w:szCs w:val="24"/>
      <w:lang w:bidi="ar-SA"/>
    </w:rPr>
  </w:style>
  <w:style w:type="paragraph" w:styleId="NoSpacing">
    <w:name w:val="No Spacing"/>
    <w:link w:val="NoSpacingChar"/>
    <w:uiPriority w:val="1"/>
    <w:qFormat/>
    <w:rsid w:val="00626630"/>
    <w:rPr>
      <w:rFonts w:ascii="Calibri" w:hAnsi="Calibri" w:cs="Vrinda"/>
      <w:sz w:val="22"/>
      <w:szCs w:val="22"/>
    </w:rPr>
  </w:style>
  <w:style w:type="paragraph" w:styleId="BodyText">
    <w:name w:val="Body Text"/>
    <w:basedOn w:val="Normal"/>
    <w:link w:val="BodyTextChar"/>
    <w:uiPriority w:val="99"/>
    <w:unhideWhenUsed/>
    <w:rsid w:val="002A4EA2"/>
    <w:pPr>
      <w:spacing w:after="120"/>
    </w:pPr>
  </w:style>
  <w:style w:type="character" w:customStyle="1" w:styleId="BodyTextChar">
    <w:name w:val="Body Text Char"/>
    <w:link w:val="BodyText"/>
    <w:uiPriority w:val="99"/>
    <w:rsid w:val="002A4EA2"/>
    <w:rPr>
      <w:rFonts w:ascii="Times New Roman" w:eastAsia="Times New Roman" w:hAnsi="Times New Roman"/>
      <w:sz w:val="24"/>
      <w:szCs w:val="24"/>
      <w:lang w:bidi="ar-SA"/>
    </w:rPr>
  </w:style>
  <w:style w:type="character" w:customStyle="1" w:styleId="NoSpacingChar">
    <w:name w:val="No Spacing Char"/>
    <w:link w:val="NoSpacing"/>
    <w:uiPriority w:val="1"/>
    <w:rsid w:val="00AD3CE8"/>
    <w:rPr>
      <w:rFonts w:ascii="Calibri" w:hAnsi="Calibri" w:cs="Vrinda"/>
      <w:sz w:val="22"/>
      <w:szCs w:val="22"/>
    </w:rPr>
  </w:style>
  <w:style w:type="paragraph" w:customStyle="1" w:styleId="m-5833227997528083261gmail-msolistparagraph">
    <w:name w:val="m_-5833227997528083261gmail-msolistparagraph"/>
    <w:basedOn w:val="Normal"/>
    <w:rsid w:val="000804A4"/>
    <w:pPr>
      <w:spacing w:before="100" w:beforeAutospacing="1" w:after="100" w:afterAutospacing="1"/>
    </w:pPr>
    <w:rPr>
      <w:lang w:bidi="bn-IN"/>
    </w:rPr>
  </w:style>
  <w:style w:type="paragraph" w:styleId="BalloonText">
    <w:name w:val="Balloon Text"/>
    <w:basedOn w:val="Normal"/>
    <w:link w:val="BalloonTextChar"/>
    <w:uiPriority w:val="99"/>
    <w:semiHidden/>
    <w:unhideWhenUsed/>
    <w:rsid w:val="00D77F1B"/>
    <w:rPr>
      <w:rFonts w:ascii="Tahoma" w:hAnsi="Tahoma"/>
      <w:sz w:val="16"/>
      <w:szCs w:val="16"/>
    </w:rPr>
  </w:style>
  <w:style w:type="character" w:customStyle="1" w:styleId="BalloonTextChar">
    <w:name w:val="Balloon Text Char"/>
    <w:basedOn w:val="DefaultParagraphFont"/>
    <w:link w:val="BalloonText"/>
    <w:uiPriority w:val="99"/>
    <w:semiHidden/>
    <w:rsid w:val="00D77F1B"/>
    <w:rPr>
      <w:rFonts w:cs="Tahoma"/>
      <w:bCs/>
      <w:sz w:val="16"/>
      <w:szCs w:val="16"/>
      <w:lang w:bidi="en-US"/>
    </w:rPr>
  </w:style>
</w:styles>
</file>

<file path=word/webSettings.xml><?xml version="1.0" encoding="utf-8"?>
<w:webSettings xmlns:r="http://schemas.openxmlformats.org/officeDocument/2006/relationships" xmlns:w="http://schemas.openxmlformats.org/wordprocessingml/2006/main">
  <w:divs>
    <w:div w:id="28461118">
      <w:bodyDiv w:val="1"/>
      <w:marLeft w:val="0"/>
      <w:marRight w:val="0"/>
      <w:marTop w:val="0"/>
      <w:marBottom w:val="0"/>
      <w:divBdr>
        <w:top w:val="none" w:sz="0" w:space="0" w:color="auto"/>
        <w:left w:val="none" w:sz="0" w:space="0" w:color="auto"/>
        <w:bottom w:val="none" w:sz="0" w:space="0" w:color="auto"/>
        <w:right w:val="none" w:sz="0" w:space="0" w:color="auto"/>
      </w:divBdr>
    </w:div>
    <w:div w:id="69010582">
      <w:bodyDiv w:val="1"/>
      <w:marLeft w:val="0"/>
      <w:marRight w:val="0"/>
      <w:marTop w:val="0"/>
      <w:marBottom w:val="0"/>
      <w:divBdr>
        <w:top w:val="none" w:sz="0" w:space="0" w:color="auto"/>
        <w:left w:val="none" w:sz="0" w:space="0" w:color="auto"/>
        <w:bottom w:val="none" w:sz="0" w:space="0" w:color="auto"/>
        <w:right w:val="none" w:sz="0" w:space="0" w:color="auto"/>
      </w:divBdr>
    </w:div>
    <w:div w:id="95488239">
      <w:bodyDiv w:val="1"/>
      <w:marLeft w:val="0"/>
      <w:marRight w:val="0"/>
      <w:marTop w:val="0"/>
      <w:marBottom w:val="0"/>
      <w:divBdr>
        <w:top w:val="none" w:sz="0" w:space="0" w:color="auto"/>
        <w:left w:val="none" w:sz="0" w:space="0" w:color="auto"/>
        <w:bottom w:val="none" w:sz="0" w:space="0" w:color="auto"/>
        <w:right w:val="none" w:sz="0" w:space="0" w:color="auto"/>
      </w:divBdr>
    </w:div>
    <w:div w:id="198470778">
      <w:bodyDiv w:val="1"/>
      <w:marLeft w:val="0"/>
      <w:marRight w:val="0"/>
      <w:marTop w:val="0"/>
      <w:marBottom w:val="0"/>
      <w:divBdr>
        <w:top w:val="none" w:sz="0" w:space="0" w:color="auto"/>
        <w:left w:val="none" w:sz="0" w:space="0" w:color="auto"/>
        <w:bottom w:val="none" w:sz="0" w:space="0" w:color="auto"/>
        <w:right w:val="none" w:sz="0" w:space="0" w:color="auto"/>
      </w:divBdr>
    </w:div>
    <w:div w:id="203833573">
      <w:bodyDiv w:val="1"/>
      <w:marLeft w:val="0"/>
      <w:marRight w:val="0"/>
      <w:marTop w:val="0"/>
      <w:marBottom w:val="0"/>
      <w:divBdr>
        <w:top w:val="none" w:sz="0" w:space="0" w:color="auto"/>
        <w:left w:val="none" w:sz="0" w:space="0" w:color="auto"/>
        <w:bottom w:val="none" w:sz="0" w:space="0" w:color="auto"/>
        <w:right w:val="none" w:sz="0" w:space="0" w:color="auto"/>
      </w:divBdr>
    </w:div>
    <w:div w:id="210921749">
      <w:bodyDiv w:val="1"/>
      <w:marLeft w:val="0"/>
      <w:marRight w:val="0"/>
      <w:marTop w:val="0"/>
      <w:marBottom w:val="0"/>
      <w:divBdr>
        <w:top w:val="none" w:sz="0" w:space="0" w:color="auto"/>
        <w:left w:val="none" w:sz="0" w:space="0" w:color="auto"/>
        <w:bottom w:val="none" w:sz="0" w:space="0" w:color="auto"/>
        <w:right w:val="none" w:sz="0" w:space="0" w:color="auto"/>
      </w:divBdr>
    </w:div>
    <w:div w:id="287593703">
      <w:bodyDiv w:val="1"/>
      <w:marLeft w:val="0"/>
      <w:marRight w:val="0"/>
      <w:marTop w:val="0"/>
      <w:marBottom w:val="0"/>
      <w:divBdr>
        <w:top w:val="none" w:sz="0" w:space="0" w:color="auto"/>
        <w:left w:val="none" w:sz="0" w:space="0" w:color="auto"/>
        <w:bottom w:val="none" w:sz="0" w:space="0" w:color="auto"/>
        <w:right w:val="none" w:sz="0" w:space="0" w:color="auto"/>
      </w:divBdr>
    </w:div>
    <w:div w:id="355430101">
      <w:bodyDiv w:val="1"/>
      <w:marLeft w:val="0"/>
      <w:marRight w:val="0"/>
      <w:marTop w:val="0"/>
      <w:marBottom w:val="0"/>
      <w:divBdr>
        <w:top w:val="none" w:sz="0" w:space="0" w:color="auto"/>
        <w:left w:val="none" w:sz="0" w:space="0" w:color="auto"/>
        <w:bottom w:val="none" w:sz="0" w:space="0" w:color="auto"/>
        <w:right w:val="none" w:sz="0" w:space="0" w:color="auto"/>
      </w:divBdr>
    </w:div>
    <w:div w:id="365835004">
      <w:bodyDiv w:val="1"/>
      <w:marLeft w:val="0"/>
      <w:marRight w:val="0"/>
      <w:marTop w:val="0"/>
      <w:marBottom w:val="0"/>
      <w:divBdr>
        <w:top w:val="none" w:sz="0" w:space="0" w:color="auto"/>
        <w:left w:val="none" w:sz="0" w:space="0" w:color="auto"/>
        <w:bottom w:val="none" w:sz="0" w:space="0" w:color="auto"/>
        <w:right w:val="none" w:sz="0" w:space="0" w:color="auto"/>
      </w:divBdr>
    </w:div>
    <w:div w:id="411465138">
      <w:bodyDiv w:val="1"/>
      <w:marLeft w:val="0"/>
      <w:marRight w:val="0"/>
      <w:marTop w:val="0"/>
      <w:marBottom w:val="0"/>
      <w:divBdr>
        <w:top w:val="none" w:sz="0" w:space="0" w:color="auto"/>
        <w:left w:val="none" w:sz="0" w:space="0" w:color="auto"/>
        <w:bottom w:val="none" w:sz="0" w:space="0" w:color="auto"/>
        <w:right w:val="none" w:sz="0" w:space="0" w:color="auto"/>
      </w:divBdr>
    </w:div>
    <w:div w:id="462306510">
      <w:bodyDiv w:val="1"/>
      <w:marLeft w:val="0"/>
      <w:marRight w:val="0"/>
      <w:marTop w:val="0"/>
      <w:marBottom w:val="0"/>
      <w:divBdr>
        <w:top w:val="none" w:sz="0" w:space="0" w:color="auto"/>
        <w:left w:val="none" w:sz="0" w:space="0" w:color="auto"/>
        <w:bottom w:val="none" w:sz="0" w:space="0" w:color="auto"/>
        <w:right w:val="none" w:sz="0" w:space="0" w:color="auto"/>
      </w:divBdr>
    </w:div>
    <w:div w:id="558976163">
      <w:bodyDiv w:val="1"/>
      <w:marLeft w:val="0"/>
      <w:marRight w:val="0"/>
      <w:marTop w:val="0"/>
      <w:marBottom w:val="0"/>
      <w:divBdr>
        <w:top w:val="none" w:sz="0" w:space="0" w:color="auto"/>
        <w:left w:val="none" w:sz="0" w:space="0" w:color="auto"/>
        <w:bottom w:val="none" w:sz="0" w:space="0" w:color="auto"/>
        <w:right w:val="none" w:sz="0" w:space="0" w:color="auto"/>
      </w:divBdr>
    </w:div>
    <w:div w:id="585380006">
      <w:bodyDiv w:val="1"/>
      <w:marLeft w:val="0"/>
      <w:marRight w:val="0"/>
      <w:marTop w:val="0"/>
      <w:marBottom w:val="0"/>
      <w:divBdr>
        <w:top w:val="none" w:sz="0" w:space="0" w:color="auto"/>
        <w:left w:val="none" w:sz="0" w:space="0" w:color="auto"/>
        <w:bottom w:val="none" w:sz="0" w:space="0" w:color="auto"/>
        <w:right w:val="none" w:sz="0" w:space="0" w:color="auto"/>
      </w:divBdr>
    </w:div>
    <w:div w:id="625233349">
      <w:bodyDiv w:val="1"/>
      <w:marLeft w:val="0"/>
      <w:marRight w:val="0"/>
      <w:marTop w:val="0"/>
      <w:marBottom w:val="0"/>
      <w:divBdr>
        <w:top w:val="none" w:sz="0" w:space="0" w:color="auto"/>
        <w:left w:val="none" w:sz="0" w:space="0" w:color="auto"/>
        <w:bottom w:val="none" w:sz="0" w:space="0" w:color="auto"/>
        <w:right w:val="none" w:sz="0" w:space="0" w:color="auto"/>
      </w:divBdr>
    </w:div>
    <w:div w:id="648827907">
      <w:bodyDiv w:val="1"/>
      <w:marLeft w:val="0"/>
      <w:marRight w:val="0"/>
      <w:marTop w:val="0"/>
      <w:marBottom w:val="0"/>
      <w:divBdr>
        <w:top w:val="none" w:sz="0" w:space="0" w:color="auto"/>
        <w:left w:val="none" w:sz="0" w:space="0" w:color="auto"/>
        <w:bottom w:val="none" w:sz="0" w:space="0" w:color="auto"/>
        <w:right w:val="none" w:sz="0" w:space="0" w:color="auto"/>
      </w:divBdr>
    </w:div>
    <w:div w:id="672605503">
      <w:bodyDiv w:val="1"/>
      <w:marLeft w:val="0"/>
      <w:marRight w:val="0"/>
      <w:marTop w:val="0"/>
      <w:marBottom w:val="0"/>
      <w:divBdr>
        <w:top w:val="none" w:sz="0" w:space="0" w:color="auto"/>
        <w:left w:val="none" w:sz="0" w:space="0" w:color="auto"/>
        <w:bottom w:val="none" w:sz="0" w:space="0" w:color="auto"/>
        <w:right w:val="none" w:sz="0" w:space="0" w:color="auto"/>
      </w:divBdr>
    </w:div>
    <w:div w:id="678235137">
      <w:bodyDiv w:val="1"/>
      <w:marLeft w:val="0"/>
      <w:marRight w:val="0"/>
      <w:marTop w:val="0"/>
      <w:marBottom w:val="0"/>
      <w:divBdr>
        <w:top w:val="none" w:sz="0" w:space="0" w:color="auto"/>
        <w:left w:val="none" w:sz="0" w:space="0" w:color="auto"/>
        <w:bottom w:val="none" w:sz="0" w:space="0" w:color="auto"/>
        <w:right w:val="none" w:sz="0" w:space="0" w:color="auto"/>
      </w:divBdr>
    </w:div>
    <w:div w:id="720984054">
      <w:bodyDiv w:val="1"/>
      <w:marLeft w:val="0"/>
      <w:marRight w:val="0"/>
      <w:marTop w:val="0"/>
      <w:marBottom w:val="0"/>
      <w:divBdr>
        <w:top w:val="none" w:sz="0" w:space="0" w:color="auto"/>
        <w:left w:val="none" w:sz="0" w:space="0" w:color="auto"/>
        <w:bottom w:val="none" w:sz="0" w:space="0" w:color="auto"/>
        <w:right w:val="none" w:sz="0" w:space="0" w:color="auto"/>
      </w:divBdr>
    </w:div>
    <w:div w:id="757412204">
      <w:bodyDiv w:val="1"/>
      <w:marLeft w:val="0"/>
      <w:marRight w:val="0"/>
      <w:marTop w:val="0"/>
      <w:marBottom w:val="0"/>
      <w:divBdr>
        <w:top w:val="none" w:sz="0" w:space="0" w:color="auto"/>
        <w:left w:val="none" w:sz="0" w:space="0" w:color="auto"/>
        <w:bottom w:val="none" w:sz="0" w:space="0" w:color="auto"/>
        <w:right w:val="none" w:sz="0" w:space="0" w:color="auto"/>
      </w:divBdr>
    </w:div>
    <w:div w:id="777020440">
      <w:bodyDiv w:val="1"/>
      <w:marLeft w:val="0"/>
      <w:marRight w:val="0"/>
      <w:marTop w:val="0"/>
      <w:marBottom w:val="0"/>
      <w:divBdr>
        <w:top w:val="none" w:sz="0" w:space="0" w:color="auto"/>
        <w:left w:val="none" w:sz="0" w:space="0" w:color="auto"/>
        <w:bottom w:val="none" w:sz="0" w:space="0" w:color="auto"/>
        <w:right w:val="none" w:sz="0" w:space="0" w:color="auto"/>
      </w:divBdr>
    </w:div>
    <w:div w:id="779957602">
      <w:bodyDiv w:val="1"/>
      <w:marLeft w:val="0"/>
      <w:marRight w:val="0"/>
      <w:marTop w:val="0"/>
      <w:marBottom w:val="0"/>
      <w:divBdr>
        <w:top w:val="none" w:sz="0" w:space="0" w:color="auto"/>
        <w:left w:val="none" w:sz="0" w:space="0" w:color="auto"/>
        <w:bottom w:val="none" w:sz="0" w:space="0" w:color="auto"/>
        <w:right w:val="none" w:sz="0" w:space="0" w:color="auto"/>
      </w:divBdr>
    </w:div>
    <w:div w:id="811598573">
      <w:bodyDiv w:val="1"/>
      <w:marLeft w:val="0"/>
      <w:marRight w:val="0"/>
      <w:marTop w:val="0"/>
      <w:marBottom w:val="0"/>
      <w:divBdr>
        <w:top w:val="none" w:sz="0" w:space="0" w:color="auto"/>
        <w:left w:val="none" w:sz="0" w:space="0" w:color="auto"/>
        <w:bottom w:val="none" w:sz="0" w:space="0" w:color="auto"/>
        <w:right w:val="none" w:sz="0" w:space="0" w:color="auto"/>
      </w:divBdr>
    </w:div>
    <w:div w:id="866599117">
      <w:bodyDiv w:val="1"/>
      <w:marLeft w:val="0"/>
      <w:marRight w:val="0"/>
      <w:marTop w:val="0"/>
      <w:marBottom w:val="0"/>
      <w:divBdr>
        <w:top w:val="none" w:sz="0" w:space="0" w:color="auto"/>
        <w:left w:val="none" w:sz="0" w:space="0" w:color="auto"/>
        <w:bottom w:val="none" w:sz="0" w:space="0" w:color="auto"/>
        <w:right w:val="none" w:sz="0" w:space="0" w:color="auto"/>
      </w:divBdr>
    </w:div>
    <w:div w:id="880676211">
      <w:bodyDiv w:val="1"/>
      <w:marLeft w:val="0"/>
      <w:marRight w:val="0"/>
      <w:marTop w:val="0"/>
      <w:marBottom w:val="0"/>
      <w:divBdr>
        <w:top w:val="none" w:sz="0" w:space="0" w:color="auto"/>
        <w:left w:val="none" w:sz="0" w:space="0" w:color="auto"/>
        <w:bottom w:val="none" w:sz="0" w:space="0" w:color="auto"/>
        <w:right w:val="none" w:sz="0" w:space="0" w:color="auto"/>
      </w:divBdr>
    </w:div>
    <w:div w:id="891815457">
      <w:bodyDiv w:val="1"/>
      <w:marLeft w:val="0"/>
      <w:marRight w:val="0"/>
      <w:marTop w:val="0"/>
      <w:marBottom w:val="0"/>
      <w:divBdr>
        <w:top w:val="none" w:sz="0" w:space="0" w:color="auto"/>
        <w:left w:val="none" w:sz="0" w:space="0" w:color="auto"/>
        <w:bottom w:val="none" w:sz="0" w:space="0" w:color="auto"/>
        <w:right w:val="none" w:sz="0" w:space="0" w:color="auto"/>
      </w:divBdr>
    </w:div>
    <w:div w:id="896017933">
      <w:bodyDiv w:val="1"/>
      <w:marLeft w:val="0"/>
      <w:marRight w:val="0"/>
      <w:marTop w:val="0"/>
      <w:marBottom w:val="0"/>
      <w:divBdr>
        <w:top w:val="none" w:sz="0" w:space="0" w:color="auto"/>
        <w:left w:val="none" w:sz="0" w:space="0" w:color="auto"/>
        <w:bottom w:val="none" w:sz="0" w:space="0" w:color="auto"/>
        <w:right w:val="none" w:sz="0" w:space="0" w:color="auto"/>
      </w:divBdr>
    </w:div>
    <w:div w:id="896163707">
      <w:bodyDiv w:val="1"/>
      <w:marLeft w:val="0"/>
      <w:marRight w:val="0"/>
      <w:marTop w:val="0"/>
      <w:marBottom w:val="0"/>
      <w:divBdr>
        <w:top w:val="none" w:sz="0" w:space="0" w:color="auto"/>
        <w:left w:val="none" w:sz="0" w:space="0" w:color="auto"/>
        <w:bottom w:val="none" w:sz="0" w:space="0" w:color="auto"/>
        <w:right w:val="none" w:sz="0" w:space="0" w:color="auto"/>
      </w:divBdr>
    </w:div>
    <w:div w:id="997198091">
      <w:bodyDiv w:val="1"/>
      <w:marLeft w:val="0"/>
      <w:marRight w:val="0"/>
      <w:marTop w:val="0"/>
      <w:marBottom w:val="0"/>
      <w:divBdr>
        <w:top w:val="none" w:sz="0" w:space="0" w:color="auto"/>
        <w:left w:val="none" w:sz="0" w:space="0" w:color="auto"/>
        <w:bottom w:val="none" w:sz="0" w:space="0" w:color="auto"/>
        <w:right w:val="none" w:sz="0" w:space="0" w:color="auto"/>
      </w:divBdr>
    </w:div>
    <w:div w:id="1053771562">
      <w:bodyDiv w:val="1"/>
      <w:marLeft w:val="0"/>
      <w:marRight w:val="0"/>
      <w:marTop w:val="0"/>
      <w:marBottom w:val="0"/>
      <w:divBdr>
        <w:top w:val="none" w:sz="0" w:space="0" w:color="auto"/>
        <w:left w:val="none" w:sz="0" w:space="0" w:color="auto"/>
        <w:bottom w:val="none" w:sz="0" w:space="0" w:color="auto"/>
        <w:right w:val="none" w:sz="0" w:space="0" w:color="auto"/>
      </w:divBdr>
    </w:div>
    <w:div w:id="1159807535">
      <w:bodyDiv w:val="1"/>
      <w:marLeft w:val="0"/>
      <w:marRight w:val="0"/>
      <w:marTop w:val="0"/>
      <w:marBottom w:val="0"/>
      <w:divBdr>
        <w:top w:val="none" w:sz="0" w:space="0" w:color="auto"/>
        <w:left w:val="none" w:sz="0" w:space="0" w:color="auto"/>
        <w:bottom w:val="none" w:sz="0" w:space="0" w:color="auto"/>
        <w:right w:val="none" w:sz="0" w:space="0" w:color="auto"/>
      </w:divBdr>
    </w:div>
    <w:div w:id="1295524216">
      <w:bodyDiv w:val="1"/>
      <w:marLeft w:val="0"/>
      <w:marRight w:val="0"/>
      <w:marTop w:val="0"/>
      <w:marBottom w:val="0"/>
      <w:divBdr>
        <w:top w:val="none" w:sz="0" w:space="0" w:color="auto"/>
        <w:left w:val="none" w:sz="0" w:space="0" w:color="auto"/>
        <w:bottom w:val="none" w:sz="0" w:space="0" w:color="auto"/>
        <w:right w:val="none" w:sz="0" w:space="0" w:color="auto"/>
      </w:divBdr>
    </w:div>
    <w:div w:id="1299411334">
      <w:bodyDiv w:val="1"/>
      <w:marLeft w:val="0"/>
      <w:marRight w:val="0"/>
      <w:marTop w:val="0"/>
      <w:marBottom w:val="0"/>
      <w:divBdr>
        <w:top w:val="none" w:sz="0" w:space="0" w:color="auto"/>
        <w:left w:val="none" w:sz="0" w:space="0" w:color="auto"/>
        <w:bottom w:val="none" w:sz="0" w:space="0" w:color="auto"/>
        <w:right w:val="none" w:sz="0" w:space="0" w:color="auto"/>
      </w:divBdr>
    </w:div>
    <w:div w:id="1305045899">
      <w:bodyDiv w:val="1"/>
      <w:marLeft w:val="0"/>
      <w:marRight w:val="0"/>
      <w:marTop w:val="0"/>
      <w:marBottom w:val="0"/>
      <w:divBdr>
        <w:top w:val="none" w:sz="0" w:space="0" w:color="auto"/>
        <w:left w:val="none" w:sz="0" w:space="0" w:color="auto"/>
        <w:bottom w:val="none" w:sz="0" w:space="0" w:color="auto"/>
        <w:right w:val="none" w:sz="0" w:space="0" w:color="auto"/>
      </w:divBdr>
    </w:div>
    <w:div w:id="1309048269">
      <w:bodyDiv w:val="1"/>
      <w:marLeft w:val="0"/>
      <w:marRight w:val="0"/>
      <w:marTop w:val="0"/>
      <w:marBottom w:val="0"/>
      <w:divBdr>
        <w:top w:val="none" w:sz="0" w:space="0" w:color="auto"/>
        <w:left w:val="none" w:sz="0" w:space="0" w:color="auto"/>
        <w:bottom w:val="none" w:sz="0" w:space="0" w:color="auto"/>
        <w:right w:val="none" w:sz="0" w:space="0" w:color="auto"/>
      </w:divBdr>
    </w:div>
    <w:div w:id="1351562913">
      <w:bodyDiv w:val="1"/>
      <w:marLeft w:val="0"/>
      <w:marRight w:val="0"/>
      <w:marTop w:val="0"/>
      <w:marBottom w:val="0"/>
      <w:divBdr>
        <w:top w:val="none" w:sz="0" w:space="0" w:color="auto"/>
        <w:left w:val="none" w:sz="0" w:space="0" w:color="auto"/>
        <w:bottom w:val="none" w:sz="0" w:space="0" w:color="auto"/>
        <w:right w:val="none" w:sz="0" w:space="0" w:color="auto"/>
      </w:divBdr>
    </w:div>
    <w:div w:id="1389845316">
      <w:bodyDiv w:val="1"/>
      <w:marLeft w:val="0"/>
      <w:marRight w:val="0"/>
      <w:marTop w:val="0"/>
      <w:marBottom w:val="0"/>
      <w:divBdr>
        <w:top w:val="none" w:sz="0" w:space="0" w:color="auto"/>
        <w:left w:val="none" w:sz="0" w:space="0" w:color="auto"/>
        <w:bottom w:val="none" w:sz="0" w:space="0" w:color="auto"/>
        <w:right w:val="none" w:sz="0" w:space="0" w:color="auto"/>
      </w:divBdr>
    </w:div>
    <w:div w:id="1426926074">
      <w:bodyDiv w:val="1"/>
      <w:marLeft w:val="0"/>
      <w:marRight w:val="0"/>
      <w:marTop w:val="0"/>
      <w:marBottom w:val="0"/>
      <w:divBdr>
        <w:top w:val="none" w:sz="0" w:space="0" w:color="auto"/>
        <w:left w:val="none" w:sz="0" w:space="0" w:color="auto"/>
        <w:bottom w:val="none" w:sz="0" w:space="0" w:color="auto"/>
        <w:right w:val="none" w:sz="0" w:space="0" w:color="auto"/>
      </w:divBdr>
    </w:div>
    <w:div w:id="1427769607">
      <w:bodyDiv w:val="1"/>
      <w:marLeft w:val="0"/>
      <w:marRight w:val="0"/>
      <w:marTop w:val="0"/>
      <w:marBottom w:val="0"/>
      <w:divBdr>
        <w:top w:val="none" w:sz="0" w:space="0" w:color="auto"/>
        <w:left w:val="none" w:sz="0" w:space="0" w:color="auto"/>
        <w:bottom w:val="none" w:sz="0" w:space="0" w:color="auto"/>
        <w:right w:val="none" w:sz="0" w:space="0" w:color="auto"/>
      </w:divBdr>
    </w:div>
    <w:div w:id="1430079417">
      <w:bodyDiv w:val="1"/>
      <w:marLeft w:val="0"/>
      <w:marRight w:val="0"/>
      <w:marTop w:val="0"/>
      <w:marBottom w:val="0"/>
      <w:divBdr>
        <w:top w:val="none" w:sz="0" w:space="0" w:color="auto"/>
        <w:left w:val="none" w:sz="0" w:space="0" w:color="auto"/>
        <w:bottom w:val="none" w:sz="0" w:space="0" w:color="auto"/>
        <w:right w:val="none" w:sz="0" w:space="0" w:color="auto"/>
      </w:divBdr>
    </w:div>
    <w:div w:id="1457799171">
      <w:bodyDiv w:val="1"/>
      <w:marLeft w:val="0"/>
      <w:marRight w:val="0"/>
      <w:marTop w:val="0"/>
      <w:marBottom w:val="0"/>
      <w:divBdr>
        <w:top w:val="none" w:sz="0" w:space="0" w:color="auto"/>
        <w:left w:val="none" w:sz="0" w:space="0" w:color="auto"/>
        <w:bottom w:val="none" w:sz="0" w:space="0" w:color="auto"/>
        <w:right w:val="none" w:sz="0" w:space="0" w:color="auto"/>
      </w:divBdr>
    </w:div>
    <w:div w:id="1536196012">
      <w:bodyDiv w:val="1"/>
      <w:marLeft w:val="0"/>
      <w:marRight w:val="0"/>
      <w:marTop w:val="0"/>
      <w:marBottom w:val="0"/>
      <w:divBdr>
        <w:top w:val="none" w:sz="0" w:space="0" w:color="auto"/>
        <w:left w:val="none" w:sz="0" w:space="0" w:color="auto"/>
        <w:bottom w:val="none" w:sz="0" w:space="0" w:color="auto"/>
        <w:right w:val="none" w:sz="0" w:space="0" w:color="auto"/>
      </w:divBdr>
    </w:div>
    <w:div w:id="1536429282">
      <w:bodyDiv w:val="1"/>
      <w:marLeft w:val="0"/>
      <w:marRight w:val="0"/>
      <w:marTop w:val="0"/>
      <w:marBottom w:val="0"/>
      <w:divBdr>
        <w:top w:val="none" w:sz="0" w:space="0" w:color="auto"/>
        <w:left w:val="none" w:sz="0" w:space="0" w:color="auto"/>
        <w:bottom w:val="none" w:sz="0" w:space="0" w:color="auto"/>
        <w:right w:val="none" w:sz="0" w:space="0" w:color="auto"/>
      </w:divBdr>
    </w:div>
    <w:div w:id="1556887501">
      <w:bodyDiv w:val="1"/>
      <w:marLeft w:val="0"/>
      <w:marRight w:val="0"/>
      <w:marTop w:val="0"/>
      <w:marBottom w:val="0"/>
      <w:divBdr>
        <w:top w:val="none" w:sz="0" w:space="0" w:color="auto"/>
        <w:left w:val="none" w:sz="0" w:space="0" w:color="auto"/>
        <w:bottom w:val="none" w:sz="0" w:space="0" w:color="auto"/>
        <w:right w:val="none" w:sz="0" w:space="0" w:color="auto"/>
      </w:divBdr>
    </w:div>
    <w:div w:id="1623925204">
      <w:bodyDiv w:val="1"/>
      <w:marLeft w:val="0"/>
      <w:marRight w:val="0"/>
      <w:marTop w:val="0"/>
      <w:marBottom w:val="0"/>
      <w:divBdr>
        <w:top w:val="none" w:sz="0" w:space="0" w:color="auto"/>
        <w:left w:val="none" w:sz="0" w:space="0" w:color="auto"/>
        <w:bottom w:val="none" w:sz="0" w:space="0" w:color="auto"/>
        <w:right w:val="none" w:sz="0" w:space="0" w:color="auto"/>
      </w:divBdr>
    </w:div>
    <w:div w:id="1637031494">
      <w:bodyDiv w:val="1"/>
      <w:marLeft w:val="0"/>
      <w:marRight w:val="0"/>
      <w:marTop w:val="0"/>
      <w:marBottom w:val="0"/>
      <w:divBdr>
        <w:top w:val="none" w:sz="0" w:space="0" w:color="auto"/>
        <w:left w:val="none" w:sz="0" w:space="0" w:color="auto"/>
        <w:bottom w:val="none" w:sz="0" w:space="0" w:color="auto"/>
        <w:right w:val="none" w:sz="0" w:space="0" w:color="auto"/>
      </w:divBdr>
    </w:div>
    <w:div w:id="1644508050">
      <w:bodyDiv w:val="1"/>
      <w:marLeft w:val="0"/>
      <w:marRight w:val="0"/>
      <w:marTop w:val="0"/>
      <w:marBottom w:val="0"/>
      <w:divBdr>
        <w:top w:val="none" w:sz="0" w:space="0" w:color="auto"/>
        <w:left w:val="none" w:sz="0" w:space="0" w:color="auto"/>
        <w:bottom w:val="none" w:sz="0" w:space="0" w:color="auto"/>
        <w:right w:val="none" w:sz="0" w:space="0" w:color="auto"/>
      </w:divBdr>
    </w:div>
    <w:div w:id="1668095596">
      <w:bodyDiv w:val="1"/>
      <w:marLeft w:val="0"/>
      <w:marRight w:val="0"/>
      <w:marTop w:val="0"/>
      <w:marBottom w:val="0"/>
      <w:divBdr>
        <w:top w:val="none" w:sz="0" w:space="0" w:color="auto"/>
        <w:left w:val="none" w:sz="0" w:space="0" w:color="auto"/>
        <w:bottom w:val="none" w:sz="0" w:space="0" w:color="auto"/>
        <w:right w:val="none" w:sz="0" w:space="0" w:color="auto"/>
      </w:divBdr>
    </w:div>
    <w:div w:id="1685742858">
      <w:bodyDiv w:val="1"/>
      <w:marLeft w:val="0"/>
      <w:marRight w:val="0"/>
      <w:marTop w:val="0"/>
      <w:marBottom w:val="0"/>
      <w:divBdr>
        <w:top w:val="none" w:sz="0" w:space="0" w:color="auto"/>
        <w:left w:val="none" w:sz="0" w:space="0" w:color="auto"/>
        <w:bottom w:val="none" w:sz="0" w:space="0" w:color="auto"/>
        <w:right w:val="none" w:sz="0" w:space="0" w:color="auto"/>
      </w:divBdr>
    </w:div>
    <w:div w:id="1699162338">
      <w:bodyDiv w:val="1"/>
      <w:marLeft w:val="0"/>
      <w:marRight w:val="0"/>
      <w:marTop w:val="0"/>
      <w:marBottom w:val="0"/>
      <w:divBdr>
        <w:top w:val="none" w:sz="0" w:space="0" w:color="auto"/>
        <w:left w:val="none" w:sz="0" w:space="0" w:color="auto"/>
        <w:bottom w:val="none" w:sz="0" w:space="0" w:color="auto"/>
        <w:right w:val="none" w:sz="0" w:space="0" w:color="auto"/>
      </w:divBdr>
    </w:div>
    <w:div w:id="1731535920">
      <w:bodyDiv w:val="1"/>
      <w:marLeft w:val="0"/>
      <w:marRight w:val="0"/>
      <w:marTop w:val="0"/>
      <w:marBottom w:val="0"/>
      <w:divBdr>
        <w:top w:val="none" w:sz="0" w:space="0" w:color="auto"/>
        <w:left w:val="none" w:sz="0" w:space="0" w:color="auto"/>
        <w:bottom w:val="none" w:sz="0" w:space="0" w:color="auto"/>
        <w:right w:val="none" w:sz="0" w:space="0" w:color="auto"/>
      </w:divBdr>
    </w:div>
    <w:div w:id="1769349928">
      <w:bodyDiv w:val="1"/>
      <w:marLeft w:val="0"/>
      <w:marRight w:val="0"/>
      <w:marTop w:val="0"/>
      <w:marBottom w:val="0"/>
      <w:divBdr>
        <w:top w:val="none" w:sz="0" w:space="0" w:color="auto"/>
        <w:left w:val="none" w:sz="0" w:space="0" w:color="auto"/>
        <w:bottom w:val="none" w:sz="0" w:space="0" w:color="auto"/>
        <w:right w:val="none" w:sz="0" w:space="0" w:color="auto"/>
      </w:divBdr>
    </w:div>
    <w:div w:id="1805540716">
      <w:bodyDiv w:val="1"/>
      <w:marLeft w:val="0"/>
      <w:marRight w:val="0"/>
      <w:marTop w:val="0"/>
      <w:marBottom w:val="0"/>
      <w:divBdr>
        <w:top w:val="none" w:sz="0" w:space="0" w:color="auto"/>
        <w:left w:val="none" w:sz="0" w:space="0" w:color="auto"/>
        <w:bottom w:val="none" w:sz="0" w:space="0" w:color="auto"/>
        <w:right w:val="none" w:sz="0" w:space="0" w:color="auto"/>
      </w:divBdr>
    </w:div>
    <w:div w:id="1826972487">
      <w:bodyDiv w:val="1"/>
      <w:marLeft w:val="0"/>
      <w:marRight w:val="0"/>
      <w:marTop w:val="0"/>
      <w:marBottom w:val="0"/>
      <w:divBdr>
        <w:top w:val="none" w:sz="0" w:space="0" w:color="auto"/>
        <w:left w:val="none" w:sz="0" w:space="0" w:color="auto"/>
        <w:bottom w:val="none" w:sz="0" w:space="0" w:color="auto"/>
        <w:right w:val="none" w:sz="0" w:space="0" w:color="auto"/>
      </w:divBdr>
    </w:div>
    <w:div w:id="1830292271">
      <w:bodyDiv w:val="1"/>
      <w:marLeft w:val="0"/>
      <w:marRight w:val="0"/>
      <w:marTop w:val="0"/>
      <w:marBottom w:val="0"/>
      <w:divBdr>
        <w:top w:val="none" w:sz="0" w:space="0" w:color="auto"/>
        <w:left w:val="none" w:sz="0" w:space="0" w:color="auto"/>
        <w:bottom w:val="none" w:sz="0" w:space="0" w:color="auto"/>
        <w:right w:val="none" w:sz="0" w:space="0" w:color="auto"/>
      </w:divBdr>
    </w:div>
    <w:div w:id="1934195543">
      <w:bodyDiv w:val="1"/>
      <w:marLeft w:val="0"/>
      <w:marRight w:val="0"/>
      <w:marTop w:val="0"/>
      <w:marBottom w:val="0"/>
      <w:divBdr>
        <w:top w:val="none" w:sz="0" w:space="0" w:color="auto"/>
        <w:left w:val="none" w:sz="0" w:space="0" w:color="auto"/>
        <w:bottom w:val="none" w:sz="0" w:space="0" w:color="auto"/>
        <w:right w:val="none" w:sz="0" w:space="0" w:color="auto"/>
      </w:divBdr>
    </w:div>
    <w:div w:id="1967811414">
      <w:bodyDiv w:val="1"/>
      <w:marLeft w:val="0"/>
      <w:marRight w:val="0"/>
      <w:marTop w:val="0"/>
      <w:marBottom w:val="0"/>
      <w:divBdr>
        <w:top w:val="none" w:sz="0" w:space="0" w:color="auto"/>
        <w:left w:val="none" w:sz="0" w:space="0" w:color="auto"/>
        <w:bottom w:val="none" w:sz="0" w:space="0" w:color="auto"/>
        <w:right w:val="none" w:sz="0" w:space="0" w:color="auto"/>
      </w:divBdr>
    </w:div>
    <w:div w:id="1972054125">
      <w:bodyDiv w:val="1"/>
      <w:marLeft w:val="0"/>
      <w:marRight w:val="0"/>
      <w:marTop w:val="0"/>
      <w:marBottom w:val="0"/>
      <w:divBdr>
        <w:top w:val="none" w:sz="0" w:space="0" w:color="auto"/>
        <w:left w:val="none" w:sz="0" w:space="0" w:color="auto"/>
        <w:bottom w:val="none" w:sz="0" w:space="0" w:color="auto"/>
        <w:right w:val="none" w:sz="0" w:space="0" w:color="auto"/>
      </w:divBdr>
    </w:div>
    <w:div w:id="1999113792">
      <w:bodyDiv w:val="1"/>
      <w:marLeft w:val="0"/>
      <w:marRight w:val="0"/>
      <w:marTop w:val="0"/>
      <w:marBottom w:val="0"/>
      <w:divBdr>
        <w:top w:val="none" w:sz="0" w:space="0" w:color="auto"/>
        <w:left w:val="none" w:sz="0" w:space="0" w:color="auto"/>
        <w:bottom w:val="none" w:sz="0" w:space="0" w:color="auto"/>
        <w:right w:val="none" w:sz="0" w:space="0" w:color="auto"/>
      </w:divBdr>
    </w:div>
    <w:div w:id="2063597849">
      <w:bodyDiv w:val="1"/>
      <w:marLeft w:val="0"/>
      <w:marRight w:val="0"/>
      <w:marTop w:val="0"/>
      <w:marBottom w:val="0"/>
      <w:divBdr>
        <w:top w:val="none" w:sz="0" w:space="0" w:color="auto"/>
        <w:left w:val="none" w:sz="0" w:space="0" w:color="auto"/>
        <w:bottom w:val="none" w:sz="0" w:space="0" w:color="auto"/>
        <w:right w:val="none" w:sz="0" w:space="0" w:color="auto"/>
      </w:divBdr>
    </w:div>
    <w:div w:id="2084719421">
      <w:bodyDiv w:val="1"/>
      <w:marLeft w:val="0"/>
      <w:marRight w:val="0"/>
      <w:marTop w:val="0"/>
      <w:marBottom w:val="0"/>
      <w:divBdr>
        <w:top w:val="none" w:sz="0" w:space="0" w:color="auto"/>
        <w:left w:val="none" w:sz="0" w:space="0" w:color="auto"/>
        <w:bottom w:val="none" w:sz="0" w:space="0" w:color="auto"/>
        <w:right w:val="none" w:sz="0" w:space="0" w:color="auto"/>
      </w:divBdr>
    </w:div>
    <w:div w:id="2109232260">
      <w:bodyDiv w:val="1"/>
      <w:marLeft w:val="0"/>
      <w:marRight w:val="0"/>
      <w:marTop w:val="0"/>
      <w:marBottom w:val="0"/>
      <w:divBdr>
        <w:top w:val="none" w:sz="0" w:space="0" w:color="auto"/>
        <w:left w:val="none" w:sz="0" w:space="0" w:color="auto"/>
        <w:bottom w:val="none" w:sz="0" w:space="0" w:color="auto"/>
        <w:right w:val="none" w:sz="0" w:space="0" w:color="auto"/>
      </w:divBdr>
    </w:div>
    <w:div w:id="214704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hyperlink" Target="http://www.genexinfosys.com"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https://media.licdn.com/media/p/6/005/0b7/1d0/37ca572.png"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proedge-asso.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hyperlink" Target="http://www.myjobs.com.bd" TargetMode="External"/><Relationship Id="rId23" Type="http://schemas.openxmlformats.org/officeDocument/2006/relationships/image" Target="media/image8.png"/><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mailto:shafiq4321@gmail.com" TargetMode="External"/><Relationship Id="rId14" Type="http://schemas.openxmlformats.org/officeDocument/2006/relationships/image" Target="media/image3.jpeg"/><Relationship Id="rId22" Type="http://schemas.openxmlformats.org/officeDocument/2006/relationships/image" Target="media/image7.png"/><Relationship Id="rId27" Type="http://schemas.openxmlformats.org/officeDocument/2006/relationships/footer" Target="footer3.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5AAD1E-E533-4FDF-8F0A-AB8FABF26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4</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Sonali Bank</dc:creator>
  <cp:lastModifiedBy>Windows User</cp:lastModifiedBy>
  <cp:revision>5</cp:revision>
  <cp:lastPrinted>2016-07-16T07:09:00Z</cp:lastPrinted>
  <dcterms:created xsi:type="dcterms:W3CDTF">2020-01-02T12:25:00Z</dcterms:created>
  <dcterms:modified xsi:type="dcterms:W3CDTF">2020-01-18T02:59:00Z</dcterms:modified>
</cp:coreProperties>
</file>