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CF" w:rsidRPr="00FE00CF" w:rsidRDefault="00FE00CF" w:rsidP="00FE00CF">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FE00CF" w:rsidRPr="00FE00CF" w:rsidTr="00FE00CF">
        <w:trPr>
          <w:tblCellSpacing w:w="0" w:type="dxa"/>
          <w:jc w:val="center"/>
        </w:trPr>
        <w:tc>
          <w:tcPr>
            <w:tcW w:w="0" w:type="auto"/>
            <w:vAlign w:val="center"/>
            <w:hideMark/>
          </w:tcPr>
          <w:p w:rsidR="00AA1A14" w:rsidRDefault="00AA1A14"/>
          <w:tbl>
            <w:tblPr>
              <w:tblpPr w:leftFromText="180" w:rightFromText="180" w:horzAnchor="margin" w:tblpY="-420"/>
              <w:tblOverlap w:val="never"/>
              <w:tblW w:w="5000" w:type="pct"/>
              <w:tblCellSpacing w:w="0" w:type="dxa"/>
              <w:tblCellMar>
                <w:left w:w="0" w:type="dxa"/>
                <w:right w:w="0" w:type="dxa"/>
              </w:tblCellMar>
              <w:tblLook w:val="04A0" w:firstRow="1" w:lastRow="0" w:firstColumn="1" w:lastColumn="0" w:noHBand="0" w:noVBand="1"/>
            </w:tblPr>
            <w:tblGrid>
              <w:gridCol w:w="8212"/>
              <w:gridCol w:w="3038"/>
            </w:tblGrid>
            <w:tr w:rsidR="00FE00CF" w:rsidRPr="00FE00CF" w:rsidTr="006F1FE7">
              <w:trPr>
                <w:tblCellSpacing w:w="0" w:type="dxa"/>
              </w:trPr>
              <w:tc>
                <w:tcPr>
                  <w:tcW w:w="3650" w:type="pct"/>
                  <w:shd w:val="clear" w:color="auto" w:fill="FFFFFF"/>
                  <w:tcMar>
                    <w:top w:w="240" w:type="dxa"/>
                    <w:left w:w="105" w:type="dxa"/>
                    <w:bottom w:w="53" w:type="dxa"/>
                    <w:right w:w="0" w:type="dxa"/>
                  </w:tcMar>
                  <w:vAlign w:val="bottom"/>
                  <w:hideMark/>
                </w:tcPr>
                <w:p w:rsidR="00AA1A14" w:rsidRDefault="00AA1A14" w:rsidP="00FE00CF">
                  <w:pPr>
                    <w:spacing w:before="100" w:beforeAutospacing="1" w:after="100" w:afterAutospacing="1" w:line="0" w:lineRule="atLeast"/>
                    <w:rPr>
                      <w:rFonts w:ascii="Verdana" w:eastAsia="Times New Roman" w:hAnsi="Verdana" w:cs="Times New Roman"/>
                      <w:b/>
                      <w:bCs/>
                      <w:color w:val="333399"/>
                      <w:sz w:val="27"/>
                      <w:szCs w:val="27"/>
                    </w:rPr>
                  </w:pPr>
                </w:p>
                <w:p w:rsidR="00FE00CF" w:rsidRPr="00FE00CF" w:rsidRDefault="00FE00CF" w:rsidP="00FE00CF">
                  <w:pPr>
                    <w:spacing w:before="100" w:beforeAutospacing="1" w:after="100" w:afterAutospacing="1" w:line="0" w:lineRule="atLeast"/>
                    <w:rPr>
                      <w:rFonts w:ascii="Times New Roman" w:eastAsia="Times New Roman" w:hAnsi="Times New Roman" w:cs="Times New Roman"/>
                      <w:sz w:val="24"/>
                      <w:szCs w:val="24"/>
                    </w:rPr>
                  </w:pPr>
                  <w:r w:rsidRPr="00FE00CF">
                    <w:rPr>
                      <w:rFonts w:ascii="Verdana" w:eastAsia="Times New Roman" w:hAnsi="Verdana" w:cs="Times New Roman"/>
                      <w:b/>
                      <w:bCs/>
                      <w:color w:val="333399"/>
                      <w:sz w:val="27"/>
                      <w:szCs w:val="27"/>
                    </w:rPr>
                    <w:t xml:space="preserve">A.K.M. AZAD </w:t>
                  </w:r>
                </w:p>
              </w:tc>
              <w:tc>
                <w:tcPr>
                  <w:tcW w:w="1350" w:type="pct"/>
                  <w:vMerge w:val="restart"/>
                  <w:vAlign w:val="bottom"/>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100"/>
                  </w:tblGrid>
                  <w:tr w:rsidR="00FE00CF" w:rsidRPr="00FE00CF">
                    <w:trPr>
                      <w:trHeight w:val="2025"/>
                      <w:tblCellSpacing w:w="52" w:type="dxa"/>
                      <w:jc w:val="center"/>
                    </w:trPr>
                    <w:tc>
                      <w:tcPr>
                        <w:tcW w:w="1890" w:type="dxa"/>
                        <w:shd w:val="clear" w:color="auto" w:fill="E2E4E5"/>
                        <w:vAlign w:val="center"/>
                        <w:hideMark/>
                      </w:tcPr>
                      <w:p w:rsidR="00FE00CF" w:rsidRPr="00FE00CF" w:rsidRDefault="00FE00CF" w:rsidP="00FE00CF">
                        <w:pPr>
                          <w:spacing w:before="100" w:beforeAutospacing="1" w:after="100" w:afterAutospacing="1" w:line="240" w:lineRule="auto"/>
                          <w:jc w:val="center"/>
                          <w:rPr>
                            <w:rFonts w:ascii="Times New Roman" w:eastAsia="Times New Roman" w:hAnsi="Times New Roman" w:cs="Times New Roman"/>
                            <w:sz w:val="24"/>
                            <w:szCs w:val="24"/>
                          </w:rPr>
                        </w:pPr>
                        <w:r w:rsidRPr="00FE00CF">
                          <w:rPr>
                            <w:rFonts w:ascii="Times New Roman" w:eastAsia="Times New Roman" w:hAnsi="Times New Roman" w:cs="Times New Roman"/>
                            <w:noProof/>
                            <w:sz w:val="24"/>
                            <w:szCs w:val="24"/>
                          </w:rPr>
                          <w:drawing>
                            <wp:inline distT="0" distB="0" distL="0" distR="0" wp14:anchorId="28C168CB" wp14:editId="1EDE0306">
                              <wp:extent cx="1180465" cy="1286510"/>
                              <wp:effectExtent l="0" t="0" r="635" b="8890"/>
                              <wp:docPr id="1" name="Picture 1" descr="https://my.bdjobs.com/photos/250001-275000/11254753r5d0y.jpg?var=171020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bdjobs.com/photos/250001-275000/11254753r5d0y.jpg?var=1710201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0465" cy="1286510"/>
                                      </a:xfrm>
                                      <a:prstGeom prst="rect">
                                        <a:avLst/>
                                      </a:prstGeom>
                                      <a:noFill/>
                                      <a:ln>
                                        <a:noFill/>
                                      </a:ln>
                                    </pic:spPr>
                                  </pic:pic>
                                </a:graphicData>
                              </a:graphic>
                            </wp:inline>
                          </w:drawing>
                        </w:r>
                      </w:p>
                    </w:tc>
                  </w:tr>
                </w:tbl>
                <w:p w:rsidR="00FE00CF" w:rsidRPr="00FE00CF" w:rsidRDefault="00FE00CF" w:rsidP="00FE00CF">
                  <w:pPr>
                    <w:spacing w:after="0" w:line="240" w:lineRule="auto"/>
                    <w:jc w:val="center"/>
                    <w:rPr>
                      <w:rFonts w:ascii="Times New Roman" w:eastAsia="Times New Roman" w:hAnsi="Times New Roman" w:cs="Times New Roman"/>
                      <w:sz w:val="24"/>
                      <w:szCs w:val="24"/>
                    </w:rPr>
                  </w:pPr>
                </w:p>
              </w:tc>
            </w:tr>
            <w:tr w:rsidR="00FE00CF" w:rsidRPr="00FE00CF" w:rsidTr="006F1FE7">
              <w:trPr>
                <w:tblCellSpacing w:w="0" w:type="dxa"/>
              </w:trPr>
              <w:tc>
                <w:tcPr>
                  <w:tcW w:w="0" w:type="auto"/>
                  <w:shd w:val="clear" w:color="auto" w:fill="FFFFFF"/>
                  <w:tcMar>
                    <w:top w:w="30" w:type="dxa"/>
                    <w:left w:w="105" w:type="dxa"/>
                    <w:bottom w:w="30" w:type="dxa"/>
                    <w:right w:w="0" w:type="dxa"/>
                  </w:tcMar>
                  <w:vAlign w:val="center"/>
                  <w:hideMark/>
                </w:tcPr>
                <w:p w:rsidR="00FE00CF" w:rsidRPr="007653B1" w:rsidRDefault="00FE00CF" w:rsidP="000826DB">
                  <w:pPr>
                    <w:spacing w:before="100" w:beforeAutospacing="1" w:after="100" w:afterAutospacing="1" w:line="240" w:lineRule="auto"/>
                    <w:rPr>
                      <w:rFonts w:eastAsia="Times New Roman" w:cstheme="minorHAnsi"/>
                    </w:rPr>
                  </w:pPr>
                  <w:r w:rsidRPr="007653B1">
                    <w:rPr>
                      <w:rFonts w:eastAsia="Times New Roman" w:cstheme="minorHAnsi"/>
                    </w:rPr>
                    <w:t>Add</w:t>
                  </w:r>
                  <w:r w:rsidR="00926A84">
                    <w:rPr>
                      <w:rFonts w:eastAsia="Times New Roman" w:cstheme="minorHAnsi"/>
                    </w:rPr>
                    <w:t>ress: House # 10, Road # 34</w:t>
                  </w:r>
                  <w:r w:rsidR="00BF0FB6" w:rsidRPr="007653B1">
                    <w:rPr>
                      <w:rFonts w:eastAsia="Times New Roman" w:cstheme="minorHAnsi"/>
                    </w:rPr>
                    <w:t>,</w:t>
                  </w:r>
                  <w:r w:rsidR="000826DB" w:rsidRPr="007653B1">
                    <w:rPr>
                      <w:rFonts w:eastAsia="Times New Roman" w:cstheme="minorHAnsi"/>
                    </w:rPr>
                    <w:t xml:space="preserve"> </w:t>
                  </w:r>
                  <w:proofErr w:type="spellStart"/>
                  <w:r w:rsidR="000826DB" w:rsidRPr="007653B1">
                    <w:rPr>
                      <w:rFonts w:eastAsia="Times New Roman" w:cstheme="minorHAnsi"/>
                    </w:rPr>
                    <w:t>Pallabi</w:t>
                  </w:r>
                  <w:proofErr w:type="spellEnd"/>
                  <w:r w:rsidR="000826DB" w:rsidRPr="007653B1">
                    <w:rPr>
                      <w:rFonts w:eastAsia="Times New Roman" w:cstheme="minorHAnsi"/>
                    </w:rPr>
                    <w:t>, Dhaka 1216, Bangladesh.</w:t>
                  </w:r>
                  <w:r w:rsidR="000826DB" w:rsidRPr="007653B1">
                    <w:rPr>
                      <w:rFonts w:eastAsia="Times New Roman" w:cstheme="minorHAnsi"/>
                    </w:rPr>
                    <w:br/>
                    <w:t>Mobile No</w:t>
                  </w:r>
                  <w:r w:rsidRPr="007653B1">
                    <w:rPr>
                      <w:rFonts w:eastAsia="Times New Roman" w:cstheme="minorHAnsi"/>
                    </w:rPr>
                    <w:t xml:space="preserve">: </w:t>
                  </w:r>
                  <w:r w:rsidR="00FB3FD0" w:rsidRPr="007653B1">
                    <w:rPr>
                      <w:rFonts w:eastAsia="Times New Roman" w:cstheme="minorHAnsi"/>
                    </w:rPr>
                    <w:t>+88</w:t>
                  </w:r>
                  <w:r w:rsidRPr="007653B1">
                    <w:rPr>
                      <w:rFonts w:eastAsia="Times New Roman" w:cstheme="minorHAnsi"/>
                    </w:rPr>
                    <w:t>01712</w:t>
                  </w:r>
                  <w:r w:rsidR="000826DB" w:rsidRPr="007653B1">
                    <w:rPr>
                      <w:rFonts w:eastAsia="Times New Roman" w:cstheme="minorHAnsi"/>
                    </w:rPr>
                    <w:t xml:space="preserve">204407 </w:t>
                  </w:r>
                  <w:r w:rsidR="00BF0FB6" w:rsidRPr="007653B1">
                    <w:rPr>
                      <w:rFonts w:eastAsia="Times New Roman" w:cstheme="minorHAnsi"/>
                    </w:rPr>
                    <w:t xml:space="preserve"> </w:t>
                  </w:r>
                  <w:r w:rsidR="00BF0FB6" w:rsidRPr="007653B1">
                    <w:rPr>
                      <w:rFonts w:eastAsia="Times New Roman" w:cstheme="minorHAnsi"/>
                    </w:rPr>
                    <w:br/>
                  </w:r>
                  <w:r w:rsidRPr="007653B1">
                    <w:rPr>
                      <w:rFonts w:eastAsia="Times New Roman" w:cstheme="minorHAnsi"/>
                    </w:rPr>
                    <w:t>akm.azad</w:t>
                  </w:r>
                  <w:r w:rsidR="009C730E">
                    <w:rPr>
                      <w:rFonts w:eastAsia="Times New Roman" w:cstheme="minorHAnsi"/>
                    </w:rPr>
                    <w:t>1969@gmail.com</w:t>
                  </w:r>
                </w:p>
              </w:tc>
              <w:tc>
                <w:tcPr>
                  <w:tcW w:w="0" w:type="auto"/>
                  <w:vMerge/>
                  <w:vAlign w:val="center"/>
                  <w:hideMark/>
                </w:tcPr>
                <w:p w:rsidR="00FE00CF" w:rsidRPr="00FE00CF" w:rsidRDefault="00FE00CF" w:rsidP="00FE00CF">
                  <w:pPr>
                    <w:spacing w:after="0" w:line="240" w:lineRule="auto"/>
                    <w:rPr>
                      <w:rFonts w:ascii="Times New Roman" w:eastAsia="Times New Roman" w:hAnsi="Times New Roman" w:cs="Times New Roman"/>
                      <w:sz w:val="24"/>
                      <w:szCs w:val="24"/>
                    </w:rPr>
                  </w:pPr>
                </w:p>
              </w:tc>
            </w:tr>
          </w:tbl>
          <w:p w:rsidR="00FE00CF" w:rsidRPr="00FE00CF" w:rsidRDefault="00FE00CF" w:rsidP="00FE00CF">
            <w:pPr>
              <w:spacing w:after="0" w:line="240" w:lineRule="auto"/>
              <w:jc w:val="center"/>
              <w:rPr>
                <w:rFonts w:ascii="Times New Roman" w:eastAsia="Times New Roman" w:hAnsi="Times New Roman" w:cs="Times New Roman"/>
                <w:sz w:val="24"/>
                <w:szCs w:val="24"/>
              </w:rPr>
            </w:pPr>
          </w:p>
        </w:tc>
      </w:tr>
    </w:tbl>
    <w:p w:rsidR="00FE00CF" w:rsidRPr="00FE00CF" w:rsidRDefault="00FE00CF" w:rsidP="00FE00CF">
      <w:pPr>
        <w:spacing w:after="0" w:line="240" w:lineRule="auto"/>
        <w:jc w:val="center"/>
        <w:rPr>
          <w:rFonts w:ascii="Times New Roman" w:eastAsia="Times New Roman" w:hAnsi="Times New Roman" w:cs="Times New Roman"/>
          <w:vanish/>
          <w:sz w:val="24"/>
          <w:szCs w:val="24"/>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FE00CF" w:rsidRPr="00FE00CF" w:rsidTr="00FE00CF">
        <w:trPr>
          <w:tblCellSpacing w:w="0" w:type="dxa"/>
          <w:jc w:val="center"/>
        </w:trPr>
        <w:tc>
          <w:tcPr>
            <w:tcW w:w="0" w:type="auto"/>
            <w:tcBorders>
              <w:top w:val="nil"/>
              <w:left w:val="nil"/>
              <w:bottom w:val="single" w:sz="6" w:space="0" w:color="000000"/>
              <w:right w:val="nil"/>
            </w:tcBorders>
            <w:vAlign w:val="center"/>
            <w:hideMark/>
          </w:tcPr>
          <w:p w:rsidR="00FE00CF" w:rsidRPr="00FE00CF" w:rsidRDefault="00FE00CF" w:rsidP="00FE00CF">
            <w:pPr>
              <w:spacing w:before="100" w:beforeAutospacing="1" w:after="100" w:afterAutospacing="1" w:line="240" w:lineRule="auto"/>
              <w:rPr>
                <w:rFonts w:ascii="Times New Roman" w:eastAsia="Times New Roman" w:hAnsi="Times New Roman" w:cs="Times New Roman"/>
                <w:sz w:val="24"/>
                <w:szCs w:val="24"/>
              </w:rPr>
            </w:pPr>
            <w:r w:rsidRPr="00FE00CF">
              <w:rPr>
                <w:rFonts w:ascii="Times New Roman" w:eastAsia="Times New Roman" w:hAnsi="Times New Roman" w:cs="Times New Roman"/>
                <w:sz w:val="24"/>
                <w:szCs w:val="24"/>
              </w:rPr>
              <w:t> </w:t>
            </w:r>
          </w:p>
        </w:tc>
      </w:tr>
      <w:tr w:rsidR="00FE00CF" w:rsidRPr="00FE00CF" w:rsidTr="00FE00CF">
        <w:trPr>
          <w:tblCellSpacing w:w="0" w:type="dxa"/>
          <w:jc w:val="center"/>
        </w:trPr>
        <w:tc>
          <w:tcPr>
            <w:tcW w:w="0" w:type="auto"/>
            <w:vAlign w:val="center"/>
            <w:hideMark/>
          </w:tcPr>
          <w:p w:rsidR="00FE00CF" w:rsidRPr="00FE00CF" w:rsidRDefault="00FE00CF" w:rsidP="00FE00CF">
            <w:pPr>
              <w:spacing w:before="100" w:beforeAutospacing="1" w:after="100" w:afterAutospacing="1" w:line="240" w:lineRule="auto"/>
              <w:rPr>
                <w:rFonts w:ascii="Times New Roman" w:eastAsia="Times New Roman" w:hAnsi="Times New Roman" w:cs="Times New Roman"/>
                <w:sz w:val="24"/>
                <w:szCs w:val="24"/>
              </w:rPr>
            </w:pPr>
          </w:p>
        </w:tc>
      </w:tr>
      <w:tr w:rsidR="00FE00CF" w:rsidRPr="00921349" w:rsidTr="00FE00CF">
        <w:trPr>
          <w:tblCellSpacing w:w="0" w:type="dxa"/>
          <w:jc w:val="center"/>
        </w:trPr>
        <w:tc>
          <w:tcPr>
            <w:tcW w:w="0" w:type="auto"/>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ascii="Calibri" w:eastAsia="Times New Roman" w:hAnsi="Calibri" w:cs="Calibri"/>
                <w:i/>
              </w:rPr>
            </w:pPr>
            <w:r w:rsidRPr="007F0D16">
              <w:rPr>
                <w:rFonts w:ascii="Calibri" w:eastAsia="Times New Roman" w:hAnsi="Calibri" w:cs="Calibri"/>
                <w:b/>
                <w:bCs/>
                <w:i/>
              </w:rPr>
              <w:t>Career Objective:</w:t>
            </w:r>
          </w:p>
        </w:tc>
      </w:tr>
      <w:tr w:rsidR="00FE00CF" w:rsidRPr="00921349" w:rsidTr="00FE00CF">
        <w:trPr>
          <w:tblCellSpacing w:w="0" w:type="dxa"/>
          <w:jc w:val="center"/>
        </w:trPr>
        <w:tc>
          <w:tcPr>
            <w:tcW w:w="0" w:type="auto"/>
            <w:shd w:val="clear" w:color="auto" w:fill="FFFFFF"/>
            <w:tcMar>
              <w:top w:w="105" w:type="dxa"/>
              <w:left w:w="75" w:type="dxa"/>
              <w:bottom w:w="150" w:type="dxa"/>
              <w:right w:w="0" w:type="dxa"/>
            </w:tcMar>
            <w:vAlign w:val="center"/>
            <w:hideMark/>
          </w:tcPr>
          <w:p w:rsidR="00FE00CF" w:rsidRPr="00921349" w:rsidRDefault="00C903FC" w:rsidP="00485BDB">
            <w:pPr>
              <w:wordWrap w:val="0"/>
              <w:spacing w:before="100" w:beforeAutospacing="1" w:after="100" w:afterAutospacing="1" w:line="240" w:lineRule="auto"/>
              <w:jc w:val="both"/>
              <w:rPr>
                <w:rFonts w:ascii="Calibri" w:eastAsia="Times New Roman" w:hAnsi="Calibri" w:cs="Calibri"/>
              </w:rPr>
            </w:pPr>
            <w:r w:rsidRPr="00921349">
              <w:rPr>
                <w:rFonts w:ascii="Calibri" w:hAnsi="Calibri" w:cs="Calibri"/>
              </w:rPr>
              <w:t>To correlate me with a professionally run business organization, that has potential for expansion, both personal and organizational in the area of marketing and offer ample opportunity to learn, execute and progress and a</w:t>
            </w:r>
            <w:r w:rsidR="00FE00CF" w:rsidRPr="00921349">
              <w:rPr>
                <w:rFonts w:ascii="Calibri" w:eastAsia="Times New Roman" w:hAnsi="Calibri" w:cs="Calibri"/>
              </w:rPr>
              <w:t xml:space="preserve">im to secure a highly result oriented position that demands constant valued addition through the utilization of </w:t>
            </w:r>
            <w:r w:rsidR="000826DB" w:rsidRPr="00921349">
              <w:rPr>
                <w:rFonts w:ascii="Calibri" w:eastAsia="Times New Roman" w:hAnsi="Calibri" w:cs="Calibri"/>
              </w:rPr>
              <w:t>gain</w:t>
            </w:r>
            <w:r w:rsidR="00FE00CF" w:rsidRPr="00921349">
              <w:rPr>
                <w:rFonts w:ascii="Calibri" w:eastAsia="Times New Roman" w:hAnsi="Calibri" w:cs="Calibri"/>
              </w:rPr>
              <w:t xml:space="preserve"> skills</w:t>
            </w:r>
            <w:r w:rsidR="00E66749" w:rsidRPr="00921349">
              <w:rPr>
                <w:rFonts w:ascii="Calibri" w:eastAsia="Times New Roman" w:hAnsi="Calibri" w:cs="Calibri"/>
              </w:rPr>
              <w:t xml:space="preserve"> and</w:t>
            </w:r>
            <w:r w:rsidR="00485BDB" w:rsidRPr="00921349">
              <w:rPr>
                <w:rFonts w:ascii="Calibri" w:eastAsia="Times New Roman" w:hAnsi="Calibri" w:cs="Calibri"/>
              </w:rPr>
              <w:t xml:space="preserve"> </w:t>
            </w:r>
            <w:r w:rsidR="00FE00CF" w:rsidRPr="00921349">
              <w:rPr>
                <w:rFonts w:ascii="Calibri" w:eastAsia="Times New Roman" w:hAnsi="Calibri" w:cs="Calibri"/>
              </w:rPr>
              <w:t xml:space="preserve">experience. </w:t>
            </w:r>
          </w:p>
          <w:p w:rsidR="00B6784F" w:rsidRPr="00921349" w:rsidRDefault="00B6784F" w:rsidP="00485BDB">
            <w:pPr>
              <w:wordWrap w:val="0"/>
              <w:spacing w:before="100" w:beforeAutospacing="1" w:after="100" w:afterAutospacing="1" w:line="240" w:lineRule="auto"/>
              <w:jc w:val="both"/>
              <w:rPr>
                <w:rFonts w:ascii="Calibri" w:eastAsia="Times New Roman" w:hAnsi="Calibri" w:cs="Calibri"/>
              </w:rPr>
            </w:pPr>
          </w:p>
          <w:p w:rsidR="00D46CC8" w:rsidRPr="00921349" w:rsidRDefault="00D46CC8" w:rsidP="00485BDB">
            <w:pPr>
              <w:wordWrap w:val="0"/>
              <w:spacing w:before="100" w:beforeAutospacing="1" w:after="100" w:afterAutospacing="1" w:line="240" w:lineRule="auto"/>
              <w:jc w:val="both"/>
              <w:rPr>
                <w:rFonts w:ascii="Calibri" w:eastAsia="Times New Roman" w:hAnsi="Calibri" w:cs="Calibri"/>
              </w:rPr>
            </w:pPr>
          </w:p>
        </w:tc>
      </w:tr>
    </w:tbl>
    <w:p w:rsidR="00FE00CF" w:rsidRPr="00921349" w:rsidRDefault="00FE00CF" w:rsidP="00FE00CF">
      <w:pPr>
        <w:spacing w:after="0" w:line="240" w:lineRule="auto"/>
        <w:jc w:val="center"/>
        <w:rPr>
          <w:rFonts w:ascii="Calibri" w:eastAsia="Times New Roman" w:hAnsi="Calibri" w:cs="Calibri"/>
          <w:vanish/>
          <w:sz w:val="24"/>
          <w:szCs w:val="24"/>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FE00CF" w:rsidRPr="00921349" w:rsidTr="00332D5E">
        <w:trPr>
          <w:trHeight w:val="483"/>
          <w:tblCellSpacing w:w="0" w:type="dxa"/>
          <w:jc w:val="center"/>
        </w:trPr>
        <w:tc>
          <w:tcPr>
            <w:tcW w:w="0" w:type="auto"/>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ascii="Calibri" w:eastAsia="Times New Roman" w:hAnsi="Calibri" w:cs="Calibri"/>
                <w:i/>
              </w:rPr>
            </w:pPr>
            <w:r w:rsidRPr="007F0D16">
              <w:rPr>
                <w:rFonts w:ascii="Calibri" w:eastAsia="Times New Roman" w:hAnsi="Calibri" w:cs="Calibri"/>
                <w:b/>
                <w:bCs/>
                <w:i/>
              </w:rPr>
              <w:t>Career Summary:</w:t>
            </w:r>
          </w:p>
        </w:tc>
      </w:tr>
      <w:tr w:rsidR="00FE00CF" w:rsidRPr="00921349" w:rsidTr="00FE00CF">
        <w:trPr>
          <w:tblCellSpacing w:w="0" w:type="dxa"/>
          <w:jc w:val="center"/>
        </w:trPr>
        <w:tc>
          <w:tcPr>
            <w:tcW w:w="0" w:type="auto"/>
            <w:shd w:val="clear" w:color="auto" w:fill="FFFFFF"/>
            <w:tcMar>
              <w:top w:w="105" w:type="dxa"/>
              <w:left w:w="75" w:type="dxa"/>
              <w:bottom w:w="150" w:type="dxa"/>
              <w:right w:w="0" w:type="dxa"/>
            </w:tcMar>
            <w:vAlign w:val="center"/>
            <w:hideMark/>
          </w:tcPr>
          <w:p w:rsidR="00544DB7" w:rsidRPr="00921349" w:rsidRDefault="00544DB7" w:rsidP="00332D5E">
            <w:pPr>
              <w:wordWrap w:val="0"/>
              <w:spacing w:before="100" w:beforeAutospacing="1" w:after="100" w:afterAutospacing="1" w:line="240" w:lineRule="auto"/>
              <w:jc w:val="both"/>
              <w:rPr>
                <w:rFonts w:ascii="Calibri" w:eastAsia="Times New Roman" w:hAnsi="Calibri" w:cs="Calibri"/>
              </w:rPr>
            </w:pPr>
          </w:p>
          <w:p w:rsidR="00A90DD6" w:rsidRPr="00921349" w:rsidRDefault="00FE44C2" w:rsidP="00332D5E">
            <w:pPr>
              <w:wordWrap w:val="0"/>
              <w:spacing w:before="100" w:beforeAutospacing="1" w:after="100" w:afterAutospacing="1" w:line="240" w:lineRule="auto"/>
              <w:jc w:val="both"/>
              <w:rPr>
                <w:rFonts w:ascii="Calibri" w:eastAsia="Times New Roman" w:hAnsi="Calibri" w:cs="Calibri"/>
                <w:i/>
              </w:rPr>
            </w:pPr>
            <w:r w:rsidRPr="00921349">
              <w:rPr>
                <w:rFonts w:ascii="Calibri" w:eastAsia="Times New Roman" w:hAnsi="Calibri" w:cs="Calibri"/>
              </w:rPr>
              <w:t>25</w:t>
            </w:r>
            <w:r w:rsidR="00FE00CF" w:rsidRPr="00921349">
              <w:rPr>
                <w:rFonts w:ascii="Calibri" w:eastAsia="Times New Roman" w:hAnsi="Calibri" w:cs="Calibri"/>
              </w:rPr>
              <w:t>+ years of</w:t>
            </w:r>
            <w:r w:rsidR="00A90DD6" w:rsidRPr="00921349">
              <w:rPr>
                <w:rFonts w:ascii="Calibri" w:hAnsi="Calibri" w:cs="Calibri"/>
                <w:i/>
              </w:rPr>
              <w:t xml:space="preserve"> </w:t>
            </w:r>
            <w:r w:rsidR="00A90DD6" w:rsidRPr="00921349">
              <w:rPr>
                <w:rStyle w:val="Emphasis"/>
                <w:rFonts w:ascii="Calibri" w:hAnsi="Calibri" w:cs="Calibri"/>
                <w:i w:val="0"/>
              </w:rPr>
              <w:t xml:space="preserve">Dynamic and motivated professional with a proven record of generating and building relationships, managing </w:t>
            </w:r>
            <w:r w:rsidR="00332D5E" w:rsidRPr="00921349">
              <w:rPr>
                <w:rStyle w:val="Emphasis"/>
                <w:rFonts w:ascii="Calibri" w:hAnsi="Calibri" w:cs="Calibri"/>
                <w:i w:val="0"/>
              </w:rPr>
              <w:t xml:space="preserve">  </w:t>
            </w:r>
            <w:r w:rsidR="00A90DD6" w:rsidRPr="00921349">
              <w:rPr>
                <w:rStyle w:val="Emphasis"/>
                <w:rFonts w:ascii="Calibri" w:hAnsi="Calibri" w:cs="Calibri"/>
                <w:i w:val="0"/>
              </w:rPr>
              <w:t xml:space="preserve">projects from concept to completion, designing educational strategies, and coaching individuals to success. Skilled in building cross-functional teams, demonstrating exceptional communication skills, and making critical decisions during challenges. </w:t>
            </w:r>
            <w:r w:rsidR="00332D5E" w:rsidRPr="00921349">
              <w:rPr>
                <w:rStyle w:val="Emphasis"/>
                <w:rFonts w:ascii="Calibri" w:hAnsi="Calibri" w:cs="Calibri"/>
                <w:i w:val="0"/>
              </w:rPr>
              <w:t xml:space="preserve">     </w:t>
            </w:r>
            <w:r w:rsidR="00A90DD6" w:rsidRPr="00921349">
              <w:rPr>
                <w:rStyle w:val="Emphasis"/>
                <w:rFonts w:ascii="Calibri" w:hAnsi="Calibri" w:cs="Calibri"/>
                <w:i w:val="0"/>
              </w:rPr>
              <w:t>Adaptable and transformational leader with an ability to work independently, creating effective presentations, and</w:t>
            </w:r>
            <w:r w:rsidR="00332D5E" w:rsidRPr="00921349">
              <w:rPr>
                <w:rStyle w:val="Emphasis"/>
                <w:rFonts w:ascii="Calibri" w:hAnsi="Calibri" w:cs="Calibri"/>
                <w:i w:val="0"/>
              </w:rPr>
              <w:t xml:space="preserve">               </w:t>
            </w:r>
            <w:r w:rsidR="00A90DD6" w:rsidRPr="00921349">
              <w:rPr>
                <w:rStyle w:val="Emphasis"/>
                <w:rFonts w:ascii="Calibri" w:hAnsi="Calibri" w:cs="Calibri"/>
                <w:i w:val="0"/>
              </w:rPr>
              <w:t xml:space="preserve"> developing opportunities that further establish organizational goals</w:t>
            </w:r>
            <w:r w:rsidR="00A90DD6" w:rsidRPr="00921349">
              <w:rPr>
                <w:rFonts w:ascii="Calibri" w:eastAsia="Times New Roman" w:hAnsi="Calibri" w:cs="Calibri"/>
                <w:i/>
              </w:rPr>
              <w:t>.</w:t>
            </w:r>
          </w:p>
          <w:p w:rsidR="00017ACF" w:rsidRPr="00921349" w:rsidRDefault="005048BB" w:rsidP="00332D5E">
            <w:pPr>
              <w:wordWrap w:val="0"/>
              <w:spacing w:before="100" w:beforeAutospacing="1" w:after="100" w:afterAutospacing="1" w:line="240" w:lineRule="auto"/>
              <w:jc w:val="both"/>
              <w:rPr>
                <w:rStyle w:val="lt-line-clampraw-line"/>
                <w:rFonts w:ascii="Calibri" w:hAnsi="Calibri" w:cs="Calibri"/>
              </w:rPr>
            </w:pPr>
            <w:r w:rsidRPr="00921349">
              <w:rPr>
                <w:rStyle w:val="lt-line-clampraw-line"/>
                <w:rFonts w:ascii="Calibri" w:hAnsi="Calibri" w:cs="Calibri"/>
              </w:rPr>
              <w:t>More than nineteen years of experience in telecommunications field having extensive experience in formulating corporate</w:t>
            </w:r>
            <w:r w:rsidR="00332D5E" w:rsidRPr="00921349">
              <w:rPr>
                <w:rStyle w:val="lt-line-clampraw-line"/>
                <w:rFonts w:ascii="Calibri" w:hAnsi="Calibri" w:cs="Calibri"/>
              </w:rPr>
              <w:t xml:space="preserve">  </w:t>
            </w:r>
            <w:r w:rsidRPr="00921349">
              <w:rPr>
                <w:rStyle w:val="lt-line-clampraw-line"/>
                <w:rFonts w:ascii="Calibri" w:hAnsi="Calibri" w:cs="Calibri"/>
              </w:rPr>
              <w:t xml:space="preserve"> vision and long term strategy, leading all marketing related functions including spearheading numerous product innovations with </w:t>
            </w:r>
            <w:r w:rsidR="0079594A" w:rsidRPr="00921349">
              <w:rPr>
                <w:rStyle w:val="lt-line-clampraw-line"/>
                <w:rFonts w:ascii="Calibri" w:hAnsi="Calibri" w:cs="Calibri"/>
              </w:rPr>
              <w:t xml:space="preserve">Profit Lose </w:t>
            </w:r>
            <w:r w:rsidRPr="00921349">
              <w:rPr>
                <w:rStyle w:val="lt-line-clampraw-line"/>
                <w:rFonts w:ascii="Calibri" w:hAnsi="Calibri" w:cs="Calibri"/>
              </w:rPr>
              <w:t>responsibility, segmentation, V</w:t>
            </w:r>
            <w:r w:rsidR="006F69EC" w:rsidRPr="00921349">
              <w:rPr>
                <w:rStyle w:val="lt-line-clampraw-line"/>
                <w:rFonts w:ascii="Calibri" w:hAnsi="Calibri" w:cs="Calibri"/>
              </w:rPr>
              <w:t xml:space="preserve">alue </w:t>
            </w:r>
            <w:r w:rsidRPr="00921349">
              <w:rPr>
                <w:rStyle w:val="lt-line-clampraw-line"/>
                <w:rFonts w:ascii="Calibri" w:hAnsi="Calibri" w:cs="Calibri"/>
              </w:rPr>
              <w:t>A</w:t>
            </w:r>
            <w:r w:rsidR="006F69EC" w:rsidRPr="00921349">
              <w:rPr>
                <w:rStyle w:val="lt-line-clampraw-line"/>
                <w:rFonts w:ascii="Calibri" w:hAnsi="Calibri" w:cs="Calibri"/>
              </w:rPr>
              <w:t xml:space="preserve">dded </w:t>
            </w:r>
            <w:r w:rsidRPr="00921349">
              <w:rPr>
                <w:rStyle w:val="lt-line-clampraw-line"/>
                <w:rFonts w:ascii="Calibri" w:hAnsi="Calibri" w:cs="Calibri"/>
              </w:rPr>
              <w:t>S</w:t>
            </w:r>
            <w:r w:rsidR="006F69EC" w:rsidRPr="00921349">
              <w:rPr>
                <w:rStyle w:val="lt-line-clampraw-line"/>
                <w:rFonts w:ascii="Calibri" w:hAnsi="Calibri" w:cs="Calibri"/>
              </w:rPr>
              <w:t xml:space="preserve">ervice, </w:t>
            </w:r>
            <w:r w:rsidRPr="00921349">
              <w:rPr>
                <w:rStyle w:val="lt-line-clampraw-line"/>
                <w:rFonts w:ascii="Calibri" w:hAnsi="Calibri" w:cs="Calibri"/>
              </w:rPr>
              <w:t>Brand management and development, Customer Relationship Man</w:t>
            </w:r>
            <w:r w:rsidR="005C267D" w:rsidRPr="00921349">
              <w:rPr>
                <w:rStyle w:val="lt-line-clampraw-line"/>
                <w:rFonts w:ascii="Calibri" w:hAnsi="Calibri" w:cs="Calibri"/>
              </w:rPr>
              <w:t>agement (CRM</w:t>
            </w:r>
            <w:r w:rsidR="001F1FB9" w:rsidRPr="00921349">
              <w:rPr>
                <w:rStyle w:val="lt-line-clampraw-line"/>
                <w:rFonts w:ascii="Calibri" w:hAnsi="Calibri" w:cs="Calibri"/>
              </w:rPr>
              <w:t>), customer</w:t>
            </w:r>
            <w:r w:rsidR="005C267D" w:rsidRPr="00921349">
              <w:rPr>
                <w:rStyle w:val="lt-line-clampraw-line"/>
                <w:rFonts w:ascii="Calibri" w:hAnsi="Calibri" w:cs="Calibri"/>
              </w:rPr>
              <w:t xml:space="preserve"> service</w:t>
            </w:r>
            <w:r w:rsidRPr="00921349">
              <w:rPr>
                <w:rStyle w:val="lt-line-clampraw-line"/>
                <w:rFonts w:ascii="Calibri" w:hAnsi="Calibri" w:cs="Calibri"/>
              </w:rPr>
              <w:t>. An individual with results-driven approach and relentless in</w:t>
            </w:r>
            <w:r w:rsidR="001F1FB9">
              <w:rPr>
                <w:rStyle w:val="lt-line-clampraw-line"/>
                <w:rFonts w:ascii="Calibri" w:hAnsi="Calibri" w:cs="Calibri"/>
              </w:rPr>
              <w:t xml:space="preserve"> pursuit of </w:t>
            </w:r>
            <w:r w:rsidR="006E16E9">
              <w:rPr>
                <w:rStyle w:val="lt-line-clampraw-line"/>
                <w:rFonts w:ascii="Calibri" w:hAnsi="Calibri" w:cs="Calibri"/>
              </w:rPr>
              <w:t>excellence</w:t>
            </w:r>
            <w:r w:rsidRPr="00921349">
              <w:rPr>
                <w:rStyle w:val="lt-line-clampraw-line"/>
                <w:rFonts w:ascii="Calibri" w:hAnsi="Calibri" w:cs="Calibri"/>
              </w:rPr>
              <w:t xml:space="preserve"> fro</w:t>
            </w:r>
            <w:r w:rsidR="005E7687" w:rsidRPr="00921349">
              <w:rPr>
                <w:rStyle w:val="lt-line-clampraw-line"/>
                <w:rFonts w:ascii="Calibri" w:hAnsi="Calibri" w:cs="Calibri"/>
              </w:rPr>
              <w:t>m a business and organizational</w:t>
            </w:r>
            <w:r w:rsidR="00332D5E" w:rsidRPr="00921349">
              <w:rPr>
                <w:rStyle w:val="lt-line-clampraw-line"/>
                <w:rFonts w:ascii="Calibri" w:hAnsi="Calibri" w:cs="Calibri"/>
              </w:rPr>
              <w:t xml:space="preserve"> </w:t>
            </w:r>
            <w:r w:rsidRPr="00921349">
              <w:rPr>
                <w:rStyle w:val="lt-line-clampraw-line"/>
                <w:rFonts w:ascii="Calibri" w:hAnsi="Calibri" w:cs="Calibri"/>
              </w:rPr>
              <w:t xml:space="preserve">standpoint. Believes in transparency, commitment and teamwork. </w:t>
            </w:r>
          </w:p>
          <w:p w:rsidR="005048BB" w:rsidRPr="00921349" w:rsidRDefault="005048BB" w:rsidP="005C267D">
            <w:pPr>
              <w:wordWrap w:val="0"/>
              <w:spacing w:before="100" w:beforeAutospacing="1" w:after="100" w:afterAutospacing="1" w:line="240" w:lineRule="auto"/>
              <w:rPr>
                <w:rStyle w:val="lt-line-clampraw-line"/>
                <w:rFonts w:ascii="Calibri" w:hAnsi="Calibri" w:cs="Calibri"/>
              </w:rPr>
            </w:pPr>
            <w:r w:rsidRPr="00921349">
              <w:rPr>
                <w:rStyle w:val="lt-line-clampraw-line"/>
                <w:rFonts w:ascii="Calibri" w:hAnsi="Calibri" w:cs="Calibri"/>
              </w:rPr>
              <w:t xml:space="preserve">Specialties: Management of Marketing and Commercial operations. Business and Marketing Strategy development and </w:t>
            </w:r>
            <w:r w:rsidR="00017ACF" w:rsidRPr="00921349">
              <w:rPr>
                <w:rStyle w:val="lt-line-clampraw-line"/>
                <w:rFonts w:ascii="Calibri" w:hAnsi="Calibri" w:cs="Calibri"/>
              </w:rPr>
              <w:t xml:space="preserve">         </w:t>
            </w:r>
            <w:r w:rsidRPr="00921349">
              <w:rPr>
                <w:rStyle w:val="lt-line-clampraw-line"/>
                <w:rFonts w:ascii="Calibri" w:hAnsi="Calibri" w:cs="Calibri"/>
              </w:rPr>
              <w:t xml:space="preserve">implementation. Brand, communication strategy management and development. Management of customer </w:t>
            </w:r>
            <w:r w:rsidR="005B24D7" w:rsidRPr="00921349">
              <w:rPr>
                <w:rStyle w:val="lt-line-clampraw-line"/>
                <w:rFonts w:ascii="Calibri" w:hAnsi="Calibri" w:cs="Calibri"/>
              </w:rPr>
              <w:t xml:space="preserve">experience,  </w:t>
            </w:r>
            <w:r w:rsidR="00017ACF" w:rsidRPr="00921349">
              <w:rPr>
                <w:rStyle w:val="lt-line-clampraw-line"/>
                <w:rFonts w:ascii="Calibri" w:hAnsi="Calibri" w:cs="Calibri"/>
              </w:rPr>
              <w:t xml:space="preserve">  </w:t>
            </w:r>
            <w:r w:rsidR="005B24D7">
              <w:rPr>
                <w:rStyle w:val="lt-line-clampraw-line"/>
                <w:rFonts w:ascii="Calibri" w:hAnsi="Calibri" w:cs="Calibri"/>
              </w:rPr>
              <w:t xml:space="preserve"> </w:t>
            </w:r>
            <w:r w:rsidR="00017ACF" w:rsidRPr="00921349">
              <w:rPr>
                <w:rStyle w:val="lt-line-clampraw-line"/>
                <w:rFonts w:ascii="Calibri" w:hAnsi="Calibri" w:cs="Calibri"/>
              </w:rPr>
              <w:t xml:space="preserve"> </w:t>
            </w:r>
            <w:r w:rsidRPr="00921349">
              <w:rPr>
                <w:rStyle w:val="lt-line-clampraw-line"/>
                <w:rFonts w:ascii="Calibri" w:hAnsi="Calibri" w:cs="Calibri"/>
              </w:rPr>
              <w:t xml:space="preserve"> </w:t>
            </w:r>
            <w:r w:rsidR="005C267D" w:rsidRPr="00921349">
              <w:rPr>
                <w:rStyle w:val="lt-line-clampraw-line"/>
                <w:rFonts w:ascii="Calibri" w:hAnsi="Calibri" w:cs="Calibri"/>
              </w:rPr>
              <w:t>Corporate Affairs,</w:t>
            </w:r>
            <w:r w:rsidRPr="00921349">
              <w:rPr>
                <w:rStyle w:val="lt-line-clampraw-line"/>
                <w:rFonts w:ascii="Calibri" w:hAnsi="Calibri" w:cs="Calibri"/>
              </w:rPr>
              <w:t xml:space="preserve"> CRM.</w:t>
            </w:r>
          </w:p>
          <w:p w:rsidR="006D28A9" w:rsidRPr="00921349" w:rsidRDefault="006D28A9" w:rsidP="00332D5E">
            <w:pPr>
              <w:wordWrap w:val="0"/>
              <w:spacing w:before="100" w:beforeAutospacing="1" w:after="100" w:afterAutospacing="1" w:line="240" w:lineRule="auto"/>
              <w:jc w:val="both"/>
              <w:rPr>
                <w:rStyle w:val="lt-line-clampraw-line"/>
                <w:rFonts w:ascii="Calibri" w:hAnsi="Calibri" w:cs="Calibri"/>
              </w:rPr>
            </w:pPr>
          </w:p>
          <w:p w:rsidR="006D28A9" w:rsidRPr="00921349" w:rsidRDefault="006D28A9" w:rsidP="00332D5E">
            <w:pPr>
              <w:wordWrap w:val="0"/>
              <w:spacing w:before="100" w:beforeAutospacing="1" w:after="100" w:afterAutospacing="1" w:line="240" w:lineRule="auto"/>
              <w:jc w:val="both"/>
              <w:rPr>
                <w:rFonts w:ascii="Calibri" w:eastAsia="Times New Roman" w:hAnsi="Calibri" w:cs="Calibri"/>
                <w:i/>
              </w:rPr>
            </w:pPr>
          </w:p>
          <w:p w:rsidR="00D46CC8" w:rsidRPr="00921349" w:rsidRDefault="00D46CC8" w:rsidP="00332D5E">
            <w:pPr>
              <w:wordWrap w:val="0"/>
              <w:spacing w:before="100" w:beforeAutospacing="1" w:after="100" w:afterAutospacing="1" w:line="240" w:lineRule="auto"/>
              <w:jc w:val="both"/>
              <w:rPr>
                <w:rFonts w:ascii="Calibri" w:eastAsia="Times New Roman" w:hAnsi="Calibri" w:cs="Calibri"/>
                <w:i/>
              </w:rPr>
            </w:pPr>
          </w:p>
          <w:p w:rsidR="00A90DD6" w:rsidRPr="00921349" w:rsidRDefault="00FE00CF" w:rsidP="00332D5E">
            <w:pPr>
              <w:wordWrap w:val="0"/>
              <w:spacing w:before="100" w:beforeAutospacing="1" w:after="100" w:afterAutospacing="1" w:line="240" w:lineRule="auto"/>
              <w:rPr>
                <w:rFonts w:ascii="Calibri" w:eastAsia="Times New Roman" w:hAnsi="Calibri" w:cs="Calibri"/>
                <w:sz w:val="24"/>
                <w:szCs w:val="24"/>
              </w:rPr>
            </w:pPr>
            <w:r w:rsidRPr="00921349">
              <w:rPr>
                <w:rFonts w:ascii="Calibri" w:eastAsia="Times New Roman" w:hAnsi="Calibri" w:cs="Calibri"/>
                <w:sz w:val="17"/>
                <w:szCs w:val="17"/>
              </w:rPr>
              <w:t xml:space="preserve"> </w:t>
            </w:r>
          </w:p>
        </w:tc>
      </w:tr>
    </w:tbl>
    <w:p w:rsidR="00FE00CF" w:rsidRPr="00921349" w:rsidRDefault="00FE00CF" w:rsidP="00FE00CF">
      <w:pPr>
        <w:spacing w:after="0" w:line="240" w:lineRule="auto"/>
        <w:jc w:val="center"/>
        <w:rPr>
          <w:rFonts w:ascii="Calibri" w:eastAsia="Times New Roman" w:hAnsi="Calibri" w:cs="Calibri"/>
          <w:vanish/>
          <w:sz w:val="24"/>
          <w:szCs w:val="24"/>
        </w:rPr>
      </w:pPr>
    </w:p>
    <w:tbl>
      <w:tblPr>
        <w:tblW w:w="11525" w:type="dxa"/>
        <w:jc w:val="center"/>
        <w:tblCellSpacing w:w="0" w:type="dxa"/>
        <w:tblCellMar>
          <w:left w:w="0" w:type="dxa"/>
          <w:right w:w="0" w:type="dxa"/>
        </w:tblCellMar>
        <w:tblLook w:val="04A0" w:firstRow="1" w:lastRow="0" w:firstColumn="1" w:lastColumn="0" w:noHBand="0" w:noVBand="1"/>
      </w:tblPr>
      <w:tblGrid>
        <w:gridCol w:w="60"/>
        <w:gridCol w:w="225"/>
        <w:gridCol w:w="11240"/>
      </w:tblGrid>
      <w:tr w:rsidR="00FE00CF" w:rsidRPr="00921349" w:rsidTr="00705841">
        <w:trPr>
          <w:tblCellSpacing w:w="0" w:type="dxa"/>
          <w:jc w:val="center"/>
        </w:trPr>
        <w:tc>
          <w:tcPr>
            <w:tcW w:w="0" w:type="auto"/>
            <w:gridSpan w:val="3"/>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ascii="Calibri" w:eastAsia="Times New Roman" w:hAnsi="Calibri" w:cs="Calibri"/>
                <w:i/>
              </w:rPr>
            </w:pPr>
            <w:r w:rsidRPr="007F0D16">
              <w:rPr>
                <w:rFonts w:ascii="Calibri" w:eastAsia="Times New Roman" w:hAnsi="Calibri" w:cs="Calibri"/>
                <w:b/>
                <w:bCs/>
                <w:i/>
              </w:rPr>
              <w:t>Employment History:</w:t>
            </w:r>
          </w:p>
        </w:tc>
      </w:tr>
      <w:tr w:rsidR="00FE00CF" w:rsidRPr="00921349" w:rsidTr="00705841">
        <w:trPr>
          <w:tblCellSpacing w:w="0" w:type="dxa"/>
          <w:jc w:val="center"/>
        </w:trPr>
        <w:tc>
          <w:tcPr>
            <w:tcW w:w="0" w:type="auto"/>
            <w:gridSpan w:val="3"/>
            <w:shd w:val="clear" w:color="auto" w:fill="FFFFFF"/>
            <w:tcMar>
              <w:top w:w="105" w:type="dxa"/>
              <w:left w:w="75" w:type="dxa"/>
              <w:bottom w:w="150" w:type="dxa"/>
              <w:right w:w="0" w:type="dxa"/>
            </w:tcMar>
            <w:vAlign w:val="center"/>
            <w:hideMark/>
          </w:tcPr>
          <w:p w:rsidR="00FE00CF" w:rsidRPr="00921349" w:rsidRDefault="00FE00CF" w:rsidP="00FE00CF">
            <w:pPr>
              <w:spacing w:before="100" w:beforeAutospacing="1" w:after="100" w:afterAutospacing="1" w:line="240" w:lineRule="auto"/>
              <w:rPr>
                <w:rFonts w:ascii="Calibri" w:eastAsia="Times New Roman" w:hAnsi="Calibri" w:cs="Calibri"/>
              </w:rPr>
            </w:pPr>
            <w:r w:rsidRPr="00921349">
              <w:rPr>
                <w:rFonts w:ascii="Calibri" w:eastAsia="Times New Roman" w:hAnsi="Calibri" w:cs="Calibri"/>
                <w:b/>
                <w:bCs/>
              </w:rPr>
              <w:t xml:space="preserve">Total Year of </w:t>
            </w:r>
            <w:r w:rsidR="009A249E" w:rsidRPr="00921349">
              <w:rPr>
                <w:rFonts w:ascii="Calibri" w:eastAsia="Times New Roman" w:hAnsi="Calibri" w:cs="Calibri"/>
                <w:b/>
                <w:bCs/>
              </w:rPr>
              <w:t>Experience:</w:t>
            </w:r>
            <w:r w:rsidR="00921349" w:rsidRPr="00921349">
              <w:rPr>
                <w:rFonts w:ascii="Calibri" w:eastAsia="Times New Roman" w:hAnsi="Calibri" w:cs="Calibri"/>
              </w:rPr>
              <w:t xml:space="preserve"> 25.</w:t>
            </w:r>
            <w:r w:rsidRPr="00921349">
              <w:rPr>
                <w:rFonts w:ascii="Calibri" w:eastAsia="Times New Roman" w:hAnsi="Calibri" w:cs="Calibri"/>
              </w:rPr>
              <w:t xml:space="preserve"> Year(s) </w:t>
            </w:r>
          </w:p>
        </w:tc>
      </w:tr>
      <w:tr w:rsidR="00FE00CF" w:rsidRPr="00921349" w:rsidTr="001269AD">
        <w:trPr>
          <w:tblCellSpacing w:w="0" w:type="dxa"/>
          <w:jc w:val="center"/>
        </w:trPr>
        <w:tc>
          <w:tcPr>
            <w:tcW w:w="285" w:type="dxa"/>
            <w:gridSpan w:val="2"/>
            <w:shd w:val="clear" w:color="auto" w:fill="FFFFFF"/>
            <w:tcMar>
              <w:top w:w="105" w:type="dxa"/>
              <w:left w:w="75" w:type="dxa"/>
              <w:bottom w:w="150" w:type="dxa"/>
              <w:right w:w="0" w:type="dxa"/>
            </w:tcMar>
            <w:vAlign w:val="center"/>
            <w:hideMark/>
          </w:tcPr>
          <w:p w:rsidR="00FE00CF" w:rsidRPr="00921349" w:rsidRDefault="00FE00CF" w:rsidP="00FE00CF">
            <w:pPr>
              <w:spacing w:before="100" w:beforeAutospacing="1" w:after="100" w:afterAutospacing="1" w:line="240" w:lineRule="auto"/>
              <w:jc w:val="center"/>
              <w:rPr>
                <w:rFonts w:ascii="Calibri" w:eastAsia="Times New Roman" w:hAnsi="Calibri" w:cs="Calibri"/>
              </w:rPr>
            </w:pPr>
            <w:r w:rsidRPr="00921349">
              <w:rPr>
                <w:rFonts w:ascii="Calibri" w:eastAsia="Times New Roman" w:hAnsi="Calibri" w:cs="Calibri"/>
              </w:rPr>
              <w:t>1.</w:t>
            </w:r>
          </w:p>
        </w:tc>
        <w:tc>
          <w:tcPr>
            <w:tcW w:w="11240" w:type="dxa"/>
            <w:shd w:val="clear" w:color="auto" w:fill="FFFFFF"/>
            <w:tcMar>
              <w:top w:w="30" w:type="dxa"/>
              <w:left w:w="30" w:type="dxa"/>
              <w:bottom w:w="30" w:type="dxa"/>
              <w:right w:w="0" w:type="dxa"/>
            </w:tcMar>
            <w:vAlign w:val="center"/>
            <w:hideMark/>
          </w:tcPr>
          <w:p w:rsidR="00FB39D4" w:rsidRPr="007F0D16" w:rsidRDefault="00764CEC" w:rsidP="00FB39D4">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Executive</w:t>
            </w:r>
            <w:r w:rsidR="008E1A32">
              <w:rPr>
                <w:rFonts w:ascii="Calibri" w:eastAsia="Times New Roman" w:hAnsi="Calibri" w:cs="Calibri"/>
                <w:b/>
                <w:bCs/>
              </w:rPr>
              <w:t xml:space="preserve"> Director</w:t>
            </w:r>
            <w:r w:rsidR="00C67256">
              <w:rPr>
                <w:rFonts w:ascii="Calibri" w:eastAsia="Times New Roman" w:hAnsi="Calibri" w:cs="Calibri"/>
                <w:b/>
                <w:bCs/>
              </w:rPr>
              <w:t xml:space="preserve"> (Head of Business)</w:t>
            </w:r>
            <w:bookmarkStart w:id="0" w:name="_GoBack"/>
            <w:bookmarkEnd w:id="0"/>
            <w:r w:rsidR="000826DB" w:rsidRPr="007F0D16">
              <w:rPr>
                <w:rFonts w:ascii="Calibri" w:eastAsia="Times New Roman" w:hAnsi="Calibri" w:cs="Calibri"/>
                <w:b/>
                <w:bCs/>
              </w:rPr>
              <w:t xml:space="preserve">, </w:t>
            </w:r>
            <w:r w:rsidR="00FE44C2" w:rsidRPr="007F0D16">
              <w:rPr>
                <w:rFonts w:ascii="Calibri" w:eastAsia="Times New Roman" w:hAnsi="Calibri" w:cs="Calibri"/>
                <w:b/>
                <w:bCs/>
              </w:rPr>
              <w:t>Str</w:t>
            </w:r>
            <w:r w:rsidR="00863B1A" w:rsidRPr="007F0D16">
              <w:rPr>
                <w:rFonts w:ascii="Calibri" w:eastAsia="Times New Roman" w:hAnsi="Calibri" w:cs="Calibri"/>
                <w:b/>
                <w:bCs/>
              </w:rPr>
              <w:t xml:space="preserve">ategic Marketing and </w:t>
            </w:r>
            <w:r w:rsidR="00F65CB9" w:rsidRPr="007F0D16">
              <w:rPr>
                <w:rFonts w:ascii="Calibri" w:eastAsia="Times New Roman" w:hAnsi="Calibri" w:cs="Calibri"/>
                <w:b/>
                <w:bCs/>
              </w:rPr>
              <w:t>Sales Planning</w:t>
            </w:r>
            <w:r w:rsidR="00D33528" w:rsidRPr="007F0D16">
              <w:rPr>
                <w:rFonts w:ascii="Calibri" w:eastAsia="Times New Roman" w:hAnsi="Calibri" w:cs="Calibri"/>
                <w:b/>
                <w:bCs/>
              </w:rPr>
              <w:t xml:space="preserve"> ( June 01, 2016</w:t>
            </w:r>
            <w:r w:rsidR="00FE00CF" w:rsidRPr="007F0D16">
              <w:rPr>
                <w:rFonts w:ascii="Calibri" w:eastAsia="Times New Roman" w:hAnsi="Calibri" w:cs="Calibri"/>
                <w:b/>
                <w:bCs/>
              </w:rPr>
              <w:t xml:space="preserve"> - Continuing)</w:t>
            </w:r>
            <w:r w:rsidR="00FB39D4" w:rsidRPr="007F0D16">
              <w:rPr>
                <w:rFonts w:ascii="Calibri" w:eastAsia="Times New Roman" w:hAnsi="Calibri" w:cs="Calibri"/>
              </w:rPr>
              <w:t xml:space="preserve">  </w:t>
            </w:r>
          </w:p>
        </w:tc>
      </w:tr>
      <w:tr w:rsidR="00FE00CF" w:rsidRPr="00921349" w:rsidTr="001269AD">
        <w:trPr>
          <w:tblCellSpacing w:w="0" w:type="dxa"/>
          <w:jc w:val="center"/>
        </w:trPr>
        <w:tc>
          <w:tcPr>
            <w:tcW w:w="60" w:type="dxa"/>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 </w:t>
            </w:r>
          </w:p>
        </w:tc>
        <w:tc>
          <w:tcPr>
            <w:tcW w:w="11465" w:type="dxa"/>
            <w:gridSpan w:val="2"/>
            <w:shd w:val="clear" w:color="auto" w:fill="FFFFFF"/>
            <w:tcMar>
              <w:top w:w="105" w:type="dxa"/>
              <w:left w:w="30" w:type="dxa"/>
              <w:bottom w:w="150" w:type="dxa"/>
              <w:right w:w="0" w:type="dxa"/>
            </w:tcMar>
            <w:vAlign w:val="center"/>
            <w:hideMark/>
          </w:tcPr>
          <w:p w:rsidR="006F4EED" w:rsidRPr="007F0D16" w:rsidRDefault="00892EBC" w:rsidP="00FB39D4">
            <w:pPr>
              <w:spacing w:before="100" w:beforeAutospacing="1" w:after="240" w:line="240" w:lineRule="auto"/>
              <w:rPr>
                <w:rFonts w:eastAsia="Times New Roman" w:cstheme="minorHAnsi"/>
              </w:rPr>
            </w:pPr>
            <w:r w:rsidRPr="00921349">
              <w:rPr>
                <w:rFonts w:eastAsia="Times New Roman" w:cstheme="minorHAnsi"/>
                <w:b/>
                <w:bCs/>
              </w:rPr>
              <w:t xml:space="preserve">     </w:t>
            </w:r>
            <w:r w:rsidR="00FE00CF" w:rsidRPr="00921349">
              <w:rPr>
                <w:rFonts w:eastAsia="Times New Roman" w:cstheme="minorHAnsi"/>
                <w:b/>
                <w:bCs/>
              </w:rPr>
              <w:t>One</w:t>
            </w:r>
            <w:r w:rsidR="00764CEC">
              <w:rPr>
                <w:rFonts w:eastAsia="Times New Roman" w:cstheme="minorHAnsi"/>
                <w:b/>
                <w:bCs/>
              </w:rPr>
              <w:t xml:space="preserve"> </w:t>
            </w:r>
            <w:r w:rsidR="002C3F2F" w:rsidRPr="00921349">
              <w:rPr>
                <w:rFonts w:eastAsia="Times New Roman" w:cstheme="minorHAnsi"/>
                <w:b/>
                <w:bCs/>
              </w:rPr>
              <w:t xml:space="preserve">Power </w:t>
            </w:r>
            <w:proofErr w:type="spellStart"/>
            <w:r w:rsidR="002C3F2F" w:rsidRPr="00921349">
              <w:rPr>
                <w:rFonts w:eastAsia="Times New Roman" w:cstheme="minorHAnsi"/>
                <w:b/>
                <w:bCs/>
              </w:rPr>
              <w:t>Infotech</w:t>
            </w:r>
            <w:proofErr w:type="spellEnd"/>
            <w:r w:rsidR="002C3F2F" w:rsidRPr="00921349">
              <w:rPr>
                <w:rFonts w:eastAsia="Times New Roman" w:cstheme="minorHAnsi"/>
                <w:b/>
                <w:bCs/>
              </w:rPr>
              <w:t xml:space="preserve"> Ltd</w:t>
            </w:r>
            <w:r w:rsidR="00764CEC">
              <w:rPr>
                <w:rFonts w:eastAsia="Times New Roman" w:cstheme="minorHAnsi"/>
                <w:b/>
                <w:bCs/>
              </w:rPr>
              <w:t>.</w:t>
            </w:r>
            <w:r w:rsidR="002C3F2F" w:rsidRPr="00921349">
              <w:rPr>
                <w:rFonts w:eastAsia="Times New Roman" w:cstheme="minorHAnsi"/>
              </w:rPr>
              <w:t xml:space="preserve"> </w:t>
            </w:r>
            <w:r w:rsidR="00C14E06" w:rsidRPr="00921349">
              <w:rPr>
                <w:rFonts w:eastAsia="Times New Roman" w:cstheme="minorHAnsi"/>
              </w:rPr>
              <w:br/>
              <w:t xml:space="preserve">   </w:t>
            </w:r>
          </w:p>
          <w:p w:rsidR="004B3270" w:rsidRPr="00921349" w:rsidRDefault="006F4EED" w:rsidP="00FB39D4">
            <w:pPr>
              <w:spacing w:before="100" w:beforeAutospacing="1" w:after="240" w:line="240" w:lineRule="auto"/>
              <w:rPr>
                <w:rFonts w:eastAsia="Times New Roman" w:cstheme="minorHAnsi"/>
              </w:rPr>
            </w:pPr>
            <w:r w:rsidRPr="007F0D16">
              <w:rPr>
                <w:rFonts w:eastAsia="Times New Roman" w:cstheme="minorHAnsi"/>
              </w:rPr>
              <w:t xml:space="preserve">     </w:t>
            </w:r>
            <w:r w:rsidRPr="007F0D16">
              <w:rPr>
                <w:rFonts w:eastAsia="Times New Roman" w:cstheme="minorHAnsi"/>
                <w:b/>
                <w:bCs/>
                <w:i/>
                <w:iCs/>
              </w:rPr>
              <w:t>Responsibilities:</w:t>
            </w:r>
            <w:r w:rsidR="00FE00CF" w:rsidRPr="00921349">
              <w:rPr>
                <w:rFonts w:eastAsia="Times New Roman" w:cstheme="minorHAnsi"/>
              </w:rPr>
              <w:br/>
            </w:r>
            <w:r w:rsidR="00892EBC" w:rsidRPr="00921349">
              <w:rPr>
                <w:rFonts w:eastAsia="Times New Roman" w:cstheme="minorHAnsi"/>
              </w:rPr>
              <w:t xml:space="preserve">   </w:t>
            </w:r>
          </w:p>
          <w:p w:rsidR="0042192C" w:rsidRPr="00921349" w:rsidRDefault="0032087F" w:rsidP="00921349">
            <w:pPr>
              <w:pStyle w:val="ListParagraph"/>
              <w:numPr>
                <w:ilvl w:val="0"/>
                <w:numId w:val="8"/>
              </w:numPr>
              <w:spacing w:after="0" w:line="240" w:lineRule="auto"/>
              <w:rPr>
                <w:rStyle w:val="background-details"/>
                <w:rFonts w:cstheme="minorHAnsi"/>
              </w:rPr>
            </w:pPr>
            <w:r w:rsidRPr="00921349">
              <w:rPr>
                <w:rStyle w:val="background-details"/>
                <w:rFonts w:cstheme="minorHAnsi"/>
              </w:rPr>
              <w:t>Take a lead role in communicating technical development, automation and process reengineering requirements to the client in a language and format that the business will understand and liaise with internal team to exploit technologies.</w:t>
            </w:r>
            <w:r w:rsidRPr="00921349">
              <w:rPr>
                <w:rFonts w:cstheme="minorHAnsi"/>
              </w:rPr>
              <w:br/>
            </w:r>
            <w:r w:rsidRPr="00921349">
              <w:rPr>
                <w:rStyle w:val="background-details"/>
                <w:rFonts w:cstheme="minorHAnsi"/>
              </w:rPr>
              <w:t>Document new requir</w:t>
            </w:r>
            <w:r w:rsidR="00401778">
              <w:rPr>
                <w:rStyle w:val="background-details"/>
                <w:rFonts w:cstheme="minorHAnsi"/>
              </w:rPr>
              <w:t xml:space="preserve">ements and produce functional </w:t>
            </w:r>
            <w:r w:rsidR="0042192C" w:rsidRPr="00921349">
              <w:rPr>
                <w:rStyle w:val="background-details"/>
                <w:rFonts w:cstheme="minorHAnsi"/>
              </w:rPr>
              <w:t>specifications</w:t>
            </w:r>
            <w:r w:rsidR="00401778">
              <w:rPr>
                <w:rStyle w:val="background-details"/>
                <w:rFonts w:cstheme="minorHAnsi"/>
              </w:rPr>
              <w:t>.</w:t>
            </w:r>
          </w:p>
          <w:p w:rsidR="005A306F" w:rsidRPr="00921349" w:rsidRDefault="005A306F" w:rsidP="00921349">
            <w:pPr>
              <w:pStyle w:val="ListParagraph"/>
              <w:spacing w:after="0" w:line="240" w:lineRule="auto"/>
              <w:rPr>
                <w:rFonts w:cstheme="minorHAnsi"/>
              </w:rPr>
            </w:pPr>
          </w:p>
          <w:p w:rsidR="006F4EED" w:rsidRPr="00921349" w:rsidRDefault="0032087F" w:rsidP="00921349">
            <w:pPr>
              <w:pStyle w:val="ListParagraph"/>
              <w:numPr>
                <w:ilvl w:val="0"/>
                <w:numId w:val="8"/>
              </w:numPr>
              <w:spacing w:after="0" w:line="240" w:lineRule="auto"/>
              <w:rPr>
                <w:rStyle w:val="background-details"/>
                <w:rFonts w:cstheme="minorHAnsi"/>
              </w:rPr>
            </w:pPr>
            <w:r w:rsidRPr="00921349">
              <w:rPr>
                <w:rStyle w:val="background-details"/>
                <w:rFonts w:cstheme="minorHAnsi"/>
              </w:rPr>
              <w:t>Define Quality Assurance and Client Requirement activities for the project including test and acceptance processes, documentation and operational support transition, milestone checklist, requirement verification processes, schedule and communication activities, and continuous improvement processes.</w:t>
            </w:r>
          </w:p>
          <w:p w:rsidR="006F4EED" w:rsidRPr="00921349" w:rsidRDefault="006F4EED" w:rsidP="00921349">
            <w:pPr>
              <w:pStyle w:val="ListParagraph"/>
              <w:spacing w:after="0" w:line="240" w:lineRule="auto"/>
              <w:rPr>
                <w:rStyle w:val="background-details"/>
                <w:rFonts w:cstheme="minorHAnsi"/>
              </w:rPr>
            </w:pPr>
          </w:p>
          <w:p w:rsidR="0042192C" w:rsidRPr="00921349" w:rsidRDefault="0032087F" w:rsidP="00921349">
            <w:pPr>
              <w:pStyle w:val="ListParagraph"/>
              <w:numPr>
                <w:ilvl w:val="0"/>
                <w:numId w:val="8"/>
              </w:numPr>
              <w:spacing w:after="0" w:line="240" w:lineRule="auto"/>
              <w:rPr>
                <w:rStyle w:val="background-details"/>
                <w:rFonts w:cstheme="minorHAnsi"/>
              </w:rPr>
            </w:pPr>
            <w:r w:rsidRPr="00921349">
              <w:rPr>
                <w:rStyle w:val="background-details"/>
                <w:rFonts w:cstheme="minorHAnsi"/>
              </w:rPr>
              <w:t>Work in close collaboration with client management and company staff to ensure that user requirements and constraints are understood and that sensitive areas affecting service provision are identified early.</w:t>
            </w:r>
          </w:p>
          <w:p w:rsidR="0042192C" w:rsidRPr="00921349" w:rsidRDefault="0032087F" w:rsidP="00921349">
            <w:pPr>
              <w:pStyle w:val="ListParagraph"/>
              <w:numPr>
                <w:ilvl w:val="0"/>
                <w:numId w:val="8"/>
              </w:numPr>
              <w:spacing w:after="0" w:line="240" w:lineRule="auto"/>
              <w:rPr>
                <w:rStyle w:val="background-details"/>
                <w:rFonts w:cstheme="minorHAnsi"/>
              </w:rPr>
            </w:pPr>
            <w:r w:rsidRPr="00921349">
              <w:rPr>
                <w:rFonts w:cstheme="minorHAnsi"/>
              </w:rPr>
              <w:br/>
            </w:r>
            <w:r w:rsidRPr="00921349">
              <w:rPr>
                <w:rStyle w:val="background-details"/>
                <w:rFonts w:cstheme="minorHAnsi"/>
              </w:rPr>
              <w:t>Describe quality-related responsibilities of the project team including specific tasks such as acceptance test, audit, review and checklist responsibility assignments.</w:t>
            </w:r>
          </w:p>
          <w:p w:rsidR="0042192C" w:rsidRPr="00921349" w:rsidRDefault="0032087F" w:rsidP="00921349">
            <w:pPr>
              <w:pStyle w:val="ListParagraph"/>
              <w:numPr>
                <w:ilvl w:val="0"/>
                <w:numId w:val="8"/>
              </w:numPr>
              <w:spacing w:after="0" w:line="240" w:lineRule="auto"/>
              <w:rPr>
                <w:rStyle w:val="background-details"/>
                <w:rFonts w:cstheme="minorHAnsi"/>
              </w:rPr>
            </w:pPr>
            <w:r w:rsidRPr="00921349">
              <w:rPr>
                <w:rFonts w:cstheme="minorHAnsi"/>
              </w:rPr>
              <w:br/>
            </w:r>
            <w:r w:rsidRPr="00921349">
              <w:rPr>
                <w:rStyle w:val="background-details"/>
                <w:rFonts w:cstheme="minorHAnsi"/>
              </w:rPr>
              <w:t>Perform measures and planning to ensure that defective products or services are not produced, and that the design meets performance requirements.</w:t>
            </w:r>
          </w:p>
          <w:p w:rsidR="0042192C" w:rsidRPr="00921349" w:rsidRDefault="0032087F" w:rsidP="00921349">
            <w:pPr>
              <w:pStyle w:val="ListParagraph"/>
              <w:numPr>
                <w:ilvl w:val="0"/>
                <w:numId w:val="8"/>
              </w:numPr>
              <w:spacing w:after="0" w:line="240" w:lineRule="auto"/>
              <w:rPr>
                <w:rStyle w:val="background-details"/>
                <w:rFonts w:cstheme="minorHAnsi"/>
              </w:rPr>
            </w:pPr>
            <w:r w:rsidRPr="00921349">
              <w:rPr>
                <w:rFonts w:cstheme="minorHAnsi"/>
              </w:rPr>
              <w:br/>
            </w:r>
            <w:r w:rsidRPr="00921349">
              <w:rPr>
                <w:rStyle w:val="background-details"/>
                <w:rFonts w:cstheme="minorHAnsi"/>
              </w:rPr>
              <w:t>Execute stress, functionality, integration, compatibility, recovery, performance, security and other testing plan and assign to the team personnel.</w:t>
            </w:r>
          </w:p>
          <w:p w:rsidR="0042192C" w:rsidRPr="00921349" w:rsidRDefault="0042192C" w:rsidP="00401778">
            <w:pPr>
              <w:pStyle w:val="ListParagraph"/>
              <w:spacing w:after="0" w:line="240" w:lineRule="auto"/>
              <w:rPr>
                <w:rStyle w:val="background-details"/>
                <w:rFonts w:cstheme="minorHAnsi"/>
              </w:rPr>
            </w:pPr>
          </w:p>
          <w:p w:rsidR="00756355" w:rsidRPr="00401778" w:rsidRDefault="0032087F" w:rsidP="00401778">
            <w:pPr>
              <w:pStyle w:val="ListParagraph"/>
              <w:numPr>
                <w:ilvl w:val="0"/>
                <w:numId w:val="8"/>
              </w:numPr>
              <w:spacing w:after="0" w:line="240" w:lineRule="auto"/>
              <w:rPr>
                <w:rStyle w:val="background-details"/>
                <w:rFonts w:cstheme="minorHAnsi"/>
              </w:rPr>
            </w:pPr>
            <w:r w:rsidRPr="00921349">
              <w:rPr>
                <w:rFonts w:cstheme="minorHAnsi"/>
              </w:rPr>
              <w:br/>
            </w:r>
            <w:r w:rsidRPr="00921349">
              <w:rPr>
                <w:rStyle w:val="background-details"/>
                <w:rFonts w:cstheme="minorHAnsi"/>
              </w:rPr>
              <w:t xml:space="preserve">Advice and direct managers and staff on the implementation of new systems and ways of working, facilitating management and staff through the change process. </w:t>
            </w:r>
          </w:p>
          <w:p w:rsidR="00B02581" w:rsidRPr="00921349" w:rsidRDefault="0032087F" w:rsidP="00921349">
            <w:pPr>
              <w:pStyle w:val="ListParagraph"/>
              <w:numPr>
                <w:ilvl w:val="0"/>
                <w:numId w:val="8"/>
              </w:numPr>
              <w:spacing w:after="0" w:line="240" w:lineRule="auto"/>
              <w:rPr>
                <w:rStyle w:val="background-details"/>
                <w:rFonts w:cstheme="minorHAnsi"/>
              </w:rPr>
            </w:pPr>
            <w:r w:rsidRPr="00921349">
              <w:rPr>
                <w:rFonts w:cstheme="minorHAnsi"/>
              </w:rPr>
              <w:br/>
            </w:r>
            <w:r w:rsidRPr="00921349">
              <w:rPr>
                <w:rStyle w:val="background-details"/>
                <w:rFonts w:cstheme="minorHAnsi"/>
              </w:rPr>
              <w:t>Conduct Presentation of Demos to the clients and play role on getting new or</w:t>
            </w:r>
            <w:r w:rsidR="006F4EED" w:rsidRPr="00921349">
              <w:rPr>
                <w:rStyle w:val="background-details"/>
                <w:rFonts w:cstheme="minorHAnsi"/>
              </w:rPr>
              <w:t>ders from the potential clients.</w:t>
            </w:r>
          </w:p>
          <w:tbl>
            <w:tblPr>
              <w:tblW w:w="11250" w:type="dxa"/>
              <w:jc w:val="center"/>
              <w:tblCellSpacing w:w="0" w:type="dxa"/>
              <w:tblCellMar>
                <w:left w:w="0" w:type="dxa"/>
                <w:right w:w="0" w:type="dxa"/>
              </w:tblCellMar>
              <w:tblLook w:val="04A0" w:firstRow="1" w:lastRow="0" w:firstColumn="1" w:lastColumn="0" w:noHBand="0" w:noVBand="1"/>
            </w:tblPr>
            <w:tblGrid>
              <w:gridCol w:w="11280"/>
            </w:tblGrid>
            <w:tr w:rsidR="00C14E06" w:rsidRPr="00921349" w:rsidTr="004A01FF">
              <w:trPr>
                <w:tblCellSpacing w:w="0" w:type="dxa"/>
                <w:jc w:val="center"/>
              </w:trPr>
              <w:tc>
                <w:tcPr>
                  <w:tcW w:w="11115" w:type="dxa"/>
                  <w:shd w:val="clear" w:color="auto" w:fill="FFFFFF"/>
                  <w:tcMar>
                    <w:top w:w="105" w:type="dxa"/>
                    <w:left w:w="30" w:type="dxa"/>
                    <w:bottom w:w="150" w:type="dxa"/>
                    <w:right w:w="0" w:type="dxa"/>
                  </w:tcMar>
                  <w:vAlign w:val="center"/>
                  <w:hideMark/>
                </w:tcPr>
                <w:p w:rsidR="00C14E06" w:rsidRDefault="00C14E06" w:rsidP="00921349">
                  <w:pPr>
                    <w:spacing w:before="100" w:beforeAutospacing="1" w:after="240"/>
                    <w:rPr>
                      <w:rFonts w:eastAsia="Times New Roman" w:cstheme="minorHAnsi"/>
                    </w:rPr>
                  </w:pPr>
                </w:p>
                <w:p w:rsidR="00401778" w:rsidRDefault="00401778" w:rsidP="00921349">
                  <w:pPr>
                    <w:spacing w:before="100" w:beforeAutospacing="1" w:after="240"/>
                    <w:rPr>
                      <w:rFonts w:eastAsia="Times New Roman" w:cstheme="minorHAnsi"/>
                    </w:rPr>
                  </w:pPr>
                </w:p>
                <w:p w:rsidR="007F0D16" w:rsidRPr="00921349" w:rsidRDefault="007F0D16" w:rsidP="00921349">
                  <w:pPr>
                    <w:spacing w:before="100" w:beforeAutospacing="1" w:after="240"/>
                    <w:rPr>
                      <w:rFonts w:eastAsia="Times New Roman" w:cstheme="minorHAnsi"/>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C14E06" w:rsidRPr="00921349" w:rsidTr="004A01FF">
                    <w:trPr>
                      <w:tblCellSpacing w:w="0" w:type="dxa"/>
                      <w:jc w:val="center"/>
                    </w:trPr>
                    <w:tc>
                      <w:tcPr>
                        <w:tcW w:w="11115" w:type="dxa"/>
                        <w:shd w:val="clear" w:color="auto" w:fill="FFFFFF"/>
                        <w:tcMar>
                          <w:top w:w="30" w:type="dxa"/>
                          <w:left w:w="30" w:type="dxa"/>
                          <w:bottom w:w="30" w:type="dxa"/>
                          <w:right w:w="0" w:type="dxa"/>
                        </w:tcMar>
                        <w:vAlign w:val="center"/>
                        <w:hideMark/>
                      </w:tcPr>
                      <w:p w:rsidR="00C14E06" w:rsidRPr="00921349" w:rsidRDefault="00C14E06" w:rsidP="00921349">
                        <w:pPr>
                          <w:spacing w:before="100" w:beforeAutospacing="1" w:after="100" w:afterAutospacing="1"/>
                          <w:rPr>
                            <w:rFonts w:eastAsia="Times New Roman" w:cstheme="minorHAnsi"/>
                            <w:b/>
                            <w:bCs/>
                          </w:rPr>
                        </w:pPr>
                        <w:r w:rsidRPr="00921349">
                          <w:rPr>
                            <w:rFonts w:eastAsia="Times New Roman" w:cstheme="minorHAnsi"/>
                            <w:bCs/>
                          </w:rPr>
                          <w:t>2</w:t>
                        </w:r>
                        <w:r w:rsidRPr="00921349">
                          <w:rPr>
                            <w:rFonts w:eastAsia="Times New Roman" w:cstheme="minorHAnsi"/>
                            <w:b/>
                            <w:bCs/>
                          </w:rPr>
                          <w:t>. General Manager, S</w:t>
                        </w:r>
                        <w:r w:rsidR="00921349">
                          <w:rPr>
                            <w:rFonts w:eastAsia="Times New Roman" w:cstheme="minorHAnsi"/>
                            <w:b/>
                            <w:bCs/>
                          </w:rPr>
                          <w:t xml:space="preserve">pecial Accounts </w:t>
                        </w:r>
                        <w:r w:rsidR="001C00CB">
                          <w:rPr>
                            <w:rFonts w:eastAsia="Times New Roman" w:cstheme="minorHAnsi"/>
                            <w:b/>
                            <w:bCs/>
                          </w:rPr>
                          <w:t xml:space="preserve"> ( December </w:t>
                        </w:r>
                        <w:r w:rsidRPr="00921349">
                          <w:rPr>
                            <w:rFonts w:eastAsia="Times New Roman" w:cstheme="minorHAnsi"/>
                            <w:b/>
                            <w:bCs/>
                          </w:rPr>
                          <w:t>1, 2</w:t>
                        </w:r>
                        <w:r w:rsidR="001C00CB">
                          <w:rPr>
                            <w:rFonts w:eastAsia="Times New Roman" w:cstheme="minorHAnsi"/>
                            <w:b/>
                            <w:bCs/>
                          </w:rPr>
                          <w:t>010</w:t>
                        </w:r>
                        <w:r w:rsidRPr="00921349">
                          <w:rPr>
                            <w:rFonts w:eastAsia="Times New Roman" w:cstheme="minorHAnsi"/>
                            <w:b/>
                            <w:bCs/>
                          </w:rPr>
                          <w:t xml:space="preserve"> – May 31, 2016)</w:t>
                        </w:r>
                        <w:r w:rsidRPr="00921349">
                          <w:rPr>
                            <w:rFonts w:eastAsia="Times New Roman" w:cstheme="minorHAnsi"/>
                          </w:rPr>
                          <w:t xml:space="preserve">  </w:t>
                        </w:r>
                      </w:p>
                    </w:tc>
                  </w:tr>
                  <w:tr w:rsidR="00C14E06" w:rsidRPr="00921349" w:rsidTr="004A01FF">
                    <w:trPr>
                      <w:tblCellSpacing w:w="0" w:type="dxa"/>
                      <w:jc w:val="center"/>
                    </w:trPr>
                    <w:tc>
                      <w:tcPr>
                        <w:tcW w:w="11115" w:type="dxa"/>
                        <w:shd w:val="clear" w:color="auto" w:fill="FFFFFF"/>
                        <w:tcMar>
                          <w:top w:w="105" w:type="dxa"/>
                          <w:left w:w="30" w:type="dxa"/>
                          <w:bottom w:w="150" w:type="dxa"/>
                          <w:right w:w="0" w:type="dxa"/>
                        </w:tcMar>
                        <w:vAlign w:val="center"/>
                        <w:hideMark/>
                      </w:tcPr>
                      <w:p w:rsidR="00C14E06" w:rsidRPr="00921349" w:rsidRDefault="00C14E06" w:rsidP="00921349">
                        <w:pPr>
                          <w:spacing w:before="100" w:beforeAutospacing="1" w:after="240"/>
                          <w:rPr>
                            <w:rFonts w:eastAsia="Times New Roman" w:cstheme="minorHAnsi"/>
                          </w:rPr>
                        </w:pPr>
                        <w:r w:rsidRPr="00921349">
                          <w:rPr>
                            <w:rFonts w:eastAsia="Times New Roman" w:cstheme="minorHAnsi"/>
                            <w:b/>
                            <w:bCs/>
                          </w:rPr>
                          <w:t>Information Solutions Ltd</w:t>
                        </w:r>
                        <w:r w:rsidRPr="00921349">
                          <w:rPr>
                            <w:rFonts w:eastAsia="Times New Roman" w:cstheme="minorHAnsi"/>
                          </w:rPr>
                          <w:t xml:space="preserve"> </w:t>
                        </w:r>
                        <w:r w:rsidRPr="00921349">
                          <w:rPr>
                            <w:rFonts w:eastAsia="Times New Roman" w:cstheme="minorHAnsi"/>
                          </w:rPr>
                          <w:br/>
                        </w:r>
                        <w:r w:rsidRPr="00921349">
                          <w:rPr>
                            <w:rFonts w:eastAsia="Times New Roman" w:cstheme="minorHAnsi"/>
                          </w:rPr>
                          <w:br/>
                        </w:r>
                        <w:r w:rsidRPr="007F0D16">
                          <w:rPr>
                            <w:rFonts w:eastAsia="Times New Roman" w:cstheme="minorHAnsi"/>
                            <w:b/>
                            <w:bCs/>
                            <w:i/>
                            <w:iCs/>
                          </w:rPr>
                          <w:t>Duties/Responsibilities:</w:t>
                        </w:r>
                      </w:p>
                      <w:p w:rsidR="00C14E06" w:rsidRPr="00921349" w:rsidRDefault="00C14E06" w:rsidP="00921349">
                        <w:pPr>
                          <w:spacing w:before="100" w:beforeAutospacing="1" w:after="240"/>
                          <w:rPr>
                            <w:rFonts w:eastAsia="Times New Roman" w:cstheme="minorHAnsi"/>
                          </w:rPr>
                        </w:pPr>
                        <w:r w:rsidRPr="00921349">
                          <w:rPr>
                            <w:rFonts w:eastAsia="Times New Roman" w:cstheme="minorHAnsi"/>
                          </w:rPr>
                          <w:br/>
                          <w:t xml:space="preserve">a. Excellent man management skills and use of latest management techniques / tools </w:t>
                        </w:r>
                        <w:r w:rsidRPr="00921349">
                          <w:rPr>
                            <w:rFonts w:eastAsia="Times New Roman" w:cstheme="minorHAnsi"/>
                          </w:rPr>
                          <w:br/>
                          <w:t>b. Extensive coordination with management, marketing, source of financing.</w:t>
                        </w:r>
                        <w:r w:rsidRPr="00921349">
                          <w:rPr>
                            <w:rFonts w:eastAsia="Times New Roman" w:cstheme="minorHAnsi"/>
                          </w:rPr>
                          <w:br/>
                          <w:t xml:space="preserve">c. Market report analysis, oversee the marketing &amp; its promotional plan </w:t>
                        </w:r>
                        <w:r w:rsidRPr="00921349">
                          <w:rPr>
                            <w:rFonts w:eastAsia="Times New Roman" w:cstheme="minorHAnsi"/>
                          </w:rPr>
                          <w:br/>
                          <w:t xml:space="preserve">d. Establish guideline for sales team to develop sales strategy and technique. </w:t>
                        </w:r>
                        <w:r w:rsidRPr="00921349">
                          <w:rPr>
                            <w:rFonts w:eastAsia="Times New Roman" w:cstheme="minorHAnsi"/>
                          </w:rPr>
                          <w:br/>
                          <w:t xml:space="preserve">e. External coordination with supplier, buyer and other agencies related to our business. </w:t>
                        </w:r>
                        <w:r w:rsidRPr="00921349">
                          <w:rPr>
                            <w:rFonts w:eastAsia="Times New Roman" w:cstheme="minorHAnsi"/>
                          </w:rPr>
                          <w:br/>
                        </w:r>
                        <w:proofErr w:type="gramStart"/>
                        <w:r w:rsidRPr="00921349">
                          <w:rPr>
                            <w:rFonts w:eastAsia="Times New Roman" w:cstheme="minorHAnsi"/>
                          </w:rPr>
                          <w:t>f</w:t>
                        </w:r>
                        <w:proofErr w:type="gramEnd"/>
                        <w:r w:rsidRPr="00921349">
                          <w:rPr>
                            <w:rFonts w:eastAsia="Times New Roman" w:cstheme="minorHAnsi"/>
                          </w:rPr>
                          <w:t xml:space="preserve">. Ensuring cost reduction by reducing all kinds of wastage. </w:t>
                        </w:r>
                        <w:r w:rsidRPr="00921349">
                          <w:rPr>
                            <w:rFonts w:eastAsia="Times New Roman" w:cstheme="minorHAnsi"/>
                          </w:rPr>
                          <w:br/>
                          <w:t xml:space="preserve">g. Take sustainable measures by improving sales, customer satisfaction, profitability and productivity. </w:t>
                        </w:r>
                        <w:r w:rsidRPr="00921349">
                          <w:rPr>
                            <w:rFonts w:eastAsia="Times New Roman" w:cstheme="minorHAnsi"/>
                          </w:rPr>
                          <w:br/>
                          <w:t xml:space="preserve">h. Preparation and submission of monthly Profit &amp; Loss statement to the management </w:t>
                        </w:r>
                        <w:r w:rsidRPr="00921349">
                          <w:rPr>
                            <w:rFonts w:eastAsia="Times New Roman" w:cstheme="minorHAnsi"/>
                          </w:rPr>
                          <w:br/>
                          <w:t xml:space="preserve">i. Develop and execute marketing plans and programs. </w:t>
                        </w:r>
                        <w:r w:rsidRPr="00921349">
                          <w:rPr>
                            <w:rFonts w:eastAsia="Times New Roman" w:cstheme="minorHAnsi"/>
                          </w:rPr>
                          <w:br/>
                          <w:t xml:space="preserve">j. Prepare product strategies to enable achievements of business plans for short &amp; long term basis. </w:t>
                        </w:r>
                      </w:p>
                      <w:p w:rsidR="00C14E06" w:rsidRPr="00921349" w:rsidRDefault="00C14E06" w:rsidP="00921349">
                        <w:pPr>
                          <w:spacing w:before="100" w:beforeAutospacing="1" w:after="240"/>
                          <w:rPr>
                            <w:rFonts w:eastAsia="Times New Roman" w:cstheme="minorHAnsi"/>
                            <w:b/>
                            <w:bCs/>
                          </w:rPr>
                        </w:pPr>
                      </w:p>
                    </w:tc>
                  </w:tr>
                </w:tbl>
                <w:p w:rsidR="00C14E06" w:rsidRPr="00921349" w:rsidRDefault="00C14E06" w:rsidP="00921349">
                  <w:pPr>
                    <w:spacing w:before="100" w:beforeAutospacing="1" w:after="240"/>
                    <w:rPr>
                      <w:rFonts w:eastAsia="Times New Roman" w:cstheme="minorHAnsi"/>
                      <w:b/>
                      <w:bCs/>
                    </w:rPr>
                  </w:pPr>
                </w:p>
              </w:tc>
            </w:tr>
            <w:tr w:rsidR="00C14E06" w:rsidRPr="00921349" w:rsidTr="004A01FF">
              <w:trPr>
                <w:tblCellSpacing w:w="0" w:type="dxa"/>
                <w:jc w:val="center"/>
              </w:trPr>
              <w:tc>
                <w:tcPr>
                  <w:tcW w:w="11115" w:type="dxa"/>
                  <w:shd w:val="clear" w:color="auto" w:fill="FFFFFF"/>
                  <w:tcMar>
                    <w:top w:w="30" w:type="dxa"/>
                    <w:left w:w="30" w:type="dxa"/>
                    <w:bottom w:w="30" w:type="dxa"/>
                    <w:right w:w="0" w:type="dxa"/>
                  </w:tcMar>
                  <w:vAlign w:val="center"/>
                  <w:hideMark/>
                </w:tcPr>
                <w:p w:rsidR="00C14E06" w:rsidRPr="00921349" w:rsidRDefault="00C14E06" w:rsidP="00C14E06">
                  <w:pPr>
                    <w:spacing w:before="100" w:beforeAutospacing="1" w:after="100" w:afterAutospacing="1" w:line="240" w:lineRule="auto"/>
                    <w:rPr>
                      <w:rFonts w:eastAsia="Times New Roman" w:cstheme="minorHAnsi"/>
                    </w:rPr>
                  </w:pPr>
                  <w:r w:rsidRPr="00921349">
                    <w:rPr>
                      <w:rFonts w:eastAsia="Times New Roman" w:cstheme="minorHAnsi"/>
                      <w:b/>
                      <w:bCs/>
                    </w:rPr>
                    <w:lastRenderedPageBreak/>
                    <w:t>3. Manager, Corporate Sales</w:t>
                  </w:r>
                  <w:r w:rsidR="001C00CB">
                    <w:rPr>
                      <w:rFonts w:eastAsia="Times New Roman" w:cstheme="minorHAnsi"/>
                      <w:b/>
                      <w:bCs/>
                    </w:rPr>
                    <w:t xml:space="preserve"> ( February 1, 2007 - November 30, 2010</w:t>
                  </w:r>
                  <w:r w:rsidRPr="00921349">
                    <w:rPr>
                      <w:rFonts w:eastAsia="Times New Roman" w:cstheme="minorHAnsi"/>
                      <w:b/>
                      <w:bCs/>
                    </w:rPr>
                    <w:t>)</w:t>
                  </w:r>
                </w:p>
              </w:tc>
            </w:tr>
            <w:tr w:rsidR="00C14E06" w:rsidRPr="00921349" w:rsidTr="004A01FF">
              <w:trPr>
                <w:tblCellSpacing w:w="0" w:type="dxa"/>
                <w:jc w:val="center"/>
              </w:trPr>
              <w:tc>
                <w:tcPr>
                  <w:tcW w:w="11115" w:type="dxa"/>
                  <w:shd w:val="clear" w:color="auto" w:fill="FFFFFF"/>
                  <w:tcMar>
                    <w:top w:w="105" w:type="dxa"/>
                    <w:left w:w="30" w:type="dxa"/>
                    <w:bottom w:w="150" w:type="dxa"/>
                    <w:right w:w="0" w:type="dxa"/>
                  </w:tcMar>
                  <w:vAlign w:val="center"/>
                  <w:hideMark/>
                </w:tcPr>
                <w:p w:rsidR="00C14E06" w:rsidRPr="00921349" w:rsidRDefault="00C14E06" w:rsidP="00C14E06">
                  <w:pPr>
                    <w:spacing w:before="100" w:beforeAutospacing="1" w:after="100" w:afterAutospacing="1" w:line="240" w:lineRule="auto"/>
                    <w:rPr>
                      <w:rFonts w:eastAsia="Times New Roman" w:cstheme="minorHAnsi"/>
                    </w:rPr>
                  </w:pPr>
                  <w:r w:rsidRPr="00921349">
                    <w:rPr>
                      <w:rFonts w:eastAsia="Times New Roman" w:cstheme="minorHAnsi"/>
                      <w:b/>
                      <w:bCs/>
                    </w:rPr>
                    <w:t xml:space="preserve">    Computer Source Ltd</w:t>
                  </w:r>
                  <w:r w:rsidRPr="00921349">
                    <w:rPr>
                      <w:rFonts w:eastAsia="Times New Roman" w:cstheme="minorHAnsi"/>
                    </w:rPr>
                    <w:t xml:space="preserve"> </w:t>
                  </w:r>
                </w:p>
                <w:p w:rsidR="00C14E06" w:rsidRPr="007F0D16" w:rsidRDefault="00C14E06" w:rsidP="00C14E06">
                  <w:pPr>
                    <w:spacing w:before="100" w:beforeAutospacing="1" w:after="100" w:afterAutospacing="1" w:line="240" w:lineRule="auto"/>
                    <w:rPr>
                      <w:rFonts w:eastAsia="Times New Roman" w:cstheme="minorHAnsi"/>
                    </w:rPr>
                  </w:pPr>
                  <w:r w:rsidRPr="00921349">
                    <w:rPr>
                      <w:rFonts w:eastAsia="Times New Roman" w:cstheme="minorHAnsi"/>
                    </w:rPr>
                    <w:br/>
                  </w:r>
                  <w:r w:rsidRPr="007F0D16">
                    <w:rPr>
                      <w:rFonts w:eastAsia="Times New Roman" w:cstheme="minorHAnsi"/>
                      <w:b/>
                      <w:bCs/>
                      <w:i/>
                      <w:iCs/>
                    </w:rPr>
                    <w:t>Duties/Responsibilities:</w:t>
                  </w:r>
                  <w:r w:rsidRPr="007F0D16">
                    <w:rPr>
                      <w:rFonts w:eastAsia="Times New Roman" w:cstheme="minorHAnsi"/>
                    </w:rPr>
                    <w:t xml:space="preserve"> </w:t>
                  </w:r>
                </w:p>
                <w:p w:rsidR="00C14E06" w:rsidRPr="00921349" w:rsidRDefault="00C14E06" w:rsidP="00921349">
                  <w:pPr>
                    <w:spacing w:before="100" w:beforeAutospacing="1" w:after="100" w:afterAutospacing="1"/>
                    <w:rPr>
                      <w:rFonts w:eastAsia="Times New Roman" w:cstheme="minorHAnsi"/>
                    </w:rPr>
                  </w:pPr>
                  <w:r w:rsidRPr="00921349">
                    <w:rPr>
                      <w:rFonts w:eastAsia="Times New Roman" w:cstheme="minorHAnsi"/>
                    </w:rPr>
                    <w:br/>
                  </w:r>
                  <w:proofErr w:type="gramStart"/>
                  <w:r w:rsidRPr="00921349">
                    <w:rPr>
                      <w:rFonts w:eastAsia="Times New Roman" w:cstheme="minorHAnsi"/>
                    </w:rPr>
                    <w:t>1.Develop</w:t>
                  </w:r>
                  <w:proofErr w:type="gramEnd"/>
                  <w:r w:rsidRPr="00921349">
                    <w:rPr>
                      <w:rFonts w:eastAsia="Times New Roman" w:cstheme="minorHAnsi"/>
                    </w:rPr>
                    <w:t xml:space="preserve"> and analyze market including preparation of competitive costing for different segments </w:t>
                  </w:r>
                  <w:r w:rsidRPr="00921349">
                    <w:rPr>
                      <w:rFonts w:eastAsia="Times New Roman" w:cstheme="minorHAnsi"/>
                    </w:rPr>
                    <w:br/>
                    <w:t xml:space="preserve">2. Prepare analytical report in light of new business development for the company </w:t>
                  </w:r>
                  <w:r w:rsidRPr="00921349">
                    <w:rPr>
                      <w:rFonts w:eastAsia="Times New Roman" w:cstheme="minorHAnsi"/>
                    </w:rPr>
                    <w:br/>
                    <w:t xml:space="preserve">3. Review existing operation and develop plan for further improvement </w:t>
                  </w:r>
                  <w:r w:rsidRPr="00921349">
                    <w:rPr>
                      <w:rFonts w:eastAsia="Times New Roman" w:cstheme="minorHAnsi"/>
                    </w:rPr>
                    <w:br/>
                    <w:t xml:space="preserve">4. Assess and evaluate the present market to obtain direction for new business </w:t>
                  </w:r>
                  <w:r w:rsidRPr="00921349">
                    <w:rPr>
                      <w:rFonts w:eastAsia="Times New Roman" w:cstheme="minorHAnsi"/>
                    </w:rPr>
                    <w:br/>
                    <w:t xml:space="preserve">5. Develop marketing policies, strategize and ensure their effective implementation to achieve business excellence </w:t>
                  </w:r>
                  <w:r w:rsidRPr="00921349">
                    <w:rPr>
                      <w:rFonts w:eastAsia="Times New Roman" w:cstheme="minorHAnsi"/>
                    </w:rPr>
                    <w:br/>
                    <w:t xml:space="preserve">6. Formulate media strategy and promotional plans covering activities; spend levels, and deliverables </w:t>
                  </w:r>
                  <w:r w:rsidRPr="00921349">
                    <w:rPr>
                      <w:rFonts w:eastAsia="Times New Roman" w:cstheme="minorHAnsi"/>
                    </w:rPr>
                    <w:br/>
                    <w:t>7. Ensure pragmat</w:t>
                  </w:r>
                  <w:r w:rsidR="00921349">
                    <w:rPr>
                      <w:rFonts w:eastAsia="Times New Roman" w:cstheme="minorHAnsi"/>
                    </w:rPr>
                    <w:t>ic brand strategy</w:t>
                  </w:r>
                  <w:r w:rsidRPr="00921349">
                    <w:rPr>
                      <w:rFonts w:eastAsia="Times New Roman" w:cstheme="minorHAnsi"/>
                    </w:rPr>
                    <w:t xml:space="preserve"> in line with overall business target, their execution plan and monitoring system </w:t>
                  </w:r>
                  <w:r w:rsidRPr="00921349">
                    <w:rPr>
                      <w:rFonts w:eastAsia="Times New Roman" w:cstheme="minorHAnsi"/>
                    </w:rPr>
                    <w:br/>
                    <w:t xml:space="preserve">8. Conduct market research about customer preference, competitor information to get competitive advantages </w:t>
                  </w:r>
                </w:p>
              </w:tc>
            </w:tr>
            <w:tr w:rsidR="00C14E06" w:rsidRPr="00921349" w:rsidTr="004A01FF">
              <w:trPr>
                <w:tblCellSpacing w:w="0" w:type="dxa"/>
                <w:jc w:val="center"/>
              </w:trPr>
              <w:tc>
                <w:tcPr>
                  <w:tcW w:w="11115" w:type="dxa"/>
                  <w:shd w:val="clear" w:color="auto" w:fill="FFFFFF"/>
                  <w:tcMar>
                    <w:top w:w="30" w:type="dxa"/>
                    <w:left w:w="30" w:type="dxa"/>
                    <w:bottom w:w="30" w:type="dxa"/>
                    <w:right w:w="0" w:type="dxa"/>
                  </w:tcMar>
                  <w:vAlign w:val="center"/>
                  <w:hideMark/>
                </w:tcPr>
                <w:p w:rsidR="00921349" w:rsidRPr="007F0D16" w:rsidRDefault="00921349" w:rsidP="00C14E06">
                  <w:pPr>
                    <w:spacing w:before="100" w:beforeAutospacing="1" w:after="100" w:afterAutospacing="1" w:line="240" w:lineRule="auto"/>
                    <w:rPr>
                      <w:rFonts w:eastAsia="Times New Roman" w:cstheme="minorHAnsi"/>
                      <w:b/>
                      <w:bCs/>
                    </w:rPr>
                  </w:pPr>
                </w:p>
                <w:p w:rsidR="000C7F4A" w:rsidRPr="007F0D16" w:rsidRDefault="000C7F4A" w:rsidP="00C14E06">
                  <w:pPr>
                    <w:spacing w:before="100" w:beforeAutospacing="1" w:after="100" w:afterAutospacing="1" w:line="240" w:lineRule="auto"/>
                    <w:rPr>
                      <w:rFonts w:eastAsia="Times New Roman" w:cstheme="minorHAnsi"/>
                      <w:b/>
                      <w:bCs/>
                    </w:rPr>
                  </w:pPr>
                </w:p>
                <w:p w:rsidR="00921349" w:rsidRPr="007F0D16" w:rsidRDefault="00921349" w:rsidP="00C14E06">
                  <w:pPr>
                    <w:spacing w:before="100" w:beforeAutospacing="1" w:after="100" w:afterAutospacing="1" w:line="240" w:lineRule="auto"/>
                    <w:rPr>
                      <w:rFonts w:eastAsia="Times New Roman" w:cstheme="minorHAnsi"/>
                      <w:b/>
                      <w:bCs/>
                    </w:rPr>
                  </w:pPr>
                </w:p>
                <w:p w:rsidR="007C4342" w:rsidRPr="007F0D16" w:rsidRDefault="007C4342" w:rsidP="00C14E06">
                  <w:pPr>
                    <w:spacing w:before="100" w:beforeAutospacing="1" w:after="100" w:afterAutospacing="1" w:line="240" w:lineRule="auto"/>
                    <w:rPr>
                      <w:rFonts w:eastAsia="Times New Roman" w:cstheme="minorHAnsi"/>
                      <w:b/>
                      <w:bCs/>
                    </w:rPr>
                  </w:pPr>
                </w:p>
                <w:p w:rsidR="00C14E06" w:rsidRPr="007F0D16" w:rsidRDefault="00C14E06" w:rsidP="00C14E06">
                  <w:pPr>
                    <w:spacing w:before="100" w:beforeAutospacing="1" w:after="100" w:afterAutospacing="1" w:line="240" w:lineRule="auto"/>
                    <w:rPr>
                      <w:rFonts w:eastAsia="Times New Roman" w:cstheme="minorHAnsi"/>
                    </w:rPr>
                  </w:pPr>
                  <w:r w:rsidRPr="007F0D16">
                    <w:rPr>
                      <w:rFonts w:eastAsia="Times New Roman" w:cstheme="minorHAnsi"/>
                      <w:b/>
                      <w:bCs/>
                    </w:rPr>
                    <w:t>4.Manager, Busine</w:t>
                  </w:r>
                  <w:r w:rsidR="0029117E" w:rsidRPr="007F0D16">
                    <w:rPr>
                      <w:rFonts w:eastAsia="Times New Roman" w:cstheme="minorHAnsi"/>
                      <w:b/>
                      <w:bCs/>
                    </w:rPr>
                    <w:t>ss Development ( Ja</w:t>
                  </w:r>
                  <w:r w:rsidR="00B5147D">
                    <w:rPr>
                      <w:rFonts w:eastAsia="Times New Roman" w:cstheme="minorHAnsi"/>
                      <w:b/>
                      <w:bCs/>
                    </w:rPr>
                    <w:t>nuary 1, 2003 - January 31, 2007</w:t>
                  </w:r>
                  <w:r w:rsidRPr="007F0D16">
                    <w:rPr>
                      <w:rFonts w:eastAsia="Times New Roman" w:cstheme="minorHAnsi"/>
                      <w:b/>
                      <w:bCs/>
                    </w:rPr>
                    <w:t>)</w:t>
                  </w:r>
                </w:p>
              </w:tc>
            </w:tr>
            <w:tr w:rsidR="00C14E06" w:rsidRPr="00921349" w:rsidTr="004A01FF">
              <w:trPr>
                <w:tblCellSpacing w:w="0" w:type="dxa"/>
                <w:jc w:val="center"/>
              </w:trPr>
              <w:tc>
                <w:tcPr>
                  <w:tcW w:w="11115" w:type="dxa"/>
                  <w:shd w:val="clear" w:color="auto" w:fill="FFFFFF"/>
                  <w:tcMar>
                    <w:top w:w="105" w:type="dxa"/>
                    <w:left w:w="30" w:type="dxa"/>
                    <w:bottom w:w="150" w:type="dxa"/>
                    <w:right w:w="0" w:type="dxa"/>
                  </w:tcMar>
                  <w:vAlign w:val="center"/>
                  <w:hideMark/>
                </w:tcPr>
                <w:p w:rsidR="00C14E06" w:rsidRPr="00921349" w:rsidRDefault="00C14E06" w:rsidP="00C14E06">
                  <w:pPr>
                    <w:spacing w:before="100" w:beforeAutospacing="1" w:after="100" w:afterAutospacing="1" w:line="240" w:lineRule="auto"/>
                    <w:rPr>
                      <w:rFonts w:eastAsia="Times New Roman" w:cstheme="minorHAnsi"/>
                    </w:rPr>
                  </w:pPr>
                  <w:r w:rsidRPr="00921349">
                    <w:rPr>
                      <w:rFonts w:eastAsia="Times New Roman" w:cstheme="minorHAnsi"/>
                      <w:b/>
                      <w:bCs/>
                    </w:rPr>
                    <w:lastRenderedPageBreak/>
                    <w:t>Excel Telecom Ltd (A National agent of NOKIA)</w:t>
                  </w:r>
                  <w:r w:rsidRPr="00921349">
                    <w:rPr>
                      <w:rFonts w:eastAsia="Times New Roman" w:cstheme="minorHAnsi"/>
                    </w:rPr>
                    <w:t xml:space="preserve"> </w:t>
                  </w:r>
                  <w:r w:rsidRPr="00921349">
                    <w:rPr>
                      <w:rFonts w:eastAsia="Times New Roman" w:cstheme="minorHAnsi"/>
                    </w:rPr>
                    <w:br/>
                  </w:r>
                </w:p>
                <w:p w:rsidR="00C14E06" w:rsidRPr="00921349" w:rsidRDefault="00C14E06" w:rsidP="00C14E06">
                  <w:pPr>
                    <w:spacing w:before="100" w:beforeAutospacing="1" w:after="100" w:afterAutospacing="1" w:line="240" w:lineRule="auto"/>
                    <w:rPr>
                      <w:rFonts w:eastAsia="Times New Roman" w:cstheme="minorHAnsi"/>
                    </w:rPr>
                  </w:pPr>
                  <w:r w:rsidRPr="00921349">
                    <w:rPr>
                      <w:rFonts w:eastAsia="Times New Roman" w:cstheme="minorHAnsi"/>
                    </w:rPr>
                    <w:br/>
                  </w:r>
                  <w:r w:rsidRPr="00921349">
                    <w:rPr>
                      <w:rFonts w:eastAsia="Times New Roman" w:cstheme="minorHAnsi"/>
                      <w:b/>
                      <w:bCs/>
                      <w:i/>
                      <w:iCs/>
                      <w:u w:val="single"/>
                    </w:rPr>
                    <w:t>Duties/Responsibilities:</w:t>
                  </w:r>
                  <w:r w:rsidRPr="00921349">
                    <w:rPr>
                      <w:rFonts w:eastAsia="Times New Roman" w:cstheme="minorHAnsi"/>
                    </w:rPr>
                    <w:t xml:space="preserve"> </w:t>
                  </w:r>
                </w:p>
                <w:p w:rsidR="00C14E06" w:rsidRDefault="00C14E06" w:rsidP="00921349">
                  <w:pPr>
                    <w:spacing w:before="100" w:beforeAutospacing="1" w:after="100" w:afterAutospacing="1"/>
                    <w:rPr>
                      <w:rFonts w:eastAsia="Times New Roman" w:cstheme="minorHAnsi"/>
                    </w:rPr>
                  </w:pPr>
                  <w:r w:rsidRPr="00921349">
                    <w:rPr>
                      <w:rFonts w:eastAsia="Times New Roman" w:cstheme="minorHAnsi"/>
                    </w:rPr>
                    <w:br/>
                    <w:t>1. Undertake market research, develop and implement new product initiatives to increase customer satisfaction and profitability.</w:t>
                  </w:r>
                  <w:r w:rsidRPr="00921349">
                    <w:rPr>
                      <w:rFonts w:eastAsia="Times New Roman" w:cstheme="minorHAnsi"/>
                    </w:rPr>
                    <w:br/>
                    <w:t>2. Provides analytical support for the development of marketing campaign analysis and regulatory performance analysis.</w:t>
                  </w:r>
                  <w:r w:rsidRPr="00921349">
                    <w:rPr>
                      <w:rFonts w:eastAsia="Times New Roman" w:cstheme="minorHAnsi"/>
                    </w:rPr>
                    <w:br/>
                    <w:t>3. Utilize understanding of customer characteristic demographics, portfolio trends and performance, competitive and economic environment and knowledge of internal processes to develop portfolio segmentation and initiate action plan.</w:t>
                  </w:r>
                  <w:r w:rsidRPr="00921349">
                    <w:rPr>
                      <w:rFonts w:eastAsia="Times New Roman" w:cstheme="minorHAnsi"/>
                    </w:rPr>
                    <w:br/>
                    <w:t>4. Monitor the product line profitability, including funding costs, direct expenses and cost assignments.</w:t>
                  </w:r>
                  <w:r w:rsidRPr="00921349">
                    <w:rPr>
                      <w:rFonts w:eastAsia="Times New Roman" w:cstheme="minorHAnsi"/>
                    </w:rPr>
                    <w:br/>
                    <w:t xml:space="preserve">5. Ensure Corporate Sales with continuous growth. </w:t>
                  </w:r>
                </w:p>
                <w:p w:rsidR="005032D7" w:rsidRPr="00921349" w:rsidRDefault="005032D7" w:rsidP="00921349">
                  <w:pPr>
                    <w:spacing w:before="100" w:beforeAutospacing="1" w:after="100" w:afterAutospacing="1"/>
                    <w:rPr>
                      <w:rFonts w:eastAsia="Times New Roman" w:cstheme="minorHAnsi"/>
                    </w:rPr>
                  </w:pPr>
                </w:p>
              </w:tc>
            </w:tr>
            <w:tr w:rsidR="00C14E06" w:rsidRPr="00921349" w:rsidTr="004A01FF">
              <w:trPr>
                <w:tblCellSpacing w:w="0" w:type="dxa"/>
                <w:jc w:val="center"/>
              </w:trPr>
              <w:tc>
                <w:tcPr>
                  <w:tcW w:w="11115" w:type="dxa"/>
                  <w:shd w:val="clear" w:color="auto" w:fill="FFFFFF"/>
                  <w:tcMar>
                    <w:top w:w="30" w:type="dxa"/>
                    <w:left w:w="30" w:type="dxa"/>
                    <w:bottom w:w="30" w:type="dxa"/>
                    <w:right w:w="0" w:type="dxa"/>
                  </w:tcMar>
                  <w:vAlign w:val="center"/>
                  <w:hideMark/>
                </w:tcPr>
                <w:p w:rsidR="00C14E06" w:rsidRPr="00921349" w:rsidRDefault="00C14E06" w:rsidP="00C14E06">
                  <w:pPr>
                    <w:spacing w:before="100" w:beforeAutospacing="1" w:after="100" w:afterAutospacing="1" w:line="240" w:lineRule="auto"/>
                    <w:rPr>
                      <w:rFonts w:eastAsia="Times New Roman" w:cstheme="minorHAnsi"/>
                    </w:rPr>
                  </w:pPr>
                  <w:r w:rsidRPr="00921349">
                    <w:rPr>
                      <w:rFonts w:eastAsia="Times New Roman" w:cstheme="minorHAnsi"/>
                      <w:b/>
                      <w:bCs/>
                    </w:rPr>
                    <w:t>5. Area Sales Manager ( Nove</w:t>
                  </w:r>
                  <w:r w:rsidR="0029117E">
                    <w:rPr>
                      <w:rFonts w:eastAsia="Times New Roman" w:cstheme="minorHAnsi"/>
                      <w:b/>
                      <w:bCs/>
                    </w:rPr>
                    <w:t>mber 1, 1994 - December 31, 2002</w:t>
                  </w:r>
                  <w:r w:rsidRPr="00921349">
                    <w:rPr>
                      <w:rFonts w:eastAsia="Times New Roman" w:cstheme="minorHAnsi"/>
                      <w:b/>
                      <w:bCs/>
                    </w:rPr>
                    <w:t>)</w:t>
                  </w:r>
                </w:p>
              </w:tc>
            </w:tr>
            <w:tr w:rsidR="00C14E06" w:rsidRPr="00921349" w:rsidTr="004A01FF">
              <w:trPr>
                <w:tblCellSpacing w:w="0" w:type="dxa"/>
                <w:jc w:val="center"/>
              </w:trPr>
              <w:tc>
                <w:tcPr>
                  <w:tcW w:w="11115" w:type="dxa"/>
                  <w:shd w:val="clear" w:color="auto" w:fill="FFFFFF"/>
                  <w:tcMar>
                    <w:top w:w="105" w:type="dxa"/>
                    <w:left w:w="30" w:type="dxa"/>
                    <w:bottom w:w="150" w:type="dxa"/>
                    <w:right w:w="0" w:type="dxa"/>
                  </w:tcMar>
                  <w:vAlign w:val="center"/>
                  <w:hideMark/>
                </w:tcPr>
                <w:p w:rsidR="00C14E06" w:rsidRPr="00921349" w:rsidRDefault="007C4342" w:rsidP="00C14E06">
                  <w:pPr>
                    <w:spacing w:before="100" w:beforeAutospacing="1" w:after="100" w:afterAutospacing="1" w:line="240" w:lineRule="auto"/>
                    <w:rPr>
                      <w:rFonts w:eastAsia="Times New Roman" w:cstheme="minorHAnsi"/>
                    </w:rPr>
                  </w:pPr>
                  <w:r>
                    <w:rPr>
                      <w:rFonts w:eastAsia="Times New Roman" w:cstheme="minorHAnsi"/>
                      <w:b/>
                      <w:bCs/>
                    </w:rPr>
                    <w:t>Sanofi-A</w:t>
                  </w:r>
                  <w:r w:rsidR="00C14E06" w:rsidRPr="00921349">
                    <w:rPr>
                      <w:rFonts w:eastAsia="Times New Roman" w:cstheme="minorHAnsi"/>
                      <w:b/>
                      <w:bCs/>
                    </w:rPr>
                    <w:t>ventis.</w:t>
                  </w:r>
                  <w:r>
                    <w:rPr>
                      <w:rFonts w:eastAsia="Times New Roman" w:cstheme="minorHAnsi"/>
                      <w:b/>
                      <w:bCs/>
                    </w:rPr>
                    <w:t>(A world largest multinational company)</w:t>
                  </w:r>
                  <w:r w:rsidR="00C14E06" w:rsidRPr="00921349">
                    <w:rPr>
                      <w:rFonts w:eastAsia="Times New Roman" w:cstheme="minorHAnsi"/>
                    </w:rPr>
                    <w:br/>
                  </w:r>
                  <w:r w:rsidR="00C14E06" w:rsidRPr="00921349">
                    <w:rPr>
                      <w:rFonts w:eastAsia="Times New Roman" w:cstheme="minorHAnsi"/>
                    </w:rPr>
                    <w:br/>
                  </w:r>
                  <w:r w:rsidR="00C14E06" w:rsidRPr="007F0D16">
                    <w:rPr>
                      <w:rFonts w:eastAsia="Times New Roman" w:cstheme="minorHAnsi"/>
                      <w:b/>
                      <w:bCs/>
                      <w:i/>
                      <w:iCs/>
                    </w:rPr>
                    <w:t>Duties/Responsibilities:</w:t>
                  </w:r>
                  <w:r w:rsidR="00C14E06" w:rsidRPr="00921349">
                    <w:rPr>
                      <w:rFonts w:eastAsia="Times New Roman" w:cstheme="minorHAnsi"/>
                    </w:rPr>
                    <w:t xml:space="preserve"> </w:t>
                  </w:r>
                </w:p>
                <w:p w:rsidR="00C14E06" w:rsidRPr="00921349" w:rsidRDefault="00C14E06" w:rsidP="005032D7">
                  <w:pPr>
                    <w:spacing w:before="100" w:beforeAutospacing="1" w:after="100" w:afterAutospacing="1"/>
                    <w:rPr>
                      <w:rFonts w:eastAsia="Times New Roman" w:cstheme="minorHAnsi"/>
                    </w:rPr>
                  </w:pPr>
                  <w:r w:rsidRPr="00921349">
                    <w:rPr>
                      <w:rFonts w:eastAsia="Times New Roman" w:cstheme="minorHAnsi"/>
                    </w:rPr>
                    <w:t>1. To create innovative and challenging promotional campaign and strategies for assigned products to generate demand and to achieve company's financial results.</w:t>
                  </w:r>
                  <w:r w:rsidRPr="00921349">
                    <w:rPr>
                      <w:rFonts w:eastAsia="Times New Roman" w:cstheme="minorHAnsi"/>
                    </w:rPr>
                    <w:br/>
                    <w:t>2. To keep the track of competitors activity, trends and developments in relevant therapeutic field and build strong relationship with customers.</w:t>
                  </w:r>
                  <w:r w:rsidRPr="00921349">
                    <w:rPr>
                      <w:rFonts w:eastAsia="Times New Roman" w:cstheme="minorHAnsi"/>
                    </w:rPr>
                    <w:br/>
                    <w:t xml:space="preserve">3. Provide and communicate information effectively to support strategic analysis of channel. </w:t>
                  </w:r>
                  <w:r w:rsidRPr="00921349">
                    <w:rPr>
                      <w:rFonts w:eastAsia="Times New Roman" w:cstheme="minorHAnsi"/>
                    </w:rPr>
                    <w:br/>
                    <w:t xml:space="preserve">4. To develop institutional business plan, implement and monitor marketing activities on assigned product range. </w:t>
                  </w:r>
                </w:p>
              </w:tc>
            </w:tr>
          </w:tbl>
          <w:p w:rsidR="008F777F" w:rsidRPr="00921349" w:rsidRDefault="008F777F" w:rsidP="008F777F">
            <w:pPr>
              <w:pStyle w:val="ListParagraph"/>
              <w:spacing w:after="0" w:line="240" w:lineRule="auto"/>
              <w:rPr>
                <w:rStyle w:val="background-details"/>
                <w:rFonts w:cstheme="minorHAnsi"/>
              </w:rPr>
            </w:pPr>
          </w:p>
          <w:p w:rsidR="008F777F" w:rsidRPr="00921349" w:rsidRDefault="008F777F" w:rsidP="008F777F">
            <w:pPr>
              <w:pStyle w:val="ListParagraph"/>
              <w:spacing w:after="0" w:line="240" w:lineRule="auto"/>
              <w:rPr>
                <w:rFonts w:cstheme="minorHAnsi"/>
              </w:rPr>
            </w:pPr>
          </w:p>
          <w:p w:rsidR="00B02581" w:rsidRPr="00921349" w:rsidRDefault="00B02581" w:rsidP="00E93210">
            <w:pPr>
              <w:spacing w:after="0" w:line="240" w:lineRule="auto"/>
              <w:rPr>
                <w:rFonts w:eastAsia="Times New Roman" w:cstheme="minorHAnsi"/>
                <w:b/>
                <w:u w:val="single"/>
              </w:rPr>
            </w:pPr>
          </w:p>
          <w:p w:rsidR="00892EBC" w:rsidRPr="00921349" w:rsidRDefault="00892EBC" w:rsidP="007120BF">
            <w:pPr>
              <w:spacing w:after="0" w:line="240" w:lineRule="auto"/>
              <w:rPr>
                <w:rFonts w:eastAsia="Times New Roman" w:cstheme="minorHAnsi"/>
                <w:b/>
                <w:u w:val="single"/>
              </w:rPr>
            </w:pPr>
          </w:p>
          <w:p w:rsidR="00F65CB9" w:rsidRDefault="00F65CB9" w:rsidP="00FB39D4">
            <w:pPr>
              <w:spacing w:before="100" w:beforeAutospacing="1" w:after="240" w:line="240" w:lineRule="auto"/>
              <w:rPr>
                <w:rFonts w:eastAsia="Times New Roman" w:cstheme="minorHAnsi"/>
                <w:b/>
                <w:bCs/>
              </w:rPr>
            </w:pPr>
          </w:p>
          <w:p w:rsidR="001F3A14" w:rsidRPr="00921349" w:rsidRDefault="001F3A14" w:rsidP="00FB39D4">
            <w:pPr>
              <w:spacing w:before="100" w:beforeAutospacing="1" w:after="240" w:line="240" w:lineRule="auto"/>
              <w:rPr>
                <w:rFonts w:eastAsia="Times New Roman" w:cstheme="minorHAnsi"/>
                <w:b/>
                <w:bCs/>
              </w:rPr>
            </w:pPr>
          </w:p>
        </w:tc>
      </w:tr>
      <w:tr w:rsidR="00FE00CF" w:rsidRPr="00921349" w:rsidTr="001269AD">
        <w:trPr>
          <w:tblCellSpacing w:w="0" w:type="dxa"/>
          <w:jc w:val="center"/>
        </w:trPr>
        <w:tc>
          <w:tcPr>
            <w:tcW w:w="60" w:type="dxa"/>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lastRenderedPageBreak/>
              <w:t> </w:t>
            </w:r>
          </w:p>
        </w:tc>
        <w:tc>
          <w:tcPr>
            <w:tcW w:w="11465" w:type="dxa"/>
            <w:gridSpan w:val="2"/>
            <w:shd w:val="clear" w:color="auto" w:fill="FFFFFF"/>
            <w:tcMar>
              <w:top w:w="105" w:type="dxa"/>
              <w:left w:w="30" w:type="dxa"/>
              <w:bottom w:w="150" w:type="dxa"/>
              <w:right w:w="0" w:type="dxa"/>
            </w:tcMar>
            <w:vAlign w:val="center"/>
            <w:hideMark/>
          </w:tcPr>
          <w:p w:rsidR="00705841" w:rsidRPr="00921349" w:rsidRDefault="00705841" w:rsidP="005D4163">
            <w:pPr>
              <w:spacing w:before="100" w:beforeAutospacing="1" w:after="100" w:afterAutospacing="1" w:line="240" w:lineRule="auto"/>
              <w:rPr>
                <w:rFonts w:cstheme="minorHAnsi"/>
              </w:rPr>
            </w:pPr>
          </w:p>
        </w:tc>
      </w:tr>
    </w:tbl>
    <w:p w:rsidR="00FE00CF" w:rsidRPr="00921349" w:rsidRDefault="00FE00CF" w:rsidP="00FE00CF">
      <w:pPr>
        <w:spacing w:after="0" w:line="240" w:lineRule="auto"/>
        <w:jc w:val="center"/>
        <w:rPr>
          <w:rFonts w:eastAsia="Times New Roman" w:cstheme="minorHAnsi"/>
          <w:vanish/>
        </w:rPr>
      </w:pPr>
    </w:p>
    <w:tbl>
      <w:tblPr>
        <w:tblW w:w="11370" w:type="dxa"/>
        <w:jc w:val="center"/>
        <w:tblCellSpacing w:w="0" w:type="dxa"/>
        <w:tblCellMar>
          <w:left w:w="0" w:type="dxa"/>
          <w:right w:w="0" w:type="dxa"/>
        </w:tblCellMar>
        <w:tblLook w:val="04A0" w:firstRow="1" w:lastRow="0" w:firstColumn="1" w:lastColumn="0" w:noHBand="0" w:noVBand="1"/>
      </w:tblPr>
      <w:tblGrid>
        <w:gridCol w:w="11800"/>
      </w:tblGrid>
      <w:tr w:rsidR="00FE00CF" w:rsidRPr="00921349" w:rsidTr="00AF7D94">
        <w:trPr>
          <w:trHeight w:val="240"/>
          <w:tblCellSpacing w:w="0" w:type="dxa"/>
          <w:jc w:val="center"/>
        </w:trPr>
        <w:tc>
          <w:tcPr>
            <w:tcW w:w="0" w:type="auto"/>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eastAsia="Times New Roman" w:cstheme="minorHAnsi"/>
                <w:i/>
              </w:rPr>
            </w:pPr>
            <w:r w:rsidRPr="007F0D16">
              <w:rPr>
                <w:rFonts w:eastAsia="Times New Roman" w:cstheme="minorHAnsi"/>
                <w:b/>
                <w:bCs/>
                <w:i/>
              </w:rPr>
              <w:t>Academic Qualification:</w:t>
            </w:r>
          </w:p>
        </w:tc>
      </w:tr>
      <w:tr w:rsidR="00C016EE" w:rsidRPr="00921349" w:rsidTr="00AF7D94">
        <w:trPr>
          <w:trHeight w:val="224"/>
          <w:tblCellSpacing w:w="0" w:type="dxa"/>
          <w:jc w:val="center"/>
        </w:trPr>
        <w:tc>
          <w:tcPr>
            <w:tcW w:w="0" w:type="auto"/>
            <w:shd w:val="clear" w:color="auto" w:fill="E6E6E6"/>
            <w:tcMar>
              <w:top w:w="30" w:type="dxa"/>
              <w:left w:w="30" w:type="dxa"/>
              <w:bottom w:w="30" w:type="dxa"/>
              <w:right w:w="0" w:type="dxa"/>
            </w:tcMar>
            <w:vAlign w:val="center"/>
          </w:tcPr>
          <w:p w:rsidR="00C016EE" w:rsidRPr="00921349" w:rsidRDefault="00C016EE" w:rsidP="00FE00CF">
            <w:pPr>
              <w:spacing w:before="100" w:beforeAutospacing="1" w:after="100" w:afterAutospacing="1" w:line="240" w:lineRule="auto"/>
              <w:rPr>
                <w:rFonts w:eastAsia="Times New Roman" w:cstheme="minorHAnsi"/>
                <w:b/>
                <w:bCs/>
                <w:u w:val="single"/>
              </w:rPr>
            </w:pPr>
          </w:p>
        </w:tc>
      </w:tr>
      <w:tr w:rsidR="00FE00CF" w:rsidRPr="00921349" w:rsidTr="00AF7D94">
        <w:trPr>
          <w:trHeight w:val="3186"/>
          <w:tblCellSpacing w:w="0" w:type="dxa"/>
          <w:jc w:val="center"/>
        </w:trPr>
        <w:tc>
          <w:tcPr>
            <w:tcW w:w="0" w:type="auto"/>
            <w:shd w:val="clear" w:color="auto" w:fill="FFFFFF"/>
            <w:tcMar>
              <w:top w:w="105" w:type="dxa"/>
              <w:left w:w="75" w:type="dxa"/>
              <w:bottom w:w="150" w:type="dxa"/>
              <w:right w:w="0" w:type="dxa"/>
            </w:tcMar>
            <w:vAlign w:val="center"/>
            <w:hideMark/>
          </w:tcPr>
          <w:tbl>
            <w:tblPr>
              <w:tblW w:w="11249" w:type="dxa"/>
              <w:tblCellSpacing w:w="0" w:type="dxa"/>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90"/>
              <w:gridCol w:w="1627"/>
              <w:gridCol w:w="3543"/>
              <w:gridCol w:w="1550"/>
              <w:gridCol w:w="1939"/>
            </w:tblGrid>
            <w:tr w:rsidR="005C267D" w:rsidRPr="00921349" w:rsidTr="001F3A14">
              <w:trPr>
                <w:trHeight w:val="224"/>
                <w:tblCellSpacing w:w="0" w:type="dxa"/>
              </w:trPr>
              <w:tc>
                <w:tcPr>
                  <w:tcW w:w="1151"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Exam Title</w:t>
                  </w:r>
                </w:p>
              </w:tc>
              <w:tc>
                <w:tcPr>
                  <w:tcW w:w="723"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Major</w:t>
                  </w:r>
                </w:p>
              </w:tc>
              <w:tc>
                <w:tcPr>
                  <w:tcW w:w="1575"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Institute</w:t>
                  </w:r>
                </w:p>
              </w:tc>
              <w:tc>
                <w:tcPr>
                  <w:tcW w:w="689"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Pass. Year</w:t>
                  </w:r>
                </w:p>
              </w:tc>
              <w:tc>
                <w:tcPr>
                  <w:tcW w:w="862"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Duration</w:t>
                  </w:r>
                </w:p>
              </w:tc>
            </w:tr>
            <w:tr w:rsidR="005C267D" w:rsidRPr="00921349" w:rsidTr="001F3A14">
              <w:trPr>
                <w:trHeight w:val="448"/>
                <w:tblCellSpacing w:w="0" w:type="dxa"/>
              </w:trPr>
              <w:tc>
                <w:tcPr>
                  <w:tcW w:w="1151"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Master of Business Administration   </w:t>
                  </w:r>
                </w:p>
              </w:tc>
              <w:tc>
                <w:tcPr>
                  <w:tcW w:w="723" w:type="pct"/>
                  <w:shd w:val="clear" w:color="auto" w:fill="FFFFFF"/>
                  <w:tcMar>
                    <w:top w:w="30" w:type="dxa"/>
                    <w:left w:w="30" w:type="dxa"/>
                    <w:bottom w:w="30" w:type="dxa"/>
                    <w:right w:w="0" w:type="dxa"/>
                  </w:tcMar>
                  <w:vAlign w:val="center"/>
                  <w:hideMark/>
                </w:tcPr>
                <w:p w:rsidR="005C267D" w:rsidRPr="00921349" w:rsidRDefault="005C267D" w:rsidP="00615B50">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Marketing</w:t>
                  </w:r>
                </w:p>
              </w:tc>
              <w:tc>
                <w:tcPr>
                  <w:tcW w:w="1575"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Asian University of Bangladesh   </w:t>
                  </w:r>
                </w:p>
              </w:tc>
              <w:tc>
                <w:tcPr>
                  <w:tcW w:w="689"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2005   </w:t>
                  </w:r>
                </w:p>
              </w:tc>
              <w:tc>
                <w:tcPr>
                  <w:tcW w:w="862"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Two Years   </w:t>
                  </w:r>
                </w:p>
              </w:tc>
            </w:tr>
            <w:tr w:rsidR="005C267D" w:rsidRPr="00921349" w:rsidTr="001F3A14">
              <w:trPr>
                <w:trHeight w:val="432"/>
                <w:tblCellSpacing w:w="0" w:type="dxa"/>
              </w:trPr>
              <w:tc>
                <w:tcPr>
                  <w:tcW w:w="1151"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Masters of science   </w:t>
                  </w:r>
                </w:p>
              </w:tc>
              <w:tc>
                <w:tcPr>
                  <w:tcW w:w="723"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Chemistry   </w:t>
                  </w:r>
                </w:p>
              </w:tc>
              <w:tc>
                <w:tcPr>
                  <w:tcW w:w="1575"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University of Dhaka   </w:t>
                  </w:r>
                </w:p>
              </w:tc>
              <w:tc>
                <w:tcPr>
                  <w:tcW w:w="689"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1992   </w:t>
                  </w:r>
                </w:p>
              </w:tc>
              <w:tc>
                <w:tcPr>
                  <w:tcW w:w="862"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One year   </w:t>
                  </w:r>
                </w:p>
              </w:tc>
            </w:tr>
            <w:tr w:rsidR="005C267D" w:rsidRPr="00921349" w:rsidTr="001F3A14">
              <w:trPr>
                <w:trHeight w:val="448"/>
                <w:tblCellSpacing w:w="0" w:type="dxa"/>
              </w:trPr>
              <w:tc>
                <w:tcPr>
                  <w:tcW w:w="1151"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Bachelor of Science (Honors)   </w:t>
                  </w:r>
                </w:p>
              </w:tc>
              <w:tc>
                <w:tcPr>
                  <w:tcW w:w="723"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Chemistry   </w:t>
                  </w:r>
                </w:p>
              </w:tc>
              <w:tc>
                <w:tcPr>
                  <w:tcW w:w="1575"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University of Dhaka   </w:t>
                  </w:r>
                </w:p>
              </w:tc>
              <w:tc>
                <w:tcPr>
                  <w:tcW w:w="689"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1991   </w:t>
                  </w:r>
                </w:p>
              </w:tc>
              <w:tc>
                <w:tcPr>
                  <w:tcW w:w="862" w:type="pct"/>
                  <w:shd w:val="clear" w:color="auto" w:fill="FFFFFF"/>
                  <w:tcMar>
                    <w:top w:w="30" w:type="dxa"/>
                    <w:left w:w="30" w:type="dxa"/>
                    <w:bottom w:w="30" w:type="dxa"/>
                    <w:right w:w="0" w:type="dxa"/>
                  </w:tcMar>
                  <w:vAlign w:val="center"/>
                  <w:hideMark/>
                </w:tcPr>
                <w:p w:rsidR="005C267D" w:rsidRPr="00921349" w:rsidRDefault="005C267D"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Three Years   </w:t>
                  </w:r>
                </w:p>
              </w:tc>
            </w:tr>
          </w:tbl>
          <w:tbl>
            <w:tblPr>
              <w:tblpPr w:leftFromText="180" w:rightFromText="180" w:vertAnchor="text" w:horzAnchor="page" w:tblpX="519" w:tblpY="516"/>
              <w:tblW w:w="4980" w:type="pct"/>
              <w:tblCellSpacing w:w="0" w:type="dxa"/>
              <w:tblCellMar>
                <w:left w:w="0" w:type="dxa"/>
                <w:right w:w="0" w:type="dxa"/>
              </w:tblCellMar>
              <w:tblLook w:val="04A0" w:firstRow="1" w:lastRow="0" w:firstColumn="1" w:lastColumn="0" w:noHBand="0" w:noVBand="1"/>
            </w:tblPr>
            <w:tblGrid>
              <w:gridCol w:w="11678"/>
            </w:tblGrid>
            <w:tr w:rsidR="000C7F4A" w:rsidRPr="00921349" w:rsidTr="00CF087B">
              <w:trPr>
                <w:trHeight w:val="60"/>
                <w:tblCellSpacing w:w="0" w:type="dxa"/>
              </w:trPr>
              <w:tc>
                <w:tcPr>
                  <w:tcW w:w="0" w:type="auto"/>
                  <w:shd w:val="clear" w:color="auto" w:fill="E6E6E6"/>
                  <w:tcMar>
                    <w:top w:w="30" w:type="dxa"/>
                    <w:left w:w="30" w:type="dxa"/>
                    <w:bottom w:w="30" w:type="dxa"/>
                    <w:right w:w="0" w:type="dxa"/>
                  </w:tcMar>
                  <w:vAlign w:val="center"/>
                  <w:hideMark/>
                </w:tcPr>
                <w:p w:rsidR="000C7F4A" w:rsidRPr="007F0D16" w:rsidRDefault="000C7F4A" w:rsidP="000C7F4A">
                  <w:pPr>
                    <w:spacing w:before="100" w:beforeAutospacing="1" w:after="100" w:afterAutospacing="1" w:line="240" w:lineRule="auto"/>
                    <w:rPr>
                      <w:rFonts w:eastAsia="Times New Roman" w:cstheme="minorHAnsi"/>
                      <w:i/>
                    </w:rPr>
                  </w:pPr>
                  <w:r w:rsidRPr="007F0D16">
                    <w:rPr>
                      <w:rFonts w:eastAsia="Times New Roman" w:cstheme="minorHAnsi"/>
                      <w:b/>
                      <w:bCs/>
                      <w:i/>
                    </w:rPr>
                    <w:t>Training Summary:</w:t>
                  </w:r>
                </w:p>
              </w:tc>
            </w:tr>
            <w:tr w:rsidR="000C7F4A" w:rsidRPr="00921349" w:rsidTr="000C7F4A">
              <w:trPr>
                <w:tblCellSpacing w:w="0" w:type="dxa"/>
              </w:trPr>
              <w:tc>
                <w:tcPr>
                  <w:tcW w:w="0" w:type="auto"/>
                  <w:shd w:val="clear" w:color="auto" w:fill="FFFFFF"/>
                  <w:tcMar>
                    <w:top w:w="105" w:type="dxa"/>
                    <w:left w:w="75" w:type="dxa"/>
                    <w:bottom w:w="150" w:type="dxa"/>
                    <w:right w:w="0" w:type="dxa"/>
                  </w:tcMar>
                  <w:vAlign w:val="center"/>
                  <w:hideMark/>
                </w:tcPr>
                <w:tbl>
                  <w:tblPr>
                    <w:tblW w:w="4671" w:type="pct"/>
                    <w:tblCellSpacing w:w="0"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3"/>
                    <w:gridCol w:w="2691"/>
                    <w:gridCol w:w="1792"/>
                    <w:gridCol w:w="1401"/>
                    <w:gridCol w:w="990"/>
                    <w:gridCol w:w="1653"/>
                  </w:tblGrid>
                  <w:tr w:rsidR="000C7F4A" w:rsidRPr="00921349" w:rsidTr="000C7F4A">
                    <w:trPr>
                      <w:tblCellSpacing w:w="0" w:type="dxa"/>
                    </w:trPr>
                    <w:tc>
                      <w:tcPr>
                        <w:tcW w:w="1063"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Training Title</w:t>
                        </w:r>
                      </w:p>
                    </w:tc>
                    <w:tc>
                      <w:tcPr>
                        <w:tcW w:w="1242"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Topic</w:t>
                        </w:r>
                      </w:p>
                    </w:tc>
                    <w:tc>
                      <w:tcPr>
                        <w:tcW w:w="82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Institute</w:t>
                        </w:r>
                      </w:p>
                    </w:tc>
                    <w:tc>
                      <w:tcPr>
                        <w:tcW w:w="64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Country</w:t>
                        </w:r>
                      </w:p>
                    </w:tc>
                    <w:tc>
                      <w:tcPr>
                        <w:tcW w:w="45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Year</w:t>
                        </w:r>
                      </w:p>
                    </w:tc>
                    <w:tc>
                      <w:tcPr>
                        <w:tcW w:w="763"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b/>
                            <w:bCs/>
                          </w:rPr>
                          <w:t>Duration</w:t>
                        </w:r>
                      </w:p>
                    </w:tc>
                  </w:tr>
                  <w:tr w:rsidR="000C7F4A" w:rsidRPr="00921349" w:rsidTr="000C7F4A">
                    <w:trPr>
                      <w:tblCellSpacing w:w="0" w:type="dxa"/>
                    </w:trPr>
                    <w:tc>
                      <w:tcPr>
                        <w:tcW w:w="1063"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Management Training   </w:t>
                        </w:r>
                      </w:p>
                    </w:tc>
                    <w:tc>
                      <w:tcPr>
                        <w:tcW w:w="1242" w:type="pct"/>
                        <w:shd w:val="clear" w:color="auto" w:fill="FFFFFF"/>
                        <w:tcMar>
                          <w:top w:w="30" w:type="dxa"/>
                          <w:left w:w="15"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Management Training   </w:t>
                        </w:r>
                      </w:p>
                    </w:tc>
                    <w:tc>
                      <w:tcPr>
                        <w:tcW w:w="827" w:type="pct"/>
                        <w:shd w:val="clear" w:color="auto" w:fill="FFFFFF"/>
                        <w:tcMar>
                          <w:top w:w="30" w:type="dxa"/>
                          <w:left w:w="30" w:type="dxa"/>
                          <w:bottom w:w="30" w:type="dxa"/>
                          <w:right w:w="0" w:type="dxa"/>
                        </w:tcMar>
                        <w:vAlign w:val="center"/>
                        <w:hideMark/>
                      </w:tcPr>
                      <w:p w:rsidR="000C7F4A" w:rsidRPr="00921349" w:rsidRDefault="000A7B3A" w:rsidP="000C7F4A">
                        <w:pPr>
                          <w:wordWrap w:val="0"/>
                          <w:spacing w:before="100" w:beforeAutospacing="1" w:after="100" w:afterAutospacing="1" w:line="240" w:lineRule="auto"/>
                          <w:rPr>
                            <w:rFonts w:eastAsia="Times New Roman" w:cstheme="minorHAnsi"/>
                          </w:rPr>
                        </w:pPr>
                        <w:r>
                          <w:rPr>
                            <w:rFonts w:eastAsia="Times New Roman" w:cstheme="minorHAnsi"/>
                          </w:rPr>
                          <w:t xml:space="preserve">   </w:t>
                        </w:r>
                        <w:r w:rsidR="000C7F4A" w:rsidRPr="00921349">
                          <w:rPr>
                            <w:rFonts w:eastAsia="Times New Roman" w:cstheme="minorHAnsi"/>
                          </w:rPr>
                          <w:t xml:space="preserve">Sanofi-Aventis  </w:t>
                        </w:r>
                      </w:p>
                    </w:tc>
                    <w:tc>
                      <w:tcPr>
                        <w:tcW w:w="64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Bangladesh   </w:t>
                        </w:r>
                      </w:p>
                    </w:tc>
                    <w:tc>
                      <w:tcPr>
                        <w:tcW w:w="45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2000   </w:t>
                        </w:r>
                      </w:p>
                    </w:tc>
                    <w:tc>
                      <w:tcPr>
                        <w:tcW w:w="763"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7 days   </w:t>
                        </w:r>
                      </w:p>
                    </w:tc>
                  </w:tr>
                  <w:tr w:rsidR="000C7F4A" w:rsidRPr="00921349" w:rsidTr="000C7F4A">
                    <w:trPr>
                      <w:tblCellSpacing w:w="0" w:type="dxa"/>
                    </w:trPr>
                    <w:tc>
                      <w:tcPr>
                        <w:tcW w:w="1063"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TCSS   </w:t>
                        </w:r>
                      </w:p>
                    </w:tc>
                    <w:tc>
                      <w:tcPr>
                        <w:tcW w:w="1242" w:type="pct"/>
                        <w:shd w:val="clear" w:color="auto" w:fill="FFFFFF"/>
                        <w:tcMar>
                          <w:top w:w="30" w:type="dxa"/>
                          <w:left w:w="15"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Training Course on Selling </w:t>
                        </w:r>
                        <w:r>
                          <w:rPr>
                            <w:rFonts w:eastAsia="Times New Roman" w:cstheme="minorHAnsi"/>
                          </w:rPr>
                          <w:t xml:space="preserve">  </w:t>
                        </w:r>
                        <w:r w:rsidRPr="00921349">
                          <w:rPr>
                            <w:rFonts w:eastAsia="Times New Roman" w:cstheme="minorHAnsi"/>
                          </w:rPr>
                          <w:t xml:space="preserve">Skill   </w:t>
                        </w:r>
                      </w:p>
                    </w:tc>
                    <w:tc>
                      <w:tcPr>
                        <w:tcW w:w="82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Sanofi-Aventis    </w:t>
                        </w:r>
                      </w:p>
                    </w:tc>
                    <w:tc>
                      <w:tcPr>
                        <w:tcW w:w="64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Bangladesh   </w:t>
                        </w:r>
                      </w:p>
                    </w:tc>
                    <w:tc>
                      <w:tcPr>
                        <w:tcW w:w="457"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1996   </w:t>
                        </w:r>
                      </w:p>
                    </w:tc>
                    <w:tc>
                      <w:tcPr>
                        <w:tcW w:w="763" w:type="pct"/>
                        <w:shd w:val="clear" w:color="auto" w:fill="FFFFFF"/>
                        <w:tcMar>
                          <w:top w:w="30" w:type="dxa"/>
                          <w:left w:w="30" w:type="dxa"/>
                          <w:bottom w:w="30" w:type="dxa"/>
                          <w:right w:w="0" w:type="dxa"/>
                        </w:tcMar>
                        <w:vAlign w:val="center"/>
                        <w:hideMark/>
                      </w:tcPr>
                      <w:p w:rsidR="000C7F4A" w:rsidRPr="00921349" w:rsidRDefault="000C7F4A" w:rsidP="000C7F4A">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 xml:space="preserve">14 days   </w:t>
                        </w:r>
                      </w:p>
                    </w:tc>
                  </w:tr>
                  <w:tr w:rsidR="000A7B3A" w:rsidRPr="00921349" w:rsidTr="000C7F4A">
                    <w:trPr>
                      <w:tblCellSpacing w:w="0" w:type="dxa"/>
                    </w:trPr>
                    <w:tc>
                      <w:tcPr>
                        <w:tcW w:w="1063" w:type="pct"/>
                        <w:shd w:val="clear" w:color="auto" w:fill="FFFFFF"/>
                        <w:tcMar>
                          <w:top w:w="30" w:type="dxa"/>
                          <w:left w:w="30" w:type="dxa"/>
                          <w:bottom w:w="30" w:type="dxa"/>
                          <w:right w:w="0" w:type="dxa"/>
                        </w:tcMar>
                        <w:vAlign w:val="center"/>
                      </w:tcPr>
                      <w:p w:rsidR="000A7B3A" w:rsidRPr="00921349" w:rsidRDefault="000A7B3A" w:rsidP="000C7F4A">
                        <w:pPr>
                          <w:wordWrap w:val="0"/>
                          <w:spacing w:before="100" w:beforeAutospacing="1" w:after="100" w:afterAutospacing="1" w:line="240" w:lineRule="auto"/>
                          <w:jc w:val="center"/>
                          <w:rPr>
                            <w:rFonts w:eastAsia="Times New Roman" w:cstheme="minorHAnsi"/>
                          </w:rPr>
                        </w:pPr>
                        <w:r>
                          <w:rPr>
                            <w:rFonts w:eastAsia="Times New Roman" w:cstheme="minorHAnsi"/>
                          </w:rPr>
                          <w:t>Fundamental Training</w:t>
                        </w:r>
                      </w:p>
                    </w:tc>
                    <w:tc>
                      <w:tcPr>
                        <w:tcW w:w="1242" w:type="pct"/>
                        <w:shd w:val="clear" w:color="auto" w:fill="FFFFFF"/>
                        <w:tcMar>
                          <w:top w:w="30" w:type="dxa"/>
                          <w:left w:w="15" w:type="dxa"/>
                          <w:bottom w:w="30" w:type="dxa"/>
                          <w:right w:w="0" w:type="dxa"/>
                        </w:tcMar>
                        <w:vAlign w:val="center"/>
                      </w:tcPr>
                      <w:p w:rsidR="000A7B3A" w:rsidRPr="00921349" w:rsidRDefault="00C872C4" w:rsidP="000C7F4A">
                        <w:pPr>
                          <w:wordWrap w:val="0"/>
                          <w:spacing w:before="100" w:beforeAutospacing="1" w:after="100" w:afterAutospacing="1" w:line="240" w:lineRule="auto"/>
                          <w:jc w:val="center"/>
                          <w:rPr>
                            <w:rFonts w:eastAsia="Times New Roman" w:cstheme="minorHAnsi"/>
                          </w:rPr>
                        </w:pPr>
                        <w:r>
                          <w:rPr>
                            <w:rFonts w:eastAsia="Times New Roman" w:cstheme="minorHAnsi"/>
                          </w:rPr>
                          <w:t>All over Business Training</w:t>
                        </w:r>
                      </w:p>
                    </w:tc>
                    <w:tc>
                      <w:tcPr>
                        <w:tcW w:w="827" w:type="pct"/>
                        <w:shd w:val="clear" w:color="auto" w:fill="FFFFFF"/>
                        <w:tcMar>
                          <w:top w:w="30" w:type="dxa"/>
                          <w:left w:w="30" w:type="dxa"/>
                          <w:bottom w:w="30" w:type="dxa"/>
                          <w:right w:w="0" w:type="dxa"/>
                        </w:tcMar>
                        <w:vAlign w:val="center"/>
                      </w:tcPr>
                      <w:p w:rsidR="000A7B3A" w:rsidRPr="00921349" w:rsidRDefault="00C872C4" w:rsidP="00C872C4">
                        <w:pPr>
                          <w:wordWrap w:val="0"/>
                          <w:spacing w:before="100" w:beforeAutospacing="1" w:after="100" w:afterAutospacing="1" w:line="240" w:lineRule="auto"/>
                          <w:rPr>
                            <w:rFonts w:eastAsia="Times New Roman" w:cstheme="minorHAnsi"/>
                          </w:rPr>
                        </w:pPr>
                        <w:r>
                          <w:rPr>
                            <w:rFonts w:eastAsia="Times New Roman" w:cstheme="minorHAnsi"/>
                          </w:rPr>
                          <w:t xml:space="preserve">   Sanofi-Aventis</w:t>
                        </w:r>
                      </w:p>
                    </w:tc>
                    <w:tc>
                      <w:tcPr>
                        <w:tcW w:w="647" w:type="pct"/>
                        <w:shd w:val="clear" w:color="auto" w:fill="FFFFFF"/>
                        <w:tcMar>
                          <w:top w:w="30" w:type="dxa"/>
                          <w:left w:w="30" w:type="dxa"/>
                          <w:bottom w:w="30" w:type="dxa"/>
                          <w:right w:w="0" w:type="dxa"/>
                        </w:tcMar>
                        <w:vAlign w:val="center"/>
                      </w:tcPr>
                      <w:p w:rsidR="000A7B3A" w:rsidRPr="00921349" w:rsidRDefault="00C872C4" w:rsidP="000C7F4A">
                        <w:pPr>
                          <w:wordWrap w:val="0"/>
                          <w:spacing w:before="100" w:beforeAutospacing="1" w:after="100" w:afterAutospacing="1" w:line="240" w:lineRule="auto"/>
                          <w:jc w:val="center"/>
                          <w:rPr>
                            <w:rFonts w:eastAsia="Times New Roman" w:cstheme="minorHAnsi"/>
                          </w:rPr>
                        </w:pPr>
                        <w:r>
                          <w:rPr>
                            <w:rFonts w:eastAsia="Times New Roman" w:cstheme="minorHAnsi"/>
                          </w:rPr>
                          <w:t>Bangladesh</w:t>
                        </w:r>
                      </w:p>
                    </w:tc>
                    <w:tc>
                      <w:tcPr>
                        <w:tcW w:w="457" w:type="pct"/>
                        <w:shd w:val="clear" w:color="auto" w:fill="FFFFFF"/>
                        <w:tcMar>
                          <w:top w:w="30" w:type="dxa"/>
                          <w:left w:w="30" w:type="dxa"/>
                          <w:bottom w:w="30" w:type="dxa"/>
                          <w:right w:w="0" w:type="dxa"/>
                        </w:tcMar>
                        <w:vAlign w:val="center"/>
                      </w:tcPr>
                      <w:p w:rsidR="000A7B3A" w:rsidRPr="00921349" w:rsidRDefault="00C872C4" w:rsidP="000C7F4A">
                        <w:pPr>
                          <w:wordWrap w:val="0"/>
                          <w:spacing w:before="100" w:beforeAutospacing="1" w:after="100" w:afterAutospacing="1" w:line="240" w:lineRule="auto"/>
                          <w:jc w:val="center"/>
                          <w:rPr>
                            <w:rFonts w:eastAsia="Times New Roman" w:cstheme="minorHAnsi"/>
                          </w:rPr>
                        </w:pPr>
                        <w:r>
                          <w:rPr>
                            <w:rFonts w:eastAsia="Times New Roman" w:cstheme="minorHAnsi"/>
                          </w:rPr>
                          <w:t>1994/5</w:t>
                        </w:r>
                      </w:p>
                    </w:tc>
                    <w:tc>
                      <w:tcPr>
                        <w:tcW w:w="763" w:type="pct"/>
                        <w:shd w:val="clear" w:color="auto" w:fill="FFFFFF"/>
                        <w:tcMar>
                          <w:top w:w="30" w:type="dxa"/>
                          <w:left w:w="30" w:type="dxa"/>
                          <w:bottom w:w="30" w:type="dxa"/>
                          <w:right w:w="0" w:type="dxa"/>
                        </w:tcMar>
                        <w:vAlign w:val="center"/>
                      </w:tcPr>
                      <w:p w:rsidR="000A7B3A" w:rsidRPr="00921349" w:rsidRDefault="00C872C4" w:rsidP="000C7F4A">
                        <w:pPr>
                          <w:wordWrap w:val="0"/>
                          <w:spacing w:before="100" w:beforeAutospacing="1" w:after="100" w:afterAutospacing="1" w:line="240" w:lineRule="auto"/>
                          <w:jc w:val="center"/>
                          <w:rPr>
                            <w:rFonts w:eastAsia="Times New Roman" w:cstheme="minorHAnsi"/>
                          </w:rPr>
                        </w:pPr>
                        <w:r>
                          <w:rPr>
                            <w:rFonts w:eastAsia="Times New Roman" w:cstheme="minorHAnsi"/>
                          </w:rPr>
                          <w:t>100 days</w:t>
                        </w:r>
                      </w:p>
                    </w:tc>
                  </w:tr>
                </w:tbl>
                <w:p w:rsidR="000C7F4A" w:rsidRPr="00921349" w:rsidRDefault="000C7F4A" w:rsidP="000C7F4A">
                  <w:pPr>
                    <w:spacing w:after="0" w:line="240" w:lineRule="auto"/>
                    <w:jc w:val="center"/>
                    <w:rPr>
                      <w:rFonts w:eastAsia="Times New Roman" w:cstheme="minorHAnsi"/>
                    </w:rPr>
                  </w:pPr>
                </w:p>
              </w:tc>
            </w:tr>
            <w:tr w:rsidR="000C7F4A" w:rsidRPr="00921349" w:rsidTr="000C7F4A">
              <w:trPr>
                <w:tblCellSpacing w:w="0" w:type="dxa"/>
              </w:trPr>
              <w:tc>
                <w:tcPr>
                  <w:tcW w:w="0" w:type="auto"/>
                  <w:shd w:val="clear" w:color="auto" w:fill="FFFFFF"/>
                  <w:tcMar>
                    <w:top w:w="105" w:type="dxa"/>
                    <w:left w:w="75" w:type="dxa"/>
                    <w:bottom w:w="150" w:type="dxa"/>
                    <w:right w:w="0" w:type="dxa"/>
                  </w:tcMar>
                  <w:vAlign w:val="center"/>
                </w:tcPr>
                <w:p w:rsidR="000C7F4A" w:rsidRPr="00921349" w:rsidRDefault="000C7F4A" w:rsidP="000C7F4A">
                  <w:pPr>
                    <w:wordWrap w:val="0"/>
                    <w:spacing w:before="100" w:beforeAutospacing="1" w:after="100" w:afterAutospacing="1" w:line="240" w:lineRule="auto"/>
                    <w:jc w:val="center"/>
                    <w:rPr>
                      <w:rFonts w:eastAsia="Times New Roman" w:cstheme="minorHAnsi"/>
                      <w:b/>
                      <w:bCs/>
                    </w:rPr>
                  </w:pPr>
                </w:p>
              </w:tc>
            </w:tr>
          </w:tbl>
          <w:p w:rsidR="00FE00CF" w:rsidRPr="00921349" w:rsidRDefault="00FE00CF" w:rsidP="00FE00CF">
            <w:pPr>
              <w:spacing w:after="0" w:line="240" w:lineRule="auto"/>
              <w:jc w:val="center"/>
              <w:rPr>
                <w:rFonts w:eastAsia="Times New Roman" w:cstheme="minorHAnsi"/>
              </w:rPr>
            </w:pPr>
          </w:p>
        </w:tc>
      </w:tr>
    </w:tbl>
    <w:p w:rsidR="00FE00CF" w:rsidRPr="00921349" w:rsidRDefault="00FE00CF" w:rsidP="00FE00CF">
      <w:pPr>
        <w:spacing w:after="0" w:line="240" w:lineRule="auto"/>
        <w:jc w:val="center"/>
        <w:rPr>
          <w:rFonts w:eastAsia="Times New Roman" w:cstheme="minorHAnsi"/>
          <w:vanish/>
        </w:rPr>
      </w:pPr>
    </w:p>
    <w:p w:rsidR="00FE00CF" w:rsidRPr="00921349" w:rsidRDefault="00FE00CF" w:rsidP="00FE00CF">
      <w:pPr>
        <w:spacing w:after="0" w:line="240" w:lineRule="auto"/>
        <w:jc w:val="center"/>
        <w:rPr>
          <w:rFonts w:eastAsia="Times New Roman" w:cstheme="minorHAnsi"/>
          <w:vanish/>
        </w:rPr>
      </w:pPr>
    </w:p>
    <w:p w:rsidR="00FE00CF" w:rsidRPr="00921349" w:rsidRDefault="00FE00CF" w:rsidP="00FE00CF">
      <w:pPr>
        <w:spacing w:after="0" w:line="240" w:lineRule="auto"/>
        <w:jc w:val="center"/>
        <w:rPr>
          <w:rFonts w:eastAsia="Times New Roman" w:cstheme="minorHAnsi"/>
          <w:vanish/>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FE00CF" w:rsidRPr="00921349" w:rsidTr="00FE00CF">
        <w:trPr>
          <w:tblCellSpacing w:w="0" w:type="dxa"/>
          <w:jc w:val="center"/>
        </w:trPr>
        <w:tc>
          <w:tcPr>
            <w:tcW w:w="0" w:type="auto"/>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eastAsia="Times New Roman" w:cstheme="minorHAnsi"/>
              </w:rPr>
            </w:pPr>
            <w:r w:rsidRPr="007F0D16">
              <w:rPr>
                <w:rFonts w:eastAsia="Times New Roman" w:cstheme="minorHAnsi"/>
                <w:b/>
                <w:bCs/>
              </w:rPr>
              <w:t>Career and Application Information:</w:t>
            </w:r>
          </w:p>
        </w:tc>
      </w:tr>
      <w:tr w:rsidR="00FE00CF" w:rsidRPr="00921349" w:rsidTr="00FE00CF">
        <w:trPr>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3591"/>
              <w:gridCol w:w="224"/>
              <w:gridCol w:w="7405"/>
            </w:tblGrid>
            <w:tr w:rsidR="00FE00CF" w:rsidRPr="00921349">
              <w:trPr>
                <w:tblCellSpacing w:w="0" w:type="dxa"/>
                <w:jc w:val="center"/>
              </w:trPr>
              <w:tc>
                <w:tcPr>
                  <w:tcW w:w="1600" w:type="pct"/>
                  <w:shd w:val="clear" w:color="auto" w:fill="FFFFFF"/>
                  <w:tcMar>
                    <w:top w:w="30" w:type="dxa"/>
                    <w:left w:w="7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Looking For</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3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Top Level Job </w:t>
                  </w:r>
                </w:p>
              </w:tc>
            </w:tr>
            <w:tr w:rsidR="00FE00CF" w:rsidRPr="00921349">
              <w:trPr>
                <w:tblCellSpacing w:w="0" w:type="dxa"/>
                <w:jc w:val="center"/>
              </w:trPr>
              <w:tc>
                <w:tcPr>
                  <w:tcW w:w="1600" w:type="pct"/>
                  <w:shd w:val="clear" w:color="auto" w:fill="FFFFFF"/>
                  <w:tcMar>
                    <w:top w:w="30" w:type="dxa"/>
                    <w:left w:w="7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Available For</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3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Full Time </w:t>
                  </w:r>
                </w:p>
              </w:tc>
            </w:tr>
            <w:tr w:rsidR="00FE00CF" w:rsidRPr="00921349">
              <w:trPr>
                <w:tblCellSpacing w:w="0" w:type="dxa"/>
                <w:jc w:val="center"/>
              </w:trPr>
              <w:tc>
                <w:tcPr>
                  <w:tcW w:w="1600" w:type="pct"/>
                  <w:shd w:val="clear" w:color="auto" w:fill="FFFFFF"/>
                  <w:tcMar>
                    <w:top w:w="30" w:type="dxa"/>
                    <w:left w:w="7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Preferred Job Category</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300" w:type="pct"/>
                  <w:shd w:val="clear" w:color="auto" w:fill="FFFFFF"/>
                  <w:tcMar>
                    <w:top w:w="30" w:type="dxa"/>
                    <w:left w:w="105" w:type="dxa"/>
                    <w:bottom w:w="30" w:type="dxa"/>
                    <w:right w:w="0" w:type="dxa"/>
                  </w:tcMar>
                  <w:vAlign w:val="center"/>
                  <w:hideMark/>
                </w:tcPr>
                <w:p w:rsidR="00FE00CF" w:rsidRPr="00921349" w:rsidRDefault="005C267D"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Marketing / Sales. </w:t>
                  </w:r>
                  <w:r w:rsidR="00FE00CF" w:rsidRPr="00921349">
                    <w:rPr>
                      <w:rFonts w:eastAsia="Times New Roman" w:cstheme="minorHAnsi"/>
                    </w:rPr>
                    <w:t>General M</w:t>
                  </w:r>
                  <w:r w:rsidRPr="00921349">
                    <w:rPr>
                      <w:rFonts w:eastAsia="Times New Roman" w:cstheme="minorHAnsi"/>
                    </w:rPr>
                    <w:t>anagement/Admin,</w:t>
                  </w:r>
                  <w:r w:rsidR="00FE00CF" w:rsidRPr="00921349">
                    <w:rPr>
                      <w:rFonts w:eastAsia="Times New Roman" w:cstheme="minorHAnsi"/>
                    </w:rPr>
                    <w:t xml:space="preserve"> </w:t>
                  </w:r>
                </w:p>
              </w:tc>
            </w:tr>
            <w:tr w:rsidR="00FE00CF" w:rsidRPr="00921349">
              <w:trPr>
                <w:tblCellSpacing w:w="0" w:type="dxa"/>
                <w:jc w:val="center"/>
              </w:trPr>
              <w:tc>
                <w:tcPr>
                  <w:tcW w:w="1600" w:type="pct"/>
                  <w:shd w:val="clear" w:color="auto" w:fill="FFFFFF"/>
                  <w:tcMar>
                    <w:top w:w="30" w:type="dxa"/>
                    <w:left w:w="7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Preferred District </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3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Anywhere in Bangladesh. </w:t>
                  </w:r>
                </w:p>
              </w:tc>
            </w:tr>
            <w:tr w:rsidR="00FE00CF" w:rsidRPr="00921349">
              <w:trPr>
                <w:tblCellSpacing w:w="0" w:type="dxa"/>
                <w:jc w:val="center"/>
              </w:trPr>
              <w:tc>
                <w:tcPr>
                  <w:tcW w:w="1600" w:type="pct"/>
                  <w:shd w:val="clear" w:color="auto" w:fill="FFFFFF"/>
                  <w:tcMar>
                    <w:top w:w="30" w:type="dxa"/>
                    <w:left w:w="7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Preferred Country </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300" w:type="pct"/>
                  <w:shd w:val="clear" w:color="auto" w:fill="FFFFFF"/>
                  <w:tcMar>
                    <w:top w:w="30" w:type="dxa"/>
                    <w:left w:w="105" w:type="dxa"/>
                    <w:bottom w:w="30" w:type="dxa"/>
                    <w:right w:w="0" w:type="dxa"/>
                  </w:tcMar>
                  <w:vAlign w:val="cente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 xml:space="preserve">Belgium, Denmark, New Zealand </w:t>
                  </w:r>
                  <w:r w:rsidR="00E93210" w:rsidRPr="00921349">
                    <w:rPr>
                      <w:rFonts w:eastAsia="Times New Roman" w:cstheme="minorHAnsi"/>
                    </w:rPr>
                    <w:t>,Finland, Switzerland etc.</w:t>
                  </w:r>
                </w:p>
              </w:tc>
            </w:tr>
            <w:tr w:rsidR="00FE00CF" w:rsidRPr="00921349">
              <w:trPr>
                <w:tblCellSpacing w:w="0" w:type="dxa"/>
                <w:jc w:val="center"/>
              </w:trPr>
              <w:tc>
                <w:tcPr>
                  <w:tcW w:w="1600" w:type="pct"/>
                  <w:shd w:val="clear" w:color="auto" w:fill="FFFFFF"/>
                  <w:tcMar>
                    <w:top w:w="30" w:type="dxa"/>
                    <w:left w:w="75" w:type="dxa"/>
                    <w:bottom w:w="30" w:type="dxa"/>
                    <w:right w:w="0" w:type="dxa"/>
                  </w:tcMar>
                  <w:hideMark/>
                </w:tcPr>
                <w:p w:rsidR="00FE00CF" w:rsidRPr="00921349" w:rsidRDefault="00FE00CF" w:rsidP="00FE00CF">
                  <w:pPr>
                    <w:spacing w:before="100" w:beforeAutospacing="1" w:after="100" w:afterAutospacing="1" w:line="240" w:lineRule="auto"/>
                    <w:rPr>
                      <w:rFonts w:eastAsia="Times New Roman" w:cstheme="minorHAnsi"/>
                    </w:rPr>
                  </w:pPr>
                  <w:r w:rsidRPr="00921349">
                    <w:rPr>
                      <w:rFonts w:eastAsia="Times New Roman" w:cstheme="minorHAnsi"/>
                    </w:rPr>
                    <w:t>Preferred Organization Types</w:t>
                  </w:r>
                </w:p>
              </w:tc>
              <w:tc>
                <w:tcPr>
                  <w:tcW w:w="100" w:type="pct"/>
                  <w:shd w:val="clear" w:color="auto" w:fill="FFFFFF"/>
                  <w:tcMar>
                    <w:top w:w="30" w:type="dxa"/>
                    <w:left w:w="105" w:type="dxa"/>
                    <w:bottom w:w="30" w:type="dxa"/>
                    <w:right w:w="0" w:type="dxa"/>
                  </w:tcMar>
                  <w:hideMark/>
                </w:tcPr>
                <w:p w:rsidR="00FE00CF" w:rsidRPr="00921349" w:rsidRDefault="00FE00CF" w:rsidP="00FE00CF">
                  <w:pPr>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300" w:type="pct"/>
                  <w:shd w:val="clear" w:color="auto" w:fill="FFFFFF"/>
                  <w:tcMar>
                    <w:top w:w="30" w:type="dxa"/>
                    <w:left w:w="105" w:type="dxa"/>
                    <w:bottom w:w="30" w:type="dxa"/>
                    <w:right w:w="0" w:type="dxa"/>
                  </w:tcMar>
                  <w:vAlign w:val="center"/>
                  <w:hideMark/>
                </w:tcPr>
                <w:p w:rsidR="004C439B" w:rsidRPr="00921349" w:rsidRDefault="005C267D" w:rsidP="00FE00CF">
                  <w:pPr>
                    <w:spacing w:before="100" w:beforeAutospacing="1" w:after="100" w:afterAutospacing="1" w:line="240" w:lineRule="auto"/>
                    <w:rPr>
                      <w:rFonts w:eastAsia="Times New Roman" w:cstheme="minorHAnsi"/>
                    </w:rPr>
                  </w:pPr>
                  <w:r w:rsidRPr="00921349">
                    <w:rPr>
                      <w:rFonts w:eastAsia="Times New Roman" w:cstheme="minorHAnsi"/>
                    </w:rPr>
                    <w:t>Information Technology</w:t>
                  </w:r>
                  <w:r w:rsidR="00FE00CF" w:rsidRPr="00921349">
                    <w:rPr>
                      <w:rFonts w:eastAsia="Times New Roman" w:cstheme="minorHAnsi"/>
                    </w:rPr>
                    <w:t>, Multinational Compani</w:t>
                  </w:r>
                  <w:r w:rsidRPr="00921349">
                    <w:rPr>
                      <w:rFonts w:eastAsia="Times New Roman" w:cstheme="minorHAnsi"/>
                    </w:rPr>
                    <w:t>es, Pharmaceuticals.</w:t>
                  </w:r>
                  <w:r w:rsidR="00FE00CF" w:rsidRPr="00921349">
                    <w:rPr>
                      <w:rFonts w:eastAsia="Times New Roman" w:cstheme="minorHAnsi"/>
                    </w:rPr>
                    <w:t xml:space="preserve"> </w:t>
                  </w:r>
                </w:p>
                <w:p w:rsidR="0094498B" w:rsidRPr="00921349" w:rsidRDefault="0094498B" w:rsidP="00FE00CF">
                  <w:pPr>
                    <w:spacing w:before="100" w:beforeAutospacing="1" w:after="100" w:afterAutospacing="1" w:line="240" w:lineRule="auto"/>
                    <w:rPr>
                      <w:rFonts w:eastAsia="Times New Roman" w:cstheme="minorHAnsi"/>
                    </w:rPr>
                  </w:pPr>
                </w:p>
              </w:tc>
            </w:tr>
          </w:tbl>
          <w:p w:rsidR="00FE00CF" w:rsidRPr="00921349" w:rsidRDefault="00FE00CF" w:rsidP="00FE00CF">
            <w:pPr>
              <w:spacing w:after="0" w:line="240" w:lineRule="auto"/>
              <w:jc w:val="center"/>
              <w:rPr>
                <w:rFonts w:eastAsia="Times New Roman" w:cstheme="minorHAnsi"/>
              </w:rPr>
            </w:pPr>
          </w:p>
        </w:tc>
      </w:tr>
    </w:tbl>
    <w:p w:rsidR="00FE00CF" w:rsidRPr="00921349" w:rsidRDefault="00FE00CF" w:rsidP="00FE00CF">
      <w:pPr>
        <w:spacing w:after="0" w:line="240" w:lineRule="auto"/>
        <w:jc w:val="center"/>
        <w:rPr>
          <w:rFonts w:eastAsia="Times New Roman" w:cstheme="minorHAnsi"/>
          <w:vanish/>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FE00CF" w:rsidRPr="00921349" w:rsidTr="00FE00CF">
        <w:trPr>
          <w:tblCellSpacing w:w="0" w:type="dxa"/>
          <w:jc w:val="center"/>
        </w:trPr>
        <w:tc>
          <w:tcPr>
            <w:tcW w:w="0" w:type="auto"/>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eastAsia="Times New Roman" w:cstheme="minorHAnsi"/>
                <w:i/>
              </w:rPr>
            </w:pPr>
            <w:r w:rsidRPr="007F0D16">
              <w:rPr>
                <w:rFonts w:eastAsia="Times New Roman" w:cstheme="minorHAnsi"/>
                <w:b/>
                <w:bCs/>
                <w:i/>
              </w:rPr>
              <w:t>Specialization:</w:t>
            </w:r>
          </w:p>
        </w:tc>
      </w:tr>
      <w:tr w:rsidR="00FE00CF" w:rsidRPr="00921349" w:rsidTr="00FE00CF">
        <w:trPr>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1175"/>
            </w:tblGrid>
            <w:tr w:rsidR="00FE00CF" w:rsidRPr="00921349" w:rsidTr="00E93210">
              <w:trPr>
                <w:tblCellSpacing w:w="0" w:type="dxa"/>
                <w:jc w:val="center"/>
              </w:trPr>
              <w:tc>
                <w:tcPr>
                  <w:tcW w:w="2000" w:type="pct"/>
                  <w:shd w:val="clear" w:color="auto" w:fill="FFFFFF"/>
                  <w:tcMar>
                    <w:top w:w="30" w:type="dxa"/>
                    <w:left w:w="30" w:type="dxa"/>
                    <w:bottom w:w="30" w:type="dxa"/>
                    <w:right w:w="0" w:type="dxa"/>
                  </w:tcMar>
                  <w:vAlign w:val="center"/>
                  <w:hideMark/>
                </w:tcPr>
                <w:p w:rsidR="00FE00CF" w:rsidRPr="00921349" w:rsidRDefault="00FE00CF" w:rsidP="00E93210">
                  <w:pPr>
                    <w:wordWrap w:val="0"/>
                    <w:spacing w:before="100" w:beforeAutospacing="1" w:after="100" w:afterAutospacing="1" w:line="240" w:lineRule="auto"/>
                    <w:rPr>
                      <w:rFonts w:eastAsia="Times New Roman" w:cstheme="minorHAnsi"/>
                    </w:rPr>
                  </w:pPr>
                </w:p>
              </w:tc>
            </w:tr>
            <w:tr w:rsidR="00FE00CF" w:rsidRPr="00921349" w:rsidTr="00E93210">
              <w:trPr>
                <w:tblCellSpacing w:w="0" w:type="dxa"/>
                <w:jc w:val="center"/>
              </w:trPr>
              <w:tc>
                <w:tcPr>
                  <w:tcW w:w="2000" w:type="pct"/>
                  <w:shd w:val="clear" w:color="auto" w:fill="FFFFFF"/>
                  <w:tcMar>
                    <w:top w:w="30" w:type="dxa"/>
                    <w:left w:w="105" w:type="dxa"/>
                    <w:bottom w:w="30" w:type="dxa"/>
                    <w:right w:w="0" w:type="dxa"/>
                  </w:tcMar>
                  <w:vAlign w:val="center"/>
                  <w:hideMark/>
                </w:tcPr>
                <w:p w:rsidR="00FE00CF" w:rsidRPr="00921349" w:rsidRDefault="00BA1969" w:rsidP="00FE00CF">
                  <w:pPr>
                    <w:numPr>
                      <w:ilvl w:val="0"/>
                      <w:numId w:val="1"/>
                    </w:numPr>
                    <w:wordWrap w:val="0"/>
                    <w:spacing w:before="100" w:beforeAutospacing="1" w:after="100" w:afterAutospacing="1" w:line="240" w:lineRule="auto"/>
                    <w:rPr>
                      <w:rFonts w:eastAsia="Times New Roman" w:cstheme="minorHAnsi"/>
                    </w:rPr>
                  </w:pPr>
                  <w:r w:rsidRPr="00921349">
                    <w:rPr>
                      <w:rFonts w:eastAsia="Times New Roman" w:cstheme="minorHAnsi"/>
                    </w:rPr>
                    <w:t>Marketing &amp; Sales,</w:t>
                  </w:r>
                  <w:r w:rsidR="00921349">
                    <w:rPr>
                      <w:rFonts w:eastAsia="Times New Roman" w:cstheme="minorHAnsi"/>
                    </w:rPr>
                    <w:t xml:space="preserve"> </w:t>
                  </w:r>
                  <w:r w:rsidR="00FE00CF" w:rsidRPr="00921349">
                    <w:rPr>
                      <w:rFonts w:eastAsia="Times New Roman" w:cstheme="minorHAnsi"/>
                    </w:rPr>
                    <w:t>Business</w:t>
                  </w:r>
                  <w:r w:rsidRPr="00921349">
                    <w:rPr>
                      <w:rFonts w:eastAsia="Times New Roman" w:cstheme="minorHAnsi"/>
                    </w:rPr>
                    <w:t xml:space="preserve"> </w:t>
                  </w:r>
                  <w:r w:rsidR="00FE00CF" w:rsidRPr="00921349">
                    <w:rPr>
                      <w:rFonts w:eastAsia="Times New Roman" w:cstheme="minorHAnsi"/>
                    </w:rPr>
                    <w:t>/ Product Development</w:t>
                  </w:r>
                </w:p>
                <w:p w:rsidR="00FE00CF" w:rsidRPr="00921349" w:rsidRDefault="00C4321E" w:rsidP="00FE00CF">
                  <w:pPr>
                    <w:numPr>
                      <w:ilvl w:val="0"/>
                      <w:numId w:val="1"/>
                    </w:numPr>
                    <w:wordWrap w:val="0"/>
                    <w:spacing w:before="100" w:beforeAutospacing="1" w:after="100" w:afterAutospacing="1" w:line="240" w:lineRule="auto"/>
                    <w:rPr>
                      <w:rFonts w:eastAsia="Times New Roman" w:cstheme="minorHAnsi"/>
                    </w:rPr>
                  </w:pPr>
                  <w:r w:rsidRPr="00921349">
                    <w:rPr>
                      <w:rStyle w:val="lt-line-clampraw-line"/>
                      <w:rFonts w:cstheme="minorHAnsi"/>
                    </w:rPr>
                    <w:t>Customer Relationship Management (CRM)</w:t>
                  </w:r>
                </w:p>
                <w:p w:rsidR="00FE00CF" w:rsidRPr="00921349" w:rsidRDefault="00BA1969" w:rsidP="00FE00CF">
                  <w:pPr>
                    <w:numPr>
                      <w:ilvl w:val="0"/>
                      <w:numId w:val="1"/>
                    </w:numPr>
                    <w:wordWrap w:val="0"/>
                    <w:spacing w:before="100" w:beforeAutospacing="1" w:after="100" w:afterAutospacing="1" w:line="240" w:lineRule="auto"/>
                    <w:rPr>
                      <w:rFonts w:eastAsia="Times New Roman" w:cstheme="minorHAnsi"/>
                    </w:rPr>
                  </w:pPr>
                  <w:r w:rsidRPr="00921349">
                    <w:rPr>
                      <w:rStyle w:val="lt-line-clampraw-line"/>
                      <w:rFonts w:cstheme="minorHAnsi"/>
                    </w:rPr>
                    <w:t>Corpora</w:t>
                  </w:r>
                  <w:r w:rsidR="00E93210" w:rsidRPr="00921349">
                    <w:rPr>
                      <w:rStyle w:val="lt-line-clampraw-line"/>
                      <w:rFonts w:cstheme="minorHAnsi"/>
                    </w:rPr>
                    <w:t>te Social Responsibilities (CSR)</w:t>
                  </w:r>
                  <w:r w:rsidR="00FE00CF" w:rsidRPr="00921349">
                    <w:rPr>
                      <w:rFonts w:eastAsia="Times New Roman" w:cstheme="minorHAnsi"/>
                    </w:rPr>
                    <w:t xml:space="preserve">  </w:t>
                  </w:r>
                </w:p>
                <w:p w:rsidR="0094498B" w:rsidRDefault="0094498B" w:rsidP="0094498B">
                  <w:pPr>
                    <w:wordWrap w:val="0"/>
                    <w:spacing w:before="100" w:beforeAutospacing="1" w:after="100" w:afterAutospacing="1" w:line="240" w:lineRule="auto"/>
                    <w:rPr>
                      <w:rFonts w:eastAsia="Times New Roman" w:cstheme="minorHAnsi"/>
                    </w:rPr>
                  </w:pPr>
                </w:p>
                <w:p w:rsidR="0029117E" w:rsidRPr="00921349" w:rsidRDefault="0029117E" w:rsidP="0094498B">
                  <w:pPr>
                    <w:wordWrap w:val="0"/>
                    <w:spacing w:before="100" w:beforeAutospacing="1" w:after="100" w:afterAutospacing="1" w:line="240" w:lineRule="auto"/>
                    <w:rPr>
                      <w:rFonts w:eastAsia="Times New Roman" w:cstheme="minorHAnsi"/>
                    </w:rPr>
                  </w:pPr>
                </w:p>
                <w:p w:rsidR="0094498B" w:rsidRPr="00921349" w:rsidRDefault="0094498B" w:rsidP="0094498B">
                  <w:pPr>
                    <w:wordWrap w:val="0"/>
                    <w:spacing w:before="100" w:beforeAutospacing="1" w:after="100" w:afterAutospacing="1" w:line="240" w:lineRule="auto"/>
                    <w:rPr>
                      <w:rFonts w:eastAsia="Times New Roman" w:cstheme="minorHAnsi"/>
                    </w:rPr>
                  </w:pPr>
                </w:p>
              </w:tc>
            </w:tr>
          </w:tbl>
          <w:p w:rsidR="00FE00CF" w:rsidRPr="00921349" w:rsidRDefault="00FE00CF" w:rsidP="00FE00CF">
            <w:pPr>
              <w:spacing w:after="0" w:line="240" w:lineRule="auto"/>
              <w:jc w:val="center"/>
              <w:rPr>
                <w:rFonts w:eastAsia="Times New Roman" w:cstheme="minorHAnsi"/>
              </w:rPr>
            </w:pPr>
          </w:p>
        </w:tc>
      </w:tr>
    </w:tbl>
    <w:p w:rsidR="00FE00CF" w:rsidRPr="00921349" w:rsidRDefault="00FE00CF" w:rsidP="00FE00CF">
      <w:pPr>
        <w:spacing w:after="0" w:line="240" w:lineRule="auto"/>
        <w:jc w:val="center"/>
        <w:rPr>
          <w:rFonts w:eastAsia="Times New Roman" w:cstheme="minorHAnsi"/>
          <w:vanish/>
        </w:rPr>
      </w:pPr>
    </w:p>
    <w:p w:rsidR="00FE00CF" w:rsidRPr="00921349" w:rsidRDefault="00FE00CF" w:rsidP="00FE00CF">
      <w:pPr>
        <w:spacing w:after="0" w:line="240" w:lineRule="auto"/>
        <w:jc w:val="center"/>
        <w:rPr>
          <w:rFonts w:eastAsia="Times New Roman" w:cstheme="minorHAnsi"/>
          <w:vanish/>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FE00CF" w:rsidRPr="00921349" w:rsidTr="00FE00CF">
        <w:trPr>
          <w:tblCellSpacing w:w="0" w:type="dxa"/>
          <w:jc w:val="center"/>
        </w:trPr>
        <w:tc>
          <w:tcPr>
            <w:tcW w:w="0" w:type="auto"/>
            <w:shd w:val="clear" w:color="auto" w:fill="E6E6E6"/>
            <w:tcMar>
              <w:top w:w="30" w:type="dxa"/>
              <w:left w:w="30" w:type="dxa"/>
              <w:bottom w:w="30" w:type="dxa"/>
              <w:right w:w="0" w:type="dxa"/>
            </w:tcMar>
            <w:vAlign w:val="center"/>
            <w:hideMark/>
          </w:tcPr>
          <w:p w:rsidR="00FE00CF" w:rsidRPr="007F0D16" w:rsidRDefault="00FE00CF" w:rsidP="00FE00CF">
            <w:pPr>
              <w:spacing w:before="100" w:beforeAutospacing="1" w:after="100" w:afterAutospacing="1" w:line="240" w:lineRule="auto"/>
              <w:rPr>
                <w:rFonts w:eastAsia="Times New Roman" w:cstheme="minorHAnsi"/>
                <w:i/>
              </w:rPr>
            </w:pPr>
            <w:r w:rsidRPr="007F0D16">
              <w:rPr>
                <w:rFonts w:eastAsia="Times New Roman" w:cstheme="minorHAnsi"/>
                <w:b/>
                <w:bCs/>
                <w:i/>
              </w:rPr>
              <w:t>Personal Details :</w:t>
            </w:r>
          </w:p>
        </w:tc>
      </w:tr>
      <w:tr w:rsidR="00FE00CF" w:rsidRPr="00921349" w:rsidTr="00FE00CF">
        <w:trPr>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FE00CF" w:rsidRPr="00921349">
              <w:trPr>
                <w:tblCellSpacing w:w="0" w:type="dxa"/>
                <w:jc w:val="center"/>
              </w:trPr>
              <w:tc>
                <w:tcPr>
                  <w:tcW w:w="1100" w:type="pct"/>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Father's Name </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8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Md. Anwar Ali </w:t>
                  </w:r>
                </w:p>
              </w:tc>
            </w:tr>
            <w:tr w:rsidR="00FE00CF" w:rsidRPr="00921349">
              <w:trPr>
                <w:tblCellSpacing w:w="0" w:type="dxa"/>
                <w:jc w:val="center"/>
              </w:trPr>
              <w:tc>
                <w:tcPr>
                  <w:tcW w:w="1100" w:type="pct"/>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Mother's Name </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800" w:type="pct"/>
                  <w:shd w:val="clear" w:color="auto" w:fill="FFFFFF"/>
                  <w:tcMar>
                    <w:top w:w="30" w:type="dxa"/>
                    <w:left w:w="105" w:type="dxa"/>
                    <w:bottom w:w="30" w:type="dxa"/>
                    <w:right w:w="0" w:type="dxa"/>
                  </w:tcMar>
                  <w:vAlign w:val="center"/>
                  <w:hideMark/>
                </w:tcPr>
                <w:p w:rsidR="00FE00CF" w:rsidRPr="00921349" w:rsidRDefault="0047040E"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Late </w:t>
                  </w:r>
                  <w:proofErr w:type="spellStart"/>
                  <w:r w:rsidRPr="00921349">
                    <w:rPr>
                      <w:rFonts w:eastAsia="Times New Roman" w:cstheme="minorHAnsi"/>
                    </w:rPr>
                    <w:t>I</w:t>
                  </w:r>
                  <w:r w:rsidR="00FE00CF" w:rsidRPr="00921349">
                    <w:rPr>
                      <w:rFonts w:eastAsia="Times New Roman" w:cstheme="minorHAnsi"/>
                    </w:rPr>
                    <w:t>sha</w:t>
                  </w:r>
                  <w:proofErr w:type="spellEnd"/>
                  <w:r w:rsidR="00FE00CF" w:rsidRPr="00921349">
                    <w:rPr>
                      <w:rFonts w:eastAsia="Times New Roman" w:cstheme="minorHAnsi"/>
                    </w:rPr>
                    <w:t xml:space="preserve"> Anwar </w:t>
                  </w:r>
                </w:p>
              </w:tc>
            </w:tr>
            <w:tr w:rsidR="00FE00CF" w:rsidRPr="00921349">
              <w:trPr>
                <w:tblCellSpacing w:w="0" w:type="dxa"/>
                <w:jc w:val="center"/>
              </w:trPr>
              <w:tc>
                <w:tcPr>
                  <w:tcW w:w="1100" w:type="pct"/>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Date of Birth</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8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January 1, 1971 </w:t>
                  </w:r>
                </w:p>
              </w:tc>
            </w:tr>
            <w:tr w:rsidR="00FE00CF" w:rsidRPr="00921349">
              <w:trPr>
                <w:tblCellSpacing w:w="0" w:type="dxa"/>
                <w:jc w:val="center"/>
              </w:trPr>
              <w:tc>
                <w:tcPr>
                  <w:tcW w:w="1100" w:type="pct"/>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Gender</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8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Male </w:t>
                  </w:r>
                </w:p>
              </w:tc>
            </w:tr>
            <w:tr w:rsidR="00FE00CF" w:rsidRPr="00921349">
              <w:trPr>
                <w:tblCellSpacing w:w="0" w:type="dxa"/>
                <w:jc w:val="center"/>
              </w:trPr>
              <w:tc>
                <w:tcPr>
                  <w:tcW w:w="1100" w:type="pct"/>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Marital Status </w:t>
                  </w:r>
                </w:p>
              </w:tc>
              <w:tc>
                <w:tcPr>
                  <w:tcW w:w="1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3800" w:type="pct"/>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Married </w:t>
                  </w:r>
                </w:p>
              </w:tc>
            </w:tr>
            <w:tr w:rsidR="00FE00CF" w:rsidRPr="00921349">
              <w:trPr>
                <w:tblCellSpacing w:w="0" w:type="dxa"/>
                <w:jc w:val="center"/>
              </w:trPr>
              <w:tc>
                <w:tcPr>
                  <w:tcW w:w="0" w:type="auto"/>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Nationality</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Bangladeshi </w:t>
                  </w:r>
                </w:p>
              </w:tc>
            </w:tr>
            <w:tr w:rsidR="00FE00CF" w:rsidRPr="00921349">
              <w:trPr>
                <w:tblCellSpacing w:w="0" w:type="dxa"/>
                <w:jc w:val="center"/>
              </w:trPr>
              <w:tc>
                <w:tcPr>
                  <w:tcW w:w="0" w:type="auto"/>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National Id No.</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19712694814442049 </w:t>
                  </w:r>
                </w:p>
              </w:tc>
            </w:tr>
            <w:tr w:rsidR="00FE00CF" w:rsidRPr="00921349">
              <w:trPr>
                <w:tblCellSpacing w:w="0" w:type="dxa"/>
                <w:jc w:val="center"/>
              </w:trPr>
              <w:tc>
                <w:tcPr>
                  <w:tcW w:w="0" w:type="auto"/>
                  <w:shd w:val="clear" w:color="auto" w:fill="FFFFFF"/>
                  <w:tcMar>
                    <w:top w:w="30" w:type="dxa"/>
                    <w:left w:w="7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Religion</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Islam </w:t>
                  </w:r>
                </w:p>
              </w:tc>
            </w:tr>
            <w:tr w:rsidR="00FE00CF" w:rsidRPr="00921349">
              <w:trPr>
                <w:tblCellSpacing w:w="0" w:type="dxa"/>
                <w:jc w:val="center"/>
              </w:trPr>
              <w:tc>
                <w:tcPr>
                  <w:tcW w:w="0" w:type="auto"/>
                  <w:shd w:val="clear" w:color="auto" w:fill="FFFFFF"/>
                  <w:tcMar>
                    <w:top w:w="30" w:type="dxa"/>
                    <w:left w:w="75" w:type="dxa"/>
                    <w:bottom w:w="30" w:type="dxa"/>
                    <w:right w:w="0" w:type="dxa"/>
                  </w:tcMar>
                  <w:vAlign w:val="center"/>
                  <w:hideMark/>
                </w:tcPr>
                <w:p w:rsidR="00FE00CF" w:rsidRPr="00921349" w:rsidRDefault="001269AD"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 xml:space="preserve">Driving License No. </w:t>
                  </w:r>
                </w:p>
              </w:tc>
              <w:tc>
                <w:tcPr>
                  <w:tcW w:w="0" w:type="auto"/>
                  <w:shd w:val="clear" w:color="auto" w:fill="FFFFFF"/>
                  <w:tcMar>
                    <w:top w:w="30" w:type="dxa"/>
                    <w:left w:w="105" w:type="dxa"/>
                    <w:bottom w:w="30" w:type="dxa"/>
                    <w:right w:w="0" w:type="dxa"/>
                  </w:tcMar>
                  <w:vAlign w:val="center"/>
                  <w:hideMark/>
                </w:tcPr>
                <w:p w:rsidR="00FE00CF" w:rsidRPr="00921349" w:rsidRDefault="00FE00CF" w:rsidP="00FE00CF">
                  <w:pPr>
                    <w:wordWrap w:val="0"/>
                    <w:spacing w:before="100" w:beforeAutospacing="1" w:after="100" w:afterAutospacing="1" w:line="240" w:lineRule="auto"/>
                    <w:jc w:val="center"/>
                    <w:rPr>
                      <w:rFonts w:eastAsia="Times New Roman" w:cstheme="minorHAnsi"/>
                    </w:rPr>
                  </w:pPr>
                  <w:r w:rsidRPr="00921349">
                    <w:rPr>
                      <w:rFonts w:eastAsia="Times New Roman" w:cstheme="minorHAnsi"/>
                    </w:rPr>
                    <w:t>:</w:t>
                  </w:r>
                </w:p>
              </w:tc>
              <w:tc>
                <w:tcPr>
                  <w:tcW w:w="0" w:type="auto"/>
                  <w:shd w:val="clear" w:color="auto" w:fill="FFFFFF"/>
                  <w:tcMar>
                    <w:top w:w="30" w:type="dxa"/>
                    <w:left w:w="105" w:type="dxa"/>
                    <w:bottom w:w="30" w:type="dxa"/>
                    <w:right w:w="0" w:type="dxa"/>
                  </w:tcMar>
                  <w:vAlign w:val="center"/>
                  <w:hideMark/>
                </w:tcPr>
                <w:p w:rsidR="00FE00CF" w:rsidRPr="00921349" w:rsidRDefault="001269AD" w:rsidP="00FE00CF">
                  <w:pPr>
                    <w:wordWrap w:val="0"/>
                    <w:spacing w:before="100" w:beforeAutospacing="1" w:after="100" w:afterAutospacing="1" w:line="240" w:lineRule="auto"/>
                    <w:rPr>
                      <w:rFonts w:eastAsia="Times New Roman" w:cstheme="minorHAnsi"/>
                    </w:rPr>
                  </w:pPr>
                  <w:r w:rsidRPr="00921349">
                    <w:rPr>
                      <w:rFonts w:eastAsia="Times New Roman" w:cstheme="minorHAnsi"/>
                    </w:rPr>
                    <w:t>85126122010</w:t>
                  </w:r>
                </w:p>
              </w:tc>
            </w:tr>
          </w:tbl>
          <w:p w:rsidR="00FE00CF" w:rsidRPr="00921349" w:rsidRDefault="00FE00CF" w:rsidP="00FE00CF">
            <w:pPr>
              <w:spacing w:after="0" w:line="240" w:lineRule="auto"/>
              <w:jc w:val="center"/>
              <w:rPr>
                <w:rFonts w:eastAsia="Times New Roman" w:cstheme="minorHAnsi"/>
              </w:rPr>
            </w:pPr>
          </w:p>
        </w:tc>
      </w:tr>
    </w:tbl>
    <w:p w:rsidR="00FE00CF" w:rsidRPr="00921349" w:rsidRDefault="00FE00CF" w:rsidP="00FE00CF">
      <w:pPr>
        <w:spacing w:after="0" w:line="240" w:lineRule="auto"/>
        <w:jc w:val="center"/>
        <w:rPr>
          <w:rFonts w:eastAsia="Times New Roman" w:cstheme="minorHAnsi"/>
          <w:vanish/>
        </w:rPr>
      </w:pPr>
    </w:p>
    <w:p w:rsidR="00455DD7" w:rsidRPr="00921349" w:rsidRDefault="00455DD7">
      <w:pPr>
        <w:rPr>
          <w:rFonts w:cstheme="minorHAnsi"/>
        </w:rPr>
      </w:pPr>
    </w:p>
    <w:sectPr w:rsidR="00455DD7" w:rsidRPr="00921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A0" w:rsidRDefault="00DC76A0" w:rsidP="000C7F4A">
      <w:pPr>
        <w:spacing w:after="0" w:line="240" w:lineRule="auto"/>
      </w:pPr>
      <w:r>
        <w:separator/>
      </w:r>
    </w:p>
  </w:endnote>
  <w:endnote w:type="continuationSeparator" w:id="0">
    <w:p w:rsidR="00DC76A0" w:rsidRDefault="00DC76A0" w:rsidP="000C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A0" w:rsidRDefault="00DC76A0" w:rsidP="000C7F4A">
      <w:pPr>
        <w:spacing w:after="0" w:line="240" w:lineRule="auto"/>
      </w:pPr>
      <w:r>
        <w:separator/>
      </w:r>
    </w:p>
  </w:footnote>
  <w:footnote w:type="continuationSeparator" w:id="0">
    <w:p w:rsidR="00DC76A0" w:rsidRDefault="00DC76A0" w:rsidP="000C7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57EA"/>
    <w:multiLevelType w:val="hybridMultilevel"/>
    <w:tmpl w:val="F27C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44D15"/>
    <w:multiLevelType w:val="hybridMultilevel"/>
    <w:tmpl w:val="AC605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B7FDD"/>
    <w:multiLevelType w:val="hybridMultilevel"/>
    <w:tmpl w:val="274861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6D137A0"/>
    <w:multiLevelType w:val="hybridMultilevel"/>
    <w:tmpl w:val="8B024B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43461"/>
    <w:multiLevelType w:val="hybridMultilevel"/>
    <w:tmpl w:val="5F06E012"/>
    <w:lvl w:ilvl="0" w:tplc="04090001">
      <w:start w:val="17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B6DA6"/>
    <w:multiLevelType w:val="hybridMultilevel"/>
    <w:tmpl w:val="71B8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11194"/>
    <w:multiLevelType w:val="hybridMultilevel"/>
    <w:tmpl w:val="03F8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D60D7"/>
    <w:multiLevelType w:val="multilevel"/>
    <w:tmpl w:val="CB4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0"/>
  </w:num>
  <w:num w:numId="4">
    <w:abstractNumId w:val="2"/>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CF"/>
    <w:rsid w:val="00017ACF"/>
    <w:rsid w:val="000241B6"/>
    <w:rsid w:val="00056CBA"/>
    <w:rsid w:val="00067237"/>
    <w:rsid w:val="000826DB"/>
    <w:rsid w:val="000A7B3A"/>
    <w:rsid w:val="000C7F4A"/>
    <w:rsid w:val="000E058E"/>
    <w:rsid w:val="000E55F9"/>
    <w:rsid w:val="001269AD"/>
    <w:rsid w:val="001276D4"/>
    <w:rsid w:val="00171E55"/>
    <w:rsid w:val="001749C6"/>
    <w:rsid w:val="001B2F62"/>
    <w:rsid w:val="001C00CB"/>
    <w:rsid w:val="001F1FB9"/>
    <w:rsid w:val="001F3A14"/>
    <w:rsid w:val="0029117E"/>
    <w:rsid w:val="002C3F2F"/>
    <w:rsid w:val="00305C00"/>
    <w:rsid w:val="0032087F"/>
    <w:rsid w:val="00332D5E"/>
    <w:rsid w:val="003E36B0"/>
    <w:rsid w:val="00401778"/>
    <w:rsid w:val="0042192C"/>
    <w:rsid w:val="00455DD7"/>
    <w:rsid w:val="00465CEE"/>
    <w:rsid w:val="0047040E"/>
    <w:rsid w:val="00485BDB"/>
    <w:rsid w:val="004A2940"/>
    <w:rsid w:val="004B3270"/>
    <w:rsid w:val="004C439B"/>
    <w:rsid w:val="005032D7"/>
    <w:rsid w:val="005048BB"/>
    <w:rsid w:val="00520B87"/>
    <w:rsid w:val="00544DB7"/>
    <w:rsid w:val="005601E8"/>
    <w:rsid w:val="00561947"/>
    <w:rsid w:val="00561D38"/>
    <w:rsid w:val="00592CDC"/>
    <w:rsid w:val="005A306F"/>
    <w:rsid w:val="005B24D7"/>
    <w:rsid w:val="005C1253"/>
    <w:rsid w:val="005C267D"/>
    <w:rsid w:val="005D4163"/>
    <w:rsid w:val="005E22B0"/>
    <w:rsid w:val="005E7687"/>
    <w:rsid w:val="005F6A82"/>
    <w:rsid w:val="0061072D"/>
    <w:rsid w:val="00610B34"/>
    <w:rsid w:val="00615B50"/>
    <w:rsid w:val="00617095"/>
    <w:rsid w:val="00674130"/>
    <w:rsid w:val="006A2C55"/>
    <w:rsid w:val="006B7C37"/>
    <w:rsid w:val="006D28A9"/>
    <w:rsid w:val="006D599F"/>
    <w:rsid w:val="006E16E9"/>
    <w:rsid w:val="006F1FE7"/>
    <w:rsid w:val="006F4EED"/>
    <w:rsid w:val="006F69EC"/>
    <w:rsid w:val="00705841"/>
    <w:rsid w:val="007120BF"/>
    <w:rsid w:val="00753310"/>
    <w:rsid w:val="00756355"/>
    <w:rsid w:val="00764CEC"/>
    <w:rsid w:val="007653B1"/>
    <w:rsid w:val="007732AD"/>
    <w:rsid w:val="0079594A"/>
    <w:rsid w:val="007A2ABB"/>
    <w:rsid w:val="007B01CD"/>
    <w:rsid w:val="007C4342"/>
    <w:rsid w:val="007E0064"/>
    <w:rsid w:val="007F0D16"/>
    <w:rsid w:val="008273A4"/>
    <w:rsid w:val="00863B1A"/>
    <w:rsid w:val="0087227E"/>
    <w:rsid w:val="00892EBC"/>
    <w:rsid w:val="008E1A32"/>
    <w:rsid w:val="008F777F"/>
    <w:rsid w:val="00921349"/>
    <w:rsid w:val="00923D50"/>
    <w:rsid w:val="00926A84"/>
    <w:rsid w:val="0094498B"/>
    <w:rsid w:val="00974196"/>
    <w:rsid w:val="009A249E"/>
    <w:rsid w:val="009C730E"/>
    <w:rsid w:val="009F70F3"/>
    <w:rsid w:val="00A03AD5"/>
    <w:rsid w:val="00A06045"/>
    <w:rsid w:val="00A61378"/>
    <w:rsid w:val="00A80062"/>
    <w:rsid w:val="00A90DD6"/>
    <w:rsid w:val="00AA1A14"/>
    <w:rsid w:val="00AD33DC"/>
    <w:rsid w:val="00AF7D94"/>
    <w:rsid w:val="00B02581"/>
    <w:rsid w:val="00B5147D"/>
    <w:rsid w:val="00B6784F"/>
    <w:rsid w:val="00BA1969"/>
    <w:rsid w:val="00BF0FB6"/>
    <w:rsid w:val="00C016EE"/>
    <w:rsid w:val="00C14E06"/>
    <w:rsid w:val="00C4321E"/>
    <w:rsid w:val="00C67256"/>
    <w:rsid w:val="00C872C4"/>
    <w:rsid w:val="00C903FC"/>
    <w:rsid w:val="00C91741"/>
    <w:rsid w:val="00CF087B"/>
    <w:rsid w:val="00D33528"/>
    <w:rsid w:val="00D46CC8"/>
    <w:rsid w:val="00D717B0"/>
    <w:rsid w:val="00D96DDF"/>
    <w:rsid w:val="00DA4D8E"/>
    <w:rsid w:val="00DB12EB"/>
    <w:rsid w:val="00DC76A0"/>
    <w:rsid w:val="00E64857"/>
    <w:rsid w:val="00E66749"/>
    <w:rsid w:val="00E86110"/>
    <w:rsid w:val="00E93210"/>
    <w:rsid w:val="00EA5A2E"/>
    <w:rsid w:val="00F22350"/>
    <w:rsid w:val="00F45A14"/>
    <w:rsid w:val="00F65CB9"/>
    <w:rsid w:val="00F96067"/>
    <w:rsid w:val="00FB39D4"/>
    <w:rsid w:val="00FB3FD0"/>
    <w:rsid w:val="00FC505F"/>
    <w:rsid w:val="00FE00CF"/>
    <w:rsid w:val="00FE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CF"/>
    <w:rPr>
      <w:rFonts w:ascii="Tahoma" w:hAnsi="Tahoma" w:cs="Tahoma"/>
      <w:sz w:val="16"/>
      <w:szCs w:val="16"/>
    </w:rPr>
  </w:style>
  <w:style w:type="paragraph" w:styleId="ListParagraph">
    <w:name w:val="List Paragraph"/>
    <w:basedOn w:val="Normal"/>
    <w:uiPriority w:val="34"/>
    <w:qFormat/>
    <w:rsid w:val="00FE00CF"/>
    <w:pPr>
      <w:ind w:left="720"/>
      <w:contextualSpacing/>
    </w:pPr>
  </w:style>
  <w:style w:type="character" w:styleId="Emphasis">
    <w:name w:val="Emphasis"/>
    <w:basedOn w:val="DefaultParagraphFont"/>
    <w:uiPriority w:val="20"/>
    <w:qFormat/>
    <w:rsid w:val="00A90DD6"/>
    <w:rPr>
      <w:i/>
      <w:iCs/>
    </w:rPr>
  </w:style>
  <w:style w:type="character" w:customStyle="1" w:styleId="lt-line-clampraw-line">
    <w:name w:val="lt-line-clamp__raw-line"/>
    <w:basedOn w:val="DefaultParagraphFont"/>
    <w:rsid w:val="005048BB"/>
  </w:style>
  <w:style w:type="character" w:customStyle="1" w:styleId="background-details">
    <w:name w:val="background-details"/>
    <w:basedOn w:val="DefaultParagraphFont"/>
    <w:rsid w:val="00F45A14"/>
  </w:style>
  <w:style w:type="paragraph" w:styleId="Header">
    <w:name w:val="header"/>
    <w:basedOn w:val="Normal"/>
    <w:link w:val="HeaderChar"/>
    <w:uiPriority w:val="99"/>
    <w:unhideWhenUsed/>
    <w:rsid w:val="000C7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4A"/>
  </w:style>
  <w:style w:type="paragraph" w:styleId="Footer">
    <w:name w:val="footer"/>
    <w:basedOn w:val="Normal"/>
    <w:link w:val="FooterChar"/>
    <w:uiPriority w:val="99"/>
    <w:unhideWhenUsed/>
    <w:rsid w:val="000C7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CF"/>
    <w:rPr>
      <w:rFonts w:ascii="Tahoma" w:hAnsi="Tahoma" w:cs="Tahoma"/>
      <w:sz w:val="16"/>
      <w:szCs w:val="16"/>
    </w:rPr>
  </w:style>
  <w:style w:type="paragraph" w:styleId="ListParagraph">
    <w:name w:val="List Paragraph"/>
    <w:basedOn w:val="Normal"/>
    <w:uiPriority w:val="34"/>
    <w:qFormat/>
    <w:rsid w:val="00FE00CF"/>
    <w:pPr>
      <w:ind w:left="720"/>
      <w:contextualSpacing/>
    </w:pPr>
  </w:style>
  <w:style w:type="character" w:styleId="Emphasis">
    <w:name w:val="Emphasis"/>
    <w:basedOn w:val="DefaultParagraphFont"/>
    <w:uiPriority w:val="20"/>
    <w:qFormat/>
    <w:rsid w:val="00A90DD6"/>
    <w:rPr>
      <w:i/>
      <w:iCs/>
    </w:rPr>
  </w:style>
  <w:style w:type="character" w:customStyle="1" w:styleId="lt-line-clampraw-line">
    <w:name w:val="lt-line-clamp__raw-line"/>
    <w:basedOn w:val="DefaultParagraphFont"/>
    <w:rsid w:val="005048BB"/>
  </w:style>
  <w:style w:type="character" w:customStyle="1" w:styleId="background-details">
    <w:name w:val="background-details"/>
    <w:basedOn w:val="DefaultParagraphFont"/>
    <w:rsid w:val="00F45A14"/>
  </w:style>
  <w:style w:type="paragraph" w:styleId="Header">
    <w:name w:val="header"/>
    <w:basedOn w:val="Normal"/>
    <w:link w:val="HeaderChar"/>
    <w:uiPriority w:val="99"/>
    <w:unhideWhenUsed/>
    <w:rsid w:val="000C7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F4A"/>
  </w:style>
  <w:style w:type="paragraph" w:styleId="Footer">
    <w:name w:val="footer"/>
    <w:basedOn w:val="Normal"/>
    <w:link w:val="FooterChar"/>
    <w:uiPriority w:val="99"/>
    <w:unhideWhenUsed/>
    <w:rsid w:val="000C7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238454">
      <w:bodyDiv w:val="1"/>
      <w:marLeft w:val="0"/>
      <w:marRight w:val="0"/>
      <w:marTop w:val="0"/>
      <w:marBottom w:val="0"/>
      <w:divBdr>
        <w:top w:val="none" w:sz="0" w:space="0" w:color="auto"/>
        <w:left w:val="none" w:sz="0" w:space="0" w:color="auto"/>
        <w:bottom w:val="none" w:sz="0" w:space="0" w:color="auto"/>
        <w:right w:val="none" w:sz="0" w:space="0" w:color="auto"/>
      </w:divBdr>
      <w:divsChild>
        <w:div w:id="732895906">
          <w:marLeft w:val="0"/>
          <w:marRight w:val="0"/>
          <w:marTop w:val="0"/>
          <w:marBottom w:val="0"/>
          <w:divBdr>
            <w:top w:val="none" w:sz="0" w:space="0" w:color="auto"/>
            <w:left w:val="none" w:sz="0" w:space="0" w:color="auto"/>
            <w:bottom w:val="none" w:sz="0" w:space="0" w:color="auto"/>
            <w:right w:val="none" w:sz="0" w:space="0" w:color="auto"/>
          </w:divBdr>
          <w:divsChild>
            <w:div w:id="621619220">
              <w:marLeft w:val="0"/>
              <w:marRight w:val="0"/>
              <w:marTop w:val="0"/>
              <w:marBottom w:val="0"/>
              <w:divBdr>
                <w:top w:val="none" w:sz="0" w:space="0" w:color="auto"/>
                <w:left w:val="none" w:sz="0" w:space="0" w:color="auto"/>
                <w:bottom w:val="none" w:sz="0" w:space="0" w:color="auto"/>
                <w:right w:val="none" w:sz="0" w:space="0" w:color="auto"/>
              </w:divBdr>
              <w:divsChild>
                <w:div w:id="1212644592">
                  <w:marLeft w:val="0"/>
                  <w:marRight w:val="0"/>
                  <w:marTop w:val="0"/>
                  <w:marBottom w:val="0"/>
                  <w:divBdr>
                    <w:top w:val="none" w:sz="0" w:space="0" w:color="auto"/>
                    <w:left w:val="none" w:sz="0" w:space="0" w:color="auto"/>
                    <w:bottom w:val="none" w:sz="0" w:space="0" w:color="auto"/>
                    <w:right w:val="none" w:sz="0" w:space="0" w:color="auto"/>
                  </w:divBdr>
                  <w:divsChild>
                    <w:div w:id="597064251">
                      <w:marLeft w:val="0"/>
                      <w:marRight w:val="0"/>
                      <w:marTop w:val="0"/>
                      <w:marBottom w:val="0"/>
                      <w:divBdr>
                        <w:top w:val="none" w:sz="0" w:space="0" w:color="auto"/>
                        <w:left w:val="none" w:sz="0" w:space="0" w:color="auto"/>
                        <w:bottom w:val="none" w:sz="0" w:space="0" w:color="auto"/>
                        <w:right w:val="none" w:sz="0" w:space="0" w:color="auto"/>
                      </w:divBdr>
                      <w:divsChild>
                        <w:div w:id="383212318">
                          <w:marLeft w:val="0"/>
                          <w:marRight w:val="0"/>
                          <w:marTop w:val="0"/>
                          <w:marBottom w:val="0"/>
                          <w:divBdr>
                            <w:top w:val="none" w:sz="0" w:space="0" w:color="auto"/>
                            <w:left w:val="none" w:sz="0" w:space="0" w:color="auto"/>
                            <w:bottom w:val="none" w:sz="0" w:space="0" w:color="auto"/>
                            <w:right w:val="none" w:sz="0" w:space="0" w:color="auto"/>
                          </w:divBdr>
                          <w:divsChild>
                            <w:div w:id="1642419049">
                              <w:marLeft w:val="0"/>
                              <w:marRight w:val="0"/>
                              <w:marTop w:val="0"/>
                              <w:marBottom w:val="0"/>
                              <w:divBdr>
                                <w:top w:val="none" w:sz="0" w:space="0" w:color="auto"/>
                                <w:left w:val="none" w:sz="0" w:space="0" w:color="auto"/>
                                <w:bottom w:val="none" w:sz="0" w:space="0" w:color="auto"/>
                                <w:right w:val="none" w:sz="0" w:space="0" w:color="auto"/>
                              </w:divBdr>
                              <w:divsChild>
                                <w:div w:id="2114589880">
                                  <w:marLeft w:val="0"/>
                                  <w:marRight w:val="0"/>
                                  <w:marTop w:val="0"/>
                                  <w:marBottom w:val="0"/>
                                  <w:divBdr>
                                    <w:top w:val="none" w:sz="0" w:space="0" w:color="auto"/>
                                    <w:left w:val="none" w:sz="0" w:space="0" w:color="auto"/>
                                    <w:bottom w:val="none" w:sz="0" w:space="0" w:color="auto"/>
                                    <w:right w:val="none" w:sz="0" w:space="0" w:color="auto"/>
                                  </w:divBdr>
                                  <w:divsChild>
                                    <w:div w:id="1332754683">
                                      <w:marLeft w:val="0"/>
                                      <w:marRight w:val="0"/>
                                      <w:marTop w:val="0"/>
                                      <w:marBottom w:val="0"/>
                                      <w:divBdr>
                                        <w:top w:val="none" w:sz="0" w:space="0" w:color="auto"/>
                                        <w:left w:val="none" w:sz="0" w:space="0" w:color="auto"/>
                                        <w:bottom w:val="none" w:sz="0" w:space="0" w:color="auto"/>
                                        <w:right w:val="none" w:sz="0" w:space="0" w:color="auto"/>
                                      </w:divBdr>
                                      <w:divsChild>
                                        <w:div w:id="693338090">
                                          <w:marLeft w:val="0"/>
                                          <w:marRight w:val="0"/>
                                          <w:marTop w:val="0"/>
                                          <w:marBottom w:val="0"/>
                                          <w:divBdr>
                                            <w:top w:val="none" w:sz="0" w:space="0" w:color="auto"/>
                                            <w:left w:val="none" w:sz="0" w:space="0" w:color="auto"/>
                                            <w:bottom w:val="none" w:sz="0" w:space="0" w:color="auto"/>
                                            <w:right w:val="none" w:sz="0" w:space="0" w:color="auto"/>
                                          </w:divBdr>
                                          <w:divsChild>
                                            <w:div w:id="685714850">
                                              <w:marLeft w:val="0"/>
                                              <w:marRight w:val="0"/>
                                              <w:marTop w:val="0"/>
                                              <w:marBottom w:val="0"/>
                                              <w:divBdr>
                                                <w:top w:val="none" w:sz="0" w:space="0" w:color="auto"/>
                                                <w:left w:val="none" w:sz="0" w:space="0" w:color="auto"/>
                                                <w:bottom w:val="none" w:sz="0" w:space="0" w:color="auto"/>
                                                <w:right w:val="none" w:sz="0" w:space="0" w:color="auto"/>
                                              </w:divBdr>
                                              <w:divsChild>
                                                <w:div w:id="50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835603">
          <w:marLeft w:val="0"/>
          <w:marRight w:val="0"/>
          <w:marTop w:val="0"/>
          <w:marBottom w:val="0"/>
          <w:divBdr>
            <w:top w:val="none" w:sz="0" w:space="0" w:color="auto"/>
            <w:left w:val="none" w:sz="0" w:space="0" w:color="auto"/>
            <w:bottom w:val="none" w:sz="0" w:space="0" w:color="auto"/>
            <w:right w:val="none" w:sz="0" w:space="0" w:color="auto"/>
          </w:divBdr>
          <w:divsChild>
            <w:div w:id="113792419">
              <w:marLeft w:val="0"/>
              <w:marRight w:val="0"/>
              <w:marTop w:val="0"/>
              <w:marBottom w:val="0"/>
              <w:divBdr>
                <w:top w:val="none" w:sz="0" w:space="0" w:color="auto"/>
                <w:left w:val="none" w:sz="0" w:space="0" w:color="auto"/>
                <w:bottom w:val="none" w:sz="0" w:space="0" w:color="auto"/>
                <w:right w:val="none" w:sz="0" w:space="0" w:color="auto"/>
              </w:divBdr>
              <w:divsChild>
                <w:div w:id="608587339">
                  <w:marLeft w:val="0"/>
                  <w:marRight w:val="0"/>
                  <w:marTop w:val="0"/>
                  <w:marBottom w:val="0"/>
                  <w:divBdr>
                    <w:top w:val="none" w:sz="0" w:space="0" w:color="auto"/>
                    <w:left w:val="none" w:sz="0" w:space="0" w:color="auto"/>
                    <w:bottom w:val="none" w:sz="0" w:space="0" w:color="auto"/>
                    <w:right w:val="none" w:sz="0" w:space="0" w:color="auto"/>
                  </w:divBdr>
                  <w:divsChild>
                    <w:div w:id="1564563026">
                      <w:marLeft w:val="0"/>
                      <w:marRight w:val="0"/>
                      <w:marTop w:val="0"/>
                      <w:marBottom w:val="0"/>
                      <w:divBdr>
                        <w:top w:val="none" w:sz="0" w:space="0" w:color="auto"/>
                        <w:left w:val="none" w:sz="0" w:space="0" w:color="auto"/>
                        <w:bottom w:val="none" w:sz="0" w:space="0" w:color="auto"/>
                        <w:right w:val="none" w:sz="0" w:space="0" w:color="auto"/>
                      </w:divBdr>
                      <w:divsChild>
                        <w:div w:id="1437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454">
                  <w:marLeft w:val="0"/>
                  <w:marRight w:val="0"/>
                  <w:marTop w:val="0"/>
                  <w:marBottom w:val="0"/>
                  <w:divBdr>
                    <w:top w:val="none" w:sz="0" w:space="0" w:color="auto"/>
                    <w:left w:val="none" w:sz="0" w:space="0" w:color="auto"/>
                    <w:bottom w:val="none" w:sz="0" w:space="0" w:color="auto"/>
                    <w:right w:val="none" w:sz="0" w:space="0" w:color="auto"/>
                  </w:divBdr>
                  <w:divsChild>
                    <w:div w:id="1863516563">
                      <w:marLeft w:val="0"/>
                      <w:marRight w:val="0"/>
                      <w:marTop w:val="0"/>
                      <w:marBottom w:val="0"/>
                      <w:divBdr>
                        <w:top w:val="none" w:sz="0" w:space="0" w:color="auto"/>
                        <w:left w:val="none" w:sz="0" w:space="0" w:color="auto"/>
                        <w:bottom w:val="none" w:sz="0" w:space="0" w:color="auto"/>
                        <w:right w:val="none" w:sz="0" w:space="0" w:color="auto"/>
                      </w:divBdr>
                      <w:divsChild>
                        <w:div w:id="7936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435">
                  <w:marLeft w:val="0"/>
                  <w:marRight w:val="0"/>
                  <w:marTop w:val="0"/>
                  <w:marBottom w:val="0"/>
                  <w:divBdr>
                    <w:top w:val="none" w:sz="0" w:space="0" w:color="auto"/>
                    <w:left w:val="none" w:sz="0" w:space="0" w:color="auto"/>
                    <w:bottom w:val="none" w:sz="0" w:space="0" w:color="auto"/>
                    <w:right w:val="none" w:sz="0" w:space="0" w:color="auto"/>
                  </w:divBdr>
                  <w:divsChild>
                    <w:div w:id="807821336">
                      <w:marLeft w:val="0"/>
                      <w:marRight w:val="0"/>
                      <w:marTop w:val="0"/>
                      <w:marBottom w:val="0"/>
                      <w:divBdr>
                        <w:top w:val="none" w:sz="0" w:space="0" w:color="auto"/>
                        <w:left w:val="none" w:sz="0" w:space="0" w:color="auto"/>
                        <w:bottom w:val="none" w:sz="0" w:space="0" w:color="auto"/>
                        <w:right w:val="none" w:sz="0" w:space="0" w:color="auto"/>
                      </w:divBdr>
                      <w:divsChild>
                        <w:div w:id="7687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755">
                  <w:marLeft w:val="0"/>
                  <w:marRight w:val="0"/>
                  <w:marTop w:val="0"/>
                  <w:marBottom w:val="0"/>
                  <w:divBdr>
                    <w:top w:val="none" w:sz="0" w:space="0" w:color="auto"/>
                    <w:left w:val="none" w:sz="0" w:space="0" w:color="auto"/>
                    <w:bottom w:val="none" w:sz="0" w:space="0" w:color="auto"/>
                    <w:right w:val="none" w:sz="0" w:space="0" w:color="auto"/>
                  </w:divBdr>
                  <w:divsChild>
                    <w:div w:id="240138549">
                      <w:marLeft w:val="0"/>
                      <w:marRight w:val="0"/>
                      <w:marTop w:val="0"/>
                      <w:marBottom w:val="0"/>
                      <w:divBdr>
                        <w:top w:val="none" w:sz="0" w:space="0" w:color="auto"/>
                        <w:left w:val="none" w:sz="0" w:space="0" w:color="auto"/>
                        <w:bottom w:val="none" w:sz="0" w:space="0" w:color="auto"/>
                        <w:right w:val="none" w:sz="0" w:space="0" w:color="auto"/>
                      </w:divBdr>
                      <w:divsChild>
                        <w:div w:id="2376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7753">
                  <w:marLeft w:val="0"/>
                  <w:marRight w:val="0"/>
                  <w:marTop w:val="0"/>
                  <w:marBottom w:val="0"/>
                  <w:divBdr>
                    <w:top w:val="none" w:sz="0" w:space="0" w:color="auto"/>
                    <w:left w:val="none" w:sz="0" w:space="0" w:color="auto"/>
                    <w:bottom w:val="none" w:sz="0" w:space="0" w:color="auto"/>
                    <w:right w:val="none" w:sz="0" w:space="0" w:color="auto"/>
                  </w:divBdr>
                  <w:divsChild>
                    <w:div w:id="777408152">
                      <w:marLeft w:val="0"/>
                      <w:marRight w:val="0"/>
                      <w:marTop w:val="0"/>
                      <w:marBottom w:val="0"/>
                      <w:divBdr>
                        <w:top w:val="none" w:sz="0" w:space="0" w:color="auto"/>
                        <w:left w:val="none" w:sz="0" w:space="0" w:color="auto"/>
                        <w:bottom w:val="none" w:sz="0" w:space="0" w:color="auto"/>
                        <w:right w:val="none" w:sz="0" w:space="0" w:color="auto"/>
                      </w:divBdr>
                      <w:divsChild>
                        <w:div w:id="1686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854">
          <w:marLeft w:val="0"/>
          <w:marRight w:val="0"/>
          <w:marTop w:val="0"/>
          <w:marBottom w:val="0"/>
          <w:divBdr>
            <w:top w:val="none" w:sz="0" w:space="0" w:color="auto"/>
            <w:left w:val="none" w:sz="0" w:space="0" w:color="auto"/>
            <w:bottom w:val="none" w:sz="0" w:space="0" w:color="auto"/>
            <w:right w:val="none" w:sz="0" w:space="0" w:color="auto"/>
          </w:divBdr>
          <w:divsChild>
            <w:div w:id="1850636509">
              <w:marLeft w:val="0"/>
              <w:marRight w:val="0"/>
              <w:marTop w:val="0"/>
              <w:marBottom w:val="0"/>
              <w:divBdr>
                <w:top w:val="none" w:sz="0" w:space="0" w:color="auto"/>
                <w:left w:val="none" w:sz="0" w:space="0" w:color="auto"/>
                <w:bottom w:val="none" w:sz="0" w:space="0" w:color="auto"/>
                <w:right w:val="none" w:sz="0" w:space="0" w:color="auto"/>
              </w:divBdr>
              <w:divsChild>
                <w:div w:id="20851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8044">
      <w:bodyDiv w:val="1"/>
      <w:marLeft w:val="0"/>
      <w:marRight w:val="0"/>
      <w:marTop w:val="0"/>
      <w:marBottom w:val="0"/>
      <w:divBdr>
        <w:top w:val="none" w:sz="0" w:space="0" w:color="auto"/>
        <w:left w:val="none" w:sz="0" w:space="0" w:color="auto"/>
        <w:bottom w:val="none" w:sz="0" w:space="0" w:color="auto"/>
        <w:right w:val="none" w:sz="0" w:space="0" w:color="auto"/>
      </w:divBdr>
      <w:divsChild>
        <w:div w:id="1447306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465FA-1678-43D9-8828-D710E15E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dc:creator>
  <cp:lastModifiedBy>Azad</cp:lastModifiedBy>
  <cp:revision>6</cp:revision>
  <cp:lastPrinted>2021-08-20T15:55:00Z</cp:lastPrinted>
  <dcterms:created xsi:type="dcterms:W3CDTF">2021-09-23T06:24:00Z</dcterms:created>
  <dcterms:modified xsi:type="dcterms:W3CDTF">2021-11-11T04:10:00Z</dcterms:modified>
</cp:coreProperties>
</file>