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C916" w14:textId="77777777" w:rsidR="003A10EB" w:rsidRDefault="003A10EB"/>
    <w:tbl>
      <w:tblPr>
        <w:tblW w:w="95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2532F1" w:rsidRPr="00280AC2" w14:paraId="7CC74E17" w14:textId="77777777" w:rsidTr="00D92DC2">
        <w:trPr>
          <w:trHeight w:val="2146"/>
        </w:trPr>
        <w:tc>
          <w:tcPr>
            <w:tcW w:w="9569" w:type="dxa"/>
          </w:tcPr>
          <w:p w14:paraId="2800224D" w14:textId="43A68D63" w:rsidR="002532F1" w:rsidRPr="00280AC2" w:rsidRDefault="00D92DC2" w:rsidP="009A4245">
            <w:pPr>
              <w:jc w:val="both"/>
              <w:rPr>
                <w:b/>
                <w:iCs/>
                <w:sz w:val="28"/>
                <w:szCs w:val="28"/>
              </w:rPr>
            </w:pPr>
            <w:r w:rsidRPr="00D92DC2">
              <w:rPr>
                <w:rFonts w:ascii="Verdana" w:hAnsi="Verdan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CD3EC7A" wp14:editId="5B0FE1B2">
                      <wp:simplePos x="0" y="0"/>
                      <wp:positionH relativeFrom="column">
                        <wp:posOffset>4622165</wp:posOffset>
                      </wp:positionH>
                      <wp:positionV relativeFrom="paragraph">
                        <wp:posOffset>41275</wp:posOffset>
                      </wp:positionV>
                      <wp:extent cx="1352550" cy="1447800"/>
                      <wp:effectExtent l="0" t="0" r="1905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A4705E" w14:textId="2F5A0B05" w:rsidR="00D92DC2" w:rsidRDefault="00E6068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658BB2" wp14:editId="7E8C9138">
                                        <wp:extent cx="1190625" cy="1341755"/>
                                        <wp:effectExtent l="0" t="0" r="9525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 update.jp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00584" cy="135297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3EC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63.95pt;margin-top:3.25pt;width:106.5pt;height:11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">
                      <v:textbox>
                        <w:txbxContent>
                          <w:p w14:paraId="50A4705E" w14:textId="2F5A0B05" w:rsidR="00D92DC2" w:rsidRDefault="00E606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658BB2" wp14:editId="7E8C9138">
                                  <wp:extent cx="1190625" cy="1341755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 update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584" cy="1352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510FE0" w14:textId="6E58F41F" w:rsidR="002532F1" w:rsidRPr="00D92DC2" w:rsidRDefault="002532F1" w:rsidP="009A4245">
            <w:pPr>
              <w:jc w:val="both"/>
              <w:rPr>
                <w:rFonts w:ascii="Verdana" w:hAnsi="Verdana"/>
                <w:bCs/>
                <w:iCs/>
                <w:sz w:val="28"/>
                <w:szCs w:val="28"/>
                <w:u w:val="single"/>
              </w:rPr>
            </w:pPr>
            <w:r w:rsidRPr="00D92DC2">
              <w:rPr>
                <w:rFonts w:ascii="Verdana" w:hAnsi="Verdana"/>
                <w:bCs/>
                <w:iCs/>
                <w:sz w:val="28"/>
                <w:szCs w:val="28"/>
                <w:u w:val="single"/>
              </w:rPr>
              <w:t>MD. SAZZADUR RAHMA</w:t>
            </w:r>
            <w:r w:rsidR="00D92DC2">
              <w:rPr>
                <w:rFonts w:ascii="Verdana" w:hAnsi="Verdana"/>
                <w:bCs/>
                <w:iCs/>
                <w:sz w:val="28"/>
                <w:szCs w:val="28"/>
                <w:u w:val="single"/>
              </w:rPr>
              <w:t>N</w:t>
            </w:r>
            <w:r w:rsidR="00383AE9">
              <w:rPr>
                <w:rFonts w:ascii="Verdana" w:hAnsi="Verdana"/>
                <w:bCs/>
                <w:iCs/>
                <w:sz w:val="28"/>
                <w:szCs w:val="28"/>
                <w:u w:val="single"/>
              </w:rPr>
              <w:t xml:space="preserve"> </w:t>
            </w:r>
          </w:p>
          <w:p w14:paraId="59DAF464" w14:textId="794E7439" w:rsidR="002532F1" w:rsidRPr="00D92DC2" w:rsidRDefault="002532F1" w:rsidP="009A4245">
            <w:pPr>
              <w:jc w:val="both"/>
              <w:rPr>
                <w:rFonts w:ascii="Verdana" w:hAnsi="Verdana"/>
                <w:bCs/>
                <w:iCs/>
                <w:sz w:val="24"/>
                <w:szCs w:val="24"/>
              </w:rPr>
            </w:pPr>
          </w:p>
          <w:p w14:paraId="3FDE8F72" w14:textId="0A6BC005" w:rsidR="002532F1" w:rsidRPr="00D92DC2" w:rsidRDefault="002532F1" w:rsidP="009A4245">
            <w:pPr>
              <w:jc w:val="both"/>
              <w:rPr>
                <w:rFonts w:ascii="Verdana" w:hAnsi="Verdana"/>
                <w:bCs/>
                <w:iCs/>
                <w:sz w:val="18"/>
                <w:szCs w:val="18"/>
              </w:rPr>
            </w:pPr>
            <w:r w:rsidRPr="00D92DC2">
              <w:rPr>
                <w:rFonts w:ascii="Verdana" w:hAnsi="Verdana"/>
                <w:bCs/>
                <w:iCs/>
                <w:sz w:val="18"/>
                <w:szCs w:val="18"/>
              </w:rPr>
              <w:t>Present Address:</w:t>
            </w:r>
          </w:p>
          <w:p w14:paraId="5831F090" w14:textId="59E3CF2E" w:rsidR="002532F1" w:rsidRPr="00D92DC2" w:rsidRDefault="002532F1" w:rsidP="009A4245">
            <w:pPr>
              <w:jc w:val="both"/>
              <w:rPr>
                <w:rFonts w:ascii="Verdana" w:hAnsi="Verdana"/>
                <w:bCs/>
                <w:iCs/>
                <w:sz w:val="18"/>
                <w:szCs w:val="18"/>
              </w:rPr>
            </w:pPr>
            <w:r w:rsidRPr="00D92DC2">
              <w:rPr>
                <w:rFonts w:ascii="Verdana" w:hAnsi="Verdana"/>
                <w:bCs/>
                <w:iCs/>
                <w:sz w:val="18"/>
                <w:szCs w:val="18"/>
              </w:rPr>
              <w:t>House No-</w:t>
            </w:r>
            <w:r w:rsidR="0040374B">
              <w:rPr>
                <w:rFonts w:ascii="Verdana" w:hAnsi="Verdana"/>
                <w:bCs/>
                <w:iCs/>
                <w:sz w:val="18"/>
                <w:szCs w:val="18"/>
              </w:rPr>
              <w:t>13(4A)</w:t>
            </w:r>
            <w:r w:rsidR="00BF7AE3" w:rsidRPr="00D92DC2">
              <w:rPr>
                <w:rFonts w:ascii="Verdana" w:hAnsi="Verdana"/>
                <w:bCs/>
                <w:iCs/>
                <w:sz w:val="18"/>
                <w:szCs w:val="18"/>
              </w:rPr>
              <w:t>, Road-</w:t>
            </w:r>
            <w:r w:rsidR="0040374B">
              <w:rPr>
                <w:rFonts w:ascii="Verdana" w:hAnsi="Verdana"/>
                <w:bCs/>
                <w:iCs/>
                <w:sz w:val="18"/>
                <w:szCs w:val="18"/>
              </w:rPr>
              <w:t>2</w:t>
            </w:r>
            <w:r w:rsidR="00B32A48" w:rsidRPr="00D92DC2">
              <w:rPr>
                <w:rFonts w:ascii="Verdana" w:hAnsi="Verdana"/>
                <w:bCs/>
                <w:iCs/>
                <w:sz w:val="18"/>
                <w:szCs w:val="18"/>
              </w:rPr>
              <w:t xml:space="preserve">, </w:t>
            </w:r>
          </w:p>
          <w:p w14:paraId="6432102D" w14:textId="77777777" w:rsidR="0040374B" w:rsidRDefault="0040374B" w:rsidP="009A4245">
            <w:pPr>
              <w:jc w:val="both"/>
              <w:rPr>
                <w:rFonts w:ascii="Verdana" w:hAnsi="Verdana"/>
                <w:bCs/>
                <w:iCs/>
                <w:sz w:val="18"/>
                <w:szCs w:val="18"/>
              </w:rPr>
            </w:pPr>
            <w:r>
              <w:rPr>
                <w:rFonts w:ascii="Verdana" w:hAnsi="Verdana"/>
                <w:bCs/>
                <w:iCs/>
                <w:sz w:val="18"/>
                <w:szCs w:val="18"/>
              </w:rPr>
              <w:t>Rupnagar Residential Area</w:t>
            </w:r>
            <w:r w:rsidR="00B32A48" w:rsidRPr="00D92DC2">
              <w:rPr>
                <w:rFonts w:ascii="Verdana" w:hAnsi="Verdana"/>
                <w:bCs/>
                <w:iCs/>
                <w:sz w:val="18"/>
                <w:szCs w:val="18"/>
              </w:rPr>
              <w:t xml:space="preserve">, </w:t>
            </w:r>
          </w:p>
          <w:p w14:paraId="0EE6B096" w14:textId="0D544BDD" w:rsidR="002532F1" w:rsidRPr="00D92DC2" w:rsidRDefault="0040374B" w:rsidP="009A4245">
            <w:pPr>
              <w:jc w:val="both"/>
              <w:rPr>
                <w:rFonts w:ascii="Verdana" w:hAnsi="Verdana"/>
                <w:bCs/>
                <w:iCs/>
                <w:sz w:val="18"/>
                <w:szCs w:val="18"/>
              </w:rPr>
            </w:pPr>
            <w:r>
              <w:rPr>
                <w:rFonts w:ascii="Verdana" w:hAnsi="Verdana"/>
                <w:bCs/>
                <w:iCs/>
                <w:sz w:val="18"/>
                <w:szCs w:val="18"/>
              </w:rPr>
              <w:t xml:space="preserve">Mirpur – 2, </w:t>
            </w:r>
            <w:r w:rsidR="00B32A48" w:rsidRPr="00D92DC2">
              <w:rPr>
                <w:rFonts w:ascii="Verdana" w:hAnsi="Verdana"/>
                <w:bCs/>
                <w:iCs/>
                <w:sz w:val="18"/>
                <w:szCs w:val="18"/>
              </w:rPr>
              <w:t>Dhaka</w:t>
            </w:r>
            <w:r>
              <w:rPr>
                <w:rFonts w:ascii="Verdana" w:hAnsi="Verdana"/>
                <w:bCs/>
                <w:iCs/>
                <w:sz w:val="18"/>
                <w:szCs w:val="18"/>
              </w:rPr>
              <w:t>-1216</w:t>
            </w:r>
          </w:p>
          <w:p w14:paraId="43113007" w14:textId="77777777" w:rsidR="002532F1" w:rsidRPr="00D92DC2" w:rsidRDefault="002532F1" w:rsidP="009A4245">
            <w:pPr>
              <w:jc w:val="both"/>
              <w:rPr>
                <w:rFonts w:ascii="Verdana" w:hAnsi="Verdana"/>
                <w:bCs/>
                <w:iCs/>
                <w:sz w:val="18"/>
                <w:szCs w:val="18"/>
              </w:rPr>
            </w:pPr>
            <w:r w:rsidRPr="00D92DC2">
              <w:rPr>
                <w:rFonts w:ascii="Verdana" w:hAnsi="Verdana"/>
                <w:bCs/>
                <w:iCs/>
                <w:sz w:val="18"/>
                <w:szCs w:val="18"/>
              </w:rPr>
              <w:t>Bangladesh.</w:t>
            </w:r>
          </w:p>
          <w:p w14:paraId="056C459A" w14:textId="1AC11C3B" w:rsidR="002532F1" w:rsidRPr="00D92DC2" w:rsidRDefault="002532F1" w:rsidP="009A4245">
            <w:pPr>
              <w:jc w:val="both"/>
              <w:rPr>
                <w:rFonts w:ascii="Verdana" w:hAnsi="Verdana"/>
                <w:bCs/>
                <w:iCs/>
                <w:sz w:val="18"/>
                <w:szCs w:val="18"/>
              </w:rPr>
            </w:pPr>
            <w:r w:rsidRPr="00D92DC2">
              <w:rPr>
                <w:rFonts w:ascii="Verdana" w:hAnsi="Verdana"/>
                <w:bCs/>
                <w:iCs/>
                <w:sz w:val="18"/>
                <w:szCs w:val="18"/>
              </w:rPr>
              <w:t xml:space="preserve">Voice –  </w:t>
            </w:r>
            <w:r w:rsidR="0040374B">
              <w:rPr>
                <w:rFonts w:ascii="Verdana" w:hAnsi="Verdana"/>
                <w:bCs/>
                <w:iCs/>
                <w:sz w:val="18"/>
                <w:szCs w:val="18"/>
              </w:rPr>
              <w:t xml:space="preserve">  </w:t>
            </w:r>
            <w:r w:rsidRPr="00D92DC2">
              <w:rPr>
                <w:rFonts w:ascii="Verdana" w:hAnsi="Verdana"/>
                <w:bCs/>
                <w:iCs/>
                <w:sz w:val="18"/>
                <w:szCs w:val="18"/>
              </w:rPr>
              <w:t xml:space="preserve">01618-404000  </w:t>
            </w:r>
          </w:p>
          <w:p w14:paraId="25B6DC3F" w14:textId="77777777" w:rsidR="002532F1" w:rsidRPr="00D92DC2" w:rsidRDefault="002532F1" w:rsidP="009A4245">
            <w:pPr>
              <w:jc w:val="both"/>
              <w:rPr>
                <w:rFonts w:ascii="Verdana" w:hAnsi="Verdana"/>
                <w:bCs/>
                <w:iCs/>
                <w:sz w:val="18"/>
                <w:szCs w:val="18"/>
              </w:rPr>
            </w:pPr>
            <w:r w:rsidRPr="00D92DC2">
              <w:rPr>
                <w:rFonts w:ascii="Verdana" w:hAnsi="Verdana"/>
                <w:bCs/>
                <w:iCs/>
                <w:sz w:val="18"/>
                <w:szCs w:val="18"/>
              </w:rPr>
              <w:t xml:space="preserve">              </w:t>
            </w:r>
            <w:r w:rsidR="00BE718E" w:rsidRPr="00D92DC2">
              <w:rPr>
                <w:rFonts w:ascii="Verdana" w:hAnsi="Verdana"/>
                <w:bCs/>
                <w:iCs/>
                <w:sz w:val="18"/>
                <w:szCs w:val="18"/>
              </w:rPr>
              <w:t>01832</w:t>
            </w:r>
            <w:r w:rsidR="007B56E3" w:rsidRPr="00D92DC2">
              <w:rPr>
                <w:rFonts w:ascii="Verdana" w:hAnsi="Verdana"/>
                <w:bCs/>
                <w:iCs/>
                <w:sz w:val="18"/>
                <w:szCs w:val="18"/>
              </w:rPr>
              <w:t>-</w:t>
            </w:r>
            <w:r w:rsidR="00C369DA" w:rsidRPr="00D92DC2">
              <w:rPr>
                <w:rFonts w:ascii="Verdana" w:hAnsi="Verdana"/>
                <w:bCs/>
                <w:iCs/>
                <w:sz w:val="18"/>
                <w:szCs w:val="18"/>
              </w:rPr>
              <w:t>8658</w:t>
            </w:r>
            <w:r w:rsidR="00BE718E" w:rsidRPr="00D92DC2">
              <w:rPr>
                <w:rFonts w:ascii="Verdana" w:hAnsi="Verdana"/>
                <w:bCs/>
                <w:iCs/>
                <w:sz w:val="18"/>
                <w:szCs w:val="18"/>
              </w:rPr>
              <w:t>50</w:t>
            </w:r>
          </w:p>
          <w:p w14:paraId="732C124F" w14:textId="77777777" w:rsidR="002532F1" w:rsidRPr="00280AC2" w:rsidRDefault="002532F1" w:rsidP="00BE718E">
            <w:pPr>
              <w:jc w:val="both"/>
              <w:rPr>
                <w:b/>
                <w:iCs/>
                <w:sz w:val="24"/>
                <w:szCs w:val="24"/>
              </w:rPr>
            </w:pPr>
            <w:r w:rsidRPr="00D92DC2">
              <w:rPr>
                <w:rFonts w:ascii="Verdana" w:hAnsi="Verdana"/>
                <w:bCs/>
                <w:iCs/>
                <w:sz w:val="18"/>
                <w:szCs w:val="18"/>
              </w:rPr>
              <w:t xml:space="preserve">E-mail – </w:t>
            </w:r>
            <w:r w:rsidR="00BE718E" w:rsidRPr="00D92DC2">
              <w:rPr>
                <w:rFonts w:ascii="Verdana" w:hAnsi="Verdana"/>
                <w:bCs/>
                <w:iCs/>
                <w:sz w:val="18"/>
                <w:szCs w:val="18"/>
              </w:rPr>
              <w:t>shahriarshazib</w:t>
            </w:r>
            <w:r w:rsidRPr="00D92DC2">
              <w:rPr>
                <w:rFonts w:ascii="Verdana" w:hAnsi="Verdana"/>
                <w:bCs/>
                <w:iCs/>
                <w:sz w:val="18"/>
                <w:szCs w:val="18"/>
              </w:rPr>
              <w:t>@gmail.com</w:t>
            </w:r>
          </w:p>
        </w:tc>
      </w:tr>
    </w:tbl>
    <w:p w14:paraId="050BD00E" w14:textId="77777777" w:rsidR="00F054B4" w:rsidRPr="00280AC2" w:rsidRDefault="00F054B4" w:rsidP="002532F1">
      <w:pPr>
        <w:rPr>
          <w:b/>
          <w:iCs/>
          <w:sz w:val="24"/>
          <w:szCs w:val="24"/>
        </w:rPr>
      </w:pPr>
    </w:p>
    <w:p w14:paraId="005BD518" w14:textId="425EDE63" w:rsidR="00F054B4" w:rsidRPr="00D92DC2" w:rsidRDefault="002532F1" w:rsidP="00801714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t xml:space="preserve">Career Objective:                                                                                                                </w:t>
      </w:r>
    </w:p>
    <w:p w14:paraId="5825058C" w14:textId="00C4F005" w:rsidR="002532F1" w:rsidRDefault="00801714" w:rsidP="002532F1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 would like to have a successful &amp; flourishing career in a dynamic and rapidly growing organization. My ultimate objective is to actualize my potential into the fullest extent and become a top-level executive of the organization.</w:t>
      </w:r>
    </w:p>
    <w:p w14:paraId="1E38A6D1" w14:textId="77777777" w:rsidR="001F5843" w:rsidRPr="00280AC2" w:rsidRDefault="001F5843" w:rsidP="002532F1">
      <w:pPr>
        <w:jc w:val="both"/>
        <w:rPr>
          <w:b/>
          <w:iCs/>
          <w:sz w:val="24"/>
          <w:szCs w:val="24"/>
        </w:rPr>
      </w:pPr>
    </w:p>
    <w:p w14:paraId="41E207BB" w14:textId="0CA9808C" w:rsidR="002532F1" w:rsidRPr="00D92DC2" w:rsidRDefault="002532F1" w:rsidP="002532F1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t xml:space="preserve">Career Summary:  </w:t>
      </w:r>
    </w:p>
    <w:p w14:paraId="5EF925FE" w14:textId="6C8F1223" w:rsidR="00F054B4" w:rsidRDefault="001F5843" w:rsidP="00EB576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 am experienced on sales and marketing and also consumer engagement department. Now working as a Deputy Manager (B2C Sales and Operation</w:t>
      </w:r>
      <w:r w:rsidR="00A60C03">
        <w:rPr>
          <w:rFonts w:ascii="Verdana" w:hAnsi="Verdana"/>
          <w:sz w:val="17"/>
          <w:szCs w:val="17"/>
        </w:rPr>
        <w:t xml:space="preserve">, </w:t>
      </w:r>
      <w:r w:rsidR="00E9707F">
        <w:rPr>
          <w:rFonts w:ascii="Verdana" w:hAnsi="Verdana"/>
          <w:sz w:val="17"/>
          <w:szCs w:val="17"/>
        </w:rPr>
        <w:t xml:space="preserve">Retail &amp; </w:t>
      </w:r>
      <w:r w:rsidR="00A60C03">
        <w:rPr>
          <w:rFonts w:ascii="Verdana" w:hAnsi="Verdana"/>
          <w:sz w:val="17"/>
          <w:szCs w:val="17"/>
        </w:rPr>
        <w:t>E-Commerce</w:t>
      </w:r>
      <w:r>
        <w:rPr>
          <w:rFonts w:ascii="Verdana" w:hAnsi="Verdana"/>
          <w:sz w:val="17"/>
          <w:szCs w:val="17"/>
        </w:rPr>
        <w:t>)</w:t>
      </w:r>
      <w:r w:rsidR="00E9707F"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major responsibilities are </w:t>
      </w:r>
      <w:r w:rsidR="00A60C03">
        <w:rPr>
          <w:rFonts w:ascii="Verdana" w:hAnsi="Verdana"/>
          <w:sz w:val="17"/>
          <w:szCs w:val="17"/>
        </w:rPr>
        <w:t>led</w:t>
      </w:r>
      <w:r>
        <w:rPr>
          <w:rFonts w:ascii="Verdana" w:hAnsi="Verdana"/>
          <w:sz w:val="17"/>
          <w:szCs w:val="17"/>
        </w:rPr>
        <w:t xml:space="preserve"> to Sales team, Deployment of sales force, Supply Chain Management</w:t>
      </w:r>
      <w:r w:rsidR="004D2AB0"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>ensure to meet revenue target, business plan, have to ensure data validation and also Partner Management.</w:t>
      </w:r>
    </w:p>
    <w:p w14:paraId="44685FA2" w14:textId="77777777" w:rsidR="00C12BEC" w:rsidRDefault="00C12BEC" w:rsidP="00EB576E">
      <w:pPr>
        <w:rPr>
          <w:b/>
          <w:iCs/>
          <w:sz w:val="24"/>
          <w:szCs w:val="24"/>
          <w:u w:val="single"/>
        </w:rPr>
      </w:pPr>
    </w:p>
    <w:p w14:paraId="41CDA82E" w14:textId="65D8BB02" w:rsidR="00801714" w:rsidRPr="00D92DC2" w:rsidRDefault="00EB576E" w:rsidP="00EB576E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t xml:space="preserve">Employment History:  </w:t>
      </w:r>
    </w:p>
    <w:p w14:paraId="468B26B9" w14:textId="77777777" w:rsidR="00801714" w:rsidRDefault="00801714" w:rsidP="00EB576E">
      <w:pPr>
        <w:rPr>
          <w:b/>
          <w:iCs/>
          <w:sz w:val="24"/>
          <w:szCs w:val="24"/>
          <w:u w:val="single"/>
        </w:rPr>
      </w:pPr>
    </w:p>
    <w:p w14:paraId="35B56FE6" w14:textId="4F07DA6C" w:rsidR="00801714" w:rsidRDefault="00801714" w:rsidP="00801714">
      <w:pPr>
        <w:rPr>
          <w:rFonts w:ascii="Verdana" w:hAnsi="Verdana"/>
          <w:b/>
          <w:bCs/>
          <w:sz w:val="17"/>
          <w:szCs w:val="17"/>
          <w:u w:val="single"/>
        </w:rPr>
      </w:pPr>
      <w:r w:rsidRPr="00801714">
        <w:rPr>
          <w:rFonts w:ascii="Verdana" w:hAnsi="Verdana"/>
          <w:b/>
          <w:bCs/>
          <w:sz w:val="17"/>
          <w:szCs w:val="17"/>
          <w:u w:val="single"/>
        </w:rPr>
        <w:t>Deputy Manager-</w:t>
      </w:r>
      <w:proofErr w:type="spellStart"/>
      <w:r w:rsidRPr="00801714">
        <w:rPr>
          <w:rFonts w:ascii="Verdana" w:hAnsi="Verdana"/>
          <w:b/>
          <w:bCs/>
          <w:sz w:val="17"/>
          <w:szCs w:val="17"/>
          <w:u w:val="single"/>
        </w:rPr>
        <w:t>BoP</w:t>
      </w:r>
      <w:proofErr w:type="spellEnd"/>
      <w:r w:rsidRPr="0080171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1A2EE6">
        <w:rPr>
          <w:rFonts w:ascii="Verdana" w:hAnsi="Verdana"/>
          <w:b/>
          <w:bCs/>
          <w:sz w:val="17"/>
          <w:szCs w:val="17"/>
          <w:u w:val="single"/>
        </w:rPr>
        <w:t xml:space="preserve">Sales &amp; </w:t>
      </w:r>
      <w:r w:rsidR="00256C3B" w:rsidRPr="00801714">
        <w:rPr>
          <w:rFonts w:ascii="Verdana" w:hAnsi="Verdana"/>
          <w:b/>
          <w:bCs/>
          <w:sz w:val="17"/>
          <w:szCs w:val="17"/>
          <w:u w:val="single"/>
        </w:rPr>
        <w:t>Operations</w:t>
      </w:r>
      <w:r w:rsidR="00256C3B">
        <w:rPr>
          <w:rFonts w:ascii="Verdana" w:hAnsi="Verdana"/>
          <w:b/>
          <w:bCs/>
          <w:sz w:val="17"/>
          <w:szCs w:val="17"/>
          <w:u w:val="single"/>
        </w:rPr>
        <w:t>,</w:t>
      </w:r>
      <w:r w:rsidR="00256C3B" w:rsidRPr="00801714">
        <w:rPr>
          <w:rFonts w:ascii="Verdana" w:hAnsi="Verdana"/>
          <w:b/>
          <w:bCs/>
          <w:sz w:val="17"/>
          <w:szCs w:val="17"/>
          <w:u w:val="single"/>
        </w:rPr>
        <w:t xml:space="preserve"> (</w:t>
      </w:r>
      <w:r w:rsidRPr="00801714">
        <w:rPr>
          <w:rFonts w:ascii="Verdana" w:hAnsi="Verdana"/>
          <w:b/>
          <w:bCs/>
          <w:sz w:val="17"/>
          <w:szCs w:val="17"/>
          <w:u w:val="single"/>
        </w:rPr>
        <w:t>August 20, 2019 - Continuing)</w:t>
      </w:r>
    </w:p>
    <w:p w14:paraId="1FE11902" w14:textId="42B9FCCC" w:rsidR="0040374B" w:rsidRDefault="00801714" w:rsidP="00801714">
      <w:pPr>
        <w:rPr>
          <w:rFonts w:ascii="Verdana" w:hAnsi="Verdana"/>
          <w:sz w:val="17"/>
          <w:szCs w:val="17"/>
        </w:rPr>
      </w:pPr>
      <w:r>
        <w:rPr>
          <w:rStyle w:val="Strong"/>
          <w:rFonts w:ascii="Verdana" w:hAnsi="Verdana"/>
          <w:sz w:val="17"/>
          <w:szCs w:val="17"/>
        </w:rPr>
        <w:t xml:space="preserve">Infolady Social </w:t>
      </w:r>
      <w:r w:rsidR="00333AE3">
        <w:rPr>
          <w:rStyle w:val="Strong"/>
          <w:rFonts w:ascii="Verdana" w:hAnsi="Verdana"/>
          <w:sz w:val="17"/>
          <w:szCs w:val="17"/>
        </w:rPr>
        <w:t>Enterprise</w:t>
      </w:r>
      <w:r>
        <w:rPr>
          <w:rStyle w:val="Strong"/>
          <w:rFonts w:ascii="Verdana" w:hAnsi="Verdana"/>
          <w:sz w:val="17"/>
          <w:szCs w:val="17"/>
        </w:rPr>
        <w:t xml:space="preserve"> (iSocial)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br/>
        <w:t xml:space="preserve">Company Location: House No - 26, Road - 7, Block - G, Banani, Dhaka - 1213 </w:t>
      </w:r>
      <w:r>
        <w:rPr>
          <w:rFonts w:ascii="Verdana" w:hAnsi="Verdana"/>
          <w:sz w:val="17"/>
          <w:szCs w:val="17"/>
        </w:rPr>
        <w:br/>
        <w:t xml:space="preserve">Department: B2C Sales &amp; Operation </w:t>
      </w:r>
      <w:r>
        <w:rPr>
          <w:rFonts w:ascii="Verdana" w:hAnsi="Verdana"/>
          <w:sz w:val="17"/>
          <w:szCs w:val="17"/>
        </w:rPr>
        <w:br/>
      </w:r>
      <w:r>
        <w:rPr>
          <w:rStyle w:val="Strong"/>
          <w:rFonts w:ascii="Verdana" w:hAnsi="Verdana"/>
          <w:i/>
          <w:iCs/>
          <w:sz w:val="17"/>
          <w:szCs w:val="17"/>
          <w:u w:val="single"/>
        </w:rPr>
        <w:t>Duties/Responsibilities: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br/>
        <w:t xml:space="preserve">* Develop </w:t>
      </w:r>
      <w:r w:rsidR="0040374B">
        <w:rPr>
          <w:rFonts w:ascii="Verdana" w:hAnsi="Verdana"/>
          <w:sz w:val="17"/>
          <w:szCs w:val="17"/>
        </w:rPr>
        <w:t xml:space="preserve">FMCG and DFS </w:t>
      </w:r>
      <w:r>
        <w:rPr>
          <w:rFonts w:ascii="Verdana" w:hAnsi="Verdana"/>
          <w:sz w:val="17"/>
          <w:szCs w:val="17"/>
        </w:rPr>
        <w:t xml:space="preserve">sales plan to achieve monthly and yearly sales target </w:t>
      </w:r>
      <w:r w:rsidR="0040374B">
        <w:rPr>
          <w:rFonts w:ascii="Verdana" w:hAnsi="Verdana"/>
          <w:sz w:val="17"/>
          <w:szCs w:val="17"/>
        </w:rPr>
        <w:t>and</w:t>
      </w:r>
      <w:r>
        <w:rPr>
          <w:rFonts w:ascii="Verdana" w:hAnsi="Verdana"/>
          <w:sz w:val="17"/>
          <w:szCs w:val="17"/>
        </w:rPr>
        <w:t xml:space="preserve"> taking overall responsibility of Sales development of the </w:t>
      </w:r>
      <w:r w:rsidR="00333AE3">
        <w:rPr>
          <w:rFonts w:ascii="Verdana" w:hAnsi="Verdana"/>
          <w:sz w:val="17"/>
          <w:szCs w:val="17"/>
        </w:rPr>
        <w:t xml:space="preserve">BoP </w:t>
      </w:r>
      <w:r>
        <w:rPr>
          <w:rFonts w:ascii="Verdana" w:hAnsi="Verdana"/>
          <w:sz w:val="17"/>
          <w:szCs w:val="17"/>
        </w:rPr>
        <w:t>assigned Area</w:t>
      </w:r>
      <w:r>
        <w:rPr>
          <w:rFonts w:ascii="Verdana" w:hAnsi="Verdana"/>
          <w:sz w:val="17"/>
          <w:szCs w:val="17"/>
        </w:rPr>
        <w:br/>
        <w:t>*</w:t>
      </w:r>
      <w:r w:rsidR="0040374B">
        <w:rPr>
          <w:rFonts w:ascii="Verdana" w:hAnsi="Verdana"/>
          <w:sz w:val="17"/>
          <w:szCs w:val="17"/>
        </w:rPr>
        <w:t xml:space="preserve"> Ensure </w:t>
      </w:r>
      <w:r w:rsidR="00333AE3">
        <w:rPr>
          <w:rFonts w:ascii="Verdana" w:hAnsi="Verdana"/>
          <w:sz w:val="17"/>
          <w:szCs w:val="17"/>
        </w:rPr>
        <w:t xml:space="preserve">BoP agents and also BoP customer </w:t>
      </w:r>
      <w:r w:rsidR="0040374B">
        <w:rPr>
          <w:rFonts w:ascii="Verdana" w:hAnsi="Verdana"/>
          <w:sz w:val="17"/>
          <w:szCs w:val="17"/>
        </w:rPr>
        <w:t>smooth Supply Chain operation</w:t>
      </w:r>
    </w:p>
    <w:p w14:paraId="3E90FBD6" w14:textId="112BF8DB" w:rsidR="00801714" w:rsidRDefault="00801714" w:rsidP="00801714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* Ensure achievement of</w:t>
      </w:r>
      <w:r w:rsidR="00333AE3">
        <w:rPr>
          <w:rFonts w:ascii="Verdana" w:hAnsi="Verdana"/>
          <w:sz w:val="17"/>
          <w:szCs w:val="17"/>
        </w:rPr>
        <w:t xml:space="preserve"> BoP</w:t>
      </w:r>
      <w:r>
        <w:rPr>
          <w:rFonts w:ascii="Verdana" w:hAnsi="Verdana"/>
          <w:sz w:val="17"/>
          <w:szCs w:val="17"/>
        </w:rPr>
        <w:t xml:space="preserve"> Kallyani and Alternative channel sales target</w:t>
      </w:r>
      <w:r>
        <w:rPr>
          <w:rFonts w:ascii="Verdana" w:hAnsi="Verdana"/>
          <w:sz w:val="17"/>
          <w:szCs w:val="17"/>
        </w:rPr>
        <w:br/>
        <w:t>* Relationship/People management with Team &amp; Trade</w:t>
      </w:r>
      <w:r w:rsidR="00071ACC">
        <w:rPr>
          <w:rFonts w:ascii="Verdana" w:hAnsi="Verdana"/>
          <w:sz w:val="17"/>
          <w:szCs w:val="17"/>
        </w:rPr>
        <w:t xml:space="preserve"> Partner.</w:t>
      </w:r>
      <w:r>
        <w:rPr>
          <w:rFonts w:ascii="Verdana" w:hAnsi="Verdana"/>
          <w:sz w:val="17"/>
          <w:szCs w:val="17"/>
        </w:rPr>
        <w:br/>
        <w:t xml:space="preserve">* Training ,Development &amp; motivation of entire </w:t>
      </w:r>
      <w:r w:rsidR="00333AE3">
        <w:rPr>
          <w:rFonts w:ascii="Verdana" w:hAnsi="Verdana"/>
          <w:sz w:val="17"/>
          <w:szCs w:val="17"/>
        </w:rPr>
        <w:t xml:space="preserve">BoP </w:t>
      </w:r>
      <w:r>
        <w:rPr>
          <w:rFonts w:ascii="Verdana" w:hAnsi="Verdana"/>
          <w:sz w:val="17"/>
          <w:szCs w:val="17"/>
        </w:rPr>
        <w:t>team</w:t>
      </w:r>
      <w:r w:rsidR="00333AE3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br/>
        <w:t>* Lead the implementation of business plan of iSocial for BoP component aligned with iSocial</w:t>
      </w:r>
      <w:r>
        <w:rPr>
          <w:rFonts w:ascii="Verdana" w:hAnsi="Verdana"/>
          <w:sz w:val="17"/>
          <w:szCs w:val="17"/>
        </w:rPr>
        <w:br/>
        <w:t>business strategy and financial model</w:t>
      </w:r>
      <w:r>
        <w:rPr>
          <w:rFonts w:ascii="Verdana" w:hAnsi="Verdana"/>
          <w:sz w:val="17"/>
          <w:szCs w:val="17"/>
        </w:rPr>
        <w:br/>
        <w:t>*Develop and maintain an efficient distribution network to ensure the comprehensive availability of products across the area.</w:t>
      </w:r>
      <w:r>
        <w:rPr>
          <w:rFonts w:ascii="Verdana" w:hAnsi="Verdana"/>
          <w:sz w:val="17"/>
          <w:szCs w:val="17"/>
        </w:rPr>
        <w:br/>
        <w:t xml:space="preserve">* Lead </w:t>
      </w:r>
      <w:r w:rsidR="0040374B">
        <w:rPr>
          <w:rFonts w:ascii="Verdana" w:hAnsi="Verdana"/>
          <w:sz w:val="17"/>
          <w:szCs w:val="17"/>
        </w:rPr>
        <w:t xml:space="preserve">evaluation and </w:t>
      </w:r>
      <w:r>
        <w:rPr>
          <w:rFonts w:ascii="Verdana" w:hAnsi="Verdana"/>
          <w:sz w:val="17"/>
          <w:szCs w:val="17"/>
        </w:rPr>
        <w:t>deployment of</w:t>
      </w:r>
      <w:r w:rsidR="00333AE3">
        <w:rPr>
          <w:rFonts w:ascii="Verdana" w:hAnsi="Verdana"/>
          <w:sz w:val="17"/>
          <w:szCs w:val="17"/>
        </w:rPr>
        <w:t xml:space="preserve"> BoP</w:t>
      </w:r>
      <w:r>
        <w:rPr>
          <w:rFonts w:ascii="Verdana" w:hAnsi="Verdana"/>
          <w:sz w:val="17"/>
          <w:szCs w:val="17"/>
        </w:rPr>
        <w:t xml:space="preserve"> field level sales force as per plan</w:t>
      </w:r>
      <w:r w:rsidR="0040374B">
        <w:rPr>
          <w:rFonts w:ascii="Verdana" w:hAnsi="Verdana"/>
          <w:sz w:val="17"/>
          <w:szCs w:val="17"/>
        </w:rPr>
        <w:t xml:space="preserve">. </w:t>
      </w:r>
    </w:p>
    <w:p w14:paraId="792041AE" w14:textId="05D913B1" w:rsidR="00801714" w:rsidRDefault="00801714" w:rsidP="00801714">
      <w:pPr>
        <w:rPr>
          <w:b/>
          <w:iCs/>
          <w:sz w:val="24"/>
          <w:szCs w:val="24"/>
          <w:u w:val="single"/>
        </w:rPr>
      </w:pPr>
    </w:p>
    <w:p w14:paraId="03F54F7C" w14:textId="1890D83B" w:rsidR="00801714" w:rsidRDefault="00801714" w:rsidP="00801714">
      <w:pPr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  <w:u w:val="single"/>
        </w:rPr>
        <w:t xml:space="preserve">Senior Territory Sales Manager </w:t>
      </w:r>
      <w:r w:rsidR="00C054EF">
        <w:rPr>
          <w:rFonts w:ascii="Verdana" w:hAnsi="Verdana"/>
          <w:b/>
          <w:bCs/>
          <w:sz w:val="17"/>
          <w:szCs w:val="17"/>
          <w:u w:val="single"/>
        </w:rPr>
        <w:t>(</w:t>
      </w:r>
      <w:r>
        <w:rPr>
          <w:rFonts w:ascii="Verdana" w:hAnsi="Verdana"/>
          <w:b/>
          <w:bCs/>
          <w:sz w:val="17"/>
          <w:szCs w:val="17"/>
          <w:u w:val="single"/>
        </w:rPr>
        <w:t xml:space="preserve">November 2, 2017 - </w:t>
      </w:r>
      <w:r w:rsidR="00AB39DE">
        <w:rPr>
          <w:rFonts w:ascii="Verdana" w:hAnsi="Verdana"/>
          <w:b/>
          <w:bCs/>
          <w:sz w:val="17"/>
          <w:szCs w:val="17"/>
          <w:u w:val="single"/>
        </w:rPr>
        <w:t>July</w:t>
      </w:r>
      <w:r>
        <w:rPr>
          <w:rFonts w:ascii="Verdana" w:hAnsi="Verdana"/>
          <w:b/>
          <w:bCs/>
          <w:sz w:val="17"/>
          <w:szCs w:val="17"/>
          <w:u w:val="single"/>
        </w:rPr>
        <w:t xml:space="preserve"> 31, 2019)</w:t>
      </w:r>
    </w:p>
    <w:p w14:paraId="2CECA845" w14:textId="07C406A9" w:rsidR="00C054EF" w:rsidRDefault="00C054EF" w:rsidP="00801714">
      <w:pPr>
        <w:rPr>
          <w:rStyle w:val="Strong"/>
          <w:rFonts w:ascii="Verdana" w:hAnsi="Verdana"/>
          <w:sz w:val="17"/>
          <w:szCs w:val="17"/>
        </w:rPr>
      </w:pPr>
      <w:r>
        <w:rPr>
          <w:rStyle w:val="Strong"/>
          <w:rFonts w:ascii="Verdana" w:hAnsi="Verdana"/>
          <w:sz w:val="17"/>
          <w:szCs w:val="17"/>
        </w:rPr>
        <w:t xml:space="preserve">Acting </w:t>
      </w:r>
      <w:r w:rsidR="00AB39DE">
        <w:rPr>
          <w:rStyle w:val="Strong"/>
          <w:rFonts w:ascii="Verdana" w:hAnsi="Verdana"/>
          <w:sz w:val="17"/>
          <w:szCs w:val="17"/>
        </w:rPr>
        <w:t>Area</w:t>
      </w:r>
      <w:r>
        <w:rPr>
          <w:rStyle w:val="Strong"/>
          <w:rFonts w:ascii="Verdana" w:hAnsi="Verdana"/>
          <w:sz w:val="17"/>
          <w:szCs w:val="17"/>
        </w:rPr>
        <w:t xml:space="preserve"> Manager (</w:t>
      </w:r>
      <w:r w:rsidR="00AB39DE">
        <w:rPr>
          <w:rStyle w:val="Strong"/>
          <w:rFonts w:ascii="Verdana" w:hAnsi="Verdana"/>
          <w:sz w:val="17"/>
          <w:szCs w:val="17"/>
        </w:rPr>
        <w:t>April 2019 – July 2019)</w:t>
      </w:r>
    </w:p>
    <w:p w14:paraId="7B445CA2" w14:textId="79A83AB5" w:rsidR="00801714" w:rsidRDefault="00801714" w:rsidP="00801714">
      <w:pPr>
        <w:rPr>
          <w:rFonts w:ascii="Verdana" w:hAnsi="Verdana"/>
          <w:sz w:val="17"/>
          <w:szCs w:val="17"/>
        </w:rPr>
      </w:pPr>
      <w:r>
        <w:rPr>
          <w:rStyle w:val="Strong"/>
          <w:rFonts w:ascii="Verdana" w:hAnsi="Verdana"/>
          <w:sz w:val="17"/>
          <w:szCs w:val="17"/>
        </w:rPr>
        <w:t>Star Paradise Ltd.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br/>
        <w:t xml:space="preserve">Company Location: Awal Center (3th floor), 34 Kamal Ataturk Avenue, Banani, Dhaka </w:t>
      </w:r>
      <w:r>
        <w:rPr>
          <w:rFonts w:ascii="Verdana" w:hAnsi="Verdana"/>
          <w:sz w:val="17"/>
          <w:szCs w:val="17"/>
        </w:rPr>
        <w:br/>
        <w:t>Department: Sales and Distribution</w:t>
      </w:r>
    </w:p>
    <w:p w14:paraId="699CE8E4" w14:textId="77777777" w:rsidR="00801714" w:rsidRDefault="00801714" w:rsidP="00801714">
      <w:pPr>
        <w:rPr>
          <w:rFonts w:ascii="Verdana" w:hAnsi="Verdana"/>
          <w:sz w:val="17"/>
          <w:szCs w:val="17"/>
        </w:rPr>
      </w:pPr>
      <w:r>
        <w:rPr>
          <w:rStyle w:val="Strong"/>
          <w:rFonts w:ascii="Verdana" w:hAnsi="Verdana"/>
          <w:i/>
          <w:iCs/>
          <w:sz w:val="17"/>
          <w:szCs w:val="17"/>
          <w:u w:val="single"/>
        </w:rPr>
        <w:t>Duties/Responsibilities: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br/>
        <w:t>* Monitor daily activities of distribution house like cash management (Lifting or DO)</w:t>
      </w:r>
      <w:r>
        <w:rPr>
          <w:rFonts w:ascii="Verdana" w:hAnsi="Verdana"/>
          <w:sz w:val="17"/>
          <w:szCs w:val="17"/>
        </w:rPr>
        <w:br/>
        <w:t>* To Achieve Primary, Secondary and also Credit Collection.</w:t>
      </w:r>
    </w:p>
    <w:p w14:paraId="45E126DE" w14:textId="0FB3BA9D" w:rsidR="00801714" w:rsidRDefault="00801714" w:rsidP="00801714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* Ensure sales volume regarding target </w:t>
      </w:r>
      <w:r>
        <w:rPr>
          <w:rFonts w:ascii="Verdana" w:hAnsi="Verdana"/>
          <w:sz w:val="17"/>
          <w:szCs w:val="17"/>
        </w:rPr>
        <w:br/>
        <w:t>* Developing route plan, Daily Market visit, collecting market feedback &amp; competitor information.</w:t>
      </w:r>
      <w:r>
        <w:rPr>
          <w:rFonts w:ascii="Verdana" w:hAnsi="Verdana"/>
          <w:sz w:val="17"/>
          <w:szCs w:val="17"/>
        </w:rPr>
        <w:br/>
        <w:t xml:space="preserve">* Retailers roll out and develop existing Retailer. </w:t>
      </w:r>
      <w:r>
        <w:rPr>
          <w:rFonts w:ascii="Verdana" w:hAnsi="Verdana"/>
          <w:sz w:val="17"/>
          <w:szCs w:val="17"/>
        </w:rPr>
        <w:br/>
        <w:t>* Monitoring regular Credit collection from Distributor</w:t>
      </w:r>
      <w:r>
        <w:rPr>
          <w:rFonts w:ascii="Verdana" w:hAnsi="Verdana"/>
          <w:sz w:val="17"/>
          <w:szCs w:val="17"/>
        </w:rPr>
        <w:br/>
        <w:t>* Repo Building.</w:t>
      </w:r>
    </w:p>
    <w:p w14:paraId="7D0AC431" w14:textId="21157D9E" w:rsidR="00801714" w:rsidRDefault="00801714" w:rsidP="00801714">
      <w:pPr>
        <w:rPr>
          <w:rFonts w:ascii="Verdana" w:hAnsi="Verdana"/>
          <w:sz w:val="17"/>
          <w:szCs w:val="17"/>
        </w:rPr>
      </w:pPr>
    </w:p>
    <w:p w14:paraId="5080ECF1" w14:textId="5A4FBEFD" w:rsidR="00801714" w:rsidRDefault="00801714" w:rsidP="00801714">
      <w:pPr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  <w:u w:val="single"/>
        </w:rPr>
        <w:t>Senior Territory Manager (January 3, 2016 - October 31, 2017)</w:t>
      </w:r>
    </w:p>
    <w:p w14:paraId="405EE613" w14:textId="71C039AE" w:rsidR="00801714" w:rsidRDefault="00801714" w:rsidP="00801714">
      <w:pPr>
        <w:rPr>
          <w:rFonts w:ascii="Verdana" w:hAnsi="Verdana"/>
          <w:sz w:val="17"/>
          <w:szCs w:val="17"/>
        </w:rPr>
      </w:pPr>
      <w:r>
        <w:rPr>
          <w:rStyle w:val="Strong"/>
          <w:rFonts w:ascii="Verdana" w:hAnsi="Verdana"/>
          <w:sz w:val="17"/>
          <w:szCs w:val="17"/>
        </w:rPr>
        <w:t>Progoti System Ltd. (Surecash)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br/>
        <w:t xml:space="preserve">Company Location : Khawaja Tower, 76/B (4F), Road-11, Banani, Dhaka-1213, Bangladesh </w:t>
      </w:r>
      <w:r>
        <w:rPr>
          <w:rFonts w:ascii="Verdana" w:hAnsi="Verdana"/>
          <w:sz w:val="17"/>
          <w:szCs w:val="17"/>
        </w:rPr>
        <w:br/>
        <w:t xml:space="preserve">Department: Sales &amp; Distribution </w:t>
      </w:r>
      <w:r>
        <w:rPr>
          <w:rFonts w:ascii="Verdana" w:hAnsi="Verdana"/>
          <w:sz w:val="17"/>
          <w:szCs w:val="17"/>
        </w:rPr>
        <w:br/>
      </w:r>
      <w:r>
        <w:rPr>
          <w:rStyle w:val="Strong"/>
          <w:rFonts w:ascii="Verdana" w:hAnsi="Verdana"/>
          <w:i/>
          <w:iCs/>
          <w:sz w:val="17"/>
          <w:szCs w:val="17"/>
          <w:u w:val="single"/>
        </w:rPr>
        <w:t>Duties/Responsibilities: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br/>
        <w:t>*Monitor daily activities of distribution house like cash management (Lifting &amp; refund),</w:t>
      </w:r>
      <w:r>
        <w:rPr>
          <w:rFonts w:ascii="Verdana" w:hAnsi="Verdana"/>
          <w:sz w:val="17"/>
          <w:szCs w:val="17"/>
        </w:rPr>
        <w:br/>
      </w:r>
      <w:r>
        <w:rPr>
          <w:rFonts w:ascii="Verdana" w:hAnsi="Verdana"/>
          <w:sz w:val="17"/>
          <w:szCs w:val="17"/>
        </w:rPr>
        <w:lastRenderedPageBreak/>
        <w:t>*target Vs achievement according to monthly target</w:t>
      </w:r>
      <w:r>
        <w:rPr>
          <w:rFonts w:ascii="Verdana" w:hAnsi="Verdana"/>
          <w:sz w:val="17"/>
          <w:szCs w:val="17"/>
        </w:rPr>
        <w:br/>
        <w:t xml:space="preserve">*Ensure sales volume regarding target </w:t>
      </w:r>
      <w:r>
        <w:rPr>
          <w:rFonts w:ascii="Verdana" w:hAnsi="Verdana"/>
          <w:sz w:val="17"/>
          <w:szCs w:val="17"/>
        </w:rPr>
        <w:br/>
        <w:t>*Develop route plan, Daily Market visit, collecting market feedback &amp; competitor information.</w:t>
      </w:r>
      <w:r>
        <w:rPr>
          <w:rFonts w:ascii="Verdana" w:hAnsi="Verdana"/>
          <w:sz w:val="17"/>
          <w:szCs w:val="17"/>
        </w:rPr>
        <w:br/>
        <w:t xml:space="preserve">*Agents roll out and develop existing agents. </w:t>
      </w:r>
      <w:r>
        <w:rPr>
          <w:rFonts w:ascii="Verdana" w:hAnsi="Verdana"/>
          <w:sz w:val="17"/>
          <w:szCs w:val="17"/>
        </w:rPr>
        <w:br/>
        <w:t>Liaison with sales operations, trade marketing team for all sort of business-related issue.</w:t>
      </w:r>
      <w:r>
        <w:rPr>
          <w:rFonts w:ascii="Verdana" w:hAnsi="Verdana"/>
          <w:sz w:val="17"/>
          <w:szCs w:val="17"/>
        </w:rPr>
        <w:br/>
        <w:t>*Day to day activity update &amp; reporting to the respective Area Manager.</w:t>
      </w:r>
      <w:r>
        <w:rPr>
          <w:rFonts w:ascii="Verdana" w:hAnsi="Verdana"/>
          <w:sz w:val="17"/>
          <w:szCs w:val="17"/>
        </w:rPr>
        <w:br/>
        <w:t xml:space="preserve">*Ensure Brand visibility </w:t>
      </w:r>
      <w:r>
        <w:rPr>
          <w:rFonts w:ascii="Verdana" w:hAnsi="Verdana"/>
          <w:sz w:val="17"/>
          <w:szCs w:val="17"/>
        </w:rPr>
        <w:br/>
        <w:t>*Repo-Building</w:t>
      </w:r>
    </w:p>
    <w:p w14:paraId="7671ACC3" w14:textId="4DE70E81" w:rsidR="00801714" w:rsidRDefault="00801714" w:rsidP="00801714">
      <w:pPr>
        <w:rPr>
          <w:b/>
          <w:iCs/>
          <w:sz w:val="24"/>
          <w:szCs w:val="24"/>
          <w:u w:val="single"/>
        </w:rPr>
      </w:pPr>
    </w:p>
    <w:p w14:paraId="34244574" w14:textId="67788959" w:rsidR="00801714" w:rsidRDefault="00801714" w:rsidP="00801714">
      <w:pPr>
        <w:rPr>
          <w:rFonts w:ascii="Verdana" w:hAnsi="Verdana"/>
          <w:b/>
          <w:bCs/>
          <w:sz w:val="17"/>
          <w:szCs w:val="17"/>
        </w:rPr>
      </w:pPr>
      <w:r w:rsidRPr="002B3242">
        <w:rPr>
          <w:rFonts w:ascii="Verdana" w:hAnsi="Verdana"/>
          <w:b/>
          <w:bCs/>
          <w:sz w:val="17"/>
          <w:szCs w:val="17"/>
        </w:rPr>
        <w:t>Area Coordinator (British American Tobacco) (January 1, 2013 - December 31, 201</w:t>
      </w:r>
      <w:r w:rsidR="00AB39DE">
        <w:rPr>
          <w:rFonts w:ascii="Verdana" w:hAnsi="Verdana"/>
          <w:b/>
          <w:bCs/>
          <w:sz w:val="17"/>
          <w:szCs w:val="17"/>
        </w:rPr>
        <w:t>5</w:t>
      </w:r>
      <w:r w:rsidRPr="002B3242">
        <w:rPr>
          <w:rFonts w:ascii="Verdana" w:hAnsi="Verdana"/>
          <w:b/>
          <w:bCs/>
          <w:sz w:val="17"/>
          <w:szCs w:val="17"/>
        </w:rPr>
        <w:t>)</w:t>
      </w:r>
    </w:p>
    <w:p w14:paraId="2C5D099E" w14:textId="28DBBB8C" w:rsidR="00C06634" w:rsidRDefault="00801714" w:rsidP="00EB576E">
      <w:pPr>
        <w:rPr>
          <w:b/>
          <w:iCs/>
          <w:sz w:val="24"/>
          <w:szCs w:val="24"/>
          <w:u w:val="single"/>
        </w:rPr>
      </w:pPr>
      <w:proofErr w:type="spellStart"/>
      <w:r>
        <w:rPr>
          <w:rStyle w:val="Strong"/>
          <w:rFonts w:ascii="Verdana" w:hAnsi="Verdana"/>
          <w:sz w:val="17"/>
          <w:szCs w:val="17"/>
        </w:rPr>
        <w:t>Interspeed</w:t>
      </w:r>
      <w:proofErr w:type="spellEnd"/>
      <w:r>
        <w:rPr>
          <w:rStyle w:val="Strong"/>
          <w:rFonts w:ascii="Verdana" w:hAnsi="Verdana"/>
          <w:sz w:val="17"/>
          <w:szCs w:val="17"/>
        </w:rPr>
        <w:t xml:space="preserve"> Marketing Solution Ltd.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br/>
        <w:t xml:space="preserve">Company Location : House No-116, Lane No-6, New DOHS Mohakhali, Dhaka-1206 </w:t>
      </w:r>
      <w:r>
        <w:rPr>
          <w:rFonts w:ascii="Verdana" w:hAnsi="Verdana"/>
          <w:sz w:val="17"/>
          <w:szCs w:val="17"/>
        </w:rPr>
        <w:br/>
        <w:t xml:space="preserve">Department: Consumer Engagement </w:t>
      </w:r>
      <w:r>
        <w:rPr>
          <w:rFonts w:ascii="Verdana" w:hAnsi="Verdana"/>
          <w:sz w:val="17"/>
          <w:szCs w:val="17"/>
        </w:rPr>
        <w:br/>
      </w:r>
      <w:r>
        <w:rPr>
          <w:rStyle w:val="Strong"/>
          <w:rFonts w:ascii="Verdana" w:hAnsi="Verdana"/>
          <w:i/>
          <w:iCs/>
          <w:sz w:val="17"/>
          <w:szCs w:val="17"/>
          <w:u w:val="single"/>
        </w:rPr>
        <w:t>Duties/Responsibilities: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br/>
        <w:t>*The position will report to Manager Operations.</w:t>
      </w:r>
      <w:r>
        <w:rPr>
          <w:rFonts w:ascii="Verdana" w:hAnsi="Verdana"/>
          <w:sz w:val="17"/>
          <w:szCs w:val="17"/>
        </w:rPr>
        <w:br/>
        <w:t>*Prepare and execute cycle execution plan</w:t>
      </w:r>
      <w:r>
        <w:rPr>
          <w:rFonts w:ascii="Verdana" w:hAnsi="Verdana"/>
          <w:sz w:val="17"/>
          <w:szCs w:val="17"/>
        </w:rPr>
        <w:br/>
        <w:t>*Managing (planning, leading, motivating, monitoring) multiple teams of Brand Representatives (each team led by a BR Supervisor)</w:t>
      </w:r>
      <w:r>
        <w:rPr>
          <w:rFonts w:ascii="Verdana" w:hAnsi="Verdana"/>
          <w:sz w:val="17"/>
          <w:szCs w:val="17"/>
        </w:rPr>
        <w:br/>
        <w:t>* Maintain liaison with officers of client and distributor</w:t>
      </w:r>
      <w:r>
        <w:rPr>
          <w:rFonts w:ascii="Verdana" w:hAnsi="Verdana"/>
          <w:sz w:val="17"/>
          <w:szCs w:val="17"/>
        </w:rPr>
        <w:br/>
        <w:t>* Assess requirement and arrange for training</w:t>
      </w:r>
      <w:r>
        <w:rPr>
          <w:rFonts w:ascii="Verdana" w:hAnsi="Verdana"/>
          <w:sz w:val="17"/>
          <w:szCs w:val="17"/>
        </w:rPr>
        <w:br/>
        <w:t>* Enforcing discipline in the field</w:t>
      </w:r>
      <w:r>
        <w:rPr>
          <w:rFonts w:ascii="Verdana" w:hAnsi="Verdana"/>
          <w:sz w:val="17"/>
          <w:szCs w:val="17"/>
        </w:rPr>
        <w:br/>
        <w:t xml:space="preserve">* Collecting competitor feedback </w:t>
      </w:r>
      <w:r>
        <w:rPr>
          <w:rFonts w:ascii="Verdana" w:hAnsi="Verdana"/>
          <w:sz w:val="17"/>
          <w:szCs w:val="17"/>
        </w:rPr>
        <w:br/>
        <w:t>* Frequent travelling from district to district</w:t>
      </w:r>
    </w:p>
    <w:p w14:paraId="2E62D9D5" w14:textId="77777777" w:rsidR="00FC3F54" w:rsidRPr="00801714" w:rsidRDefault="00FC3F54" w:rsidP="00FC3F54">
      <w:pPr>
        <w:ind w:left="360"/>
        <w:rPr>
          <w:rFonts w:ascii="Verdana" w:hAnsi="Verdana"/>
          <w:bCs/>
          <w:iCs/>
          <w:sz w:val="16"/>
          <w:szCs w:val="16"/>
        </w:rPr>
      </w:pPr>
    </w:p>
    <w:p w14:paraId="214B7C66" w14:textId="77777777" w:rsidR="002532F1" w:rsidRPr="00801714" w:rsidRDefault="002532F1" w:rsidP="002532F1">
      <w:pPr>
        <w:rPr>
          <w:rFonts w:ascii="Verdana" w:hAnsi="Verdana"/>
          <w:b/>
          <w:iCs/>
          <w:sz w:val="17"/>
          <w:szCs w:val="17"/>
          <w:u w:val="single"/>
        </w:rPr>
      </w:pPr>
      <w:r w:rsidRPr="00801714">
        <w:rPr>
          <w:rFonts w:ascii="Verdana" w:hAnsi="Verdana"/>
          <w:b/>
          <w:iCs/>
          <w:sz w:val="17"/>
          <w:szCs w:val="17"/>
          <w:u w:val="single"/>
        </w:rPr>
        <w:t xml:space="preserve">Academic Qualification:                                                                                                                </w:t>
      </w:r>
    </w:p>
    <w:p w14:paraId="67F01B7C" w14:textId="77777777" w:rsidR="002532F1" w:rsidRPr="00801714" w:rsidRDefault="002532F1" w:rsidP="002532F1">
      <w:pPr>
        <w:ind w:left="-270"/>
        <w:rPr>
          <w:rStyle w:val="SubtleReference"/>
          <w:rFonts w:ascii="Verdana" w:hAnsi="Verdana"/>
          <w:bCs/>
          <w:iCs/>
          <w:color w:val="17365D"/>
          <w:sz w:val="17"/>
          <w:szCs w:val="17"/>
        </w:rPr>
      </w:pPr>
    </w:p>
    <w:tbl>
      <w:tblPr>
        <w:tblW w:w="9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509"/>
        <w:gridCol w:w="2086"/>
        <w:gridCol w:w="1243"/>
        <w:gridCol w:w="1137"/>
      </w:tblGrid>
      <w:tr w:rsidR="002532F1" w:rsidRPr="00801714" w14:paraId="6A94C2D2" w14:textId="77777777" w:rsidTr="00801714">
        <w:trPr>
          <w:trHeight w:val="472"/>
        </w:trPr>
        <w:tc>
          <w:tcPr>
            <w:tcW w:w="1701" w:type="dxa"/>
          </w:tcPr>
          <w:p w14:paraId="015B5A5D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Educational Level</w:t>
            </w:r>
          </w:p>
        </w:tc>
        <w:tc>
          <w:tcPr>
            <w:tcW w:w="3509" w:type="dxa"/>
          </w:tcPr>
          <w:p w14:paraId="28A64DFF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Institute Name</w:t>
            </w:r>
          </w:p>
        </w:tc>
        <w:tc>
          <w:tcPr>
            <w:tcW w:w="2086" w:type="dxa"/>
          </w:tcPr>
          <w:p w14:paraId="0F0AE990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Major /Group</w:t>
            </w:r>
          </w:p>
        </w:tc>
        <w:tc>
          <w:tcPr>
            <w:tcW w:w="1243" w:type="dxa"/>
          </w:tcPr>
          <w:p w14:paraId="30AEE196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CGPA</w:t>
            </w:r>
          </w:p>
        </w:tc>
        <w:tc>
          <w:tcPr>
            <w:tcW w:w="1137" w:type="dxa"/>
          </w:tcPr>
          <w:p w14:paraId="40111664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Passing Year</w:t>
            </w:r>
          </w:p>
        </w:tc>
      </w:tr>
      <w:tr w:rsidR="002532F1" w:rsidRPr="00801714" w14:paraId="1314B6AF" w14:textId="77777777" w:rsidTr="00801714">
        <w:trPr>
          <w:trHeight w:val="482"/>
        </w:trPr>
        <w:tc>
          <w:tcPr>
            <w:tcW w:w="1701" w:type="dxa"/>
          </w:tcPr>
          <w:p w14:paraId="6802D531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 xml:space="preserve"> </w:t>
            </w:r>
          </w:p>
          <w:p w14:paraId="4FB9B003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 xml:space="preserve">Post Graduation </w:t>
            </w:r>
          </w:p>
        </w:tc>
        <w:tc>
          <w:tcPr>
            <w:tcW w:w="3509" w:type="dxa"/>
          </w:tcPr>
          <w:p w14:paraId="21A23C8E" w14:textId="38983491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 xml:space="preserve">National </w:t>
            </w:r>
            <w:r w:rsidR="0040374B" w:rsidRPr="00801714">
              <w:rPr>
                <w:rFonts w:ascii="Verdana" w:hAnsi="Verdana"/>
                <w:bCs/>
                <w:iCs/>
                <w:sz w:val="17"/>
                <w:szCs w:val="17"/>
              </w:rPr>
              <w:t>University (</w:t>
            </w: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Govt. Bangla College, Dhaka)</w:t>
            </w:r>
          </w:p>
        </w:tc>
        <w:tc>
          <w:tcPr>
            <w:tcW w:w="2086" w:type="dxa"/>
          </w:tcPr>
          <w:p w14:paraId="67F9E8C7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 xml:space="preserve">        MBS (Management)</w:t>
            </w:r>
          </w:p>
        </w:tc>
        <w:tc>
          <w:tcPr>
            <w:tcW w:w="1243" w:type="dxa"/>
          </w:tcPr>
          <w:p w14:paraId="79640849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2</w:t>
            </w:r>
            <w:r w:rsidRPr="00801714">
              <w:rPr>
                <w:rFonts w:ascii="Verdana" w:hAnsi="Verdana"/>
                <w:bCs/>
                <w:iCs/>
                <w:sz w:val="17"/>
                <w:szCs w:val="17"/>
                <w:vertAlign w:val="superscript"/>
              </w:rPr>
              <w:t>nd</w:t>
            </w: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 xml:space="preserve"> Class</w:t>
            </w:r>
          </w:p>
        </w:tc>
        <w:tc>
          <w:tcPr>
            <w:tcW w:w="1137" w:type="dxa"/>
          </w:tcPr>
          <w:p w14:paraId="0D9ECB3D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</w:p>
          <w:p w14:paraId="1FE79A3C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2012</w:t>
            </w:r>
          </w:p>
        </w:tc>
      </w:tr>
      <w:tr w:rsidR="002532F1" w:rsidRPr="00801714" w14:paraId="16085CDC" w14:textId="77777777" w:rsidTr="00801714">
        <w:trPr>
          <w:trHeight w:val="541"/>
        </w:trPr>
        <w:tc>
          <w:tcPr>
            <w:tcW w:w="1701" w:type="dxa"/>
          </w:tcPr>
          <w:p w14:paraId="1CB1049C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</w:p>
          <w:p w14:paraId="4E0A8E84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Graduation</w:t>
            </w:r>
          </w:p>
        </w:tc>
        <w:tc>
          <w:tcPr>
            <w:tcW w:w="3509" w:type="dxa"/>
          </w:tcPr>
          <w:p w14:paraId="060A407D" w14:textId="070AC6E2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 xml:space="preserve">National </w:t>
            </w:r>
            <w:r w:rsidR="0040374B" w:rsidRPr="00801714">
              <w:rPr>
                <w:rFonts w:ascii="Verdana" w:hAnsi="Verdana"/>
                <w:bCs/>
                <w:iCs/>
                <w:sz w:val="17"/>
                <w:szCs w:val="17"/>
              </w:rPr>
              <w:t>University (</w:t>
            </w: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Govt. H. S. Sorwardi College, Magura)</w:t>
            </w:r>
          </w:p>
        </w:tc>
        <w:tc>
          <w:tcPr>
            <w:tcW w:w="2086" w:type="dxa"/>
          </w:tcPr>
          <w:p w14:paraId="5258A96A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</w:p>
          <w:p w14:paraId="2E683594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BBS(Management)</w:t>
            </w:r>
          </w:p>
        </w:tc>
        <w:tc>
          <w:tcPr>
            <w:tcW w:w="1243" w:type="dxa"/>
          </w:tcPr>
          <w:p w14:paraId="6EDC4215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2</w:t>
            </w:r>
            <w:r w:rsidRPr="00801714">
              <w:rPr>
                <w:rFonts w:ascii="Verdana" w:hAnsi="Verdana"/>
                <w:bCs/>
                <w:iCs/>
                <w:sz w:val="17"/>
                <w:szCs w:val="17"/>
                <w:vertAlign w:val="superscript"/>
              </w:rPr>
              <w:t>nd</w:t>
            </w: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 xml:space="preserve"> Class</w:t>
            </w:r>
          </w:p>
        </w:tc>
        <w:tc>
          <w:tcPr>
            <w:tcW w:w="1137" w:type="dxa"/>
          </w:tcPr>
          <w:p w14:paraId="12E01F3C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</w:p>
          <w:p w14:paraId="3B1B0129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2009</w:t>
            </w:r>
          </w:p>
        </w:tc>
      </w:tr>
      <w:tr w:rsidR="002532F1" w:rsidRPr="00801714" w14:paraId="1A9FBA9B" w14:textId="77777777" w:rsidTr="00801714">
        <w:trPr>
          <w:trHeight w:val="451"/>
        </w:trPr>
        <w:tc>
          <w:tcPr>
            <w:tcW w:w="1701" w:type="dxa"/>
          </w:tcPr>
          <w:p w14:paraId="59DF2B07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</w:p>
          <w:p w14:paraId="618293D7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HSC</w:t>
            </w:r>
          </w:p>
        </w:tc>
        <w:tc>
          <w:tcPr>
            <w:tcW w:w="3509" w:type="dxa"/>
          </w:tcPr>
          <w:p w14:paraId="696E9950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Amresh Bose College, Magura</w:t>
            </w:r>
          </w:p>
        </w:tc>
        <w:tc>
          <w:tcPr>
            <w:tcW w:w="2086" w:type="dxa"/>
          </w:tcPr>
          <w:p w14:paraId="52FC75B7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  <w:u w:val="single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Business Studies</w:t>
            </w:r>
          </w:p>
        </w:tc>
        <w:tc>
          <w:tcPr>
            <w:tcW w:w="1243" w:type="dxa"/>
          </w:tcPr>
          <w:p w14:paraId="3A3CDDA6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 xml:space="preserve">   4.10</w:t>
            </w:r>
          </w:p>
          <w:p w14:paraId="4C0FFFEC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(Out of 5)</w:t>
            </w:r>
          </w:p>
        </w:tc>
        <w:tc>
          <w:tcPr>
            <w:tcW w:w="1137" w:type="dxa"/>
          </w:tcPr>
          <w:p w14:paraId="1CD9D9AD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</w:p>
          <w:p w14:paraId="6C808CA0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2005</w:t>
            </w:r>
          </w:p>
        </w:tc>
      </w:tr>
      <w:tr w:rsidR="002532F1" w:rsidRPr="00801714" w14:paraId="13453888" w14:textId="77777777" w:rsidTr="00801714">
        <w:trPr>
          <w:trHeight w:val="472"/>
        </w:trPr>
        <w:tc>
          <w:tcPr>
            <w:tcW w:w="1701" w:type="dxa"/>
          </w:tcPr>
          <w:p w14:paraId="7CC6961C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</w:p>
          <w:p w14:paraId="6979AD26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SSC</w:t>
            </w:r>
          </w:p>
        </w:tc>
        <w:tc>
          <w:tcPr>
            <w:tcW w:w="3509" w:type="dxa"/>
          </w:tcPr>
          <w:p w14:paraId="7BF48A1B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Alokdia Pukharia High School, Magura</w:t>
            </w:r>
          </w:p>
        </w:tc>
        <w:tc>
          <w:tcPr>
            <w:tcW w:w="2086" w:type="dxa"/>
          </w:tcPr>
          <w:p w14:paraId="6F631EF3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  <w:u w:val="single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Science</w:t>
            </w:r>
          </w:p>
        </w:tc>
        <w:tc>
          <w:tcPr>
            <w:tcW w:w="1243" w:type="dxa"/>
          </w:tcPr>
          <w:p w14:paraId="48A734E8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 xml:space="preserve">   3.31</w:t>
            </w:r>
          </w:p>
          <w:p w14:paraId="51A58006" w14:textId="77777777" w:rsidR="002532F1" w:rsidRPr="00801714" w:rsidRDefault="002532F1" w:rsidP="009A4245">
            <w:pPr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(Out of 5)</w:t>
            </w:r>
          </w:p>
        </w:tc>
        <w:tc>
          <w:tcPr>
            <w:tcW w:w="1137" w:type="dxa"/>
          </w:tcPr>
          <w:p w14:paraId="552D348E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</w:p>
          <w:p w14:paraId="42460546" w14:textId="77777777" w:rsidR="002532F1" w:rsidRPr="00801714" w:rsidRDefault="002532F1" w:rsidP="009A4245">
            <w:pPr>
              <w:jc w:val="center"/>
              <w:rPr>
                <w:rFonts w:ascii="Verdana" w:hAnsi="Verdana"/>
                <w:bCs/>
                <w:iCs/>
                <w:sz w:val="17"/>
                <w:szCs w:val="17"/>
              </w:rPr>
            </w:pPr>
            <w:r w:rsidRPr="00801714">
              <w:rPr>
                <w:rFonts w:ascii="Verdana" w:hAnsi="Verdana"/>
                <w:bCs/>
                <w:iCs/>
                <w:sz w:val="17"/>
                <w:szCs w:val="17"/>
              </w:rPr>
              <w:t>2003</w:t>
            </w:r>
          </w:p>
        </w:tc>
      </w:tr>
    </w:tbl>
    <w:p w14:paraId="619674AC" w14:textId="77777777" w:rsidR="00397A86" w:rsidRPr="00801714" w:rsidRDefault="00397A86" w:rsidP="002532F1">
      <w:pPr>
        <w:rPr>
          <w:b/>
          <w:iCs/>
          <w:sz w:val="17"/>
          <w:szCs w:val="17"/>
          <w:u w:val="single"/>
        </w:rPr>
      </w:pPr>
    </w:p>
    <w:p w14:paraId="768BE8F2" w14:textId="24CB29C1" w:rsidR="002532F1" w:rsidRPr="00C12BEC" w:rsidRDefault="002532F1" w:rsidP="00C12BEC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t xml:space="preserve">Key Qualification:                                                                                                        </w:t>
      </w:r>
    </w:p>
    <w:p w14:paraId="70748119" w14:textId="77777777" w:rsidR="002532F1" w:rsidRPr="00801714" w:rsidRDefault="002532F1" w:rsidP="00D92DC2">
      <w:pPr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Objective, goal oriented and focused.</w:t>
      </w:r>
    </w:p>
    <w:p w14:paraId="40899F95" w14:textId="77777777" w:rsidR="002532F1" w:rsidRPr="00801714" w:rsidRDefault="002532F1" w:rsidP="00D92DC2">
      <w:pPr>
        <w:jc w:val="both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Forward for new experiences and knowledge.</w:t>
      </w:r>
    </w:p>
    <w:p w14:paraId="7ABBE893" w14:textId="77777777" w:rsidR="002532F1" w:rsidRPr="00801714" w:rsidRDefault="002532F1" w:rsidP="00D92DC2">
      <w:pPr>
        <w:jc w:val="both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Have a good and effective Verbal, Communication/Interaction and Negotiation skill.</w:t>
      </w:r>
    </w:p>
    <w:p w14:paraId="15D63A41" w14:textId="77777777" w:rsidR="002532F1" w:rsidRPr="00801714" w:rsidRDefault="002532F1" w:rsidP="002532F1">
      <w:pPr>
        <w:jc w:val="both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color w:val="000000"/>
          <w:sz w:val="17"/>
          <w:szCs w:val="17"/>
          <w:lang w:val="en-GB" w:eastAsia="en-GB" w:bidi="bn-BD"/>
        </w:rPr>
        <w:t xml:space="preserve"> </w:t>
      </w:r>
    </w:p>
    <w:p w14:paraId="568583FD" w14:textId="035FB64D" w:rsidR="002532F1" w:rsidRPr="00D92DC2" w:rsidRDefault="00D92DC2" w:rsidP="002532F1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t>Extra-Curricular</w:t>
      </w:r>
      <w:r w:rsidR="002532F1" w:rsidRPr="00D92DC2">
        <w:rPr>
          <w:rFonts w:ascii="Verdana" w:hAnsi="Verdana"/>
          <w:b/>
          <w:iCs/>
          <w:sz w:val="18"/>
          <w:szCs w:val="18"/>
          <w:u w:val="single"/>
        </w:rPr>
        <w:t xml:space="preserve"> Activities:        </w:t>
      </w:r>
    </w:p>
    <w:p w14:paraId="6E1F3160" w14:textId="5C200359" w:rsidR="00D92DC2" w:rsidRPr="00D92DC2" w:rsidRDefault="00D92DC2" w:rsidP="00D92DC2">
      <w:pPr>
        <w:rPr>
          <w:rFonts w:ascii="Verdana" w:hAnsi="Verdana"/>
          <w:bCs/>
          <w:iCs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 xml:space="preserve">Real POS Mapping (RLPM), is one of the research projects of ROBI. Here, I was in supervisor roll of 10 surveyor to POS mapping for 1month project. </w:t>
      </w:r>
    </w:p>
    <w:p w14:paraId="3DB6315A" w14:textId="77777777" w:rsidR="00D92DC2" w:rsidRDefault="00D92DC2" w:rsidP="00D92DC2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Worked as a Team Supervisor of Lifeboy. (Health Awareness at Kurigram) </w:t>
      </w:r>
    </w:p>
    <w:p w14:paraId="11901EBE" w14:textId="77777777" w:rsidR="00D92DC2" w:rsidRDefault="00D92DC2" w:rsidP="00D92DC2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Worked as a Team Member of Nokia (Brand Awareness) </w:t>
      </w:r>
    </w:p>
    <w:p w14:paraId="60F818B7" w14:textId="77777777" w:rsidR="00D92DC2" w:rsidRDefault="00D92DC2" w:rsidP="00D92DC2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Worked as a Team Supervisor of Robi (Solar Panel Opening Program at Kurigram) </w:t>
      </w:r>
    </w:p>
    <w:p w14:paraId="28D91F71" w14:textId="77777777" w:rsidR="00D92DC2" w:rsidRDefault="00D92DC2" w:rsidP="00D92DC2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Worked as a National Coordinator of Robi. Trade Marketing Team </w:t>
      </w:r>
    </w:p>
    <w:p w14:paraId="31E5107F" w14:textId="4D6D020C" w:rsidR="00BF6D6B" w:rsidRPr="00801714" w:rsidRDefault="00D92DC2" w:rsidP="002532F1">
      <w:pPr>
        <w:tabs>
          <w:tab w:val="left" w:pos="270"/>
        </w:tabs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sz w:val="17"/>
          <w:szCs w:val="17"/>
        </w:rPr>
        <w:t xml:space="preserve"> </w:t>
      </w:r>
    </w:p>
    <w:p w14:paraId="3BB69A4D" w14:textId="7329A230" w:rsidR="002532F1" w:rsidRDefault="002532F1" w:rsidP="002532F1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t>Training:</w:t>
      </w:r>
    </w:p>
    <w:p w14:paraId="674A3E5B" w14:textId="532D563B" w:rsidR="002532F1" w:rsidRPr="00801714" w:rsidRDefault="002532F1" w:rsidP="00D92DC2">
      <w:pPr>
        <w:rPr>
          <w:rFonts w:ascii="Verdana" w:hAnsi="Verdana"/>
          <w:bCs/>
          <w:iCs/>
          <w:sz w:val="17"/>
          <w:szCs w:val="17"/>
          <w:u w:val="single"/>
        </w:rPr>
      </w:pPr>
      <w:r w:rsidRPr="00801714">
        <w:rPr>
          <w:rFonts w:ascii="Verdana" w:hAnsi="Verdana"/>
          <w:bCs/>
          <w:iCs/>
          <w:sz w:val="17"/>
          <w:szCs w:val="17"/>
        </w:rPr>
        <w:t>Managing people in field by sales organization (Philip Morris international).</w:t>
      </w:r>
    </w:p>
    <w:p w14:paraId="264726B7" w14:textId="5EE18B50" w:rsidR="002532F1" w:rsidRDefault="002532F1" w:rsidP="00D92DC2">
      <w:pPr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Influence effectiveness</w:t>
      </w:r>
    </w:p>
    <w:p w14:paraId="0DAA6D95" w14:textId="77777777" w:rsidR="00D92DC2" w:rsidRPr="00801714" w:rsidRDefault="00D92DC2" w:rsidP="00D92DC2">
      <w:pPr>
        <w:rPr>
          <w:rFonts w:ascii="Verdana" w:hAnsi="Verdana"/>
          <w:bCs/>
          <w:iCs/>
          <w:sz w:val="17"/>
          <w:szCs w:val="17"/>
          <w:u w:val="single"/>
        </w:rPr>
      </w:pPr>
    </w:p>
    <w:p w14:paraId="12A50569" w14:textId="77EE7A2E" w:rsidR="002532F1" w:rsidRDefault="002532F1" w:rsidP="002532F1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t>Language efficiency:</w:t>
      </w:r>
    </w:p>
    <w:p w14:paraId="5FCD5932" w14:textId="2C94A986" w:rsidR="002532F1" w:rsidRPr="00801714" w:rsidRDefault="002532F1" w:rsidP="00D92DC2">
      <w:pPr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 xml:space="preserve">Have a good command of read, write, </w:t>
      </w:r>
      <w:r w:rsidR="00D92DC2" w:rsidRPr="00801714">
        <w:rPr>
          <w:rFonts w:ascii="Verdana" w:hAnsi="Verdana"/>
          <w:bCs/>
          <w:iCs/>
          <w:sz w:val="17"/>
          <w:szCs w:val="17"/>
        </w:rPr>
        <w:t>understand,</w:t>
      </w:r>
      <w:r w:rsidRPr="00801714">
        <w:rPr>
          <w:rFonts w:ascii="Verdana" w:hAnsi="Verdana"/>
          <w:bCs/>
          <w:iCs/>
          <w:sz w:val="17"/>
          <w:szCs w:val="17"/>
        </w:rPr>
        <w:t xml:space="preserve"> and communicate in English </w:t>
      </w:r>
    </w:p>
    <w:p w14:paraId="63E3BB03" w14:textId="77777777" w:rsidR="002532F1" w:rsidRPr="00801714" w:rsidRDefault="002532F1" w:rsidP="00D92DC2">
      <w:pPr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 xml:space="preserve">Have a good command of understand and communicate in Hindi </w:t>
      </w:r>
    </w:p>
    <w:p w14:paraId="328A58DA" w14:textId="77777777" w:rsidR="002532F1" w:rsidRPr="00801714" w:rsidRDefault="002532F1" w:rsidP="002532F1">
      <w:pPr>
        <w:rPr>
          <w:rFonts w:ascii="Verdana" w:hAnsi="Verdana"/>
          <w:bCs/>
          <w:iCs/>
          <w:sz w:val="17"/>
          <w:szCs w:val="17"/>
        </w:rPr>
      </w:pPr>
    </w:p>
    <w:p w14:paraId="007F7938" w14:textId="77777777" w:rsidR="002532F1" w:rsidRPr="00D92DC2" w:rsidRDefault="002532F1" w:rsidP="002532F1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t xml:space="preserve">Computer skills:  </w:t>
      </w:r>
    </w:p>
    <w:p w14:paraId="3559FA8A" w14:textId="77777777" w:rsidR="002532F1" w:rsidRPr="00801714" w:rsidRDefault="002532F1" w:rsidP="00D92DC2">
      <w:pPr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I Have skilled Microsoft components of MS Office</w:t>
      </w:r>
    </w:p>
    <w:p w14:paraId="57ED4584" w14:textId="77777777" w:rsidR="002532F1" w:rsidRPr="00801714" w:rsidRDefault="002532F1" w:rsidP="00D92DC2">
      <w:pPr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 xml:space="preserve">Internet browsing   </w:t>
      </w:r>
    </w:p>
    <w:p w14:paraId="1756BE7F" w14:textId="77777777" w:rsidR="001F5843" w:rsidRDefault="001F5843" w:rsidP="002532F1">
      <w:pPr>
        <w:rPr>
          <w:rFonts w:ascii="Verdana" w:hAnsi="Verdana"/>
          <w:b/>
          <w:iCs/>
          <w:sz w:val="18"/>
          <w:szCs w:val="18"/>
          <w:u w:val="single"/>
        </w:rPr>
      </w:pPr>
    </w:p>
    <w:p w14:paraId="4EAB4938" w14:textId="77777777" w:rsidR="001F5843" w:rsidRDefault="001F5843" w:rsidP="002532F1">
      <w:pPr>
        <w:rPr>
          <w:rFonts w:ascii="Verdana" w:hAnsi="Verdana"/>
          <w:b/>
          <w:iCs/>
          <w:sz w:val="18"/>
          <w:szCs w:val="18"/>
          <w:u w:val="single"/>
        </w:rPr>
      </w:pPr>
    </w:p>
    <w:p w14:paraId="499A3129" w14:textId="77777777" w:rsidR="001F5843" w:rsidRDefault="001F5843" w:rsidP="002532F1">
      <w:pPr>
        <w:rPr>
          <w:rFonts w:ascii="Verdana" w:hAnsi="Verdana"/>
          <w:b/>
          <w:iCs/>
          <w:sz w:val="18"/>
          <w:szCs w:val="18"/>
          <w:u w:val="single"/>
        </w:rPr>
      </w:pPr>
    </w:p>
    <w:p w14:paraId="0106566B" w14:textId="1C24C4AF" w:rsidR="002532F1" w:rsidRPr="00D92DC2" w:rsidRDefault="002532F1" w:rsidP="002532F1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lastRenderedPageBreak/>
        <w:t xml:space="preserve">Hobbies: </w:t>
      </w:r>
    </w:p>
    <w:p w14:paraId="6B2DEC42" w14:textId="77777777" w:rsidR="002532F1" w:rsidRPr="00801714" w:rsidRDefault="002532F1" w:rsidP="002532F1">
      <w:pPr>
        <w:numPr>
          <w:ilvl w:val="0"/>
          <w:numId w:val="9"/>
        </w:numPr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 xml:space="preserve">Playing cricket </w:t>
      </w:r>
    </w:p>
    <w:p w14:paraId="5BCD9251" w14:textId="77777777" w:rsidR="00397A86" w:rsidRPr="00801714" w:rsidRDefault="002532F1" w:rsidP="0026043F">
      <w:pPr>
        <w:numPr>
          <w:ilvl w:val="0"/>
          <w:numId w:val="9"/>
        </w:numPr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Enjoy music, movies</w:t>
      </w:r>
    </w:p>
    <w:p w14:paraId="787319D8" w14:textId="01554EF4" w:rsidR="00397A86" w:rsidRPr="00801714" w:rsidRDefault="00397A86" w:rsidP="002532F1">
      <w:pPr>
        <w:rPr>
          <w:rFonts w:ascii="Verdana" w:hAnsi="Verdana"/>
          <w:bCs/>
          <w:iCs/>
          <w:sz w:val="17"/>
          <w:szCs w:val="17"/>
          <w:u w:val="single"/>
        </w:rPr>
      </w:pPr>
    </w:p>
    <w:p w14:paraId="72B36D4D" w14:textId="07A0D283" w:rsidR="009A763C" w:rsidRPr="00801714" w:rsidRDefault="009A763C" w:rsidP="002532F1">
      <w:pPr>
        <w:rPr>
          <w:rFonts w:ascii="Verdana" w:hAnsi="Verdana"/>
          <w:bCs/>
          <w:iCs/>
          <w:sz w:val="17"/>
          <w:szCs w:val="17"/>
          <w:u w:val="single"/>
        </w:rPr>
      </w:pPr>
    </w:p>
    <w:p w14:paraId="1D0A0E72" w14:textId="77777777" w:rsidR="00C12BEC" w:rsidRDefault="00C12BEC" w:rsidP="002532F1">
      <w:pPr>
        <w:rPr>
          <w:rFonts w:ascii="Verdana" w:hAnsi="Verdana"/>
          <w:b/>
          <w:iCs/>
          <w:sz w:val="18"/>
          <w:szCs w:val="18"/>
          <w:u w:val="single"/>
        </w:rPr>
      </w:pPr>
    </w:p>
    <w:p w14:paraId="68750A4C" w14:textId="0D51FAAA" w:rsidR="002532F1" w:rsidRPr="00D92DC2" w:rsidRDefault="002532F1" w:rsidP="002532F1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t xml:space="preserve">Identification: </w:t>
      </w:r>
    </w:p>
    <w:p w14:paraId="6D18F207" w14:textId="57041A7C" w:rsidR="002532F1" w:rsidRPr="00801714" w:rsidRDefault="002532F1" w:rsidP="002532F1">
      <w:pPr>
        <w:rPr>
          <w:rFonts w:ascii="Verdana" w:hAnsi="Verdana"/>
          <w:bCs/>
          <w:iCs/>
          <w:sz w:val="17"/>
          <w:szCs w:val="17"/>
          <w:u w:val="single"/>
        </w:rPr>
      </w:pPr>
    </w:p>
    <w:p w14:paraId="7109F060" w14:textId="3C9F5DA8" w:rsidR="002532F1" w:rsidRPr="00801714" w:rsidRDefault="002532F1" w:rsidP="002532F1">
      <w:pPr>
        <w:spacing w:line="360" w:lineRule="auto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Date of Birth -                   1</w:t>
      </w:r>
      <w:r w:rsidRPr="00801714">
        <w:rPr>
          <w:rFonts w:ascii="Verdana" w:hAnsi="Verdana"/>
          <w:bCs/>
          <w:iCs/>
          <w:sz w:val="17"/>
          <w:szCs w:val="17"/>
          <w:vertAlign w:val="superscript"/>
        </w:rPr>
        <w:t>st</w:t>
      </w:r>
      <w:r w:rsidRPr="00801714">
        <w:rPr>
          <w:rFonts w:ascii="Verdana" w:hAnsi="Verdana"/>
          <w:bCs/>
          <w:iCs/>
          <w:sz w:val="17"/>
          <w:szCs w:val="17"/>
        </w:rPr>
        <w:t xml:space="preserve"> January 1989</w:t>
      </w:r>
    </w:p>
    <w:p w14:paraId="25577A34" w14:textId="091FE95C" w:rsidR="002532F1" w:rsidRPr="00801714" w:rsidRDefault="002532F1" w:rsidP="002532F1">
      <w:pPr>
        <w:spacing w:line="360" w:lineRule="auto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 xml:space="preserve">Father’s name -            </w:t>
      </w:r>
      <w:r w:rsidR="00DF313F">
        <w:rPr>
          <w:rFonts w:ascii="Verdana" w:hAnsi="Verdana"/>
          <w:bCs/>
          <w:iCs/>
          <w:sz w:val="17"/>
          <w:szCs w:val="17"/>
        </w:rPr>
        <w:t xml:space="preserve"> </w:t>
      </w:r>
      <w:proofErr w:type="gramStart"/>
      <w:r w:rsidR="00DF313F">
        <w:rPr>
          <w:rFonts w:ascii="Verdana" w:hAnsi="Verdana"/>
          <w:bCs/>
          <w:iCs/>
          <w:sz w:val="17"/>
          <w:szCs w:val="17"/>
        </w:rPr>
        <w:t xml:space="preserve"> </w:t>
      </w:r>
      <w:r w:rsidR="00DF313F" w:rsidRPr="00801714">
        <w:rPr>
          <w:rFonts w:ascii="Verdana" w:hAnsi="Verdana"/>
          <w:bCs/>
          <w:iCs/>
          <w:sz w:val="17"/>
          <w:szCs w:val="17"/>
        </w:rPr>
        <w:t xml:space="preserve">  (</w:t>
      </w:r>
      <w:proofErr w:type="gramEnd"/>
      <w:r w:rsidRPr="00801714">
        <w:rPr>
          <w:rFonts w:ascii="Verdana" w:hAnsi="Verdana"/>
          <w:bCs/>
          <w:iCs/>
          <w:sz w:val="17"/>
          <w:szCs w:val="17"/>
        </w:rPr>
        <w:t>Late) Md. Shafiur Rahman</w:t>
      </w:r>
    </w:p>
    <w:p w14:paraId="27F7E2F3" w14:textId="77777777" w:rsidR="002532F1" w:rsidRPr="00801714" w:rsidRDefault="002532F1" w:rsidP="002532F1">
      <w:pPr>
        <w:spacing w:line="360" w:lineRule="auto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Mother’s name -               Quazi Asma Rahman</w:t>
      </w:r>
    </w:p>
    <w:p w14:paraId="6BCA57BF" w14:textId="45F685C5" w:rsidR="002532F1" w:rsidRPr="00801714" w:rsidRDefault="002532F1" w:rsidP="002532F1">
      <w:pPr>
        <w:spacing w:line="360" w:lineRule="auto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 xml:space="preserve">Present address -              </w:t>
      </w:r>
      <w:r w:rsidR="00DF313F">
        <w:rPr>
          <w:rFonts w:ascii="Verdana" w:hAnsi="Verdana"/>
          <w:bCs/>
          <w:iCs/>
          <w:sz w:val="17"/>
          <w:szCs w:val="17"/>
        </w:rPr>
        <w:t>House#13(4A), R</w:t>
      </w:r>
      <w:r w:rsidR="00E42FAB">
        <w:rPr>
          <w:rFonts w:ascii="Verdana" w:hAnsi="Verdana"/>
          <w:bCs/>
          <w:iCs/>
          <w:sz w:val="17"/>
          <w:szCs w:val="17"/>
        </w:rPr>
        <w:t>oa</w:t>
      </w:r>
      <w:r w:rsidR="00DF313F">
        <w:rPr>
          <w:rFonts w:ascii="Verdana" w:hAnsi="Verdana"/>
          <w:bCs/>
          <w:iCs/>
          <w:sz w:val="17"/>
          <w:szCs w:val="17"/>
        </w:rPr>
        <w:t xml:space="preserve">d#2, Rupnagar Residential Area, Mirpur–2, </w:t>
      </w:r>
      <w:r w:rsidRPr="00801714">
        <w:rPr>
          <w:rFonts w:ascii="Verdana" w:hAnsi="Verdana"/>
          <w:bCs/>
          <w:iCs/>
          <w:sz w:val="17"/>
          <w:szCs w:val="17"/>
        </w:rPr>
        <w:t>Dhak</w:t>
      </w:r>
      <w:r w:rsidR="0040374B">
        <w:rPr>
          <w:rFonts w:ascii="Verdana" w:hAnsi="Verdana"/>
          <w:bCs/>
          <w:iCs/>
          <w:sz w:val="17"/>
          <w:szCs w:val="17"/>
        </w:rPr>
        <w:t>a</w:t>
      </w:r>
      <w:r w:rsidR="00E42FAB">
        <w:rPr>
          <w:rFonts w:ascii="Verdana" w:hAnsi="Verdana"/>
          <w:bCs/>
          <w:iCs/>
          <w:sz w:val="17"/>
          <w:szCs w:val="17"/>
        </w:rPr>
        <w:t>-1216</w:t>
      </w:r>
      <w:r w:rsidRPr="00801714">
        <w:rPr>
          <w:rFonts w:ascii="Verdana" w:hAnsi="Verdana"/>
          <w:bCs/>
          <w:iCs/>
          <w:sz w:val="17"/>
          <w:szCs w:val="17"/>
        </w:rPr>
        <w:t xml:space="preserve">                                                       Permanent address -        </w:t>
      </w:r>
      <w:r w:rsidR="00DF313F">
        <w:rPr>
          <w:rFonts w:ascii="Verdana" w:hAnsi="Verdana"/>
          <w:bCs/>
          <w:iCs/>
          <w:sz w:val="17"/>
          <w:szCs w:val="17"/>
        </w:rPr>
        <w:t xml:space="preserve"> </w:t>
      </w:r>
      <w:r w:rsidRPr="00801714">
        <w:rPr>
          <w:rFonts w:ascii="Verdana" w:hAnsi="Verdana"/>
          <w:bCs/>
          <w:iCs/>
          <w:sz w:val="17"/>
          <w:szCs w:val="17"/>
        </w:rPr>
        <w:t>Vill-Pukharia,</w:t>
      </w:r>
      <w:r w:rsidR="00DF313F">
        <w:rPr>
          <w:rFonts w:ascii="Verdana" w:hAnsi="Verdana"/>
          <w:bCs/>
          <w:iCs/>
          <w:sz w:val="17"/>
          <w:szCs w:val="17"/>
        </w:rPr>
        <w:t xml:space="preserve"> </w:t>
      </w:r>
      <w:r w:rsidRPr="00801714">
        <w:rPr>
          <w:rFonts w:ascii="Verdana" w:hAnsi="Verdana"/>
          <w:bCs/>
          <w:iCs/>
          <w:sz w:val="17"/>
          <w:szCs w:val="17"/>
        </w:rPr>
        <w:t>Post-Alokdia,</w:t>
      </w:r>
      <w:r w:rsidR="00DF313F">
        <w:rPr>
          <w:rFonts w:ascii="Verdana" w:hAnsi="Verdana"/>
          <w:bCs/>
          <w:iCs/>
          <w:sz w:val="17"/>
          <w:szCs w:val="17"/>
        </w:rPr>
        <w:t xml:space="preserve"> </w:t>
      </w:r>
      <w:r w:rsidRPr="00801714">
        <w:rPr>
          <w:rFonts w:ascii="Verdana" w:hAnsi="Verdana"/>
          <w:bCs/>
          <w:iCs/>
          <w:sz w:val="17"/>
          <w:szCs w:val="17"/>
        </w:rPr>
        <w:t>PS-Magura, Dis-Magura</w:t>
      </w:r>
    </w:p>
    <w:p w14:paraId="4C952190" w14:textId="06925FD9" w:rsidR="002532F1" w:rsidRPr="00801714" w:rsidRDefault="002532F1" w:rsidP="002532F1">
      <w:pPr>
        <w:spacing w:line="360" w:lineRule="auto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Religion -                          Islam (Sunny)</w:t>
      </w:r>
    </w:p>
    <w:p w14:paraId="10356FCD" w14:textId="3299A4EC" w:rsidR="002532F1" w:rsidRPr="00801714" w:rsidRDefault="002532F1" w:rsidP="002532F1">
      <w:pPr>
        <w:spacing w:line="360" w:lineRule="auto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 xml:space="preserve">Marital Status -               </w:t>
      </w:r>
      <w:r w:rsidR="00DF313F">
        <w:rPr>
          <w:rFonts w:ascii="Verdana" w:hAnsi="Verdana"/>
          <w:bCs/>
          <w:iCs/>
          <w:sz w:val="17"/>
          <w:szCs w:val="17"/>
        </w:rPr>
        <w:t xml:space="preserve">  </w:t>
      </w:r>
      <w:r w:rsidR="002027D9" w:rsidRPr="00801714">
        <w:rPr>
          <w:rFonts w:ascii="Verdana" w:hAnsi="Verdana"/>
          <w:bCs/>
          <w:iCs/>
          <w:sz w:val="17"/>
          <w:szCs w:val="17"/>
        </w:rPr>
        <w:t>Married</w:t>
      </w:r>
    </w:p>
    <w:p w14:paraId="6D0EC0D2" w14:textId="4B58C9C6" w:rsidR="002532F1" w:rsidRPr="00801714" w:rsidRDefault="002532F1" w:rsidP="002532F1">
      <w:pPr>
        <w:tabs>
          <w:tab w:val="left" w:pos="2880"/>
        </w:tabs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 xml:space="preserve">Nationality -                    </w:t>
      </w:r>
      <w:r w:rsidR="00DF313F">
        <w:rPr>
          <w:rFonts w:ascii="Verdana" w:hAnsi="Verdana"/>
          <w:bCs/>
          <w:iCs/>
          <w:sz w:val="17"/>
          <w:szCs w:val="17"/>
        </w:rPr>
        <w:t xml:space="preserve"> </w:t>
      </w:r>
      <w:r w:rsidRPr="00801714">
        <w:rPr>
          <w:rFonts w:ascii="Verdana" w:hAnsi="Verdana"/>
          <w:bCs/>
          <w:iCs/>
          <w:sz w:val="17"/>
          <w:szCs w:val="17"/>
        </w:rPr>
        <w:t>Bangladeshi (by birth)</w:t>
      </w:r>
    </w:p>
    <w:p w14:paraId="6A081EB7" w14:textId="77777777" w:rsidR="00F51D75" w:rsidRPr="00801714" w:rsidRDefault="00F51D75" w:rsidP="002532F1">
      <w:pPr>
        <w:tabs>
          <w:tab w:val="left" w:pos="2880"/>
        </w:tabs>
        <w:rPr>
          <w:rFonts w:ascii="Verdana" w:hAnsi="Verdana"/>
          <w:bCs/>
          <w:iCs/>
          <w:sz w:val="17"/>
          <w:szCs w:val="17"/>
        </w:rPr>
      </w:pPr>
    </w:p>
    <w:p w14:paraId="548F3802" w14:textId="5723590E" w:rsidR="002532F1" w:rsidRPr="00801714" w:rsidRDefault="002532F1" w:rsidP="002532F1">
      <w:pPr>
        <w:spacing w:line="360" w:lineRule="auto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 xml:space="preserve">Voice - </w:t>
      </w:r>
      <w:r w:rsidRPr="00801714">
        <w:rPr>
          <w:rFonts w:ascii="Verdana" w:hAnsi="Verdana"/>
          <w:bCs/>
          <w:iCs/>
          <w:sz w:val="17"/>
          <w:szCs w:val="17"/>
        </w:rPr>
        <w:tab/>
        <w:t xml:space="preserve">                </w:t>
      </w:r>
      <w:r w:rsidR="00DF313F">
        <w:rPr>
          <w:rFonts w:ascii="Verdana" w:hAnsi="Verdana"/>
          <w:bCs/>
          <w:iCs/>
          <w:sz w:val="17"/>
          <w:szCs w:val="17"/>
        </w:rPr>
        <w:t xml:space="preserve">          </w:t>
      </w:r>
      <w:r w:rsidRPr="00801714">
        <w:rPr>
          <w:rFonts w:ascii="Verdana" w:hAnsi="Verdana"/>
          <w:bCs/>
          <w:iCs/>
          <w:sz w:val="17"/>
          <w:szCs w:val="17"/>
        </w:rPr>
        <w:t>01618404000, 01765672900</w:t>
      </w:r>
    </w:p>
    <w:p w14:paraId="1564834A" w14:textId="436F9411" w:rsidR="002532F1" w:rsidRPr="00801714" w:rsidRDefault="002532F1" w:rsidP="002532F1">
      <w:pPr>
        <w:spacing w:line="360" w:lineRule="auto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Blood group -                  O Positive (O+)</w:t>
      </w:r>
    </w:p>
    <w:p w14:paraId="4C0D6A33" w14:textId="73750082" w:rsidR="002532F1" w:rsidRPr="00801714" w:rsidRDefault="002532F1" w:rsidP="002532F1">
      <w:pPr>
        <w:tabs>
          <w:tab w:val="left" w:pos="2880"/>
        </w:tabs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>Height -</w:t>
      </w:r>
      <w:r w:rsidR="00A449F3" w:rsidRPr="00801714">
        <w:rPr>
          <w:rFonts w:ascii="Verdana" w:hAnsi="Verdana"/>
          <w:bCs/>
          <w:iCs/>
          <w:sz w:val="17"/>
          <w:szCs w:val="17"/>
        </w:rPr>
        <w:t xml:space="preserve">                          5.6”</w:t>
      </w:r>
    </w:p>
    <w:p w14:paraId="39B008D5" w14:textId="183DBED8" w:rsidR="00397A86" w:rsidRPr="00801714" w:rsidRDefault="00397A86" w:rsidP="002532F1">
      <w:pPr>
        <w:rPr>
          <w:rFonts w:ascii="Verdana" w:hAnsi="Verdana"/>
          <w:bCs/>
          <w:iCs/>
          <w:sz w:val="17"/>
          <w:szCs w:val="17"/>
          <w:u w:val="single"/>
        </w:rPr>
      </w:pPr>
    </w:p>
    <w:p w14:paraId="0AF60DB2" w14:textId="77777777" w:rsidR="00D92DC2" w:rsidRDefault="00D92DC2" w:rsidP="002532F1">
      <w:pPr>
        <w:rPr>
          <w:rFonts w:ascii="Verdana" w:hAnsi="Verdana"/>
          <w:b/>
          <w:iCs/>
          <w:sz w:val="18"/>
          <w:szCs w:val="18"/>
          <w:u w:val="single"/>
        </w:rPr>
      </w:pPr>
    </w:p>
    <w:p w14:paraId="4718A3DC" w14:textId="77777777" w:rsidR="00D92DC2" w:rsidRDefault="00D92DC2" w:rsidP="002532F1">
      <w:pPr>
        <w:rPr>
          <w:rFonts w:ascii="Verdana" w:hAnsi="Verdana"/>
          <w:b/>
          <w:iCs/>
          <w:sz w:val="18"/>
          <w:szCs w:val="18"/>
          <w:u w:val="single"/>
        </w:rPr>
      </w:pPr>
    </w:p>
    <w:p w14:paraId="6A04F5AB" w14:textId="77777777" w:rsidR="00D92DC2" w:rsidRDefault="00D92DC2" w:rsidP="002532F1">
      <w:pPr>
        <w:rPr>
          <w:rFonts w:ascii="Verdana" w:hAnsi="Verdana"/>
          <w:b/>
          <w:iCs/>
          <w:sz w:val="18"/>
          <w:szCs w:val="18"/>
          <w:u w:val="single"/>
        </w:rPr>
      </w:pPr>
    </w:p>
    <w:p w14:paraId="5A80FA52" w14:textId="17531979" w:rsidR="00F054B4" w:rsidRPr="00D92DC2" w:rsidRDefault="002532F1" w:rsidP="002532F1">
      <w:pPr>
        <w:rPr>
          <w:rFonts w:ascii="Verdana" w:hAnsi="Verdana"/>
          <w:b/>
          <w:iCs/>
          <w:sz w:val="18"/>
          <w:szCs w:val="18"/>
          <w:u w:val="single"/>
        </w:rPr>
      </w:pPr>
      <w:r w:rsidRPr="00D92DC2">
        <w:rPr>
          <w:rFonts w:ascii="Verdana" w:hAnsi="Verdana"/>
          <w:b/>
          <w:iCs/>
          <w:sz w:val="18"/>
          <w:szCs w:val="18"/>
          <w:u w:val="single"/>
        </w:rPr>
        <w:t>References:</w:t>
      </w:r>
      <w:r w:rsidR="00D92DC2" w:rsidRPr="004B1367">
        <w:rPr>
          <w:rFonts w:ascii="Verdana" w:hAnsi="Verdana"/>
          <w:bCs/>
          <w:iCs/>
          <w:noProof/>
          <w:sz w:val="17"/>
          <w:szCs w:val="17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76BE68" wp14:editId="13F4B284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876300" cy="15240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0D36F" w14:textId="4DF1147D" w:rsidR="004B1367" w:rsidRDefault="004B1367">
                            <w:r>
                              <w:t>Name</w:t>
                            </w:r>
                          </w:p>
                          <w:p w14:paraId="34ABE0AB" w14:textId="22E408CF" w:rsidR="00D92DC2" w:rsidRDefault="00D92DC2">
                            <w:r>
                              <w:t>Organization</w:t>
                            </w:r>
                          </w:p>
                          <w:p w14:paraId="2132AF4A" w14:textId="234A9801" w:rsidR="00D92DC2" w:rsidRDefault="00D92DC2">
                            <w:r>
                              <w:t>Designation</w:t>
                            </w:r>
                          </w:p>
                          <w:p w14:paraId="496B13DD" w14:textId="77777777" w:rsidR="00D92DC2" w:rsidRDefault="004B1367">
                            <w:r>
                              <w:t xml:space="preserve">Address </w:t>
                            </w:r>
                          </w:p>
                          <w:p w14:paraId="5C5A9415" w14:textId="7B2CC36A" w:rsidR="004B1367" w:rsidRDefault="004B1367">
                            <w:r>
                              <w:t>Phone off</w:t>
                            </w:r>
                          </w:p>
                          <w:p w14:paraId="4E5AC423" w14:textId="3D0AF525" w:rsidR="004B1367" w:rsidRDefault="004B1367">
                            <w:r>
                              <w:t>Mobile</w:t>
                            </w:r>
                          </w:p>
                          <w:p w14:paraId="686B4E87" w14:textId="4909C07B" w:rsidR="00D92DC2" w:rsidRDefault="000541C2">
                            <w:r>
                              <w:t>Relation</w:t>
                            </w:r>
                          </w:p>
                          <w:p w14:paraId="400079E7" w14:textId="43850E1D" w:rsidR="004B1367" w:rsidRDefault="004B1367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BE68" id="_x0000_s1027" type="#_x0000_t202" style="position:absolute;margin-left:0;margin-top:21.75pt;width:69pt;height:120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">
                <v:textbox>
                  <w:txbxContent>
                    <w:p w14:paraId="6DB0D36F" w14:textId="4DF1147D" w:rsidR="004B1367" w:rsidRDefault="004B1367">
                      <w:r>
                        <w:t>Name</w:t>
                      </w:r>
                    </w:p>
                    <w:p w14:paraId="34ABE0AB" w14:textId="22E408CF" w:rsidR="00D92DC2" w:rsidRDefault="00D92DC2">
                      <w:r>
                        <w:t>Organization</w:t>
                      </w:r>
                    </w:p>
                    <w:p w14:paraId="2132AF4A" w14:textId="234A9801" w:rsidR="00D92DC2" w:rsidRDefault="00D92DC2">
                      <w:r>
                        <w:t>Designation</w:t>
                      </w:r>
                    </w:p>
                    <w:p w14:paraId="496B13DD" w14:textId="77777777" w:rsidR="00D92DC2" w:rsidRDefault="004B1367">
                      <w:r>
                        <w:t xml:space="preserve">Address </w:t>
                      </w:r>
                    </w:p>
                    <w:p w14:paraId="5C5A9415" w14:textId="7B2CC36A" w:rsidR="004B1367" w:rsidRDefault="004B1367">
                      <w:r>
                        <w:t>Phone off</w:t>
                      </w:r>
                    </w:p>
                    <w:p w14:paraId="4E5AC423" w14:textId="3D0AF525" w:rsidR="004B1367" w:rsidRDefault="004B1367">
                      <w:r>
                        <w:t>Mobile</w:t>
                      </w:r>
                    </w:p>
                    <w:p w14:paraId="686B4E87" w14:textId="4909C07B" w:rsidR="00D92DC2" w:rsidRDefault="000541C2">
                      <w:r>
                        <w:t>Relation</w:t>
                      </w:r>
                    </w:p>
                    <w:p w14:paraId="400079E7" w14:textId="43850E1D" w:rsidR="004B1367" w:rsidRDefault="004B1367">
                      <w: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DC2" w:rsidRPr="00801714">
        <w:rPr>
          <w:rFonts w:ascii="Verdana" w:hAnsi="Verdana"/>
          <w:bCs/>
          <w:iCs/>
          <w:noProof/>
          <w:color w:val="0070C0"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4D2C3F" wp14:editId="5EE7674E">
                <wp:simplePos x="0" y="0"/>
                <wp:positionH relativeFrom="column">
                  <wp:posOffset>942975</wp:posOffset>
                </wp:positionH>
                <wp:positionV relativeFrom="paragraph">
                  <wp:posOffset>276225</wp:posOffset>
                </wp:positionV>
                <wp:extent cx="2505075" cy="1524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D99D" w14:textId="0D9C494C" w:rsidR="00801714" w:rsidRDefault="00FD3F41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Sk. Masudur Rahman</w:t>
                            </w:r>
                          </w:p>
                          <w:p w14:paraId="1415FF0B" w14:textId="5344E168" w:rsidR="004B1367" w:rsidRDefault="00BC7EFD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iSocial (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Infolady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 Social Enterprise) </w:t>
                            </w:r>
                          </w:p>
                          <w:p w14:paraId="03C8861B" w14:textId="249E6243" w:rsidR="004B1367" w:rsidRDefault="00FD3F41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Director </w:t>
                            </w:r>
                          </w:p>
                          <w:p w14:paraId="787F292C" w14:textId="360AEF2C" w:rsidR="00BC7EFD" w:rsidRDefault="00BC7EFD" w:rsidP="004B1367">
                            <w:pPr>
                              <w:wordWrap w:val="0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House-26, Road-</w:t>
                            </w:r>
                            <w:r w:rsidR="00FD3F41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7</w:t>
                            </w: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,</w:t>
                            </w:r>
                            <w:r w:rsidR="003D6119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Block-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G,Banani</w:t>
                            </w:r>
                            <w:bookmarkStart w:id="0" w:name="_GoBack"/>
                            <w:bookmarkEnd w:id="0"/>
                            <w:proofErr w:type="gramEnd"/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, Dhaka</w:t>
                            </w:r>
                          </w:p>
                          <w:p w14:paraId="2D74C1B9" w14:textId="5669DB32" w:rsidR="004B1367" w:rsidRDefault="003D6119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01711264901</w:t>
                            </w:r>
                          </w:p>
                          <w:p w14:paraId="22665693" w14:textId="7E5C1AA7" w:rsidR="00C054EF" w:rsidRDefault="00FD3F41" w:rsidP="00C054EF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01711264901</w:t>
                            </w:r>
                          </w:p>
                          <w:p w14:paraId="4731E411" w14:textId="0ECD8ECE" w:rsidR="00D92DC2" w:rsidRDefault="000541C2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Professional</w:t>
                            </w:r>
                          </w:p>
                          <w:p w14:paraId="42C60FCE" w14:textId="113419DF" w:rsidR="004B1367" w:rsidRDefault="003D6119" w:rsidP="000541C2">
                            <w:hyperlink r:id="rId7" w:history="1">
                              <w:r w:rsidR="00FD3F41" w:rsidRPr="005D112B">
                                <w:rPr>
                                  <w:rStyle w:val="Hyperlink"/>
                                  <w:rFonts w:ascii="Helvetica" w:hAnsi="Helvetica"/>
                                  <w:shd w:val="clear" w:color="auto" w:fill="FFFFFF"/>
                                </w:rPr>
                                <w:t>masud@isocial.com.bd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D2C3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74.25pt;margin-top:21.75pt;width:197.25pt;height:12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">
                <v:textbox>
                  <w:txbxContent>
                    <w:p w14:paraId="225CD99D" w14:textId="0D9C494C" w:rsidR="00801714" w:rsidRDefault="00FD3F41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Sk. Masudur Rahman</w:t>
                      </w:r>
                    </w:p>
                    <w:p w14:paraId="1415FF0B" w14:textId="5344E168" w:rsidR="004B1367" w:rsidRDefault="00BC7EFD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iSocial (</w:t>
                      </w:r>
                      <w:proofErr w:type="spellStart"/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Infolady</w:t>
                      </w:r>
                      <w:proofErr w:type="spellEnd"/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 Social Enterprise) </w:t>
                      </w:r>
                    </w:p>
                    <w:p w14:paraId="03C8861B" w14:textId="249E6243" w:rsidR="004B1367" w:rsidRDefault="00FD3F41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Director </w:t>
                      </w:r>
                    </w:p>
                    <w:p w14:paraId="787F292C" w14:textId="360AEF2C" w:rsidR="00BC7EFD" w:rsidRDefault="00BC7EFD" w:rsidP="004B1367">
                      <w:pPr>
                        <w:wordWrap w:val="0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House-26, Road-</w:t>
                      </w:r>
                      <w:r w:rsidR="00FD3F41">
                        <w:rPr>
                          <w:rFonts w:ascii="Verdana" w:hAnsi="Verdana"/>
                          <w:sz w:val="17"/>
                          <w:szCs w:val="17"/>
                        </w:rPr>
                        <w:t>7</w:t>
                      </w: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,</w:t>
                      </w:r>
                      <w:r w:rsidR="003D6119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Block-</w:t>
                      </w:r>
                      <w:proofErr w:type="gramStart"/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G,Banani</w:t>
                      </w:r>
                      <w:bookmarkStart w:id="1" w:name="_GoBack"/>
                      <w:bookmarkEnd w:id="1"/>
                      <w:proofErr w:type="gramEnd"/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, Dhaka</w:t>
                      </w:r>
                    </w:p>
                    <w:p w14:paraId="2D74C1B9" w14:textId="5669DB32" w:rsidR="004B1367" w:rsidRDefault="003D6119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01711264901</w:t>
                      </w:r>
                    </w:p>
                    <w:p w14:paraId="22665693" w14:textId="7E5C1AA7" w:rsidR="00C054EF" w:rsidRDefault="00FD3F41" w:rsidP="00C054EF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01711264901</w:t>
                      </w:r>
                    </w:p>
                    <w:p w14:paraId="4731E411" w14:textId="0ECD8ECE" w:rsidR="00D92DC2" w:rsidRDefault="000541C2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Professional</w:t>
                      </w:r>
                    </w:p>
                    <w:p w14:paraId="42C60FCE" w14:textId="113419DF" w:rsidR="004B1367" w:rsidRDefault="003D6119" w:rsidP="000541C2">
                      <w:hyperlink r:id="rId8" w:history="1">
                        <w:r w:rsidR="00FD3F41" w:rsidRPr="005D112B">
                          <w:rPr>
                            <w:rStyle w:val="Hyperlink"/>
                            <w:rFonts w:ascii="Helvetica" w:hAnsi="Helvetica"/>
                            <w:shd w:val="clear" w:color="auto" w:fill="FFFFFF"/>
                          </w:rPr>
                          <w:t>masud@isocial.com.bd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92DC2" w:rsidRPr="00801714">
        <w:rPr>
          <w:rFonts w:ascii="Verdana" w:hAnsi="Verdana"/>
          <w:bCs/>
          <w:iCs/>
          <w:noProof/>
          <w:sz w:val="17"/>
          <w:szCs w:val="17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C433DF" wp14:editId="444DC7F6">
                <wp:simplePos x="0" y="0"/>
                <wp:positionH relativeFrom="margin">
                  <wp:posOffset>3543300</wp:posOffset>
                </wp:positionH>
                <wp:positionV relativeFrom="paragraph">
                  <wp:posOffset>266700</wp:posOffset>
                </wp:positionV>
                <wp:extent cx="2400300" cy="15335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E3C6A" w14:textId="25D418A8" w:rsidR="00801714" w:rsidRDefault="004B1367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Md. Mohammad Saleheen</w:t>
                            </w:r>
                          </w:p>
                          <w:p w14:paraId="25FF5FEB" w14:textId="7A25F6FE" w:rsidR="004B1367" w:rsidRDefault="009648C7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Paper Fly</w:t>
                            </w:r>
                            <w:r w:rsidR="004B1367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 Privet Limited</w:t>
                            </w:r>
                          </w:p>
                          <w:p w14:paraId="39BBDD68" w14:textId="774EE0A1" w:rsidR="004B1367" w:rsidRDefault="004B1367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General Manager</w:t>
                            </w:r>
                          </w:p>
                          <w:p w14:paraId="280C68F1" w14:textId="0ED28D13" w:rsidR="004B1367" w:rsidRDefault="004B1367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Block - I, House - 12, Road - 1, Gulshan - 2, Dhaka – 1213</w:t>
                            </w:r>
                          </w:p>
                          <w:p w14:paraId="7EA6C63F" w14:textId="6E80CBEA" w:rsidR="004B1367" w:rsidRDefault="004B1367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01610002762</w:t>
                            </w:r>
                          </w:p>
                          <w:p w14:paraId="5E1BAFB1" w14:textId="5B51A299" w:rsidR="004B1367" w:rsidRDefault="004B1367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01610002762</w:t>
                            </w:r>
                          </w:p>
                          <w:p w14:paraId="65D79CA0" w14:textId="312DC75A" w:rsidR="00D92DC2" w:rsidRDefault="000541C2">
                            <w:pP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Professional </w:t>
                            </w:r>
                          </w:p>
                          <w:p w14:paraId="53865077" w14:textId="02EBA98C" w:rsidR="004B1367" w:rsidRPr="000541C2" w:rsidRDefault="004B1367">
                            <w:pPr>
                              <w:rPr>
                                <w:color w:val="1F497D" w:themeColor="text2"/>
                                <w:u w:val="single"/>
                              </w:rPr>
                            </w:pPr>
                            <w:r w:rsidRPr="000541C2">
                              <w:rPr>
                                <w:color w:val="1F497D" w:themeColor="text2"/>
                                <w:u w:val="single"/>
                              </w:rPr>
                              <w:t>mohammad.saleheen@paperfly.com.bd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3DF" id="_x0000_s1029" type="#_x0000_t202" style="position:absolute;margin-left:279pt;margin-top:21pt;width:189pt;height:12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">
                <v:textbox>
                  <w:txbxContent>
                    <w:p w14:paraId="2AEE3C6A" w14:textId="25D418A8" w:rsidR="00801714" w:rsidRDefault="004B1367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Md. Mohammad Saleheen</w:t>
                      </w:r>
                    </w:p>
                    <w:p w14:paraId="25FF5FEB" w14:textId="7A25F6FE" w:rsidR="004B1367" w:rsidRDefault="009648C7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Paper Fly</w:t>
                      </w:r>
                      <w:r w:rsidR="004B1367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 Privet Limited</w:t>
                      </w:r>
                    </w:p>
                    <w:p w14:paraId="39BBDD68" w14:textId="774EE0A1" w:rsidR="004B1367" w:rsidRDefault="004B1367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General Manager</w:t>
                      </w:r>
                    </w:p>
                    <w:p w14:paraId="280C68F1" w14:textId="0ED28D13" w:rsidR="004B1367" w:rsidRDefault="004B1367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Block - I, House - 12, Road - 1, Gulshan - 2, Dhaka – 1213</w:t>
                      </w:r>
                    </w:p>
                    <w:p w14:paraId="7EA6C63F" w14:textId="6E80CBEA" w:rsidR="004B1367" w:rsidRDefault="004B1367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01610002762</w:t>
                      </w:r>
                    </w:p>
                    <w:p w14:paraId="5E1BAFB1" w14:textId="5B51A299" w:rsidR="004B1367" w:rsidRDefault="004B1367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01610002762</w:t>
                      </w:r>
                    </w:p>
                    <w:p w14:paraId="65D79CA0" w14:textId="312DC75A" w:rsidR="00D92DC2" w:rsidRDefault="000541C2">
                      <w:pPr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Professional </w:t>
                      </w:r>
                    </w:p>
                    <w:p w14:paraId="53865077" w14:textId="02EBA98C" w:rsidR="004B1367" w:rsidRPr="000541C2" w:rsidRDefault="004B1367">
                      <w:pPr>
                        <w:rPr>
                          <w:color w:val="1F497D" w:themeColor="text2"/>
                          <w:u w:val="single"/>
                        </w:rPr>
                      </w:pPr>
                      <w:r w:rsidRPr="000541C2">
                        <w:rPr>
                          <w:color w:val="1F497D" w:themeColor="text2"/>
                          <w:u w:val="single"/>
                        </w:rPr>
                        <w:t>mohammad.saleheen@paperfly.com.bd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10145A" w14:textId="0D2D3CA4" w:rsidR="00FC3F54" w:rsidRPr="00801714" w:rsidRDefault="00FC3F54" w:rsidP="002532F1">
      <w:pPr>
        <w:rPr>
          <w:rFonts w:ascii="Verdana" w:hAnsi="Verdana"/>
          <w:bCs/>
          <w:iCs/>
          <w:sz w:val="17"/>
          <w:szCs w:val="17"/>
          <w:u w:val="single"/>
        </w:rPr>
      </w:pPr>
    </w:p>
    <w:p w14:paraId="00E97E24" w14:textId="25ADE855" w:rsidR="002532F1" w:rsidRPr="00801714" w:rsidRDefault="00F054B4" w:rsidP="00F054B4">
      <w:pPr>
        <w:spacing w:line="360" w:lineRule="auto"/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ab/>
      </w:r>
      <w:r w:rsidR="00BF7AE3" w:rsidRPr="00801714">
        <w:rPr>
          <w:rFonts w:ascii="Verdana" w:hAnsi="Verdana"/>
          <w:bCs/>
          <w:iCs/>
          <w:sz w:val="17"/>
          <w:szCs w:val="17"/>
        </w:rPr>
        <w:t xml:space="preserve"> </w:t>
      </w:r>
    </w:p>
    <w:p w14:paraId="35594AEC" w14:textId="52583066" w:rsidR="002532F1" w:rsidRPr="00801714" w:rsidRDefault="002532F1" w:rsidP="004B1367">
      <w:pPr>
        <w:rPr>
          <w:rFonts w:ascii="Verdana" w:hAnsi="Verdana"/>
          <w:bCs/>
          <w:iCs/>
          <w:sz w:val="17"/>
          <w:szCs w:val="17"/>
        </w:rPr>
      </w:pPr>
      <w:r w:rsidRPr="00801714">
        <w:rPr>
          <w:rFonts w:ascii="Verdana" w:hAnsi="Verdana"/>
          <w:bCs/>
          <w:iCs/>
          <w:sz w:val="17"/>
          <w:szCs w:val="17"/>
        </w:rPr>
        <w:t xml:space="preserve">            </w:t>
      </w:r>
      <w:r w:rsidR="00BE718E" w:rsidRPr="00801714">
        <w:rPr>
          <w:rFonts w:ascii="Verdana" w:hAnsi="Verdana"/>
          <w:bCs/>
          <w:iCs/>
          <w:sz w:val="17"/>
          <w:szCs w:val="17"/>
        </w:rPr>
        <w:t xml:space="preserve">                </w:t>
      </w:r>
      <w:r w:rsidR="00BE718E" w:rsidRPr="00801714">
        <w:rPr>
          <w:rFonts w:ascii="Verdana" w:hAnsi="Verdana"/>
          <w:bCs/>
          <w:iCs/>
          <w:sz w:val="17"/>
          <w:szCs w:val="17"/>
        </w:rPr>
        <w:tab/>
      </w:r>
      <w:r w:rsidR="00BE718E" w:rsidRPr="00801714">
        <w:rPr>
          <w:rFonts w:ascii="Verdana" w:hAnsi="Verdana"/>
          <w:bCs/>
          <w:iCs/>
          <w:sz w:val="17"/>
          <w:szCs w:val="17"/>
        </w:rPr>
        <w:tab/>
      </w:r>
      <w:r w:rsidR="00BE718E" w:rsidRPr="00801714">
        <w:rPr>
          <w:rFonts w:ascii="Verdana" w:hAnsi="Verdana"/>
          <w:bCs/>
          <w:iCs/>
          <w:sz w:val="17"/>
          <w:szCs w:val="17"/>
        </w:rPr>
        <w:tab/>
      </w:r>
      <w:r w:rsidR="00BE718E" w:rsidRPr="00801714">
        <w:rPr>
          <w:rFonts w:ascii="Verdana" w:hAnsi="Verdana"/>
          <w:bCs/>
          <w:iCs/>
          <w:sz w:val="17"/>
          <w:szCs w:val="17"/>
        </w:rPr>
        <w:tab/>
      </w:r>
      <w:r w:rsidR="00BE718E" w:rsidRPr="00801714">
        <w:rPr>
          <w:rFonts w:ascii="Verdana" w:hAnsi="Verdana"/>
          <w:bCs/>
          <w:iCs/>
          <w:sz w:val="17"/>
          <w:szCs w:val="17"/>
        </w:rPr>
        <w:tab/>
      </w:r>
      <w:r w:rsidR="00BE718E" w:rsidRPr="00801714">
        <w:rPr>
          <w:rFonts w:ascii="Verdana" w:hAnsi="Verdana"/>
          <w:bCs/>
          <w:iCs/>
          <w:sz w:val="17"/>
          <w:szCs w:val="17"/>
        </w:rPr>
        <w:tab/>
      </w:r>
    </w:p>
    <w:p w14:paraId="4A3D1105" w14:textId="7B719EB1" w:rsidR="00257DD5" w:rsidRPr="00D92DC2" w:rsidRDefault="0040374B" w:rsidP="00A449F3">
      <w:pPr>
        <w:spacing w:line="360" w:lineRule="auto"/>
        <w:rPr>
          <w:rFonts w:ascii="Verdana" w:hAnsi="Verdana"/>
          <w:bCs/>
          <w:iCs/>
          <w:sz w:val="17"/>
          <w:szCs w:val="17"/>
        </w:rPr>
      </w:pPr>
      <w:r>
        <w:rPr>
          <w:rFonts w:ascii="Verdana" w:hAnsi="Verdana"/>
          <w:bCs/>
          <w:iCs/>
          <w:noProof/>
          <w:sz w:val="17"/>
          <w:szCs w:val="17"/>
        </w:rPr>
        <w:drawing>
          <wp:inline distT="0" distB="0" distL="0" distR="0" wp14:anchorId="50E1EDDA" wp14:editId="5D07CD0F">
            <wp:extent cx="1505715" cy="771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-Sign 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15" cy="7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C622" w14:textId="77777777" w:rsidR="00F007F8" w:rsidRPr="006B063F" w:rsidRDefault="002532F1" w:rsidP="00A449F3">
      <w:pPr>
        <w:spacing w:line="360" w:lineRule="auto"/>
        <w:rPr>
          <w:rFonts w:ascii="Verdana" w:hAnsi="Verdana"/>
          <w:b/>
          <w:bCs/>
          <w:iCs/>
          <w:sz w:val="18"/>
          <w:szCs w:val="18"/>
        </w:rPr>
      </w:pPr>
      <w:r w:rsidRPr="006B063F">
        <w:rPr>
          <w:rFonts w:ascii="Verdana" w:hAnsi="Verdana"/>
          <w:b/>
          <w:bCs/>
          <w:iCs/>
          <w:sz w:val="18"/>
          <w:szCs w:val="18"/>
          <w:u w:val="single"/>
        </w:rPr>
        <w:t>Md. Sazzadur Rahman</w:t>
      </w:r>
      <w:r w:rsidR="00BF7AE3" w:rsidRPr="006B063F">
        <w:rPr>
          <w:rFonts w:ascii="Verdana" w:hAnsi="Verdana"/>
          <w:b/>
          <w:bCs/>
          <w:iCs/>
          <w:sz w:val="18"/>
          <w:szCs w:val="18"/>
          <w:u w:val="single"/>
        </w:rPr>
        <w:t xml:space="preserve"> Shazib</w:t>
      </w:r>
    </w:p>
    <w:sectPr w:rsidR="00F007F8" w:rsidRPr="006B063F" w:rsidSect="000528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tonnyMJ">
    <w:altName w:val="Calibri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CD3EC7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5pt;height:13.5pt" o:bullet="t">
        <v:imagedata r:id="rId1" o:title="BD21329_"/>
      </v:shape>
    </w:pict>
  </w:numPicBullet>
  <w:numPicBullet w:numPicBulletId="1">
    <w:pict>
      <v:shape id="_x0000_i1027" type="#_x0000_t75" style="width:12pt;height:12pt" o:bullet="t">
        <v:imagedata r:id="rId2" o:title="mso4"/>
      </v:shape>
    </w:pict>
  </w:numPicBullet>
  <w:abstractNum w:abstractNumId="0" w15:restartNumberingAfterBreak="0">
    <w:nsid w:val="21A626D3"/>
    <w:multiLevelType w:val="hybridMultilevel"/>
    <w:tmpl w:val="3806AE7E"/>
    <w:lvl w:ilvl="0" w:tplc="4DAE654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8A158B1"/>
    <w:multiLevelType w:val="hybridMultilevel"/>
    <w:tmpl w:val="2C4CECD8"/>
    <w:lvl w:ilvl="0" w:tplc="ADF638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35EA3"/>
    <w:multiLevelType w:val="hybridMultilevel"/>
    <w:tmpl w:val="CD46841A"/>
    <w:lvl w:ilvl="0" w:tplc="F344121A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74B5F"/>
    <w:multiLevelType w:val="hybridMultilevel"/>
    <w:tmpl w:val="C3F0728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B5001C"/>
    <w:multiLevelType w:val="hybridMultilevel"/>
    <w:tmpl w:val="B802BA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A75CA"/>
    <w:multiLevelType w:val="hybridMultilevel"/>
    <w:tmpl w:val="E7E4BB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A7EFA"/>
    <w:multiLevelType w:val="hybridMultilevel"/>
    <w:tmpl w:val="26C83188"/>
    <w:lvl w:ilvl="0" w:tplc="4DAE654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584068C9"/>
    <w:multiLevelType w:val="hybridMultilevel"/>
    <w:tmpl w:val="246A4F2A"/>
    <w:lvl w:ilvl="0" w:tplc="346EE4D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C6ACD"/>
    <w:multiLevelType w:val="hybridMultilevel"/>
    <w:tmpl w:val="78A24614"/>
    <w:lvl w:ilvl="0" w:tplc="515EE1A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7032D"/>
    <w:multiLevelType w:val="hybridMultilevel"/>
    <w:tmpl w:val="99607400"/>
    <w:lvl w:ilvl="0" w:tplc="A8D8F2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tabs>
          <w:tab w:val="num" w:pos="-9000"/>
        </w:tabs>
        <w:ind w:left="-90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8280"/>
        </w:tabs>
        <w:ind w:left="-8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7560"/>
        </w:tabs>
        <w:ind w:left="-7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-6840"/>
        </w:tabs>
        <w:ind w:left="-6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-6120"/>
        </w:tabs>
        <w:ind w:left="-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-4680"/>
        </w:tabs>
        <w:ind w:left="-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-3960"/>
        </w:tabs>
        <w:ind w:left="-3960" w:hanging="360"/>
      </w:pPr>
      <w:rPr>
        <w:rFonts w:ascii="Wingdings" w:hAnsi="Wingdings" w:hint="default"/>
      </w:rPr>
    </w:lvl>
  </w:abstractNum>
  <w:abstractNum w:abstractNumId="10" w15:restartNumberingAfterBreak="0">
    <w:nsid w:val="6AAA5013"/>
    <w:multiLevelType w:val="hybridMultilevel"/>
    <w:tmpl w:val="C696EE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E3B23"/>
    <w:multiLevelType w:val="hybridMultilevel"/>
    <w:tmpl w:val="EDDCA8C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762A6C9A"/>
    <w:multiLevelType w:val="hybridMultilevel"/>
    <w:tmpl w:val="2CC83CE8"/>
    <w:lvl w:ilvl="0" w:tplc="17F8C7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04A73"/>
    <w:multiLevelType w:val="hybridMultilevel"/>
    <w:tmpl w:val="9662BA6A"/>
    <w:lvl w:ilvl="0" w:tplc="D4EE67A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12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F1"/>
    <w:rsid w:val="00031790"/>
    <w:rsid w:val="0005280B"/>
    <w:rsid w:val="000541C2"/>
    <w:rsid w:val="00071ACC"/>
    <w:rsid w:val="0019460D"/>
    <w:rsid w:val="001A0015"/>
    <w:rsid w:val="001A2EE6"/>
    <w:rsid w:val="001F5843"/>
    <w:rsid w:val="002027D9"/>
    <w:rsid w:val="0020381B"/>
    <w:rsid w:val="0020623D"/>
    <w:rsid w:val="00220D8A"/>
    <w:rsid w:val="002532F1"/>
    <w:rsid w:val="00256C3B"/>
    <w:rsid w:val="00257DD5"/>
    <w:rsid w:val="0026043F"/>
    <w:rsid w:val="00280AC2"/>
    <w:rsid w:val="00285C27"/>
    <w:rsid w:val="002E50F0"/>
    <w:rsid w:val="00323C43"/>
    <w:rsid w:val="00333AE3"/>
    <w:rsid w:val="003552DF"/>
    <w:rsid w:val="00383AE9"/>
    <w:rsid w:val="00397A86"/>
    <w:rsid w:val="003A10EB"/>
    <w:rsid w:val="003D6119"/>
    <w:rsid w:val="0040374B"/>
    <w:rsid w:val="00426A22"/>
    <w:rsid w:val="004A7545"/>
    <w:rsid w:val="004B1367"/>
    <w:rsid w:val="004C58C3"/>
    <w:rsid w:val="004D2AB0"/>
    <w:rsid w:val="005B3BBF"/>
    <w:rsid w:val="005D0D64"/>
    <w:rsid w:val="00620119"/>
    <w:rsid w:val="00655DC5"/>
    <w:rsid w:val="00657570"/>
    <w:rsid w:val="006964CD"/>
    <w:rsid w:val="006B063F"/>
    <w:rsid w:val="006B131E"/>
    <w:rsid w:val="00703D80"/>
    <w:rsid w:val="007642C6"/>
    <w:rsid w:val="007B56E3"/>
    <w:rsid w:val="00801714"/>
    <w:rsid w:val="009648C7"/>
    <w:rsid w:val="009A763C"/>
    <w:rsid w:val="00A16744"/>
    <w:rsid w:val="00A449F3"/>
    <w:rsid w:val="00A53D60"/>
    <w:rsid w:val="00A60C03"/>
    <w:rsid w:val="00AA6DE4"/>
    <w:rsid w:val="00AB39DE"/>
    <w:rsid w:val="00B32A48"/>
    <w:rsid w:val="00BC7EFD"/>
    <w:rsid w:val="00BE6E73"/>
    <w:rsid w:val="00BE718E"/>
    <w:rsid w:val="00BF6D6B"/>
    <w:rsid w:val="00BF7AE3"/>
    <w:rsid w:val="00C054EF"/>
    <w:rsid w:val="00C06634"/>
    <w:rsid w:val="00C12BEC"/>
    <w:rsid w:val="00C3006C"/>
    <w:rsid w:val="00C369DA"/>
    <w:rsid w:val="00C46778"/>
    <w:rsid w:val="00C66E93"/>
    <w:rsid w:val="00CA4F54"/>
    <w:rsid w:val="00CD3843"/>
    <w:rsid w:val="00CE0A16"/>
    <w:rsid w:val="00D15233"/>
    <w:rsid w:val="00D56AF2"/>
    <w:rsid w:val="00D571AD"/>
    <w:rsid w:val="00D6788B"/>
    <w:rsid w:val="00D92DC2"/>
    <w:rsid w:val="00DF1230"/>
    <w:rsid w:val="00DF313F"/>
    <w:rsid w:val="00E11E47"/>
    <w:rsid w:val="00E42FAB"/>
    <w:rsid w:val="00E60682"/>
    <w:rsid w:val="00E8022F"/>
    <w:rsid w:val="00E9707F"/>
    <w:rsid w:val="00EA3C46"/>
    <w:rsid w:val="00EB576E"/>
    <w:rsid w:val="00ED06D3"/>
    <w:rsid w:val="00F007F8"/>
    <w:rsid w:val="00F054B4"/>
    <w:rsid w:val="00F51D75"/>
    <w:rsid w:val="00F740C3"/>
    <w:rsid w:val="00F9404E"/>
    <w:rsid w:val="00FC3F54"/>
    <w:rsid w:val="00FD3F41"/>
    <w:rsid w:val="00F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715EE3"/>
  <w15:docId w15:val="{AA71942E-6298-7D4D-B7B8-B2CB62E7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utonnyMJ" w:eastAsiaTheme="minorHAnsi" w:hAnsi="SutonnyMJ" w:cs="SutonnyMJ"/>
        <w:b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2F1"/>
    <w:pPr>
      <w:spacing w:after="0" w:line="240" w:lineRule="auto"/>
    </w:pPr>
    <w:rPr>
      <w:rFonts w:ascii="Times New Roman" w:eastAsia="Times New Roman" w:hAnsi="Times New Roman" w:cs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3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 w:val="0"/>
      <w:color w:val="000000"/>
      <w:sz w:val="24"/>
      <w:szCs w:val="24"/>
      <w:lang w:val="en-GB" w:eastAsia="en-GB" w:bidi="bn-BD"/>
    </w:rPr>
  </w:style>
  <w:style w:type="paragraph" w:styleId="ListParagraph">
    <w:name w:val="List Paragraph"/>
    <w:basedOn w:val="Normal"/>
    <w:uiPriority w:val="99"/>
    <w:qFormat/>
    <w:rsid w:val="002532F1"/>
    <w:pPr>
      <w:ind w:left="720"/>
      <w:contextualSpacing/>
    </w:pPr>
    <w:rPr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2532F1"/>
    <w:rPr>
      <w:smallCaps/>
      <w:color w:val="C0504D"/>
      <w:u w:val="single"/>
    </w:rPr>
  </w:style>
  <w:style w:type="character" w:customStyle="1" w:styleId="st">
    <w:name w:val="st"/>
    <w:basedOn w:val="DefaultParagraphFont"/>
    <w:rsid w:val="002532F1"/>
  </w:style>
  <w:style w:type="character" w:styleId="Emphasis">
    <w:name w:val="Emphasis"/>
    <w:basedOn w:val="DefaultParagraphFont"/>
    <w:uiPriority w:val="20"/>
    <w:qFormat/>
    <w:rsid w:val="002532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F1"/>
    <w:rPr>
      <w:rFonts w:ascii="Tahoma" w:eastAsia="Times New Roman" w:hAnsi="Tahoma" w:cs="Tahoma"/>
      <w:b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718E"/>
    <w:rPr>
      <w:color w:val="0000FF" w:themeColor="hyperlink"/>
      <w:u w:val="single"/>
    </w:rPr>
  </w:style>
  <w:style w:type="character" w:customStyle="1" w:styleId="msg-s-message-groupname">
    <w:name w:val="msg-s-message-group__name"/>
    <w:basedOn w:val="DefaultParagraphFont"/>
    <w:rsid w:val="003552DF"/>
  </w:style>
  <w:style w:type="character" w:styleId="Strong">
    <w:name w:val="Strong"/>
    <w:basedOn w:val="DefaultParagraphFont"/>
    <w:uiPriority w:val="22"/>
    <w:qFormat/>
    <w:rsid w:val="00801714"/>
    <w:rPr>
      <w:b w:val="0"/>
      <w:bCs/>
    </w:rPr>
  </w:style>
  <w:style w:type="paragraph" w:styleId="NoSpacing">
    <w:name w:val="No Spacing"/>
    <w:link w:val="NoSpacingChar"/>
    <w:uiPriority w:val="1"/>
    <w:qFormat/>
    <w:rsid w:val="00801714"/>
    <w:pPr>
      <w:spacing w:after="0" w:line="240" w:lineRule="auto"/>
    </w:pPr>
    <w:rPr>
      <w:rFonts w:asciiTheme="minorHAnsi" w:eastAsiaTheme="minorEastAsia" w:hAnsiTheme="minorHAnsi" w:cstheme="minorBidi"/>
      <w:b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01714"/>
    <w:rPr>
      <w:rFonts w:asciiTheme="minorHAnsi" w:eastAsiaTheme="minorEastAsia" w:hAnsiTheme="minorHAnsi" w:cstheme="minorBidi"/>
      <w:b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7EFD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rsid w:val="003A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ud@isocial.com.b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sud@isocial.com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0.jpg"/><Relationship Id="rId11" Type="http://schemas.openxmlformats.org/officeDocument/2006/relationships/theme" Target="theme/theme1.xml"/><Relationship Id="rId5" Type="http://schemas.openxmlformats.org/officeDocument/2006/relationships/image" Target="media/image3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Sajib</dc:creator>
  <cp:lastModifiedBy>Md. Sazzadur Rahman Sazib</cp:lastModifiedBy>
  <cp:revision>43</cp:revision>
  <cp:lastPrinted>2020-12-09T08:58:00Z</cp:lastPrinted>
  <dcterms:created xsi:type="dcterms:W3CDTF">2019-06-13T04:41:00Z</dcterms:created>
  <dcterms:modified xsi:type="dcterms:W3CDTF">2021-09-26T04:09:00Z</dcterms:modified>
</cp:coreProperties>
</file>