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0E03C3" w14:textId="77777777" w:rsidR="008E5E71" w:rsidRDefault="003C7C9C">
      <w:pPr>
        <w:pStyle w:val="Heading1"/>
        <w:spacing w:line="527" w:lineRule="exact"/>
        <w:ind w:left="1619"/>
      </w:pPr>
      <w:r>
        <w:rPr>
          <w:color w:val="006FC0"/>
        </w:rPr>
        <w:t>Software Requirement Specification</w:t>
      </w:r>
    </w:p>
    <w:p w14:paraId="0CBF8F3A" w14:textId="538D43FD" w:rsidR="008E5E71" w:rsidRDefault="003C7C9C">
      <w:pPr>
        <w:spacing w:before="202"/>
        <w:ind w:left="1613" w:right="1476"/>
        <w:jc w:val="center"/>
        <w:rPr>
          <w:b/>
          <w:sz w:val="44"/>
        </w:rPr>
      </w:pPr>
      <w:r>
        <w:rPr>
          <w:b/>
          <w:sz w:val="44"/>
        </w:rPr>
        <w:t>Virtual Classroom</w:t>
      </w:r>
    </w:p>
    <w:p w14:paraId="2BE66D47" w14:textId="77777777" w:rsidR="008E5E71" w:rsidRDefault="008E5E71">
      <w:pPr>
        <w:pStyle w:val="BodyText"/>
        <w:rPr>
          <w:b/>
          <w:sz w:val="57"/>
        </w:rPr>
      </w:pPr>
    </w:p>
    <w:p w14:paraId="41FB0207" w14:textId="77777777" w:rsidR="008E5E71" w:rsidRDefault="003C7C9C">
      <w:pPr>
        <w:pStyle w:val="Heading2"/>
        <w:ind w:left="258" w:firstLine="0"/>
      </w:pPr>
      <w:r>
        <w:rPr>
          <w:color w:val="006FC0"/>
        </w:rPr>
        <w:t>Team Members:</w:t>
      </w:r>
    </w:p>
    <w:p w14:paraId="55899A16" w14:textId="7493FC89" w:rsidR="008E5E71" w:rsidRDefault="003C7C9C">
      <w:pPr>
        <w:spacing w:before="195" w:line="273" w:lineRule="auto"/>
        <w:ind w:left="258" w:right="5724"/>
        <w:rPr>
          <w:sz w:val="28"/>
        </w:rPr>
      </w:pPr>
      <w:r>
        <w:rPr>
          <w:sz w:val="28"/>
        </w:rPr>
        <w:t>Rishank Pratik</w:t>
      </w:r>
    </w:p>
    <w:p w14:paraId="1AE92C24" w14:textId="77777777" w:rsidR="008E5E71" w:rsidRDefault="008E5E71">
      <w:pPr>
        <w:pStyle w:val="BodyText"/>
        <w:spacing w:before="3"/>
        <w:rPr>
          <w:sz w:val="23"/>
        </w:rPr>
      </w:pPr>
    </w:p>
    <w:p w14:paraId="7E4F1500" w14:textId="77777777" w:rsidR="008E5E71" w:rsidRDefault="003C7C9C">
      <w:pPr>
        <w:ind w:left="400" w:right="1333"/>
        <w:rPr>
          <w:sz w:val="28"/>
        </w:rPr>
      </w:pPr>
      <w:r>
        <w:rPr>
          <w:sz w:val="28"/>
        </w:rPr>
        <w:t>Department of Computer Science and Engineering, Vellore Institute of Technology, Chennai Campus</w:t>
      </w:r>
    </w:p>
    <w:p w14:paraId="3AE59C7C" w14:textId="77777777" w:rsidR="008E5E71" w:rsidRDefault="008E5E71">
      <w:pPr>
        <w:pStyle w:val="BodyText"/>
        <w:rPr>
          <w:sz w:val="28"/>
        </w:rPr>
      </w:pPr>
    </w:p>
    <w:p w14:paraId="15B101B7" w14:textId="77777777" w:rsidR="008E5E71" w:rsidRDefault="008E5E71">
      <w:pPr>
        <w:pStyle w:val="BodyText"/>
        <w:spacing w:before="2"/>
        <w:rPr>
          <w:sz w:val="26"/>
        </w:rPr>
      </w:pPr>
    </w:p>
    <w:p w14:paraId="429B7397" w14:textId="77777777" w:rsidR="008E5E71" w:rsidRDefault="003C7C9C">
      <w:pPr>
        <w:ind w:left="258"/>
        <w:rPr>
          <w:b/>
          <w:sz w:val="32"/>
        </w:rPr>
      </w:pPr>
      <w:r>
        <w:rPr>
          <w:b/>
          <w:color w:val="006FC0"/>
          <w:sz w:val="32"/>
        </w:rPr>
        <w:t>Contents</w:t>
      </w:r>
    </w:p>
    <w:p w14:paraId="60AE44D7" w14:textId="77777777" w:rsidR="008E5E71" w:rsidRDefault="008E5E71">
      <w:pPr>
        <w:pStyle w:val="BodyText"/>
        <w:spacing w:before="9"/>
        <w:rPr>
          <w:b/>
          <w:sz w:val="15"/>
        </w:rPr>
      </w:pPr>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99"/>
        <w:gridCol w:w="1274"/>
      </w:tblGrid>
      <w:tr w:rsidR="008E5E71" w14:paraId="6522BC97" w14:textId="77777777">
        <w:trPr>
          <w:trHeight w:val="340"/>
        </w:trPr>
        <w:tc>
          <w:tcPr>
            <w:tcW w:w="7799" w:type="dxa"/>
          </w:tcPr>
          <w:p w14:paraId="1893D5E8" w14:textId="77777777" w:rsidR="008E5E71" w:rsidRDefault="003C7C9C">
            <w:pPr>
              <w:pStyle w:val="TableParagraph"/>
              <w:spacing w:line="320" w:lineRule="exact"/>
              <w:ind w:left="107"/>
              <w:rPr>
                <w:b/>
                <w:sz w:val="28"/>
              </w:rPr>
            </w:pPr>
            <w:r>
              <w:rPr>
                <w:b/>
                <w:sz w:val="28"/>
              </w:rPr>
              <w:t>Title</w:t>
            </w:r>
          </w:p>
        </w:tc>
        <w:tc>
          <w:tcPr>
            <w:tcW w:w="1274" w:type="dxa"/>
          </w:tcPr>
          <w:p w14:paraId="7A81EB09" w14:textId="77777777" w:rsidR="008E5E71" w:rsidRDefault="003C7C9C">
            <w:pPr>
              <w:pStyle w:val="TableParagraph"/>
              <w:spacing w:line="320" w:lineRule="exact"/>
              <w:ind w:left="105"/>
              <w:rPr>
                <w:b/>
                <w:sz w:val="28"/>
              </w:rPr>
            </w:pPr>
            <w:r>
              <w:rPr>
                <w:b/>
                <w:sz w:val="28"/>
              </w:rPr>
              <w:t>Page No.</w:t>
            </w:r>
          </w:p>
        </w:tc>
      </w:tr>
      <w:tr w:rsidR="008E5E71" w14:paraId="173BDA90" w14:textId="77777777">
        <w:trPr>
          <w:trHeight w:val="2051"/>
        </w:trPr>
        <w:tc>
          <w:tcPr>
            <w:tcW w:w="7799" w:type="dxa"/>
          </w:tcPr>
          <w:p w14:paraId="00A9E4AC" w14:textId="77777777" w:rsidR="008E5E71" w:rsidRDefault="003C7C9C">
            <w:pPr>
              <w:pStyle w:val="TableParagraph"/>
              <w:numPr>
                <w:ilvl w:val="0"/>
                <w:numId w:val="9"/>
              </w:numPr>
              <w:tabs>
                <w:tab w:val="left" w:pos="351"/>
              </w:tabs>
              <w:spacing w:line="292" w:lineRule="exact"/>
              <w:ind w:hanging="244"/>
              <w:rPr>
                <w:b/>
                <w:sz w:val="24"/>
              </w:rPr>
            </w:pPr>
            <w:r>
              <w:rPr>
                <w:b/>
                <w:sz w:val="24"/>
              </w:rPr>
              <w:t>Introduction</w:t>
            </w:r>
          </w:p>
          <w:p w14:paraId="10B6389C" w14:textId="77777777" w:rsidR="008E5E71" w:rsidRDefault="003C7C9C">
            <w:pPr>
              <w:pStyle w:val="TableParagraph"/>
              <w:numPr>
                <w:ilvl w:val="1"/>
                <w:numId w:val="9"/>
              </w:numPr>
              <w:tabs>
                <w:tab w:val="left" w:pos="646"/>
              </w:tabs>
              <w:ind w:hanging="361"/>
              <w:rPr>
                <w:sz w:val="24"/>
              </w:rPr>
            </w:pPr>
            <w:r>
              <w:rPr>
                <w:sz w:val="24"/>
              </w:rPr>
              <w:t>Purpose</w:t>
            </w:r>
          </w:p>
          <w:p w14:paraId="39A66CE6" w14:textId="77777777" w:rsidR="008E5E71" w:rsidRDefault="003C7C9C">
            <w:pPr>
              <w:pStyle w:val="TableParagraph"/>
              <w:numPr>
                <w:ilvl w:val="1"/>
                <w:numId w:val="9"/>
              </w:numPr>
              <w:tabs>
                <w:tab w:val="left" w:pos="646"/>
              </w:tabs>
              <w:spacing w:before="2"/>
              <w:ind w:hanging="361"/>
              <w:rPr>
                <w:sz w:val="24"/>
              </w:rPr>
            </w:pPr>
            <w:r>
              <w:rPr>
                <w:sz w:val="24"/>
              </w:rPr>
              <w:t>Document Conventions</w:t>
            </w:r>
          </w:p>
          <w:p w14:paraId="40AC89AF" w14:textId="77777777" w:rsidR="008E5E71" w:rsidRDefault="003C7C9C">
            <w:pPr>
              <w:pStyle w:val="TableParagraph"/>
              <w:numPr>
                <w:ilvl w:val="1"/>
                <w:numId w:val="9"/>
              </w:numPr>
              <w:tabs>
                <w:tab w:val="left" w:pos="646"/>
              </w:tabs>
              <w:ind w:hanging="361"/>
              <w:rPr>
                <w:sz w:val="24"/>
              </w:rPr>
            </w:pPr>
            <w:r>
              <w:rPr>
                <w:sz w:val="24"/>
              </w:rPr>
              <w:t>Users of the</w:t>
            </w:r>
            <w:r>
              <w:rPr>
                <w:spacing w:val="-4"/>
                <w:sz w:val="24"/>
              </w:rPr>
              <w:t xml:space="preserve"> </w:t>
            </w:r>
            <w:r>
              <w:rPr>
                <w:sz w:val="24"/>
              </w:rPr>
              <w:t>System</w:t>
            </w:r>
          </w:p>
          <w:p w14:paraId="362AE3BA" w14:textId="77777777" w:rsidR="008E5E71" w:rsidRDefault="003C7C9C">
            <w:pPr>
              <w:pStyle w:val="TableParagraph"/>
              <w:numPr>
                <w:ilvl w:val="1"/>
                <w:numId w:val="9"/>
              </w:numPr>
              <w:tabs>
                <w:tab w:val="left" w:pos="646"/>
              </w:tabs>
              <w:ind w:hanging="361"/>
              <w:rPr>
                <w:sz w:val="24"/>
              </w:rPr>
            </w:pPr>
            <w:r>
              <w:rPr>
                <w:sz w:val="24"/>
              </w:rPr>
              <w:t>Product Scope</w:t>
            </w:r>
          </w:p>
          <w:p w14:paraId="266F38A7" w14:textId="77777777" w:rsidR="008E5E71" w:rsidRDefault="003C7C9C">
            <w:pPr>
              <w:pStyle w:val="TableParagraph"/>
              <w:numPr>
                <w:ilvl w:val="1"/>
                <w:numId w:val="9"/>
              </w:numPr>
              <w:tabs>
                <w:tab w:val="left" w:pos="646"/>
              </w:tabs>
              <w:ind w:hanging="361"/>
              <w:rPr>
                <w:sz w:val="24"/>
              </w:rPr>
            </w:pPr>
            <w:r>
              <w:rPr>
                <w:sz w:val="24"/>
              </w:rPr>
              <w:t>References</w:t>
            </w:r>
          </w:p>
        </w:tc>
        <w:tc>
          <w:tcPr>
            <w:tcW w:w="1274" w:type="dxa"/>
          </w:tcPr>
          <w:p w14:paraId="13DD2F98" w14:textId="77777777" w:rsidR="008E5E71" w:rsidRDefault="003C7C9C">
            <w:pPr>
              <w:pStyle w:val="TableParagraph"/>
              <w:spacing w:line="292" w:lineRule="exact"/>
              <w:rPr>
                <w:b/>
                <w:sz w:val="24"/>
              </w:rPr>
            </w:pPr>
            <w:r>
              <w:rPr>
                <w:b/>
                <w:sz w:val="24"/>
              </w:rPr>
              <w:t>2</w:t>
            </w:r>
          </w:p>
          <w:p w14:paraId="2777944A" w14:textId="77777777" w:rsidR="008E5E71" w:rsidRDefault="003C7C9C">
            <w:pPr>
              <w:pStyle w:val="TableParagraph"/>
              <w:rPr>
                <w:sz w:val="24"/>
              </w:rPr>
            </w:pPr>
            <w:r>
              <w:rPr>
                <w:sz w:val="24"/>
              </w:rPr>
              <w:t>2</w:t>
            </w:r>
          </w:p>
          <w:p w14:paraId="3180ABF5" w14:textId="77777777" w:rsidR="008E5E71" w:rsidRDefault="003C7C9C">
            <w:pPr>
              <w:pStyle w:val="TableParagraph"/>
              <w:spacing w:before="2"/>
              <w:rPr>
                <w:sz w:val="24"/>
              </w:rPr>
            </w:pPr>
            <w:r>
              <w:rPr>
                <w:sz w:val="24"/>
              </w:rPr>
              <w:t>2</w:t>
            </w:r>
          </w:p>
          <w:p w14:paraId="30519E03" w14:textId="77777777" w:rsidR="008E5E71" w:rsidRDefault="003C7C9C">
            <w:pPr>
              <w:pStyle w:val="TableParagraph"/>
              <w:rPr>
                <w:sz w:val="24"/>
              </w:rPr>
            </w:pPr>
            <w:r>
              <w:rPr>
                <w:sz w:val="24"/>
              </w:rPr>
              <w:t>2</w:t>
            </w:r>
          </w:p>
          <w:p w14:paraId="4627A1EC" w14:textId="77777777" w:rsidR="008E5E71" w:rsidRDefault="003C7C9C">
            <w:pPr>
              <w:pStyle w:val="TableParagraph"/>
              <w:rPr>
                <w:sz w:val="24"/>
              </w:rPr>
            </w:pPr>
            <w:r>
              <w:rPr>
                <w:sz w:val="24"/>
              </w:rPr>
              <w:t>2</w:t>
            </w:r>
          </w:p>
          <w:p w14:paraId="797BA37D" w14:textId="77777777" w:rsidR="008E5E71" w:rsidRDefault="003C7C9C">
            <w:pPr>
              <w:pStyle w:val="TableParagraph"/>
              <w:rPr>
                <w:sz w:val="24"/>
              </w:rPr>
            </w:pPr>
            <w:r>
              <w:rPr>
                <w:sz w:val="24"/>
              </w:rPr>
              <w:t>2</w:t>
            </w:r>
          </w:p>
        </w:tc>
      </w:tr>
      <w:tr w:rsidR="008E5E71" w14:paraId="018FBA2D" w14:textId="77777777">
        <w:trPr>
          <w:trHeight w:val="2344"/>
        </w:trPr>
        <w:tc>
          <w:tcPr>
            <w:tcW w:w="7799" w:type="dxa"/>
          </w:tcPr>
          <w:p w14:paraId="6E3C8C5E" w14:textId="77777777" w:rsidR="008E5E71" w:rsidRDefault="003C7C9C">
            <w:pPr>
              <w:pStyle w:val="TableParagraph"/>
              <w:numPr>
                <w:ilvl w:val="0"/>
                <w:numId w:val="8"/>
              </w:numPr>
              <w:tabs>
                <w:tab w:val="left" w:pos="350"/>
              </w:tabs>
              <w:spacing w:line="292" w:lineRule="exact"/>
              <w:ind w:hanging="243"/>
              <w:rPr>
                <w:b/>
                <w:sz w:val="24"/>
              </w:rPr>
            </w:pPr>
            <w:r>
              <w:rPr>
                <w:b/>
                <w:sz w:val="24"/>
              </w:rPr>
              <w:t>Overall Description</w:t>
            </w:r>
          </w:p>
          <w:p w14:paraId="23E1EBFC" w14:textId="77777777" w:rsidR="008E5E71" w:rsidRDefault="003C7C9C">
            <w:pPr>
              <w:pStyle w:val="TableParagraph"/>
              <w:numPr>
                <w:ilvl w:val="1"/>
                <w:numId w:val="8"/>
              </w:numPr>
              <w:tabs>
                <w:tab w:val="left" w:pos="646"/>
              </w:tabs>
              <w:ind w:hanging="361"/>
              <w:rPr>
                <w:sz w:val="24"/>
              </w:rPr>
            </w:pPr>
            <w:r>
              <w:rPr>
                <w:sz w:val="24"/>
              </w:rPr>
              <w:t>Product Description</w:t>
            </w:r>
          </w:p>
          <w:p w14:paraId="2D26E383" w14:textId="77777777" w:rsidR="008E5E71" w:rsidRDefault="003C7C9C">
            <w:pPr>
              <w:pStyle w:val="TableParagraph"/>
              <w:numPr>
                <w:ilvl w:val="1"/>
                <w:numId w:val="8"/>
              </w:numPr>
              <w:tabs>
                <w:tab w:val="left" w:pos="646"/>
              </w:tabs>
              <w:ind w:hanging="361"/>
              <w:rPr>
                <w:sz w:val="24"/>
              </w:rPr>
            </w:pPr>
            <w:r>
              <w:rPr>
                <w:sz w:val="24"/>
              </w:rPr>
              <w:t>Use Case</w:t>
            </w:r>
            <w:r>
              <w:rPr>
                <w:spacing w:val="-1"/>
                <w:sz w:val="24"/>
              </w:rPr>
              <w:t xml:space="preserve"> </w:t>
            </w:r>
            <w:r>
              <w:rPr>
                <w:sz w:val="24"/>
              </w:rPr>
              <w:t>Diagram</w:t>
            </w:r>
          </w:p>
          <w:p w14:paraId="47F2DE93" w14:textId="77777777" w:rsidR="008E5E71" w:rsidRDefault="003C7C9C">
            <w:pPr>
              <w:pStyle w:val="TableParagraph"/>
              <w:numPr>
                <w:ilvl w:val="1"/>
                <w:numId w:val="8"/>
              </w:numPr>
              <w:tabs>
                <w:tab w:val="left" w:pos="646"/>
              </w:tabs>
              <w:ind w:hanging="361"/>
              <w:rPr>
                <w:sz w:val="24"/>
              </w:rPr>
            </w:pPr>
            <w:r>
              <w:rPr>
                <w:sz w:val="24"/>
              </w:rPr>
              <w:t>Design and</w:t>
            </w:r>
            <w:r>
              <w:rPr>
                <w:spacing w:val="-1"/>
                <w:sz w:val="24"/>
              </w:rPr>
              <w:t xml:space="preserve"> </w:t>
            </w:r>
            <w:r>
              <w:rPr>
                <w:sz w:val="24"/>
              </w:rPr>
              <w:t>Interface</w:t>
            </w:r>
          </w:p>
          <w:p w14:paraId="4B5179E7" w14:textId="77777777" w:rsidR="008E5E71" w:rsidRDefault="003C7C9C">
            <w:pPr>
              <w:pStyle w:val="TableParagraph"/>
              <w:numPr>
                <w:ilvl w:val="1"/>
                <w:numId w:val="8"/>
              </w:numPr>
              <w:tabs>
                <w:tab w:val="left" w:pos="646"/>
              </w:tabs>
              <w:ind w:hanging="361"/>
              <w:rPr>
                <w:sz w:val="24"/>
              </w:rPr>
            </w:pPr>
            <w:r>
              <w:rPr>
                <w:sz w:val="24"/>
              </w:rPr>
              <w:t>Implementation</w:t>
            </w:r>
          </w:p>
          <w:p w14:paraId="0FBE7E38" w14:textId="77777777" w:rsidR="008E5E71" w:rsidRDefault="003C7C9C">
            <w:pPr>
              <w:pStyle w:val="TableParagraph"/>
              <w:numPr>
                <w:ilvl w:val="1"/>
                <w:numId w:val="8"/>
              </w:numPr>
              <w:tabs>
                <w:tab w:val="left" w:pos="646"/>
              </w:tabs>
              <w:ind w:hanging="361"/>
              <w:rPr>
                <w:sz w:val="24"/>
              </w:rPr>
            </w:pPr>
            <w:r>
              <w:rPr>
                <w:sz w:val="24"/>
              </w:rPr>
              <w:t>Activity</w:t>
            </w:r>
            <w:r>
              <w:rPr>
                <w:spacing w:val="-5"/>
                <w:sz w:val="24"/>
              </w:rPr>
              <w:t xml:space="preserve"> </w:t>
            </w:r>
            <w:r>
              <w:rPr>
                <w:sz w:val="24"/>
              </w:rPr>
              <w:t>Diagram</w:t>
            </w:r>
          </w:p>
          <w:p w14:paraId="19FCE205" w14:textId="77777777" w:rsidR="008E5E71" w:rsidRDefault="003C7C9C">
            <w:pPr>
              <w:pStyle w:val="TableParagraph"/>
              <w:numPr>
                <w:ilvl w:val="1"/>
                <w:numId w:val="8"/>
              </w:numPr>
              <w:tabs>
                <w:tab w:val="left" w:pos="646"/>
              </w:tabs>
              <w:ind w:hanging="361"/>
              <w:rPr>
                <w:sz w:val="24"/>
              </w:rPr>
            </w:pPr>
            <w:r>
              <w:rPr>
                <w:sz w:val="24"/>
              </w:rPr>
              <w:t>Sequence Diagram</w:t>
            </w:r>
          </w:p>
        </w:tc>
        <w:tc>
          <w:tcPr>
            <w:tcW w:w="1274" w:type="dxa"/>
          </w:tcPr>
          <w:p w14:paraId="15778BB9" w14:textId="77777777" w:rsidR="008E5E71" w:rsidRDefault="003C7C9C">
            <w:pPr>
              <w:pStyle w:val="TableParagraph"/>
              <w:spacing w:line="292" w:lineRule="exact"/>
              <w:rPr>
                <w:b/>
                <w:sz w:val="24"/>
              </w:rPr>
            </w:pPr>
            <w:r>
              <w:rPr>
                <w:b/>
                <w:sz w:val="24"/>
              </w:rPr>
              <w:t>3</w:t>
            </w:r>
          </w:p>
          <w:p w14:paraId="2637EAA3" w14:textId="77777777" w:rsidR="008E5E71" w:rsidRDefault="003C7C9C">
            <w:pPr>
              <w:pStyle w:val="TableParagraph"/>
              <w:rPr>
                <w:sz w:val="24"/>
              </w:rPr>
            </w:pPr>
            <w:r>
              <w:rPr>
                <w:sz w:val="24"/>
              </w:rPr>
              <w:t>3</w:t>
            </w:r>
          </w:p>
          <w:p w14:paraId="4A312C0E" w14:textId="77777777" w:rsidR="008E5E71" w:rsidRDefault="003C7C9C">
            <w:pPr>
              <w:pStyle w:val="TableParagraph"/>
              <w:rPr>
                <w:sz w:val="24"/>
              </w:rPr>
            </w:pPr>
            <w:r>
              <w:rPr>
                <w:sz w:val="24"/>
              </w:rPr>
              <w:t>4</w:t>
            </w:r>
          </w:p>
          <w:p w14:paraId="5B7401CE" w14:textId="77777777" w:rsidR="008E5E71" w:rsidRDefault="003C7C9C">
            <w:pPr>
              <w:pStyle w:val="TableParagraph"/>
              <w:rPr>
                <w:sz w:val="24"/>
              </w:rPr>
            </w:pPr>
            <w:r>
              <w:rPr>
                <w:sz w:val="24"/>
              </w:rPr>
              <w:t>4</w:t>
            </w:r>
          </w:p>
          <w:p w14:paraId="0C762B2F" w14:textId="77777777" w:rsidR="008E5E71" w:rsidRDefault="003C7C9C">
            <w:pPr>
              <w:pStyle w:val="TableParagraph"/>
              <w:rPr>
                <w:sz w:val="24"/>
              </w:rPr>
            </w:pPr>
            <w:r>
              <w:rPr>
                <w:sz w:val="24"/>
              </w:rPr>
              <w:t>5</w:t>
            </w:r>
          </w:p>
          <w:p w14:paraId="2C635A68" w14:textId="77777777" w:rsidR="008E5E71" w:rsidRDefault="003C7C9C">
            <w:pPr>
              <w:pStyle w:val="TableParagraph"/>
              <w:rPr>
                <w:sz w:val="24"/>
              </w:rPr>
            </w:pPr>
            <w:r>
              <w:rPr>
                <w:sz w:val="24"/>
              </w:rPr>
              <w:t>5</w:t>
            </w:r>
          </w:p>
          <w:p w14:paraId="7A900153" w14:textId="77777777" w:rsidR="008E5E71" w:rsidRDefault="003C7C9C">
            <w:pPr>
              <w:pStyle w:val="TableParagraph"/>
              <w:rPr>
                <w:sz w:val="24"/>
              </w:rPr>
            </w:pPr>
            <w:r>
              <w:rPr>
                <w:sz w:val="24"/>
              </w:rPr>
              <w:t>6</w:t>
            </w:r>
          </w:p>
        </w:tc>
      </w:tr>
      <w:tr w:rsidR="008E5E71" w14:paraId="487F2B16" w14:textId="77777777">
        <w:trPr>
          <w:trHeight w:val="1464"/>
        </w:trPr>
        <w:tc>
          <w:tcPr>
            <w:tcW w:w="7799" w:type="dxa"/>
          </w:tcPr>
          <w:p w14:paraId="01E60EEB" w14:textId="77777777" w:rsidR="008E5E71" w:rsidRDefault="003C7C9C">
            <w:pPr>
              <w:pStyle w:val="TableParagraph"/>
              <w:numPr>
                <w:ilvl w:val="0"/>
                <w:numId w:val="7"/>
              </w:numPr>
              <w:tabs>
                <w:tab w:val="left" w:pos="350"/>
              </w:tabs>
              <w:ind w:hanging="243"/>
              <w:rPr>
                <w:b/>
                <w:sz w:val="24"/>
              </w:rPr>
            </w:pPr>
            <w:r>
              <w:rPr>
                <w:b/>
                <w:sz w:val="24"/>
              </w:rPr>
              <w:t>External Interface</w:t>
            </w:r>
            <w:r>
              <w:rPr>
                <w:b/>
                <w:spacing w:val="-2"/>
                <w:sz w:val="24"/>
              </w:rPr>
              <w:t xml:space="preserve"> </w:t>
            </w:r>
            <w:r>
              <w:rPr>
                <w:b/>
                <w:sz w:val="24"/>
              </w:rPr>
              <w:t>Requirements</w:t>
            </w:r>
          </w:p>
          <w:p w14:paraId="71D6F42F" w14:textId="77777777" w:rsidR="008E5E71" w:rsidRDefault="003C7C9C">
            <w:pPr>
              <w:pStyle w:val="TableParagraph"/>
              <w:numPr>
                <w:ilvl w:val="1"/>
                <w:numId w:val="7"/>
              </w:numPr>
              <w:tabs>
                <w:tab w:val="left" w:pos="646"/>
              </w:tabs>
              <w:ind w:hanging="361"/>
              <w:rPr>
                <w:sz w:val="24"/>
              </w:rPr>
            </w:pPr>
            <w:r>
              <w:rPr>
                <w:sz w:val="24"/>
              </w:rPr>
              <w:t>User Interface</w:t>
            </w:r>
          </w:p>
          <w:p w14:paraId="5E6297DC" w14:textId="77777777" w:rsidR="008E5E71" w:rsidRDefault="003C7C9C">
            <w:pPr>
              <w:pStyle w:val="TableParagraph"/>
              <w:numPr>
                <w:ilvl w:val="1"/>
                <w:numId w:val="7"/>
              </w:numPr>
              <w:tabs>
                <w:tab w:val="left" w:pos="646"/>
              </w:tabs>
              <w:ind w:hanging="361"/>
              <w:rPr>
                <w:sz w:val="24"/>
              </w:rPr>
            </w:pPr>
            <w:r>
              <w:rPr>
                <w:sz w:val="24"/>
              </w:rPr>
              <w:t>Software Requirements</w:t>
            </w:r>
          </w:p>
          <w:p w14:paraId="0768A9EB" w14:textId="77777777" w:rsidR="008E5E71" w:rsidRDefault="003C7C9C">
            <w:pPr>
              <w:pStyle w:val="TableParagraph"/>
              <w:numPr>
                <w:ilvl w:val="1"/>
                <w:numId w:val="7"/>
              </w:numPr>
              <w:tabs>
                <w:tab w:val="left" w:pos="646"/>
              </w:tabs>
              <w:ind w:hanging="361"/>
              <w:rPr>
                <w:sz w:val="24"/>
              </w:rPr>
            </w:pPr>
            <w:r>
              <w:rPr>
                <w:sz w:val="24"/>
              </w:rPr>
              <w:t>Hardware</w:t>
            </w:r>
            <w:r>
              <w:rPr>
                <w:spacing w:val="-2"/>
                <w:sz w:val="24"/>
              </w:rPr>
              <w:t xml:space="preserve"> </w:t>
            </w:r>
            <w:r>
              <w:rPr>
                <w:sz w:val="24"/>
              </w:rPr>
              <w:t>Requirements</w:t>
            </w:r>
          </w:p>
        </w:tc>
        <w:tc>
          <w:tcPr>
            <w:tcW w:w="1274" w:type="dxa"/>
          </w:tcPr>
          <w:p w14:paraId="554B4B6D" w14:textId="77777777" w:rsidR="008E5E71" w:rsidRDefault="003C7C9C">
            <w:pPr>
              <w:pStyle w:val="TableParagraph"/>
              <w:rPr>
                <w:b/>
                <w:sz w:val="24"/>
              </w:rPr>
            </w:pPr>
            <w:r>
              <w:rPr>
                <w:b/>
                <w:sz w:val="24"/>
              </w:rPr>
              <w:t>7</w:t>
            </w:r>
          </w:p>
          <w:p w14:paraId="44997122" w14:textId="77777777" w:rsidR="008E5E71" w:rsidRDefault="003C7C9C">
            <w:pPr>
              <w:pStyle w:val="TableParagraph"/>
              <w:rPr>
                <w:sz w:val="24"/>
              </w:rPr>
            </w:pPr>
            <w:r>
              <w:rPr>
                <w:sz w:val="24"/>
              </w:rPr>
              <w:t>7</w:t>
            </w:r>
          </w:p>
          <w:p w14:paraId="4D960BB4" w14:textId="77777777" w:rsidR="008E5E71" w:rsidRDefault="003C7C9C">
            <w:pPr>
              <w:pStyle w:val="TableParagraph"/>
              <w:rPr>
                <w:sz w:val="24"/>
              </w:rPr>
            </w:pPr>
            <w:r>
              <w:rPr>
                <w:sz w:val="24"/>
              </w:rPr>
              <w:t>7</w:t>
            </w:r>
          </w:p>
          <w:p w14:paraId="104BD6E1" w14:textId="77777777" w:rsidR="008E5E71" w:rsidRDefault="003C7C9C">
            <w:pPr>
              <w:pStyle w:val="TableParagraph"/>
              <w:rPr>
                <w:sz w:val="24"/>
              </w:rPr>
            </w:pPr>
            <w:r>
              <w:rPr>
                <w:sz w:val="24"/>
              </w:rPr>
              <w:t>7</w:t>
            </w:r>
          </w:p>
        </w:tc>
      </w:tr>
      <w:tr w:rsidR="008E5E71" w14:paraId="1B389E3D" w14:textId="77777777">
        <w:trPr>
          <w:trHeight w:val="1857"/>
        </w:trPr>
        <w:tc>
          <w:tcPr>
            <w:tcW w:w="7799" w:type="dxa"/>
          </w:tcPr>
          <w:p w14:paraId="51A4D16B" w14:textId="77777777" w:rsidR="008E5E71" w:rsidRDefault="003C7C9C">
            <w:pPr>
              <w:pStyle w:val="TableParagraph"/>
              <w:numPr>
                <w:ilvl w:val="0"/>
                <w:numId w:val="6"/>
              </w:numPr>
              <w:tabs>
                <w:tab w:val="left" w:pos="350"/>
              </w:tabs>
              <w:spacing w:line="292" w:lineRule="exact"/>
              <w:ind w:hanging="243"/>
              <w:rPr>
                <w:b/>
                <w:sz w:val="24"/>
              </w:rPr>
            </w:pPr>
            <w:r>
              <w:rPr>
                <w:b/>
                <w:sz w:val="24"/>
              </w:rPr>
              <w:t>Other Non-Functional</w:t>
            </w:r>
            <w:r>
              <w:rPr>
                <w:b/>
                <w:spacing w:val="-3"/>
                <w:sz w:val="24"/>
              </w:rPr>
              <w:t xml:space="preserve"> </w:t>
            </w:r>
            <w:r>
              <w:rPr>
                <w:b/>
                <w:sz w:val="24"/>
              </w:rPr>
              <w:t>Requirements</w:t>
            </w:r>
          </w:p>
          <w:p w14:paraId="3B02DB53" w14:textId="77777777" w:rsidR="008E5E71" w:rsidRDefault="003C7C9C">
            <w:pPr>
              <w:pStyle w:val="TableParagraph"/>
              <w:numPr>
                <w:ilvl w:val="1"/>
                <w:numId w:val="6"/>
              </w:numPr>
              <w:tabs>
                <w:tab w:val="left" w:pos="646"/>
              </w:tabs>
              <w:ind w:hanging="361"/>
              <w:rPr>
                <w:sz w:val="24"/>
              </w:rPr>
            </w:pPr>
            <w:r>
              <w:rPr>
                <w:sz w:val="24"/>
              </w:rPr>
              <w:t>Performance requirements</w:t>
            </w:r>
          </w:p>
          <w:p w14:paraId="77A4D6BE" w14:textId="77777777" w:rsidR="008E5E71" w:rsidRDefault="003C7C9C">
            <w:pPr>
              <w:pStyle w:val="TableParagraph"/>
              <w:numPr>
                <w:ilvl w:val="1"/>
                <w:numId w:val="6"/>
              </w:numPr>
              <w:tabs>
                <w:tab w:val="left" w:pos="646"/>
              </w:tabs>
              <w:ind w:hanging="361"/>
              <w:rPr>
                <w:sz w:val="24"/>
              </w:rPr>
            </w:pPr>
            <w:r>
              <w:rPr>
                <w:sz w:val="24"/>
              </w:rPr>
              <w:t>Security Requirements</w:t>
            </w:r>
          </w:p>
          <w:p w14:paraId="09CF1DD4" w14:textId="77777777" w:rsidR="008E5E71" w:rsidRDefault="003C7C9C">
            <w:pPr>
              <w:pStyle w:val="TableParagraph"/>
              <w:numPr>
                <w:ilvl w:val="1"/>
                <w:numId w:val="6"/>
              </w:numPr>
              <w:tabs>
                <w:tab w:val="left" w:pos="646"/>
              </w:tabs>
              <w:ind w:hanging="361"/>
              <w:rPr>
                <w:sz w:val="24"/>
              </w:rPr>
            </w:pPr>
            <w:r>
              <w:rPr>
                <w:sz w:val="24"/>
              </w:rPr>
              <w:t>Safety</w:t>
            </w:r>
            <w:r>
              <w:rPr>
                <w:spacing w:val="-1"/>
                <w:sz w:val="24"/>
              </w:rPr>
              <w:t xml:space="preserve"> </w:t>
            </w:r>
            <w:r>
              <w:rPr>
                <w:sz w:val="24"/>
              </w:rPr>
              <w:t>Requirements</w:t>
            </w:r>
          </w:p>
          <w:p w14:paraId="69B80995" w14:textId="77777777" w:rsidR="008E5E71" w:rsidRDefault="003C7C9C">
            <w:pPr>
              <w:pStyle w:val="TableParagraph"/>
              <w:numPr>
                <w:ilvl w:val="1"/>
                <w:numId w:val="6"/>
              </w:numPr>
              <w:tabs>
                <w:tab w:val="left" w:pos="646"/>
              </w:tabs>
              <w:spacing w:before="2"/>
              <w:ind w:hanging="361"/>
              <w:rPr>
                <w:sz w:val="24"/>
              </w:rPr>
            </w:pPr>
            <w:r>
              <w:rPr>
                <w:sz w:val="24"/>
              </w:rPr>
              <w:t>Software Quality</w:t>
            </w:r>
            <w:r>
              <w:rPr>
                <w:spacing w:val="-2"/>
                <w:sz w:val="24"/>
              </w:rPr>
              <w:t xml:space="preserve"> </w:t>
            </w:r>
            <w:r>
              <w:rPr>
                <w:sz w:val="24"/>
              </w:rPr>
              <w:t>Attributes</w:t>
            </w:r>
          </w:p>
        </w:tc>
        <w:tc>
          <w:tcPr>
            <w:tcW w:w="1274" w:type="dxa"/>
          </w:tcPr>
          <w:p w14:paraId="5454827A" w14:textId="77777777" w:rsidR="008E5E71" w:rsidRDefault="003C7C9C">
            <w:pPr>
              <w:pStyle w:val="TableParagraph"/>
              <w:spacing w:line="292" w:lineRule="exact"/>
              <w:rPr>
                <w:b/>
                <w:sz w:val="24"/>
              </w:rPr>
            </w:pPr>
            <w:r>
              <w:rPr>
                <w:b/>
                <w:sz w:val="24"/>
              </w:rPr>
              <w:t>7</w:t>
            </w:r>
          </w:p>
          <w:p w14:paraId="491E6AFF" w14:textId="77777777" w:rsidR="008E5E71" w:rsidRDefault="003C7C9C">
            <w:pPr>
              <w:pStyle w:val="TableParagraph"/>
              <w:rPr>
                <w:sz w:val="24"/>
              </w:rPr>
            </w:pPr>
            <w:r>
              <w:rPr>
                <w:sz w:val="24"/>
              </w:rPr>
              <w:t>7</w:t>
            </w:r>
          </w:p>
          <w:p w14:paraId="2EFB88F6" w14:textId="77777777" w:rsidR="008E5E71" w:rsidRDefault="003C7C9C">
            <w:pPr>
              <w:pStyle w:val="TableParagraph"/>
              <w:rPr>
                <w:sz w:val="24"/>
              </w:rPr>
            </w:pPr>
            <w:r>
              <w:rPr>
                <w:sz w:val="24"/>
              </w:rPr>
              <w:t>7</w:t>
            </w:r>
          </w:p>
          <w:p w14:paraId="02C2146C" w14:textId="77777777" w:rsidR="008E5E71" w:rsidRDefault="003C7C9C">
            <w:pPr>
              <w:pStyle w:val="TableParagraph"/>
              <w:rPr>
                <w:sz w:val="24"/>
              </w:rPr>
            </w:pPr>
            <w:r>
              <w:rPr>
                <w:sz w:val="24"/>
              </w:rPr>
              <w:t>7</w:t>
            </w:r>
          </w:p>
          <w:p w14:paraId="6A96188C" w14:textId="77777777" w:rsidR="008E5E71" w:rsidRDefault="003C7C9C">
            <w:pPr>
              <w:pStyle w:val="TableParagraph"/>
              <w:spacing w:before="2"/>
              <w:rPr>
                <w:sz w:val="24"/>
              </w:rPr>
            </w:pPr>
            <w:r>
              <w:rPr>
                <w:sz w:val="24"/>
              </w:rPr>
              <w:t>7</w:t>
            </w:r>
          </w:p>
        </w:tc>
      </w:tr>
    </w:tbl>
    <w:p w14:paraId="661B3970" w14:textId="77777777" w:rsidR="008E5E71" w:rsidRDefault="008E5E71">
      <w:pPr>
        <w:rPr>
          <w:sz w:val="24"/>
        </w:rPr>
        <w:sectPr w:rsidR="008E5E71">
          <w:footerReference w:type="default" r:id="rId7"/>
          <w:type w:val="continuous"/>
          <w:pgSz w:w="11910" w:h="16840"/>
          <w:pgMar w:top="900" w:right="1020" w:bottom="1120" w:left="1160" w:header="720" w:footer="920" w:gutter="0"/>
          <w:pgNumType w:start="1"/>
          <w:cols w:space="720"/>
        </w:sectPr>
      </w:pPr>
    </w:p>
    <w:p w14:paraId="3D776F21" w14:textId="77777777" w:rsidR="008E5E71" w:rsidRDefault="003C7C9C">
      <w:pPr>
        <w:pStyle w:val="ListParagraph"/>
        <w:numPr>
          <w:ilvl w:val="0"/>
          <w:numId w:val="5"/>
        </w:numPr>
        <w:tabs>
          <w:tab w:val="left" w:pos="579"/>
        </w:tabs>
        <w:spacing w:before="9"/>
        <w:ind w:hanging="321"/>
        <w:rPr>
          <w:b/>
          <w:sz w:val="32"/>
        </w:rPr>
      </w:pPr>
      <w:r>
        <w:rPr>
          <w:b/>
          <w:sz w:val="32"/>
        </w:rPr>
        <w:lastRenderedPageBreak/>
        <w:t>Introduction</w:t>
      </w:r>
    </w:p>
    <w:p w14:paraId="29EF1EFB" w14:textId="77777777" w:rsidR="008E5E71" w:rsidRDefault="003C7C9C">
      <w:pPr>
        <w:pStyle w:val="ListParagraph"/>
        <w:numPr>
          <w:ilvl w:val="1"/>
          <w:numId w:val="5"/>
        </w:numPr>
        <w:tabs>
          <w:tab w:val="left" w:pos="739"/>
        </w:tabs>
        <w:spacing w:before="190"/>
        <w:ind w:hanging="481"/>
        <w:rPr>
          <w:b/>
          <w:sz w:val="32"/>
        </w:rPr>
      </w:pPr>
      <w:r>
        <w:rPr>
          <w:b/>
          <w:color w:val="006FC0"/>
          <w:sz w:val="32"/>
        </w:rPr>
        <w:t>Purpose</w:t>
      </w:r>
    </w:p>
    <w:p w14:paraId="55843C6E" w14:textId="77777777" w:rsidR="008E5E71" w:rsidRDefault="003C7C9C">
      <w:pPr>
        <w:pStyle w:val="BodyText"/>
        <w:spacing w:before="190"/>
        <w:ind w:left="258" w:right="166"/>
      </w:pPr>
      <w:r>
        <w:t>During the current corona virus outbreak, it has become increasingly important to maintain social distancing and minimize contact. Covid-19 has brought the education system, particularly classroom teaching to a standstill, while the students in rural India</w:t>
      </w:r>
      <w:r>
        <w:t xml:space="preserve"> were hit the maximum. Not every educational institution apart from well-established colleges and universities have access to online teaching portal. They still use methods like Video calling or chatting through WhatsApp. Popular applications like Google M</w:t>
      </w:r>
      <w:r>
        <w:t xml:space="preserve">eet and Zoom are designed to conduct meeting and not classes, hence they lack proper system for storage and access to study materials, quiz section. Hence, we aim to design a simple, cost friendly and an efficient system to facilitate a classroom learning </w:t>
      </w:r>
      <w:r>
        <w:t>environment by improving makespan, cost and using limited yet proper resources.</w:t>
      </w:r>
    </w:p>
    <w:p w14:paraId="4D0F191C" w14:textId="77777777" w:rsidR="008E5E71" w:rsidRDefault="008E5E71">
      <w:pPr>
        <w:pStyle w:val="BodyText"/>
      </w:pPr>
    </w:p>
    <w:p w14:paraId="57431625" w14:textId="77777777" w:rsidR="008E5E71" w:rsidRDefault="008E5E71">
      <w:pPr>
        <w:pStyle w:val="BodyText"/>
        <w:spacing w:before="5"/>
        <w:rPr>
          <w:sz w:val="26"/>
        </w:rPr>
      </w:pPr>
    </w:p>
    <w:p w14:paraId="43B57484" w14:textId="77777777" w:rsidR="008E5E71" w:rsidRDefault="003C7C9C">
      <w:pPr>
        <w:pStyle w:val="Heading2"/>
        <w:numPr>
          <w:ilvl w:val="1"/>
          <w:numId w:val="5"/>
        </w:numPr>
        <w:tabs>
          <w:tab w:val="left" w:pos="739"/>
        </w:tabs>
        <w:ind w:hanging="481"/>
      </w:pPr>
      <w:r>
        <w:rPr>
          <w:color w:val="006FC0"/>
        </w:rPr>
        <w:t>Document</w:t>
      </w:r>
      <w:r>
        <w:rPr>
          <w:color w:val="006FC0"/>
          <w:spacing w:val="-1"/>
        </w:rPr>
        <w:t xml:space="preserve"> </w:t>
      </w:r>
      <w:r>
        <w:rPr>
          <w:color w:val="006FC0"/>
        </w:rPr>
        <w:t>Conventions</w:t>
      </w:r>
    </w:p>
    <w:p w14:paraId="2343B516" w14:textId="77777777" w:rsidR="008E5E71" w:rsidRDefault="003C7C9C">
      <w:pPr>
        <w:pStyle w:val="BodyText"/>
        <w:spacing w:before="190" w:line="259" w:lineRule="auto"/>
        <w:ind w:left="258" w:right="433"/>
      </w:pPr>
      <w:r>
        <w:t>Standard IEEE Software Requirement Specification format was thoroughly followed while writing this document.</w:t>
      </w:r>
    </w:p>
    <w:p w14:paraId="7786CB41" w14:textId="77777777" w:rsidR="008E5E71" w:rsidRDefault="008E5E71">
      <w:pPr>
        <w:pStyle w:val="BodyText"/>
      </w:pPr>
    </w:p>
    <w:p w14:paraId="09307AA5" w14:textId="77777777" w:rsidR="008E5E71" w:rsidRDefault="008E5E71">
      <w:pPr>
        <w:pStyle w:val="BodyText"/>
        <w:rPr>
          <w:sz w:val="28"/>
        </w:rPr>
      </w:pPr>
    </w:p>
    <w:p w14:paraId="23DDD380" w14:textId="77777777" w:rsidR="008E5E71" w:rsidRDefault="003C7C9C">
      <w:pPr>
        <w:pStyle w:val="Heading2"/>
        <w:numPr>
          <w:ilvl w:val="1"/>
          <w:numId w:val="5"/>
        </w:numPr>
        <w:tabs>
          <w:tab w:val="left" w:pos="739"/>
        </w:tabs>
        <w:ind w:hanging="481"/>
      </w:pPr>
      <w:r>
        <w:rPr>
          <w:color w:val="006FC0"/>
        </w:rPr>
        <w:t>Users of the</w:t>
      </w:r>
      <w:r>
        <w:rPr>
          <w:color w:val="006FC0"/>
          <w:spacing w:val="-3"/>
        </w:rPr>
        <w:t xml:space="preserve"> </w:t>
      </w:r>
      <w:r>
        <w:rPr>
          <w:color w:val="006FC0"/>
        </w:rPr>
        <w:t>system</w:t>
      </w:r>
    </w:p>
    <w:p w14:paraId="10079AE3" w14:textId="77777777" w:rsidR="008E5E71" w:rsidRDefault="003C7C9C">
      <w:pPr>
        <w:pStyle w:val="ListParagraph"/>
        <w:numPr>
          <w:ilvl w:val="0"/>
          <w:numId w:val="4"/>
        </w:numPr>
        <w:tabs>
          <w:tab w:val="left" w:pos="979"/>
        </w:tabs>
        <w:spacing w:before="190"/>
        <w:ind w:right="611"/>
      </w:pPr>
      <w:r>
        <w:t>Students - To access l</w:t>
      </w:r>
      <w:r>
        <w:t>earning materials, take assignments and quizzes and interact with the system</w:t>
      </w:r>
    </w:p>
    <w:p w14:paraId="0ECDB196" w14:textId="77777777" w:rsidR="008E5E71" w:rsidRDefault="003C7C9C">
      <w:pPr>
        <w:pStyle w:val="ListParagraph"/>
        <w:numPr>
          <w:ilvl w:val="0"/>
          <w:numId w:val="4"/>
        </w:numPr>
        <w:tabs>
          <w:tab w:val="left" w:pos="979"/>
        </w:tabs>
        <w:spacing w:before="1"/>
        <w:ind w:right="706"/>
      </w:pPr>
      <w:r>
        <w:t>Faculties - To teach students online through various modes, give assignments and quizzes, record student details and evaluate answer</w:t>
      </w:r>
      <w:r>
        <w:rPr>
          <w:spacing w:val="-6"/>
        </w:rPr>
        <w:t xml:space="preserve"> </w:t>
      </w:r>
      <w:r>
        <w:t>scripts.</w:t>
      </w:r>
    </w:p>
    <w:p w14:paraId="04228709" w14:textId="77777777" w:rsidR="008E5E71" w:rsidRDefault="003C7C9C">
      <w:pPr>
        <w:pStyle w:val="ListParagraph"/>
        <w:numPr>
          <w:ilvl w:val="0"/>
          <w:numId w:val="4"/>
        </w:numPr>
        <w:tabs>
          <w:tab w:val="left" w:pos="979"/>
        </w:tabs>
        <w:ind w:hanging="361"/>
      </w:pPr>
      <w:r>
        <w:t>Administrator – It has control over the entire</w:t>
      </w:r>
      <w:r>
        <w:rPr>
          <w:spacing w:val="-18"/>
        </w:rPr>
        <w:t xml:space="preserve"> </w:t>
      </w:r>
      <w:r>
        <w:t>system.</w:t>
      </w:r>
    </w:p>
    <w:p w14:paraId="3BA318F2" w14:textId="77777777" w:rsidR="008E5E71" w:rsidRDefault="008E5E71">
      <w:pPr>
        <w:pStyle w:val="BodyText"/>
      </w:pPr>
    </w:p>
    <w:p w14:paraId="7B00C9FC" w14:textId="77777777" w:rsidR="008E5E71" w:rsidRDefault="008E5E71">
      <w:pPr>
        <w:pStyle w:val="BodyText"/>
        <w:spacing w:before="11"/>
        <w:rPr>
          <w:sz w:val="21"/>
        </w:rPr>
      </w:pPr>
    </w:p>
    <w:p w14:paraId="6851D316" w14:textId="77777777" w:rsidR="008E5E71" w:rsidRDefault="003C7C9C">
      <w:pPr>
        <w:pStyle w:val="Heading2"/>
        <w:numPr>
          <w:ilvl w:val="1"/>
          <w:numId w:val="5"/>
        </w:numPr>
        <w:tabs>
          <w:tab w:val="left" w:pos="739"/>
        </w:tabs>
        <w:ind w:hanging="481"/>
      </w:pPr>
      <w:r>
        <w:rPr>
          <w:color w:val="006FC0"/>
        </w:rPr>
        <w:t>Product</w:t>
      </w:r>
      <w:r>
        <w:rPr>
          <w:color w:val="006FC0"/>
          <w:spacing w:val="-1"/>
        </w:rPr>
        <w:t xml:space="preserve"> </w:t>
      </w:r>
      <w:r>
        <w:rPr>
          <w:color w:val="006FC0"/>
        </w:rPr>
        <w:t>Scope</w:t>
      </w:r>
    </w:p>
    <w:p w14:paraId="261BEDA7" w14:textId="77777777" w:rsidR="008E5E71" w:rsidRDefault="003C7C9C">
      <w:pPr>
        <w:pStyle w:val="BodyText"/>
        <w:spacing w:before="192" w:line="256" w:lineRule="auto"/>
        <w:ind w:left="258" w:right="98"/>
      </w:pPr>
      <w:r>
        <w:t>This product definitely has a lot of scope in future. With the advent of technology and current corona virus scenario it has become increasingly important to adopt online teaching through efficient platforms.</w:t>
      </w:r>
    </w:p>
    <w:p w14:paraId="1878E069" w14:textId="77777777" w:rsidR="008E5E71" w:rsidRDefault="008E5E71">
      <w:pPr>
        <w:pStyle w:val="BodyText"/>
      </w:pPr>
    </w:p>
    <w:p w14:paraId="7045CD38" w14:textId="77777777" w:rsidR="008E5E71" w:rsidRDefault="008E5E71">
      <w:pPr>
        <w:pStyle w:val="BodyText"/>
        <w:spacing w:before="4"/>
        <w:rPr>
          <w:sz w:val="28"/>
        </w:rPr>
      </w:pPr>
    </w:p>
    <w:p w14:paraId="40DEDC93" w14:textId="77777777" w:rsidR="008E5E71" w:rsidRDefault="003C7C9C">
      <w:pPr>
        <w:pStyle w:val="Heading2"/>
        <w:numPr>
          <w:ilvl w:val="1"/>
          <w:numId w:val="5"/>
        </w:numPr>
        <w:tabs>
          <w:tab w:val="left" w:pos="739"/>
        </w:tabs>
        <w:spacing w:before="1"/>
        <w:ind w:hanging="481"/>
      </w:pPr>
      <w:r>
        <w:rPr>
          <w:color w:val="006FC0"/>
        </w:rPr>
        <w:t>References</w:t>
      </w:r>
    </w:p>
    <w:p w14:paraId="40C0B75D" w14:textId="77777777" w:rsidR="008E5E71" w:rsidRDefault="003C7C9C">
      <w:pPr>
        <w:pStyle w:val="ListParagraph"/>
        <w:numPr>
          <w:ilvl w:val="2"/>
          <w:numId w:val="5"/>
        </w:numPr>
        <w:tabs>
          <w:tab w:val="left" w:pos="971"/>
          <w:tab w:val="left" w:pos="972"/>
        </w:tabs>
        <w:spacing w:before="189"/>
        <w:ind w:right="115"/>
      </w:pPr>
      <w:r>
        <w:t>AlAwadhi, S., et al. "Virtual real</w:t>
      </w:r>
      <w:r>
        <w:t xml:space="preserve">ity application for interactive and informative learning." </w:t>
      </w:r>
      <w:r>
        <w:rPr>
          <w:i/>
        </w:rPr>
        <w:t>2017 2nd International Conference on Bio-engineering for Smart Technologies (BioSMART)</w:t>
      </w:r>
      <w:r>
        <w:t>. IEEE,</w:t>
      </w:r>
      <w:r>
        <w:rPr>
          <w:spacing w:val="-32"/>
        </w:rPr>
        <w:t xml:space="preserve"> </w:t>
      </w:r>
      <w:r>
        <w:t>2017.</w:t>
      </w:r>
    </w:p>
    <w:p w14:paraId="3C473AF5" w14:textId="77777777" w:rsidR="008E5E71" w:rsidRDefault="003C7C9C">
      <w:pPr>
        <w:pStyle w:val="ListParagraph"/>
        <w:numPr>
          <w:ilvl w:val="2"/>
          <w:numId w:val="5"/>
        </w:numPr>
        <w:tabs>
          <w:tab w:val="left" w:pos="971"/>
          <w:tab w:val="left" w:pos="972"/>
        </w:tabs>
        <w:spacing w:before="120"/>
        <w:ind w:right="182"/>
      </w:pPr>
      <w:r>
        <w:t>Hakami, Mohssen. "Utilization of Virtual Classroom System in Traditional Teaching: Benefits and C</w:t>
      </w:r>
      <w:r>
        <w:t xml:space="preserve">hallenges." </w:t>
      </w:r>
      <w:r>
        <w:rPr>
          <w:i/>
        </w:rPr>
        <w:t xml:space="preserve">International Journal of Education, Learning and Development </w:t>
      </w:r>
      <w:r>
        <w:t>5.3 (2017):</w:t>
      </w:r>
      <w:r>
        <w:rPr>
          <w:spacing w:val="-20"/>
        </w:rPr>
        <w:t xml:space="preserve"> </w:t>
      </w:r>
      <w:r>
        <w:t>21-29.</w:t>
      </w:r>
    </w:p>
    <w:p w14:paraId="13ADB07C" w14:textId="77777777" w:rsidR="008E5E71" w:rsidRDefault="003C7C9C">
      <w:pPr>
        <w:pStyle w:val="ListParagraph"/>
        <w:numPr>
          <w:ilvl w:val="2"/>
          <w:numId w:val="5"/>
        </w:numPr>
        <w:tabs>
          <w:tab w:val="left" w:pos="971"/>
          <w:tab w:val="left" w:pos="972"/>
        </w:tabs>
        <w:spacing w:before="121"/>
        <w:ind w:right="519"/>
      </w:pPr>
      <w:r>
        <w:t xml:space="preserve">Sunasee, Rajesh. "Challenges of Teaching Organic Chemistry during COVID-19 Pandemic at a Primarily Undergraduate Institution." </w:t>
      </w:r>
      <w:r>
        <w:rPr>
          <w:i/>
        </w:rPr>
        <w:t>Journal of Chemical Education</w:t>
      </w:r>
      <w:r>
        <w:rPr>
          <w:i/>
          <w:spacing w:val="-8"/>
        </w:rPr>
        <w:t xml:space="preserve"> </w:t>
      </w:r>
      <w:r>
        <w:t>(2020).</w:t>
      </w:r>
    </w:p>
    <w:p w14:paraId="0958329B" w14:textId="77777777" w:rsidR="008E5E71" w:rsidRDefault="003C7C9C">
      <w:pPr>
        <w:pStyle w:val="ListParagraph"/>
        <w:numPr>
          <w:ilvl w:val="2"/>
          <w:numId w:val="5"/>
        </w:numPr>
        <w:tabs>
          <w:tab w:val="left" w:pos="971"/>
          <w:tab w:val="left" w:pos="972"/>
        </w:tabs>
        <w:spacing w:before="120"/>
        <w:ind w:right="269"/>
      </w:pPr>
      <w:r>
        <w:t xml:space="preserve">Jang, H.Y.; Kim, H.J. A Meta-Analysis of the Cognitive, Affective, and Interpersonal Outcomes of Flipped Classrooms in Higher Education. </w:t>
      </w:r>
      <w:r>
        <w:rPr>
          <w:i/>
        </w:rPr>
        <w:t>Educ. Sci.</w:t>
      </w:r>
      <w:r>
        <w:rPr>
          <w:i/>
          <w:spacing w:val="-5"/>
        </w:rPr>
        <w:t xml:space="preserve"> </w:t>
      </w:r>
      <w:r>
        <w:t>2020</w:t>
      </w:r>
    </w:p>
    <w:p w14:paraId="179A2892" w14:textId="77777777" w:rsidR="008E5E71" w:rsidRDefault="003C7C9C">
      <w:pPr>
        <w:pStyle w:val="ListParagraph"/>
        <w:numPr>
          <w:ilvl w:val="2"/>
          <w:numId w:val="5"/>
        </w:numPr>
        <w:tabs>
          <w:tab w:val="left" w:pos="971"/>
          <w:tab w:val="left" w:pos="972"/>
        </w:tabs>
        <w:spacing w:before="121"/>
        <w:ind w:right="573"/>
      </w:pPr>
      <w:r>
        <w:t xml:space="preserve">Cloete, Anita L. "Technology and education: Challenges and opportunities." </w:t>
      </w:r>
      <w:r>
        <w:rPr>
          <w:i/>
        </w:rPr>
        <w:t xml:space="preserve">HTS Theological Studies </w:t>
      </w:r>
      <w:r>
        <w:t>73.4</w:t>
      </w:r>
      <w:r>
        <w:t xml:space="preserve"> (2017):</w:t>
      </w:r>
      <w:r>
        <w:rPr>
          <w:spacing w:val="-4"/>
        </w:rPr>
        <w:t xml:space="preserve"> </w:t>
      </w:r>
      <w:r>
        <w:t>1-7.</w:t>
      </w:r>
    </w:p>
    <w:p w14:paraId="10132EBA" w14:textId="77777777" w:rsidR="008E5E71" w:rsidRDefault="008E5E71">
      <w:pPr>
        <w:sectPr w:rsidR="008E5E71">
          <w:pgSz w:w="11910" w:h="16840"/>
          <w:pgMar w:top="880" w:right="1020" w:bottom="1180" w:left="1160" w:header="0" w:footer="920" w:gutter="0"/>
          <w:cols w:space="720"/>
        </w:sectPr>
      </w:pPr>
    </w:p>
    <w:p w14:paraId="4AF44633" w14:textId="77777777" w:rsidR="008E5E71" w:rsidRDefault="003C7C9C">
      <w:pPr>
        <w:pStyle w:val="ListParagraph"/>
        <w:numPr>
          <w:ilvl w:val="2"/>
          <w:numId w:val="5"/>
        </w:numPr>
        <w:tabs>
          <w:tab w:val="left" w:pos="971"/>
          <w:tab w:val="left" w:pos="972"/>
        </w:tabs>
        <w:spacing w:before="68"/>
        <w:ind w:right="291"/>
      </w:pPr>
      <w:r>
        <w:lastRenderedPageBreak/>
        <w:t xml:space="preserve">Reynolds, Kate, and Linda Flynn-Wilson. "Student perception of the quality of discussion in a synchronous virtual classroom environment." </w:t>
      </w:r>
      <w:r>
        <w:rPr>
          <w:i/>
        </w:rPr>
        <w:t>EdMedia+ Innovate Learning</w:t>
      </w:r>
      <w:r>
        <w:t xml:space="preserve">. Association for the Advancement of Computing in Education </w:t>
      </w:r>
      <w:r>
        <w:t>(AACE),</w:t>
      </w:r>
      <w:r>
        <w:rPr>
          <w:spacing w:val="-11"/>
        </w:rPr>
        <w:t xml:space="preserve"> </w:t>
      </w:r>
      <w:r>
        <w:t>2018.</w:t>
      </w:r>
    </w:p>
    <w:p w14:paraId="1835E7F3" w14:textId="77777777" w:rsidR="008E5E71" w:rsidRDefault="003C7C9C">
      <w:pPr>
        <w:pStyle w:val="ListParagraph"/>
        <w:numPr>
          <w:ilvl w:val="2"/>
          <w:numId w:val="5"/>
        </w:numPr>
        <w:tabs>
          <w:tab w:val="left" w:pos="971"/>
          <w:tab w:val="left" w:pos="972"/>
        </w:tabs>
        <w:spacing w:before="121"/>
        <w:ind w:right="799"/>
      </w:pPr>
      <w:r>
        <w:t xml:space="preserve">Rekha Asmara. (2020). TEACHING ENGLISH IN A VIRTUAL CLASSROOM USING WHATSAPP DURING COVID-19 PANDEMIC. </w:t>
      </w:r>
      <w:r>
        <w:rPr>
          <w:i/>
        </w:rPr>
        <w:t>Language and Education Journal</w:t>
      </w:r>
      <w:r>
        <w:t xml:space="preserve">, </w:t>
      </w:r>
      <w:r>
        <w:rPr>
          <w:i/>
        </w:rPr>
        <w:t>5</w:t>
      </w:r>
      <w:r>
        <w:t>(1),</w:t>
      </w:r>
      <w:r>
        <w:rPr>
          <w:spacing w:val="-11"/>
        </w:rPr>
        <w:t xml:space="preserve"> </w:t>
      </w:r>
      <w:r>
        <w:t>16-27.</w:t>
      </w:r>
    </w:p>
    <w:p w14:paraId="67100B73" w14:textId="77777777" w:rsidR="008E5E71" w:rsidRDefault="003C7C9C">
      <w:pPr>
        <w:pStyle w:val="ListParagraph"/>
        <w:numPr>
          <w:ilvl w:val="2"/>
          <w:numId w:val="5"/>
        </w:numPr>
        <w:tabs>
          <w:tab w:val="left" w:pos="971"/>
          <w:tab w:val="left" w:pos="972"/>
        </w:tabs>
        <w:spacing w:before="118"/>
        <w:ind w:right="647"/>
      </w:pPr>
      <w:r>
        <w:t xml:space="preserve">Hofmann, Jennifer. "Solutions to the top 10 challenges of blended learning." </w:t>
      </w:r>
      <w:r>
        <w:rPr>
          <w:i/>
        </w:rPr>
        <w:t>United states: In</w:t>
      </w:r>
      <w:r>
        <w:rPr>
          <w:i/>
        </w:rPr>
        <w:t xml:space="preserve">Sync Training, LLC </w:t>
      </w:r>
      <w:r>
        <w:t>(June</w:t>
      </w:r>
      <w:r>
        <w:rPr>
          <w:spacing w:val="-2"/>
        </w:rPr>
        <w:t xml:space="preserve"> </w:t>
      </w:r>
      <w:r>
        <w:t>2020).</w:t>
      </w:r>
    </w:p>
    <w:p w14:paraId="6D942120" w14:textId="77777777" w:rsidR="008E5E71" w:rsidRDefault="008E5E71">
      <w:pPr>
        <w:pStyle w:val="BodyText"/>
      </w:pPr>
    </w:p>
    <w:p w14:paraId="66C7CD79" w14:textId="77777777" w:rsidR="008E5E71" w:rsidRDefault="008E5E71">
      <w:pPr>
        <w:pStyle w:val="BodyText"/>
      </w:pPr>
    </w:p>
    <w:p w14:paraId="1A2276BF" w14:textId="77777777" w:rsidR="008E5E71" w:rsidRDefault="008E5E71">
      <w:pPr>
        <w:pStyle w:val="BodyText"/>
        <w:spacing w:before="8"/>
        <w:rPr>
          <w:sz w:val="29"/>
        </w:rPr>
      </w:pPr>
    </w:p>
    <w:p w14:paraId="3732446B" w14:textId="77777777" w:rsidR="008E5E71" w:rsidRDefault="003C7C9C">
      <w:pPr>
        <w:pStyle w:val="Heading2"/>
        <w:numPr>
          <w:ilvl w:val="0"/>
          <w:numId w:val="3"/>
        </w:numPr>
        <w:tabs>
          <w:tab w:val="left" w:pos="579"/>
        </w:tabs>
        <w:ind w:hanging="321"/>
      </w:pPr>
      <w:r>
        <w:t>Overall</w:t>
      </w:r>
      <w:r>
        <w:rPr>
          <w:spacing w:val="-1"/>
        </w:rPr>
        <w:t xml:space="preserve"> </w:t>
      </w:r>
      <w:r>
        <w:t>Description</w:t>
      </w:r>
    </w:p>
    <w:p w14:paraId="1E779E35" w14:textId="77777777" w:rsidR="008E5E71" w:rsidRDefault="003C7C9C">
      <w:pPr>
        <w:pStyle w:val="ListParagraph"/>
        <w:numPr>
          <w:ilvl w:val="1"/>
          <w:numId w:val="3"/>
        </w:numPr>
        <w:tabs>
          <w:tab w:val="left" w:pos="739"/>
        </w:tabs>
        <w:spacing w:before="191"/>
        <w:ind w:hanging="481"/>
        <w:rPr>
          <w:b/>
          <w:sz w:val="32"/>
        </w:rPr>
      </w:pPr>
      <w:r>
        <w:rPr>
          <w:b/>
          <w:color w:val="006FC0"/>
          <w:sz w:val="32"/>
        </w:rPr>
        <w:t>Product</w:t>
      </w:r>
      <w:r>
        <w:rPr>
          <w:b/>
          <w:color w:val="006FC0"/>
          <w:spacing w:val="-1"/>
          <w:sz w:val="32"/>
        </w:rPr>
        <w:t xml:space="preserve"> </w:t>
      </w:r>
      <w:r>
        <w:rPr>
          <w:b/>
          <w:color w:val="006FC0"/>
          <w:sz w:val="32"/>
        </w:rPr>
        <w:t>Functions</w:t>
      </w:r>
    </w:p>
    <w:p w14:paraId="6DFD08DB" w14:textId="77777777" w:rsidR="008E5E71" w:rsidRDefault="003C7C9C">
      <w:pPr>
        <w:pStyle w:val="Heading3"/>
        <w:numPr>
          <w:ilvl w:val="2"/>
          <w:numId w:val="3"/>
        </w:numPr>
        <w:tabs>
          <w:tab w:val="left" w:pos="653"/>
        </w:tabs>
        <w:spacing w:before="192"/>
        <w:ind w:hanging="253"/>
      </w:pPr>
      <w:r>
        <w:t>Login</w:t>
      </w:r>
      <w:r>
        <w:rPr>
          <w:spacing w:val="-2"/>
        </w:rPr>
        <w:t xml:space="preserve"> </w:t>
      </w:r>
      <w:r>
        <w:t>function</w:t>
      </w:r>
    </w:p>
    <w:p w14:paraId="1F499CD7" w14:textId="77777777" w:rsidR="008E5E71" w:rsidRDefault="003C7C9C">
      <w:pPr>
        <w:pStyle w:val="BodyText"/>
        <w:ind w:left="400" w:right="414"/>
      </w:pPr>
      <w:r>
        <w:t>When learner or lecturer wants to enter in the classroom, they have to login with correct username and password. Only logged-in users are allowed to use shared objects or resources.</w:t>
      </w:r>
    </w:p>
    <w:p w14:paraId="6612B181" w14:textId="77777777" w:rsidR="008E5E71" w:rsidRDefault="008E5E71">
      <w:pPr>
        <w:pStyle w:val="BodyText"/>
        <w:spacing w:before="5"/>
        <w:rPr>
          <w:sz w:val="19"/>
        </w:rPr>
      </w:pPr>
    </w:p>
    <w:p w14:paraId="7630940D" w14:textId="77777777" w:rsidR="008E5E71" w:rsidRDefault="003C7C9C">
      <w:pPr>
        <w:pStyle w:val="Heading3"/>
        <w:numPr>
          <w:ilvl w:val="2"/>
          <w:numId w:val="3"/>
        </w:numPr>
        <w:tabs>
          <w:tab w:val="left" w:pos="653"/>
        </w:tabs>
        <w:spacing w:before="1"/>
        <w:ind w:hanging="253"/>
      </w:pPr>
      <w:r>
        <w:t>Whiteboard/ Simulation</w:t>
      </w:r>
      <w:r>
        <w:rPr>
          <w:spacing w:val="2"/>
        </w:rPr>
        <w:t xml:space="preserve"> </w:t>
      </w:r>
      <w:r>
        <w:t>function</w:t>
      </w:r>
    </w:p>
    <w:p w14:paraId="40ACB008" w14:textId="77777777" w:rsidR="008E5E71" w:rsidRDefault="003C7C9C">
      <w:pPr>
        <w:pStyle w:val="BodyText"/>
        <w:ind w:left="400" w:right="98"/>
      </w:pPr>
      <w:r>
        <w:t xml:space="preserve">The purpose of using this function is to </w:t>
      </w:r>
      <w:r>
        <w:t>provide a collaborative environment for learners and lecturers. They can write message in text format and draw line on the shared whiteboard environment in real time. When they want a message or line, they must select tools by dragging and dropping them on</w:t>
      </w:r>
      <w:r>
        <w:t xml:space="preserve"> the whiteboard. They can also delete objects by pressing delete key on the keyboard. Learners can write or erase any items at any time they want. They are equally authorized in this classroom. Same goes with the simulation application.</w:t>
      </w:r>
    </w:p>
    <w:p w14:paraId="3BE9FFBE" w14:textId="77777777" w:rsidR="008E5E71" w:rsidRDefault="008E5E71">
      <w:pPr>
        <w:pStyle w:val="BodyText"/>
        <w:spacing w:before="9"/>
        <w:rPr>
          <w:sz w:val="19"/>
        </w:rPr>
      </w:pPr>
    </w:p>
    <w:p w14:paraId="1B04F7E3" w14:textId="77777777" w:rsidR="008E5E71" w:rsidRDefault="003C7C9C">
      <w:pPr>
        <w:pStyle w:val="Heading3"/>
        <w:numPr>
          <w:ilvl w:val="2"/>
          <w:numId w:val="3"/>
        </w:numPr>
        <w:tabs>
          <w:tab w:val="left" w:pos="653"/>
        </w:tabs>
        <w:spacing w:before="1"/>
        <w:ind w:hanging="253"/>
        <w:jc w:val="both"/>
      </w:pPr>
      <w:r>
        <w:t>Presentation</w:t>
      </w:r>
      <w:r>
        <w:rPr>
          <w:spacing w:val="-1"/>
        </w:rPr>
        <w:t xml:space="preserve"> </w:t>
      </w:r>
      <w:r>
        <w:t>funct</w:t>
      </w:r>
      <w:r>
        <w:t>ion</w:t>
      </w:r>
    </w:p>
    <w:p w14:paraId="28A68D78" w14:textId="77777777" w:rsidR="008E5E71" w:rsidRDefault="003C7C9C">
      <w:pPr>
        <w:pStyle w:val="BodyText"/>
        <w:ind w:left="400" w:right="152"/>
        <w:jc w:val="both"/>
      </w:pPr>
      <w:r>
        <w:t>This function allows creating a presentation in SWF format. Lecturer can fully control the presentation. Learners can see the same frame simultaneously. Learners are not allowed to control the presentation that the lecturer has corresponded. The presen</w:t>
      </w:r>
      <w:r>
        <w:t>tation function requires SWF presentation files.</w:t>
      </w:r>
    </w:p>
    <w:p w14:paraId="188DEB72" w14:textId="77777777" w:rsidR="008E5E71" w:rsidRDefault="008E5E71">
      <w:pPr>
        <w:pStyle w:val="BodyText"/>
        <w:spacing w:before="8"/>
        <w:rPr>
          <w:sz w:val="19"/>
        </w:rPr>
      </w:pPr>
    </w:p>
    <w:p w14:paraId="178E2665" w14:textId="77777777" w:rsidR="008E5E71" w:rsidRDefault="003C7C9C">
      <w:pPr>
        <w:pStyle w:val="Heading3"/>
        <w:numPr>
          <w:ilvl w:val="2"/>
          <w:numId w:val="3"/>
        </w:numPr>
        <w:tabs>
          <w:tab w:val="left" w:pos="653"/>
        </w:tabs>
        <w:ind w:hanging="253"/>
        <w:jc w:val="both"/>
      </w:pPr>
      <w:r>
        <w:t>Chat</w:t>
      </w:r>
      <w:r>
        <w:rPr>
          <w:spacing w:val="-2"/>
        </w:rPr>
        <w:t xml:space="preserve"> </w:t>
      </w:r>
      <w:r>
        <w:t>function</w:t>
      </w:r>
    </w:p>
    <w:p w14:paraId="4363AA16" w14:textId="77777777" w:rsidR="008E5E71" w:rsidRDefault="003C7C9C">
      <w:pPr>
        <w:pStyle w:val="BodyText"/>
        <w:ind w:left="400" w:right="144"/>
        <w:jc w:val="both"/>
      </w:pPr>
      <w:r>
        <w:t>This function supports lecturer and learners for chatting in regular text format. They can send message to other people in the same classroom. Text can be selected in different styles.</w:t>
      </w:r>
    </w:p>
    <w:p w14:paraId="6180ED13" w14:textId="77777777" w:rsidR="008E5E71" w:rsidRDefault="008E5E71">
      <w:pPr>
        <w:pStyle w:val="BodyText"/>
        <w:spacing w:before="9"/>
        <w:rPr>
          <w:sz w:val="19"/>
        </w:rPr>
      </w:pPr>
    </w:p>
    <w:p w14:paraId="2A13DF00" w14:textId="77777777" w:rsidR="008E5E71" w:rsidRDefault="003C7C9C">
      <w:pPr>
        <w:pStyle w:val="Heading3"/>
        <w:numPr>
          <w:ilvl w:val="2"/>
          <w:numId w:val="3"/>
        </w:numPr>
        <w:tabs>
          <w:tab w:val="left" w:pos="653"/>
        </w:tabs>
        <w:ind w:hanging="253"/>
        <w:jc w:val="both"/>
      </w:pPr>
      <w:r>
        <w:t>List o</w:t>
      </w:r>
      <w:r>
        <w:t>f</w:t>
      </w:r>
      <w:r>
        <w:rPr>
          <w:spacing w:val="-3"/>
        </w:rPr>
        <w:t xml:space="preserve"> </w:t>
      </w:r>
      <w:r>
        <w:t>learners</w:t>
      </w:r>
    </w:p>
    <w:p w14:paraId="575EC875" w14:textId="77777777" w:rsidR="008E5E71" w:rsidRDefault="003C7C9C">
      <w:pPr>
        <w:pStyle w:val="BodyText"/>
        <w:ind w:left="400" w:right="388"/>
      </w:pPr>
      <w:r>
        <w:t>This function displays lecturer and learners name that login the classroom. All usernames appear on the list in the classroom that is used to identify who they are.</w:t>
      </w:r>
    </w:p>
    <w:p w14:paraId="6A3D18F4" w14:textId="77777777" w:rsidR="008E5E71" w:rsidRDefault="008E5E71">
      <w:pPr>
        <w:pStyle w:val="BodyText"/>
        <w:spacing w:before="11"/>
        <w:rPr>
          <w:sz w:val="21"/>
        </w:rPr>
      </w:pPr>
    </w:p>
    <w:p w14:paraId="44F32A6C" w14:textId="77777777" w:rsidR="008E5E71" w:rsidRDefault="003C7C9C">
      <w:pPr>
        <w:pStyle w:val="Heading3"/>
        <w:numPr>
          <w:ilvl w:val="2"/>
          <w:numId w:val="3"/>
        </w:numPr>
        <w:tabs>
          <w:tab w:val="left" w:pos="653"/>
        </w:tabs>
        <w:ind w:hanging="253"/>
      </w:pPr>
      <w:r>
        <w:t>Audio/Video presentation</w:t>
      </w:r>
      <w:r>
        <w:rPr>
          <w:spacing w:val="-3"/>
        </w:rPr>
        <w:t xml:space="preserve"> </w:t>
      </w:r>
      <w:r>
        <w:t>function</w:t>
      </w:r>
    </w:p>
    <w:p w14:paraId="3FAF4CA6" w14:textId="77777777" w:rsidR="008E5E71" w:rsidRDefault="003C7C9C">
      <w:pPr>
        <w:pStyle w:val="BodyText"/>
        <w:ind w:left="400"/>
        <w:jc w:val="both"/>
      </w:pPr>
      <w:r>
        <w:t>This allows the lecturer and the learner to facilitate audio and video sharing/ streaming</w:t>
      </w:r>
    </w:p>
    <w:p w14:paraId="431C46DC" w14:textId="77777777" w:rsidR="008E5E71" w:rsidRDefault="008E5E71">
      <w:pPr>
        <w:jc w:val="both"/>
        <w:sectPr w:rsidR="008E5E71">
          <w:pgSz w:w="11910" w:h="16840"/>
          <w:pgMar w:top="820" w:right="1020" w:bottom="1180" w:left="1160" w:header="0" w:footer="920" w:gutter="0"/>
          <w:cols w:space="720"/>
        </w:sectPr>
      </w:pPr>
    </w:p>
    <w:p w14:paraId="2ED7357F" w14:textId="77777777" w:rsidR="008E5E71" w:rsidRDefault="003C7C9C">
      <w:pPr>
        <w:pStyle w:val="Heading2"/>
        <w:numPr>
          <w:ilvl w:val="1"/>
          <w:numId w:val="3"/>
        </w:numPr>
        <w:tabs>
          <w:tab w:val="left" w:pos="739"/>
        </w:tabs>
        <w:spacing w:before="9"/>
        <w:ind w:hanging="481"/>
      </w:pPr>
      <w:r>
        <w:rPr>
          <w:color w:val="006FC0"/>
        </w:rPr>
        <w:lastRenderedPageBreak/>
        <w:t>Use case Diagram</w:t>
      </w:r>
    </w:p>
    <w:p w14:paraId="112C1F3C" w14:textId="77777777" w:rsidR="008E5E71" w:rsidRDefault="003C7C9C">
      <w:pPr>
        <w:pStyle w:val="BodyText"/>
        <w:spacing w:before="5"/>
        <w:rPr>
          <w:b/>
          <w:sz w:val="12"/>
        </w:rPr>
      </w:pPr>
      <w:r>
        <w:rPr>
          <w:noProof/>
        </w:rPr>
        <w:drawing>
          <wp:anchor distT="0" distB="0" distL="0" distR="0" simplePos="0" relativeHeight="251658240" behindDoc="0" locked="0" layoutInCell="1" allowOverlap="1" wp14:anchorId="0226A828" wp14:editId="200DC865">
            <wp:simplePos x="0" y="0"/>
            <wp:positionH relativeFrom="page">
              <wp:posOffset>900430</wp:posOffset>
            </wp:positionH>
            <wp:positionV relativeFrom="paragraph">
              <wp:posOffset>121015</wp:posOffset>
            </wp:positionV>
            <wp:extent cx="3514840" cy="322506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514840" cy="3225069"/>
                    </a:xfrm>
                    <a:prstGeom prst="rect">
                      <a:avLst/>
                    </a:prstGeom>
                  </pic:spPr>
                </pic:pic>
              </a:graphicData>
            </a:graphic>
          </wp:anchor>
        </w:drawing>
      </w:r>
    </w:p>
    <w:p w14:paraId="64B6E8F5" w14:textId="77777777" w:rsidR="008E5E71" w:rsidRDefault="008E5E71">
      <w:pPr>
        <w:pStyle w:val="BodyText"/>
        <w:rPr>
          <w:b/>
          <w:sz w:val="32"/>
        </w:rPr>
      </w:pPr>
    </w:p>
    <w:p w14:paraId="5813E6A1" w14:textId="77777777" w:rsidR="008E5E71" w:rsidRDefault="008E5E71">
      <w:pPr>
        <w:pStyle w:val="BodyText"/>
        <w:rPr>
          <w:b/>
          <w:sz w:val="32"/>
        </w:rPr>
      </w:pPr>
    </w:p>
    <w:p w14:paraId="0E839059" w14:textId="77777777" w:rsidR="008E5E71" w:rsidRDefault="008E5E71">
      <w:pPr>
        <w:pStyle w:val="BodyText"/>
        <w:spacing w:before="6"/>
        <w:rPr>
          <w:b/>
          <w:sz w:val="46"/>
        </w:rPr>
      </w:pPr>
    </w:p>
    <w:p w14:paraId="68456259" w14:textId="77777777" w:rsidR="008E5E71" w:rsidRDefault="003C7C9C">
      <w:pPr>
        <w:pStyle w:val="ListParagraph"/>
        <w:numPr>
          <w:ilvl w:val="1"/>
          <w:numId w:val="3"/>
        </w:numPr>
        <w:tabs>
          <w:tab w:val="left" w:pos="739"/>
        </w:tabs>
        <w:ind w:hanging="481"/>
        <w:rPr>
          <w:b/>
          <w:sz w:val="32"/>
        </w:rPr>
      </w:pPr>
      <w:r>
        <w:rPr>
          <w:b/>
          <w:color w:val="006FC0"/>
          <w:sz w:val="32"/>
        </w:rPr>
        <w:t>Design and</w:t>
      </w:r>
      <w:r>
        <w:rPr>
          <w:b/>
          <w:color w:val="006FC0"/>
          <w:spacing w:val="-2"/>
          <w:sz w:val="32"/>
        </w:rPr>
        <w:t xml:space="preserve"> </w:t>
      </w:r>
      <w:r>
        <w:rPr>
          <w:b/>
          <w:color w:val="006FC0"/>
          <w:sz w:val="32"/>
        </w:rPr>
        <w:t>Interface</w:t>
      </w:r>
    </w:p>
    <w:p w14:paraId="48DADD21" w14:textId="77777777" w:rsidR="008E5E71" w:rsidRDefault="003C7C9C">
      <w:pPr>
        <w:pStyle w:val="BodyText"/>
        <w:spacing w:before="7"/>
        <w:rPr>
          <w:b/>
          <w:sz w:val="27"/>
        </w:rPr>
      </w:pPr>
      <w:r>
        <w:rPr>
          <w:noProof/>
        </w:rPr>
        <w:drawing>
          <wp:anchor distT="0" distB="0" distL="0" distR="0" simplePos="0" relativeHeight="251659264" behindDoc="0" locked="0" layoutInCell="1" allowOverlap="1" wp14:anchorId="4BCD9792" wp14:editId="293C9475">
            <wp:simplePos x="0" y="0"/>
            <wp:positionH relativeFrom="page">
              <wp:posOffset>1027097</wp:posOffset>
            </wp:positionH>
            <wp:positionV relativeFrom="paragraph">
              <wp:posOffset>238631</wp:posOffset>
            </wp:positionV>
            <wp:extent cx="4511928" cy="365302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511928" cy="3653028"/>
                    </a:xfrm>
                    <a:prstGeom prst="rect">
                      <a:avLst/>
                    </a:prstGeom>
                  </pic:spPr>
                </pic:pic>
              </a:graphicData>
            </a:graphic>
          </wp:anchor>
        </w:drawing>
      </w:r>
    </w:p>
    <w:p w14:paraId="0F620AF1" w14:textId="77777777" w:rsidR="008E5E71" w:rsidRDefault="008E5E71">
      <w:pPr>
        <w:rPr>
          <w:sz w:val="27"/>
        </w:rPr>
        <w:sectPr w:rsidR="008E5E71">
          <w:pgSz w:w="11910" w:h="16840"/>
          <w:pgMar w:top="880" w:right="1020" w:bottom="1180" w:left="1160" w:header="0" w:footer="920" w:gutter="0"/>
          <w:cols w:space="720"/>
        </w:sectPr>
      </w:pPr>
    </w:p>
    <w:p w14:paraId="3F4A6BC2" w14:textId="77777777" w:rsidR="008E5E71" w:rsidRDefault="003C7C9C">
      <w:pPr>
        <w:pStyle w:val="ListParagraph"/>
        <w:numPr>
          <w:ilvl w:val="1"/>
          <w:numId w:val="3"/>
        </w:numPr>
        <w:tabs>
          <w:tab w:val="left" w:pos="739"/>
        </w:tabs>
        <w:spacing w:before="9"/>
        <w:ind w:hanging="481"/>
        <w:rPr>
          <w:b/>
          <w:sz w:val="32"/>
        </w:rPr>
      </w:pPr>
      <w:r>
        <w:rPr>
          <w:b/>
          <w:color w:val="006FC0"/>
          <w:sz w:val="32"/>
        </w:rPr>
        <w:lastRenderedPageBreak/>
        <w:t>Implementation</w:t>
      </w:r>
    </w:p>
    <w:p w14:paraId="2514D1C3" w14:textId="77777777" w:rsidR="008E5E71" w:rsidRDefault="003C7C9C">
      <w:pPr>
        <w:pStyle w:val="BodyText"/>
        <w:spacing w:before="5"/>
        <w:rPr>
          <w:b/>
          <w:sz w:val="12"/>
        </w:rPr>
      </w:pPr>
      <w:r>
        <w:rPr>
          <w:noProof/>
        </w:rPr>
        <w:drawing>
          <wp:anchor distT="0" distB="0" distL="0" distR="0" simplePos="0" relativeHeight="2" behindDoc="0" locked="0" layoutInCell="1" allowOverlap="1" wp14:anchorId="14180CDF" wp14:editId="79B27B9C">
            <wp:simplePos x="0" y="0"/>
            <wp:positionH relativeFrom="page">
              <wp:posOffset>1120783</wp:posOffset>
            </wp:positionH>
            <wp:positionV relativeFrom="paragraph">
              <wp:posOffset>121015</wp:posOffset>
            </wp:positionV>
            <wp:extent cx="4871496" cy="247230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871496" cy="2472308"/>
                    </a:xfrm>
                    <a:prstGeom prst="rect">
                      <a:avLst/>
                    </a:prstGeom>
                  </pic:spPr>
                </pic:pic>
              </a:graphicData>
            </a:graphic>
          </wp:anchor>
        </w:drawing>
      </w:r>
    </w:p>
    <w:p w14:paraId="2ABFE8FA" w14:textId="77777777" w:rsidR="008E5E71" w:rsidRDefault="008E5E71">
      <w:pPr>
        <w:pStyle w:val="BodyText"/>
        <w:rPr>
          <w:b/>
          <w:sz w:val="32"/>
        </w:rPr>
      </w:pPr>
    </w:p>
    <w:p w14:paraId="1F598F12" w14:textId="77777777" w:rsidR="008E5E71" w:rsidRDefault="008E5E71">
      <w:pPr>
        <w:pStyle w:val="BodyText"/>
        <w:spacing w:before="2"/>
        <w:rPr>
          <w:b/>
          <w:sz w:val="36"/>
        </w:rPr>
      </w:pPr>
    </w:p>
    <w:p w14:paraId="49D26D9F" w14:textId="77777777" w:rsidR="008E5E71" w:rsidRDefault="003C7C9C">
      <w:pPr>
        <w:pStyle w:val="ListParagraph"/>
        <w:numPr>
          <w:ilvl w:val="1"/>
          <w:numId w:val="3"/>
        </w:numPr>
        <w:tabs>
          <w:tab w:val="left" w:pos="739"/>
        </w:tabs>
        <w:ind w:hanging="481"/>
        <w:rPr>
          <w:b/>
          <w:sz w:val="32"/>
        </w:rPr>
      </w:pPr>
      <w:r>
        <w:rPr>
          <w:b/>
          <w:color w:val="006FC0"/>
          <w:sz w:val="32"/>
        </w:rPr>
        <w:t>Activity</w:t>
      </w:r>
      <w:r>
        <w:rPr>
          <w:b/>
          <w:color w:val="006FC0"/>
          <w:spacing w:val="-1"/>
          <w:sz w:val="32"/>
        </w:rPr>
        <w:t xml:space="preserve"> </w:t>
      </w:r>
      <w:r>
        <w:rPr>
          <w:b/>
          <w:color w:val="006FC0"/>
          <w:sz w:val="32"/>
        </w:rPr>
        <w:t>Diagram</w:t>
      </w:r>
    </w:p>
    <w:p w14:paraId="28C43C90" w14:textId="77777777" w:rsidR="008E5E71" w:rsidRDefault="008E5E71">
      <w:pPr>
        <w:pStyle w:val="BodyText"/>
        <w:rPr>
          <w:b/>
          <w:sz w:val="20"/>
        </w:rPr>
      </w:pPr>
    </w:p>
    <w:p w14:paraId="0B5424F3" w14:textId="77777777" w:rsidR="008E5E71" w:rsidRDefault="003C7C9C">
      <w:pPr>
        <w:pStyle w:val="BodyText"/>
        <w:spacing w:before="6"/>
        <w:rPr>
          <w:b/>
          <w:sz w:val="25"/>
        </w:rPr>
      </w:pPr>
      <w:r>
        <w:rPr>
          <w:noProof/>
        </w:rPr>
        <w:drawing>
          <wp:anchor distT="0" distB="0" distL="0" distR="0" simplePos="0" relativeHeight="3" behindDoc="0" locked="0" layoutInCell="1" allowOverlap="1" wp14:anchorId="4F3CFD24" wp14:editId="71C83673">
            <wp:simplePos x="0" y="0"/>
            <wp:positionH relativeFrom="page">
              <wp:posOffset>1095863</wp:posOffset>
            </wp:positionH>
            <wp:positionV relativeFrom="paragraph">
              <wp:posOffset>222660</wp:posOffset>
            </wp:positionV>
            <wp:extent cx="5357021" cy="473468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5357021" cy="4734687"/>
                    </a:xfrm>
                    <a:prstGeom prst="rect">
                      <a:avLst/>
                    </a:prstGeom>
                  </pic:spPr>
                </pic:pic>
              </a:graphicData>
            </a:graphic>
          </wp:anchor>
        </w:drawing>
      </w:r>
    </w:p>
    <w:p w14:paraId="361A4071" w14:textId="77777777" w:rsidR="008E5E71" w:rsidRDefault="008E5E71">
      <w:pPr>
        <w:rPr>
          <w:sz w:val="25"/>
        </w:rPr>
        <w:sectPr w:rsidR="008E5E71">
          <w:pgSz w:w="11910" w:h="16840"/>
          <w:pgMar w:top="880" w:right="1020" w:bottom="1180" w:left="1160" w:header="0" w:footer="920" w:gutter="0"/>
          <w:cols w:space="720"/>
        </w:sectPr>
      </w:pPr>
    </w:p>
    <w:p w14:paraId="2826F170" w14:textId="77777777" w:rsidR="008E5E71" w:rsidRDefault="003C7C9C">
      <w:pPr>
        <w:pStyle w:val="ListParagraph"/>
        <w:numPr>
          <w:ilvl w:val="1"/>
          <w:numId w:val="3"/>
        </w:numPr>
        <w:tabs>
          <w:tab w:val="left" w:pos="739"/>
        </w:tabs>
        <w:spacing w:before="9"/>
        <w:ind w:hanging="481"/>
        <w:rPr>
          <w:b/>
          <w:sz w:val="32"/>
        </w:rPr>
      </w:pPr>
      <w:r>
        <w:rPr>
          <w:b/>
          <w:color w:val="006FC0"/>
          <w:sz w:val="32"/>
        </w:rPr>
        <w:lastRenderedPageBreak/>
        <w:t>Sequence</w:t>
      </w:r>
      <w:r>
        <w:rPr>
          <w:b/>
          <w:color w:val="006FC0"/>
          <w:spacing w:val="-2"/>
          <w:sz w:val="32"/>
        </w:rPr>
        <w:t xml:space="preserve"> </w:t>
      </w:r>
      <w:r>
        <w:rPr>
          <w:b/>
          <w:color w:val="006FC0"/>
          <w:sz w:val="32"/>
        </w:rPr>
        <w:t>Diagram</w:t>
      </w:r>
    </w:p>
    <w:p w14:paraId="79092CFA" w14:textId="77777777" w:rsidR="008E5E71" w:rsidRDefault="008E5E71">
      <w:pPr>
        <w:pStyle w:val="BodyText"/>
        <w:rPr>
          <w:b/>
          <w:sz w:val="20"/>
        </w:rPr>
      </w:pPr>
    </w:p>
    <w:p w14:paraId="700F641C" w14:textId="77777777" w:rsidR="008E5E71" w:rsidRDefault="008E5E71">
      <w:pPr>
        <w:pStyle w:val="BodyText"/>
        <w:rPr>
          <w:b/>
          <w:sz w:val="20"/>
        </w:rPr>
      </w:pPr>
    </w:p>
    <w:p w14:paraId="19807897" w14:textId="77777777" w:rsidR="008E5E71" w:rsidRDefault="003C7C9C">
      <w:pPr>
        <w:pStyle w:val="BodyText"/>
        <w:spacing w:before="1"/>
        <w:rPr>
          <w:b/>
          <w:sz w:val="20"/>
        </w:rPr>
      </w:pPr>
      <w:r>
        <w:rPr>
          <w:noProof/>
        </w:rPr>
        <w:drawing>
          <wp:anchor distT="0" distB="0" distL="0" distR="0" simplePos="0" relativeHeight="4" behindDoc="0" locked="0" layoutInCell="1" allowOverlap="1" wp14:anchorId="28DDDAF5" wp14:editId="6225A22C">
            <wp:simplePos x="0" y="0"/>
            <wp:positionH relativeFrom="page">
              <wp:posOffset>1094526</wp:posOffset>
            </wp:positionH>
            <wp:positionV relativeFrom="paragraph">
              <wp:posOffset>180907</wp:posOffset>
            </wp:positionV>
            <wp:extent cx="5383184" cy="630478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383184" cy="6304787"/>
                    </a:xfrm>
                    <a:prstGeom prst="rect">
                      <a:avLst/>
                    </a:prstGeom>
                  </pic:spPr>
                </pic:pic>
              </a:graphicData>
            </a:graphic>
          </wp:anchor>
        </w:drawing>
      </w:r>
    </w:p>
    <w:p w14:paraId="709EFA6A" w14:textId="77777777" w:rsidR="008E5E71" w:rsidRDefault="008E5E71">
      <w:pPr>
        <w:rPr>
          <w:sz w:val="20"/>
        </w:rPr>
        <w:sectPr w:rsidR="008E5E71">
          <w:pgSz w:w="11910" w:h="16840"/>
          <w:pgMar w:top="880" w:right="1020" w:bottom="1180" w:left="1160" w:header="0" w:footer="920" w:gutter="0"/>
          <w:cols w:space="720"/>
        </w:sectPr>
      </w:pPr>
    </w:p>
    <w:p w14:paraId="1DF9B23D" w14:textId="77777777" w:rsidR="008E5E71" w:rsidRDefault="003C7C9C">
      <w:pPr>
        <w:pStyle w:val="ListParagraph"/>
        <w:numPr>
          <w:ilvl w:val="0"/>
          <w:numId w:val="3"/>
        </w:numPr>
        <w:tabs>
          <w:tab w:val="left" w:pos="579"/>
        </w:tabs>
        <w:spacing w:before="9"/>
        <w:ind w:hanging="321"/>
        <w:rPr>
          <w:b/>
          <w:sz w:val="32"/>
        </w:rPr>
      </w:pPr>
      <w:r>
        <w:rPr>
          <w:b/>
          <w:sz w:val="32"/>
        </w:rPr>
        <w:lastRenderedPageBreak/>
        <w:t>External Interface</w:t>
      </w:r>
      <w:r>
        <w:rPr>
          <w:b/>
          <w:spacing w:val="-2"/>
          <w:sz w:val="32"/>
        </w:rPr>
        <w:t xml:space="preserve"> </w:t>
      </w:r>
      <w:r>
        <w:rPr>
          <w:b/>
          <w:sz w:val="32"/>
        </w:rPr>
        <w:t>Requirements</w:t>
      </w:r>
    </w:p>
    <w:p w14:paraId="0F37A036" w14:textId="77777777" w:rsidR="008E5E71" w:rsidRDefault="008E5E71">
      <w:pPr>
        <w:pStyle w:val="BodyText"/>
        <w:spacing w:before="2"/>
        <w:rPr>
          <w:b/>
          <w:sz w:val="29"/>
        </w:rPr>
      </w:pPr>
    </w:p>
    <w:p w14:paraId="6409E71F" w14:textId="77777777" w:rsidR="008E5E71" w:rsidRDefault="003C7C9C">
      <w:pPr>
        <w:pStyle w:val="ListParagraph"/>
        <w:numPr>
          <w:ilvl w:val="1"/>
          <w:numId w:val="3"/>
        </w:numPr>
        <w:tabs>
          <w:tab w:val="left" w:pos="739"/>
        </w:tabs>
        <w:ind w:hanging="481"/>
        <w:rPr>
          <w:b/>
          <w:sz w:val="32"/>
        </w:rPr>
      </w:pPr>
      <w:r>
        <w:rPr>
          <w:b/>
          <w:color w:val="006FC0"/>
          <w:sz w:val="32"/>
        </w:rPr>
        <w:t>User</w:t>
      </w:r>
      <w:r>
        <w:rPr>
          <w:b/>
          <w:color w:val="006FC0"/>
          <w:spacing w:val="-3"/>
          <w:sz w:val="32"/>
        </w:rPr>
        <w:t xml:space="preserve"> </w:t>
      </w:r>
      <w:r>
        <w:rPr>
          <w:b/>
          <w:color w:val="006FC0"/>
          <w:sz w:val="32"/>
        </w:rPr>
        <w:t>Interface</w:t>
      </w:r>
    </w:p>
    <w:p w14:paraId="6AF4703E" w14:textId="77777777" w:rsidR="008E5E71" w:rsidRDefault="003C7C9C">
      <w:pPr>
        <w:pStyle w:val="BodyText"/>
        <w:spacing w:before="57"/>
        <w:ind w:left="258" w:right="124"/>
      </w:pPr>
      <w:r>
        <w:t>A login screen for entering the username and password, so that the authorized user can have an access without any problems. After that the lecturer and learner can present audio and video an</w:t>
      </w:r>
      <w:r>
        <w:t>d proceed with the class. Lecturers can upload exam and assignments and evaluate them after learner is done with it.</w:t>
      </w:r>
    </w:p>
    <w:p w14:paraId="3E82EE83" w14:textId="77777777" w:rsidR="008E5E71" w:rsidRDefault="008E5E71">
      <w:pPr>
        <w:pStyle w:val="BodyText"/>
        <w:spacing w:before="12"/>
        <w:rPr>
          <w:sz w:val="21"/>
        </w:rPr>
      </w:pPr>
    </w:p>
    <w:p w14:paraId="4004F853" w14:textId="77777777" w:rsidR="008E5E71" w:rsidRDefault="003C7C9C">
      <w:pPr>
        <w:pStyle w:val="Heading2"/>
        <w:numPr>
          <w:ilvl w:val="1"/>
          <w:numId w:val="3"/>
        </w:numPr>
        <w:tabs>
          <w:tab w:val="left" w:pos="739"/>
        </w:tabs>
        <w:ind w:hanging="481"/>
      </w:pPr>
      <w:r>
        <w:rPr>
          <w:color w:val="006FC0"/>
        </w:rPr>
        <w:t>Software</w:t>
      </w:r>
      <w:r>
        <w:rPr>
          <w:color w:val="006FC0"/>
          <w:spacing w:val="-1"/>
        </w:rPr>
        <w:t xml:space="preserve"> </w:t>
      </w:r>
      <w:r>
        <w:rPr>
          <w:color w:val="006FC0"/>
        </w:rPr>
        <w:t>Requirements</w:t>
      </w:r>
    </w:p>
    <w:p w14:paraId="19B74EBD" w14:textId="77777777" w:rsidR="008E5E71" w:rsidRDefault="003C7C9C">
      <w:pPr>
        <w:pStyle w:val="BodyText"/>
        <w:spacing w:before="60" w:line="256" w:lineRule="auto"/>
        <w:ind w:left="258" w:right="471"/>
      </w:pPr>
      <w:r>
        <w:t>The minimum software requirement is a Microsoft Windows 2000, Web Browser, Active Server Page (ASP), JAVA Script, HT</w:t>
      </w:r>
      <w:r>
        <w:t>ML, Microsoft SQL Server 2000, Shockwave player and flash player</w:t>
      </w:r>
    </w:p>
    <w:p w14:paraId="2854602F" w14:textId="77777777" w:rsidR="008E5E71" w:rsidRDefault="008E5E71">
      <w:pPr>
        <w:pStyle w:val="BodyText"/>
        <w:spacing w:before="2"/>
        <w:rPr>
          <w:sz w:val="24"/>
        </w:rPr>
      </w:pPr>
    </w:p>
    <w:p w14:paraId="47FAB567" w14:textId="77777777" w:rsidR="008E5E71" w:rsidRDefault="003C7C9C">
      <w:pPr>
        <w:pStyle w:val="Heading2"/>
        <w:numPr>
          <w:ilvl w:val="1"/>
          <w:numId w:val="3"/>
        </w:numPr>
        <w:tabs>
          <w:tab w:val="left" w:pos="739"/>
        </w:tabs>
        <w:ind w:hanging="481"/>
      </w:pPr>
      <w:r>
        <w:rPr>
          <w:color w:val="006FC0"/>
        </w:rPr>
        <w:t>Hardware</w:t>
      </w:r>
      <w:r>
        <w:rPr>
          <w:color w:val="006FC0"/>
          <w:spacing w:val="-2"/>
        </w:rPr>
        <w:t xml:space="preserve"> </w:t>
      </w:r>
      <w:r>
        <w:rPr>
          <w:color w:val="006FC0"/>
        </w:rPr>
        <w:t>Requirements</w:t>
      </w:r>
    </w:p>
    <w:p w14:paraId="780E1172" w14:textId="77777777" w:rsidR="008E5E71" w:rsidRDefault="003C7C9C">
      <w:pPr>
        <w:pStyle w:val="BodyText"/>
        <w:spacing w:before="57" w:line="259" w:lineRule="auto"/>
        <w:ind w:left="258" w:right="308"/>
        <w:jc w:val="both"/>
      </w:pPr>
      <w:r>
        <w:t>The hardware requirement consists of CPU Intel Pentium IIII 3.0 GHz or higher, memory (RAM) 1 GB or higher, Hard disk 80 GB or higher, Controller Support, Graphics Card, Network Interface Card. Monitor screen, mouse and a keyboard.</w:t>
      </w:r>
    </w:p>
    <w:p w14:paraId="4EC04B3C" w14:textId="77777777" w:rsidR="008E5E71" w:rsidRDefault="008E5E71">
      <w:pPr>
        <w:pStyle w:val="BodyText"/>
      </w:pPr>
    </w:p>
    <w:p w14:paraId="42130A59" w14:textId="77777777" w:rsidR="008E5E71" w:rsidRDefault="008E5E71">
      <w:pPr>
        <w:pStyle w:val="BodyText"/>
      </w:pPr>
    </w:p>
    <w:p w14:paraId="6F80D218" w14:textId="77777777" w:rsidR="008E5E71" w:rsidRDefault="008E5E71">
      <w:pPr>
        <w:pStyle w:val="BodyText"/>
        <w:spacing w:before="1"/>
        <w:rPr>
          <w:sz w:val="17"/>
        </w:rPr>
      </w:pPr>
    </w:p>
    <w:p w14:paraId="3C08D3C9" w14:textId="77777777" w:rsidR="008E5E71" w:rsidRDefault="003C7C9C">
      <w:pPr>
        <w:pStyle w:val="Heading2"/>
        <w:numPr>
          <w:ilvl w:val="0"/>
          <w:numId w:val="3"/>
        </w:numPr>
        <w:tabs>
          <w:tab w:val="left" w:pos="579"/>
        </w:tabs>
        <w:spacing w:before="1"/>
        <w:ind w:hanging="321"/>
      </w:pPr>
      <w:r>
        <w:t>Other Non-Functional</w:t>
      </w:r>
      <w:r>
        <w:rPr>
          <w:spacing w:val="-2"/>
        </w:rPr>
        <w:t xml:space="preserve"> </w:t>
      </w:r>
      <w:r>
        <w:t>Requirements</w:t>
      </w:r>
    </w:p>
    <w:p w14:paraId="39B1A39B" w14:textId="77777777" w:rsidR="008E5E71" w:rsidRDefault="003C7C9C">
      <w:pPr>
        <w:pStyle w:val="ListParagraph"/>
        <w:numPr>
          <w:ilvl w:val="1"/>
          <w:numId w:val="3"/>
        </w:numPr>
        <w:tabs>
          <w:tab w:val="left" w:pos="739"/>
        </w:tabs>
        <w:spacing w:before="195"/>
        <w:ind w:hanging="481"/>
        <w:rPr>
          <w:b/>
          <w:sz w:val="32"/>
        </w:rPr>
      </w:pPr>
      <w:r>
        <w:rPr>
          <w:b/>
          <w:color w:val="006FC0"/>
          <w:sz w:val="32"/>
        </w:rPr>
        <w:t>Performance</w:t>
      </w:r>
      <w:r>
        <w:rPr>
          <w:b/>
          <w:color w:val="006FC0"/>
          <w:spacing w:val="-2"/>
          <w:sz w:val="32"/>
        </w:rPr>
        <w:t xml:space="preserve"> </w:t>
      </w:r>
      <w:r>
        <w:rPr>
          <w:b/>
          <w:color w:val="006FC0"/>
          <w:sz w:val="32"/>
        </w:rPr>
        <w:t>requirements</w:t>
      </w:r>
    </w:p>
    <w:p w14:paraId="6EDE4620" w14:textId="77777777" w:rsidR="008E5E71" w:rsidRDefault="003C7C9C">
      <w:pPr>
        <w:pStyle w:val="ListParagraph"/>
        <w:numPr>
          <w:ilvl w:val="0"/>
          <w:numId w:val="2"/>
        </w:numPr>
        <w:tabs>
          <w:tab w:val="left" w:pos="979"/>
        </w:tabs>
        <w:spacing w:before="57"/>
        <w:ind w:right="801"/>
      </w:pPr>
      <w:r>
        <w:t>It is expected that the database would perform functionally all the requirements that are specified.</w:t>
      </w:r>
    </w:p>
    <w:p w14:paraId="60352B24" w14:textId="77777777" w:rsidR="008E5E71" w:rsidRDefault="003C7C9C">
      <w:pPr>
        <w:pStyle w:val="ListParagraph"/>
        <w:numPr>
          <w:ilvl w:val="0"/>
          <w:numId w:val="2"/>
        </w:numPr>
        <w:tabs>
          <w:tab w:val="left" w:pos="979"/>
        </w:tabs>
        <w:spacing w:before="1"/>
        <w:ind w:hanging="361"/>
      </w:pPr>
      <w:r>
        <w:t>The system should be easy to</w:t>
      </w:r>
      <w:r>
        <w:rPr>
          <w:spacing w:val="-4"/>
        </w:rPr>
        <w:t xml:space="preserve"> </w:t>
      </w:r>
      <w:r>
        <w:t>handle.</w:t>
      </w:r>
    </w:p>
    <w:p w14:paraId="72C4E51C" w14:textId="77777777" w:rsidR="008E5E71" w:rsidRDefault="003C7C9C">
      <w:pPr>
        <w:pStyle w:val="ListParagraph"/>
        <w:numPr>
          <w:ilvl w:val="0"/>
          <w:numId w:val="2"/>
        </w:numPr>
        <w:tabs>
          <w:tab w:val="left" w:pos="979"/>
        </w:tabs>
        <w:ind w:hanging="361"/>
      </w:pPr>
      <w:r>
        <w:t>System should give expected performance</w:t>
      </w:r>
      <w:r>
        <w:rPr>
          <w:spacing w:val="1"/>
        </w:rPr>
        <w:t xml:space="preserve"> </w:t>
      </w:r>
      <w:r>
        <w:t>results.</w:t>
      </w:r>
    </w:p>
    <w:p w14:paraId="069645A2" w14:textId="77777777" w:rsidR="008E5E71" w:rsidRDefault="003C7C9C">
      <w:pPr>
        <w:pStyle w:val="ListParagraph"/>
        <w:numPr>
          <w:ilvl w:val="0"/>
          <w:numId w:val="2"/>
        </w:numPr>
        <w:tabs>
          <w:tab w:val="left" w:pos="978"/>
          <w:tab w:val="left" w:pos="979"/>
        </w:tabs>
        <w:ind w:hanging="361"/>
        <w:rPr>
          <w:sz w:val="20"/>
        </w:rPr>
      </w:pPr>
      <w:r>
        <w:t>The respon</w:t>
      </w:r>
      <w:r>
        <w:t>se time should be</w:t>
      </w:r>
      <w:r>
        <w:rPr>
          <w:spacing w:val="-4"/>
        </w:rPr>
        <w:t xml:space="preserve"> </w:t>
      </w:r>
      <w:r>
        <w:t>small.</w:t>
      </w:r>
    </w:p>
    <w:p w14:paraId="4DF9FF0A" w14:textId="77777777" w:rsidR="008E5E71" w:rsidRDefault="008E5E71">
      <w:pPr>
        <w:pStyle w:val="BodyText"/>
        <w:spacing w:before="2"/>
        <w:rPr>
          <w:sz w:val="32"/>
        </w:rPr>
      </w:pPr>
    </w:p>
    <w:p w14:paraId="0AB9FC67" w14:textId="77777777" w:rsidR="008E5E71" w:rsidRDefault="003C7C9C">
      <w:pPr>
        <w:pStyle w:val="Heading2"/>
        <w:numPr>
          <w:ilvl w:val="1"/>
          <w:numId w:val="3"/>
        </w:numPr>
        <w:tabs>
          <w:tab w:val="left" w:pos="739"/>
        </w:tabs>
        <w:ind w:hanging="481"/>
      </w:pPr>
      <w:r>
        <w:rPr>
          <w:color w:val="006FC0"/>
        </w:rPr>
        <w:t>Security</w:t>
      </w:r>
      <w:r>
        <w:rPr>
          <w:color w:val="006FC0"/>
          <w:spacing w:val="-2"/>
        </w:rPr>
        <w:t xml:space="preserve"> </w:t>
      </w:r>
      <w:r>
        <w:rPr>
          <w:color w:val="006FC0"/>
        </w:rPr>
        <w:t>Requirements</w:t>
      </w:r>
    </w:p>
    <w:p w14:paraId="1C149FC3" w14:textId="77777777" w:rsidR="008E5E71" w:rsidRDefault="003C7C9C">
      <w:pPr>
        <w:pStyle w:val="BodyText"/>
        <w:spacing w:before="57"/>
        <w:ind w:left="258" w:right="521"/>
      </w:pPr>
      <w:r>
        <w:t>We are going to develop a secured database. There are different categories of users namely Administrator, Students, Restricted users who will be viewing either all or some specific information from the databa</w:t>
      </w:r>
      <w:r>
        <w:t>se.</w:t>
      </w:r>
    </w:p>
    <w:p w14:paraId="5E41B2FC" w14:textId="77777777" w:rsidR="008E5E71" w:rsidRDefault="008E5E71">
      <w:pPr>
        <w:pStyle w:val="BodyText"/>
        <w:spacing w:before="11"/>
        <w:rPr>
          <w:sz w:val="21"/>
        </w:rPr>
      </w:pPr>
    </w:p>
    <w:p w14:paraId="197C61C3" w14:textId="77777777" w:rsidR="008E5E71" w:rsidRDefault="003C7C9C">
      <w:pPr>
        <w:pStyle w:val="BodyText"/>
        <w:ind w:left="258" w:right="149"/>
      </w:pPr>
      <w:r>
        <w:t>Depending upon the category of user the access rights are decided. It means if the user is an administrator then he can be able to modify the data, append etc. All other users only have the rights to retrieve the information about database.</w:t>
      </w:r>
    </w:p>
    <w:p w14:paraId="53BF451D" w14:textId="77777777" w:rsidR="008E5E71" w:rsidRDefault="008E5E71">
      <w:pPr>
        <w:pStyle w:val="BodyText"/>
        <w:spacing w:before="2"/>
      </w:pPr>
    </w:p>
    <w:p w14:paraId="6BCB4A1E" w14:textId="77777777" w:rsidR="008E5E71" w:rsidRDefault="003C7C9C">
      <w:pPr>
        <w:pStyle w:val="Heading2"/>
        <w:numPr>
          <w:ilvl w:val="1"/>
          <w:numId w:val="3"/>
        </w:numPr>
        <w:tabs>
          <w:tab w:val="left" w:pos="739"/>
        </w:tabs>
        <w:spacing w:before="1"/>
        <w:ind w:hanging="481"/>
      </w:pPr>
      <w:r>
        <w:rPr>
          <w:color w:val="006FC0"/>
        </w:rPr>
        <w:t>Safety Requirements</w:t>
      </w:r>
    </w:p>
    <w:p w14:paraId="70E73FE8" w14:textId="77777777" w:rsidR="008E5E71" w:rsidRDefault="003C7C9C">
      <w:pPr>
        <w:pStyle w:val="BodyText"/>
        <w:spacing w:before="57"/>
        <w:ind w:left="258" w:right="209"/>
      </w:pPr>
      <w:r>
        <w:t>The database may get crashed at any certain time due to virus or operating system failure. Therefore, it is required to take the database backup.</w:t>
      </w:r>
    </w:p>
    <w:p w14:paraId="728B8D68" w14:textId="77777777" w:rsidR="008E5E71" w:rsidRDefault="008E5E71">
      <w:pPr>
        <w:pStyle w:val="BodyText"/>
        <w:spacing w:before="1"/>
      </w:pPr>
    </w:p>
    <w:p w14:paraId="6EBCBECC" w14:textId="77777777" w:rsidR="008E5E71" w:rsidRDefault="003C7C9C">
      <w:pPr>
        <w:pStyle w:val="Heading2"/>
        <w:numPr>
          <w:ilvl w:val="1"/>
          <w:numId w:val="3"/>
        </w:numPr>
        <w:tabs>
          <w:tab w:val="left" w:pos="739"/>
        </w:tabs>
        <w:ind w:hanging="481"/>
      </w:pPr>
      <w:r>
        <w:rPr>
          <w:color w:val="006FC0"/>
        </w:rPr>
        <w:t>Software Quality Attributes</w:t>
      </w:r>
    </w:p>
    <w:p w14:paraId="59F0873A" w14:textId="77777777" w:rsidR="008E5E71" w:rsidRDefault="003C7C9C">
      <w:pPr>
        <w:pStyle w:val="ListParagraph"/>
        <w:numPr>
          <w:ilvl w:val="0"/>
          <w:numId w:val="1"/>
        </w:numPr>
        <w:tabs>
          <w:tab w:val="left" w:pos="979"/>
        </w:tabs>
        <w:spacing w:before="58"/>
        <w:ind w:hanging="361"/>
      </w:pPr>
      <w:r>
        <w:t>The application is easy to interact and communicate with</w:t>
      </w:r>
      <w:r>
        <w:rPr>
          <w:spacing w:val="-9"/>
        </w:rPr>
        <w:t xml:space="preserve"> </w:t>
      </w:r>
      <w:r>
        <w:t>user</w:t>
      </w:r>
      <w:r>
        <w:t>.</w:t>
      </w:r>
    </w:p>
    <w:p w14:paraId="7B80A44B" w14:textId="77777777" w:rsidR="008E5E71" w:rsidRDefault="003C7C9C">
      <w:pPr>
        <w:pStyle w:val="ListParagraph"/>
        <w:numPr>
          <w:ilvl w:val="0"/>
          <w:numId w:val="1"/>
        </w:numPr>
        <w:tabs>
          <w:tab w:val="left" w:pos="979"/>
        </w:tabs>
        <w:ind w:hanging="361"/>
        <w:rPr>
          <w:sz w:val="24"/>
        </w:rPr>
      </w:pPr>
      <w:r>
        <w:t>This application provides better user interface for ease of</w:t>
      </w:r>
      <w:r>
        <w:rPr>
          <w:spacing w:val="-7"/>
        </w:rPr>
        <w:t xml:space="preserve"> </w:t>
      </w:r>
      <w:r>
        <w:t>working.</w:t>
      </w:r>
    </w:p>
    <w:p w14:paraId="112BC47D" w14:textId="77777777" w:rsidR="008E5E71" w:rsidRDefault="008E5E71">
      <w:pPr>
        <w:rPr>
          <w:sz w:val="24"/>
        </w:rPr>
        <w:sectPr w:rsidR="008E5E71">
          <w:pgSz w:w="11910" w:h="16840"/>
          <w:pgMar w:top="880" w:right="1020" w:bottom="1180" w:left="1160" w:header="0" w:footer="920" w:gutter="0"/>
          <w:cols w:space="720"/>
        </w:sectPr>
      </w:pPr>
    </w:p>
    <w:p w14:paraId="571DB0F9" w14:textId="77777777" w:rsidR="008E5E71" w:rsidRDefault="003C7C9C">
      <w:pPr>
        <w:pStyle w:val="BodyText"/>
        <w:ind w:left="116"/>
        <w:rPr>
          <w:sz w:val="20"/>
        </w:rPr>
      </w:pPr>
      <w:r>
        <w:rPr>
          <w:noProof/>
          <w:sz w:val="20"/>
        </w:rPr>
        <w:lastRenderedPageBreak/>
        <w:drawing>
          <wp:inline distT="0" distB="0" distL="0" distR="0" wp14:anchorId="58CB6287" wp14:editId="0D8FA824">
            <wp:extent cx="5826582" cy="7766304"/>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5826582" cy="7766304"/>
                    </a:xfrm>
                    <a:prstGeom prst="rect">
                      <a:avLst/>
                    </a:prstGeom>
                  </pic:spPr>
                </pic:pic>
              </a:graphicData>
            </a:graphic>
          </wp:inline>
        </w:drawing>
      </w:r>
    </w:p>
    <w:p w14:paraId="291B17D3" w14:textId="77777777" w:rsidR="008E5E71" w:rsidRDefault="008E5E71">
      <w:pPr>
        <w:rPr>
          <w:sz w:val="20"/>
        </w:rPr>
        <w:sectPr w:rsidR="008E5E71">
          <w:pgSz w:w="11910" w:h="16840"/>
          <w:pgMar w:top="880" w:right="1020" w:bottom="1120" w:left="1160" w:header="0" w:footer="920" w:gutter="0"/>
          <w:cols w:space="720"/>
        </w:sectPr>
      </w:pPr>
    </w:p>
    <w:p w14:paraId="0F6DCB8D" w14:textId="77777777" w:rsidR="008E5E71" w:rsidRDefault="003C7C9C">
      <w:pPr>
        <w:pStyle w:val="BodyText"/>
        <w:ind w:left="116"/>
        <w:rPr>
          <w:sz w:val="20"/>
        </w:rPr>
      </w:pPr>
      <w:r>
        <w:rPr>
          <w:noProof/>
          <w:sz w:val="20"/>
        </w:rPr>
        <w:lastRenderedPageBreak/>
        <w:drawing>
          <wp:inline distT="0" distB="0" distL="0" distR="0" wp14:anchorId="5B323169" wp14:editId="2F9E7C29">
            <wp:extent cx="5826581" cy="7803642"/>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5826581" cy="7803642"/>
                    </a:xfrm>
                    <a:prstGeom prst="rect">
                      <a:avLst/>
                    </a:prstGeom>
                  </pic:spPr>
                </pic:pic>
              </a:graphicData>
            </a:graphic>
          </wp:inline>
        </w:drawing>
      </w:r>
    </w:p>
    <w:sectPr w:rsidR="008E5E71">
      <w:pgSz w:w="11910" w:h="16840"/>
      <w:pgMar w:top="880" w:right="1020" w:bottom="1120" w:left="1160" w:header="0"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2CCD91" w14:textId="77777777" w:rsidR="003C7C9C" w:rsidRDefault="003C7C9C">
      <w:r>
        <w:separator/>
      </w:r>
    </w:p>
  </w:endnote>
  <w:endnote w:type="continuationSeparator" w:id="0">
    <w:p w14:paraId="71C2B2FB" w14:textId="77777777" w:rsidR="003C7C9C" w:rsidRDefault="003C7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2D073" w14:textId="77777777" w:rsidR="008E5E71" w:rsidRDefault="003C7C9C">
    <w:pPr>
      <w:pStyle w:val="BodyText"/>
      <w:spacing w:line="14" w:lineRule="auto"/>
      <w:rPr>
        <w:sz w:val="14"/>
      </w:rPr>
    </w:pPr>
    <w:r>
      <w:pict w14:anchorId="0D870D6D">
        <v:rect id="_x0000_s2050" style="position:absolute;margin-left:69.5pt;margin-top:778.3pt;width:470.7pt;height:.5pt;z-index:-15863296;mso-position-horizontal-relative:page;mso-position-vertical-relative:page" fillcolor="#d9d9d9" stroked="f">
          <w10:wrap anchorx="page" anchory="page"/>
        </v:rect>
      </w:pict>
    </w:r>
    <w:r>
      <w:pict w14:anchorId="111AC73F">
        <v:shapetype id="_x0000_t202" coordsize="21600,21600" o:spt="202" path="m,l,21600r21600,l21600,xe">
          <v:stroke joinstyle="miter"/>
          <v:path gradientshapeok="t" o:connecttype="rect"/>
        </v:shapetype>
        <v:shape id="_x0000_s2049" type="#_x0000_t202" style="position:absolute;margin-left:67.95pt;margin-top:780.9pt;width:50.5pt;height:13.05pt;z-index:-15862784;mso-position-horizontal-relative:page;mso-position-vertical-relative:page" filled="f" stroked="f">
          <v:textbox inset="0,0,0,0">
            <w:txbxContent>
              <w:p w14:paraId="4B5A7BA6" w14:textId="77777777" w:rsidR="008E5E71" w:rsidRDefault="003C7C9C">
                <w:pPr>
                  <w:spacing w:line="245" w:lineRule="exact"/>
                  <w:ind w:left="60"/>
                </w:pPr>
                <w:r>
                  <w:fldChar w:fldCharType="begin"/>
                </w:r>
                <w:r>
                  <w:rPr>
                    <w:b/>
                  </w:rPr>
                  <w:instrText xml:space="preserve"> PAGE </w:instrText>
                </w:r>
                <w:r>
                  <w:fldChar w:fldCharType="separate"/>
                </w:r>
                <w:r>
                  <w:t>8</w:t>
                </w:r>
                <w:r>
                  <w:fldChar w:fldCharType="end"/>
                </w:r>
                <w:r>
                  <w:rPr>
                    <w:b/>
                  </w:rPr>
                  <w:t xml:space="preserve"> | </w:t>
                </w:r>
                <w:r>
                  <w:rPr>
                    <w:color w:val="7E7E7E"/>
                  </w:rPr>
                  <w:t>P a g 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7E68ED" w14:textId="77777777" w:rsidR="003C7C9C" w:rsidRDefault="003C7C9C">
      <w:r>
        <w:separator/>
      </w:r>
    </w:p>
  </w:footnote>
  <w:footnote w:type="continuationSeparator" w:id="0">
    <w:p w14:paraId="00B7ACEE" w14:textId="77777777" w:rsidR="003C7C9C" w:rsidRDefault="003C7C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A10BA"/>
    <w:multiLevelType w:val="hybridMultilevel"/>
    <w:tmpl w:val="B3125852"/>
    <w:lvl w:ilvl="0" w:tplc="A7AA9860">
      <w:start w:val="1"/>
      <w:numFmt w:val="decimal"/>
      <w:lvlText w:val="%1."/>
      <w:lvlJc w:val="left"/>
      <w:pPr>
        <w:ind w:left="978" w:hanging="360"/>
        <w:jc w:val="left"/>
      </w:pPr>
      <w:rPr>
        <w:rFonts w:ascii="Calibri" w:eastAsia="Calibri" w:hAnsi="Calibri" w:cs="Calibri" w:hint="default"/>
        <w:w w:val="100"/>
        <w:sz w:val="22"/>
        <w:szCs w:val="22"/>
        <w:lang w:val="en-US" w:eastAsia="en-US" w:bidi="ar-SA"/>
      </w:rPr>
    </w:lvl>
    <w:lvl w:ilvl="1" w:tplc="0BDE9A6C">
      <w:numFmt w:val="bullet"/>
      <w:lvlText w:val="•"/>
      <w:lvlJc w:val="left"/>
      <w:pPr>
        <w:ind w:left="1854" w:hanging="360"/>
      </w:pPr>
      <w:rPr>
        <w:rFonts w:hint="default"/>
        <w:lang w:val="en-US" w:eastAsia="en-US" w:bidi="ar-SA"/>
      </w:rPr>
    </w:lvl>
    <w:lvl w:ilvl="2" w:tplc="A9D014EA">
      <w:numFmt w:val="bullet"/>
      <w:lvlText w:val="•"/>
      <w:lvlJc w:val="left"/>
      <w:pPr>
        <w:ind w:left="2729" w:hanging="360"/>
      </w:pPr>
      <w:rPr>
        <w:rFonts w:hint="default"/>
        <w:lang w:val="en-US" w:eastAsia="en-US" w:bidi="ar-SA"/>
      </w:rPr>
    </w:lvl>
    <w:lvl w:ilvl="3" w:tplc="D95AF3DA">
      <w:numFmt w:val="bullet"/>
      <w:lvlText w:val="•"/>
      <w:lvlJc w:val="left"/>
      <w:pPr>
        <w:ind w:left="3603" w:hanging="360"/>
      </w:pPr>
      <w:rPr>
        <w:rFonts w:hint="default"/>
        <w:lang w:val="en-US" w:eastAsia="en-US" w:bidi="ar-SA"/>
      </w:rPr>
    </w:lvl>
    <w:lvl w:ilvl="4" w:tplc="A230B4F6">
      <w:numFmt w:val="bullet"/>
      <w:lvlText w:val="•"/>
      <w:lvlJc w:val="left"/>
      <w:pPr>
        <w:ind w:left="4478" w:hanging="360"/>
      </w:pPr>
      <w:rPr>
        <w:rFonts w:hint="default"/>
        <w:lang w:val="en-US" w:eastAsia="en-US" w:bidi="ar-SA"/>
      </w:rPr>
    </w:lvl>
    <w:lvl w:ilvl="5" w:tplc="C712A434">
      <w:numFmt w:val="bullet"/>
      <w:lvlText w:val="•"/>
      <w:lvlJc w:val="left"/>
      <w:pPr>
        <w:ind w:left="5353" w:hanging="360"/>
      </w:pPr>
      <w:rPr>
        <w:rFonts w:hint="default"/>
        <w:lang w:val="en-US" w:eastAsia="en-US" w:bidi="ar-SA"/>
      </w:rPr>
    </w:lvl>
    <w:lvl w:ilvl="6" w:tplc="E4BA30EA">
      <w:numFmt w:val="bullet"/>
      <w:lvlText w:val="•"/>
      <w:lvlJc w:val="left"/>
      <w:pPr>
        <w:ind w:left="6227" w:hanging="360"/>
      </w:pPr>
      <w:rPr>
        <w:rFonts w:hint="default"/>
        <w:lang w:val="en-US" w:eastAsia="en-US" w:bidi="ar-SA"/>
      </w:rPr>
    </w:lvl>
    <w:lvl w:ilvl="7" w:tplc="D4069BE4">
      <w:numFmt w:val="bullet"/>
      <w:lvlText w:val="•"/>
      <w:lvlJc w:val="left"/>
      <w:pPr>
        <w:ind w:left="7102" w:hanging="360"/>
      </w:pPr>
      <w:rPr>
        <w:rFonts w:hint="default"/>
        <w:lang w:val="en-US" w:eastAsia="en-US" w:bidi="ar-SA"/>
      </w:rPr>
    </w:lvl>
    <w:lvl w:ilvl="8" w:tplc="1D220434">
      <w:numFmt w:val="bullet"/>
      <w:lvlText w:val="•"/>
      <w:lvlJc w:val="left"/>
      <w:pPr>
        <w:ind w:left="7977" w:hanging="360"/>
      </w:pPr>
      <w:rPr>
        <w:rFonts w:hint="default"/>
        <w:lang w:val="en-US" w:eastAsia="en-US" w:bidi="ar-SA"/>
      </w:rPr>
    </w:lvl>
  </w:abstractNum>
  <w:abstractNum w:abstractNumId="1" w15:restartNumberingAfterBreak="0">
    <w:nsid w:val="08EE3BC1"/>
    <w:multiLevelType w:val="hybridMultilevel"/>
    <w:tmpl w:val="19145DB8"/>
    <w:lvl w:ilvl="0" w:tplc="B2A60A30">
      <w:start w:val="2"/>
      <w:numFmt w:val="decimal"/>
      <w:lvlText w:val="%1."/>
      <w:lvlJc w:val="left"/>
      <w:pPr>
        <w:ind w:left="578" w:hanging="320"/>
        <w:jc w:val="left"/>
      </w:pPr>
      <w:rPr>
        <w:rFonts w:ascii="Calibri" w:eastAsia="Calibri" w:hAnsi="Calibri" w:cs="Calibri" w:hint="default"/>
        <w:b/>
        <w:bCs/>
        <w:spacing w:val="-1"/>
        <w:w w:val="99"/>
        <w:sz w:val="32"/>
        <w:szCs w:val="32"/>
        <w:lang w:val="en-US" w:eastAsia="en-US" w:bidi="ar-SA"/>
      </w:rPr>
    </w:lvl>
    <w:lvl w:ilvl="1" w:tplc="2B0A893E">
      <w:start w:val="1"/>
      <w:numFmt w:val="decimal"/>
      <w:lvlText w:val="%1.%2"/>
      <w:lvlJc w:val="left"/>
      <w:pPr>
        <w:ind w:left="738" w:hanging="480"/>
        <w:jc w:val="left"/>
      </w:pPr>
      <w:rPr>
        <w:rFonts w:ascii="Calibri" w:eastAsia="Calibri" w:hAnsi="Calibri" w:cs="Calibri" w:hint="default"/>
        <w:b/>
        <w:bCs/>
        <w:color w:val="006FC0"/>
        <w:spacing w:val="-1"/>
        <w:w w:val="99"/>
        <w:sz w:val="32"/>
        <w:szCs w:val="32"/>
        <w:lang w:val="en-US" w:eastAsia="en-US" w:bidi="ar-SA"/>
      </w:rPr>
    </w:lvl>
    <w:lvl w:ilvl="2" w:tplc="74B4A14C">
      <w:start w:val="1"/>
      <w:numFmt w:val="decimal"/>
      <w:lvlText w:val="%3)"/>
      <w:lvlJc w:val="left"/>
      <w:pPr>
        <w:ind w:left="652" w:hanging="252"/>
        <w:jc w:val="left"/>
      </w:pPr>
      <w:rPr>
        <w:rFonts w:ascii="Calibri" w:eastAsia="Calibri" w:hAnsi="Calibri" w:cs="Calibri" w:hint="default"/>
        <w:b/>
        <w:bCs/>
        <w:w w:val="100"/>
        <w:sz w:val="24"/>
        <w:szCs w:val="24"/>
        <w:lang w:val="en-US" w:eastAsia="en-US" w:bidi="ar-SA"/>
      </w:rPr>
    </w:lvl>
    <w:lvl w:ilvl="3" w:tplc="648E355E">
      <w:numFmt w:val="bullet"/>
      <w:lvlText w:val="•"/>
      <w:lvlJc w:val="left"/>
      <w:pPr>
        <w:ind w:left="1863" w:hanging="252"/>
      </w:pPr>
      <w:rPr>
        <w:rFonts w:hint="default"/>
        <w:lang w:val="en-US" w:eastAsia="en-US" w:bidi="ar-SA"/>
      </w:rPr>
    </w:lvl>
    <w:lvl w:ilvl="4" w:tplc="A4806AF2">
      <w:numFmt w:val="bullet"/>
      <w:lvlText w:val="•"/>
      <w:lvlJc w:val="left"/>
      <w:pPr>
        <w:ind w:left="2986" w:hanging="252"/>
      </w:pPr>
      <w:rPr>
        <w:rFonts w:hint="default"/>
        <w:lang w:val="en-US" w:eastAsia="en-US" w:bidi="ar-SA"/>
      </w:rPr>
    </w:lvl>
    <w:lvl w:ilvl="5" w:tplc="47166A5E">
      <w:numFmt w:val="bullet"/>
      <w:lvlText w:val="•"/>
      <w:lvlJc w:val="left"/>
      <w:pPr>
        <w:ind w:left="4109" w:hanging="252"/>
      </w:pPr>
      <w:rPr>
        <w:rFonts w:hint="default"/>
        <w:lang w:val="en-US" w:eastAsia="en-US" w:bidi="ar-SA"/>
      </w:rPr>
    </w:lvl>
    <w:lvl w:ilvl="6" w:tplc="23D02C80">
      <w:numFmt w:val="bullet"/>
      <w:lvlText w:val="•"/>
      <w:lvlJc w:val="left"/>
      <w:pPr>
        <w:ind w:left="5233" w:hanging="252"/>
      </w:pPr>
      <w:rPr>
        <w:rFonts w:hint="default"/>
        <w:lang w:val="en-US" w:eastAsia="en-US" w:bidi="ar-SA"/>
      </w:rPr>
    </w:lvl>
    <w:lvl w:ilvl="7" w:tplc="B25E4A5A">
      <w:numFmt w:val="bullet"/>
      <w:lvlText w:val="•"/>
      <w:lvlJc w:val="left"/>
      <w:pPr>
        <w:ind w:left="6356" w:hanging="252"/>
      </w:pPr>
      <w:rPr>
        <w:rFonts w:hint="default"/>
        <w:lang w:val="en-US" w:eastAsia="en-US" w:bidi="ar-SA"/>
      </w:rPr>
    </w:lvl>
    <w:lvl w:ilvl="8" w:tplc="F126ED66">
      <w:numFmt w:val="bullet"/>
      <w:lvlText w:val="•"/>
      <w:lvlJc w:val="left"/>
      <w:pPr>
        <w:ind w:left="7479" w:hanging="252"/>
      </w:pPr>
      <w:rPr>
        <w:rFonts w:hint="default"/>
        <w:lang w:val="en-US" w:eastAsia="en-US" w:bidi="ar-SA"/>
      </w:rPr>
    </w:lvl>
  </w:abstractNum>
  <w:abstractNum w:abstractNumId="2" w15:restartNumberingAfterBreak="0">
    <w:nsid w:val="259E66A0"/>
    <w:multiLevelType w:val="hybridMultilevel"/>
    <w:tmpl w:val="A5B0DA10"/>
    <w:lvl w:ilvl="0" w:tplc="57F256A6">
      <w:start w:val="1"/>
      <w:numFmt w:val="decimal"/>
      <w:lvlText w:val="%1."/>
      <w:lvlJc w:val="left"/>
      <w:pPr>
        <w:ind w:left="978" w:hanging="360"/>
        <w:jc w:val="left"/>
      </w:pPr>
      <w:rPr>
        <w:rFonts w:hint="default"/>
        <w:w w:val="100"/>
        <w:lang w:val="en-US" w:eastAsia="en-US" w:bidi="ar-SA"/>
      </w:rPr>
    </w:lvl>
    <w:lvl w:ilvl="1" w:tplc="714E36A6">
      <w:numFmt w:val="bullet"/>
      <w:lvlText w:val="•"/>
      <w:lvlJc w:val="left"/>
      <w:pPr>
        <w:ind w:left="1854" w:hanging="360"/>
      </w:pPr>
      <w:rPr>
        <w:rFonts w:hint="default"/>
        <w:lang w:val="en-US" w:eastAsia="en-US" w:bidi="ar-SA"/>
      </w:rPr>
    </w:lvl>
    <w:lvl w:ilvl="2" w:tplc="C90EAD38">
      <w:numFmt w:val="bullet"/>
      <w:lvlText w:val="•"/>
      <w:lvlJc w:val="left"/>
      <w:pPr>
        <w:ind w:left="2729" w:hanging="360"/>
      </w:pPr>
      <w:rPr>
        <w:rFonts w:hint="default"/>
        <w:lang w:val="en-US" w:eastAsia="en-US" w:bidi="ar-SA"/>
      </w:rPr>
    </w:lvl>
    <w:lvl w:ilvl="3" w:tplc="CDEA3D8A">
      <w:numFmt w:val="bullet"/>
      <w:lvlText w:val="•"/>
      <w:lvlJc w:val="left"/>
      <w:pPr>
        <w:ind w:left="3603" w:hanging="360"/>
      </w:pPr>
      <w:rPr>
        <w:rFonts w:hint="default"/>
        <w:lang w:val="en-US" w:eastAsia="en-US" w:bidi="ar-SA"/>
      </w:rPr>
    </w:lvl>
    <w:lvl w:ilvl="4" w:tplc="518CC21C">
      <w:numFmt w:val="bullet"/>
      <w:lvlText w:val="•"/>
      <w:lvlJc w:val="left"/>
      <w:pPr>
        <w:ind w:left="4478" w:hanging="360"/>
      </w:pPr>
      <w:rPr>
        <w:rFonts w:hint="default"/>
        <w:lang w:val="en-US" w:eastAsia="en-US" w:bidi="ar-SA"/>
      </w:rPr>
    </w:lvl>
    <w:lvl w:ilvl="5" w:tplc="5AD6311C">
      <w:numFmt w:val="bullet"/>
      <w:lvlText w:val="•"/>
      <w:lvlJc w:val="left"/>
      <w:pPr>
        <w:ind w:left="5353" w:hanging="360"/>
      </w:pPr>
      <w:rPr>
        <w:rFonts w:hint="default"/>
        <w:lang w:val="en-US" w:eastAsia="en-US" w:bidi="ar-SA"/>
      </w:rPr>
    </w:lvl>
    <w:lvl w:ilvl="6" w:tplc="56A201A6">
      <w:numFmt w:val="bullet"/>
      <w:lvlText w:val="•"/>
      <w:lvlJc w:val="left"/>
      <w:pPr>
        <w:ind w:left="6227" w:hanging="360"/>
      </w:pPr>
      <w:rPr>
        <w:rFonts w:hint="default"/>
        <w:lang w:val="en-US" w:eastAsia="en-US" w:bidi="ar-SA"/>
      </w:rPr>
    </w:lvl>
    <w:lvl w:ilvl="7" w:tplc="91E69F56">
      <w:numFmt w:val="bullet"/>
      <w:lvlText w:val="•"/>
      <w:lvlJc w:val="left"/>
      <w:pPr>
        <w:ind w:left="7102" w:hanging="360"/>
      </w:pPr>
      <w:rPr>
        <w:rFonts w:hint="default"/>
        <w:lang w:val="en-US" w:eastAsia="en-US" w:bidi="ar-SA"/>
      </w:rPr>
    </w:lvl>
    <w:lvl w:ilvl="8" w:tplc="0CEAD062">
      <w:numFmt w:val="bullet"/>
      <w:lvlText w:val="•"/>
      <w:lvlJc w:val="left"/>
      <w:pPr>
        <w:ind w:left="7977" w:hanging="360"/>
      </w:pPr>
      <w:rPr>
        <w:rFonts w:hint="default"/>
        <w:lang w:val="en-US" w:eastAsia="en-US" w:bidi="ar-SA"/>
      </w:rPr>
    </w:lvl>
  </w:abstractNum>
  <w:abstractNum w:abstractNumId="3" w15:restartNumberingAfterBreak="0">
    <w:nsid w:val="289E6E7C"/>
    <w:multiLevelType w:val="hybridMultilevel"/>
    <w:tmpl w:val="D2A0E672"/>
    <w:lvl w:ilvl="0" w:tplc="54745E3A">
      <w:start w:val="3"/>
      <w:numFmt w:val="decimal"/>
      <w:lvlText w:val="%1."/>
      <w:lvlJc w:val="left"/>
      <w:pPr>
        <w:ind w:left="349" w:hanging="242"/>
        <w:jc w:val="left"/>
      </w:pPr>
      <w:rPr>
        <w:rFonts w:ascii="Calibri" w:eastAsia="Calibri" w:hAnsi="Calibri" w:cs="Calibri" w:hint="default"/>
        <w:b/>
        <w:bCs/>
        <w:w w:val="100"/>
        <w:sz w:val="24"/>
        <w:szCs w:val="24"/>
        <w:lang w:val="en-US" w:eastAsia="en-US" w:bidi="ar-SA"/>
      </w:rPr>
    </w:lvl>
    <w:lvl w:ilvl="1" w:tplc="59407A30">
      <w:start w:val="1"/>
      <w:numFmt w:val="decimal"/>
      <w:lvlText w:val="%1.%2"/>
      <w:lvlJc w:val="left"/>
      <w:pPr>
        <w:ind w:left="645" w:hanging="360"/>
        <w:jc w:val="left"/>
      </w:pPr>
      <w:rPr>
        <w:rFonts w:ascii="Calibri" w:eastAsia="Calibri" w:hAnsi="Calibri" w:cs="Calibri" w:hint="default"/>
        <w:w w:val="100"/>
        <w:sz w:val="24"/>
        <w:szCs w:val="24"/>
        <w:lang w:val="en-US" w:eastAsia="en-US" w:bidi="ar-SA"/>
      </w:rPr>
    </w:lvl>
    <w:lvl w:ilvl="2" w:tplc="E16443E4">
      <w:numFmt w:val="bullet"/>
      <w:lvlText w:val="•"/>
      <w:lvlJc w:val="left"/>
      <w:pPr>
        <w:ind w:left="1434" w:hanging="360"/>
      </w:pPr>
      <w:rPr>
        <w:rFonts w:hint="default"/>
        <w:lang w:val="en-US" w:eastAsia="en-US" w:bidi="ar-SA"/>
      </w:rPr>
    </w:lvl>
    <w:lvl w:ilvl="3" w:tplc="F434F360">
      <w:numFmt w:val="bullet"/>
      <w:lvlText w:val="•"/>
      <w:lvlJc w:val="left"/>
      <w:pPr>
        <w:ind w:left="2228" w:hanging="360"/>
      </w:pPr>
      <w:rPr>
        <w:rFonts w:hint="default"/>
        <w:lang w:val="en-US" w:eastAsia="en-US" w:bidi="ar-SA"/>
      </w:rPr>
    </w:lvl>
    <w:lvl w:ilvl="4" w:tplc="69BA98EC">
      <w:numFmt w:val="bullet"/>
      <w:lvlText w:val="•"/>
      <w:lvlJc w:val="left"/>
      <w:pPr>
        <w:ind w:left="3023" w:hanging="360"/>
      </w:pPr>
      <w:rPr>
        <w:rFonts w:hint="default"/>
        <w:lang w:val="en-US" w:eastAsia="en-US" w:bidi="ar-SA"/>
      </w:rPr>
    </w:lvl>
    <w:lvl w:ilvl="5" w:tplc="2B3AD772">
      <w:numFmt w:val="bullet"/>
      <w:lvlText w:val="•"/>
      <w:lvlJc w:val="left"/>
      <w:pPr>
        <w:ind w:left="3817" w:hanging="360"/>
      </w:pPr>
      <w:rPr>
        <w:rFonts w:hint="default"/>
        <w:lang w:val="en-US" w:eastAsia="en-US" w:bidi="ar-SA"/>
      </w:rPr>
    </w:lvl>
    <w:lvl w:ilvl="6" w:tplc="B3BE0A3A">
      <w:numFmt w:val="bullet"/>
      <w:lvlText w:val="•"/>
      <w:lvlJc w:val="left"/>
      <w:pPr>
        <w:ind w:left="4611" w:hanging="360"/>
      </w:pPr>
      <w:rPr>
        <w:rFonts w:hint="default"/>
        <w:lang w:val="en-US" w:eastAsia="en-US" w:bidi="ar-SA"/>
      </w:rPr>
    </w:lvl>
    <w:lvl w:ilvl="7" w:tplc="B9AA65EC">
      <w:numFmt w:val="bullet"/>
      <w:lvlText w:val="•"/>
      <w:lvlJc w:val="left"/>
      <w:pPr>
        <w:ind w:left="5406" w:hanging="360"/>
      </w:pPr>
      <w:rPr>
        <w:rFonts w:hint="default"/>
        <w:lang w:val="en-US" w:eastAsia="en-US" w:bidi="ar-SA"/>
      </w:rPr>
    </w:lvl>
    <w:lvl w:ilvl="8" w:tplc="7172C530">
      <w:numFmt w:val="bullet"/>
      <w:lvlText w:val="•"/>
      <w:lvlJc w:val="left"/>
      <w:pPr>
        <w:ind w:left="6200" w:hanging="360"/>
      </w:pPr>
      <w:rPr>
        <w:rFonts w:hint="default"/>
        <w:lang w:val="en-US" w:eastAsia="en-US" w:bidi="ar-SA"/>
      </w:rPr>
    </w:lvl>
  </w:abstractNum>
  <w:abstractNum w:abstractNumId="4" w15:restartNumberingAfterBreak="0">
    <w:nsid w:val="3A051C6C"/>
    <w:multiLevelType w:val="hybridMultilevel"/>
    <w:tmpl w:val="17DEDF18"/>
    <w:lvl w:ilvl="0" w:tplc="3670C7AA">
      <w:start w:val="2"/>
      <w:numFmt w:val="decimal"/>
      <w:lvlText w:val="%1."/>
      <w:lvlJc w:val="left"/>
      <w:pPr>
        <w:ind w:left="349" w:hanging="242"/>
        <w:jc w:val="left"/>
      </w:pPr>
      <w:rPr>
        <w:rFonts w:ascii="Calibri" w:eastAsia="Calibri" w:hAnsi="Calibri" w:cs="Calibri" w:hint="default"/>
        <w:b/>
        <w:bCs/>
        <w:w w:val="100"/>
        <w:sz w:val="24"/>
        <w:szCs w:val="24"/>
        <w:lang w:val="en-US" w:eastAsia="en-US" w:bidi="ar-SA"/>
      </w:rPr>
    </w:lvl>
    <w:lvl w:ilvl="1" w:tplc="7BC01A2C">
      <w:start w:val="1"/>
      <w:numFmt w:val="decimal"/>
      <w:lvlText w:val="%1.%2"/>
      <w:lvlJc w:val="left"/>
      <w:pPr>
        <w:ind w:left="645" w:hanging="360"/>
        <w:jc w:val="left"/>
      </w:pPr>
      <w:rPr>
        <w:rFonts w:ascii="Calibri" w:eastAsia="Calibri" w:hAnsi="Calibri" w:cs="Calibri" w:hint="default"/>
        <w:w w:val="100"/>
        <w:sz w:val="24"/>
        <w:szCs w:val="24"/>
        <w:lang w:val="en-US" w:eastAsia="en-US" w:bidi="ar-SA"/>
      </w:rPr>
    </w:lvl>
    <w:lvl w:ilvl="2" w:tplc="5440AD8E">
      <w:numFmt w:val="bullet"/>
      <w:lvlText w:val="•"/>
      <w:lvlJc w:val="left"/>
      <w:pPr>
        <w:ind w:left="1434" w:hanging="360"/>
      </w:pPr>
      <w:rPr>
        <w:rFonts w:hint="default"/>
        <w:lang w:val="en-US" w:eastAsia="en-US" w:bidi="ar-SA"/>
      </w:rPr>
    </w:lvl>
    <w:lvl w:ilvl="3" w:tplc="AC967810">
      <w:numFmt w:val="bullet"/>
      <w:lvlText w:val="•"/>
      <w:lvlJc w:val="left"/>
      <w:pPr>
        <w:ind w:left="2228" w:hanging="360"/>
      </w:pPr>
      <w:rPr>
        <w:rFonts w:hint="default"/>
        <w:lang w:val="en-US" w:eastAsia="en-US" w:bidi="ar-SA"/>
      </w:rPr>
    </w:lvl>
    <w:lvl w:ilvl="4" w:tplc="6B46B918">
      <w:numFmt w:val="bullet"/>
      <w:lvlText w:val="•"/>
      <w:lvlJc w:val="left"/>
      <w:pPr>
        <w:ind w:left="3023" w:hanging="360"/>
      </w:pPr>
      <w:rPr>
        <w:rFonts w:hint="default"/>
        <w:lang w:val="en-US" w:eastAsia="en-US" w:bidi="ar-SA"/>
      </w:rPr>
    </w:lvl>
    <w:lvl w:ilvl="5" w:tplc="61382414">
      <w:numFmt w:val="bullet"/>
      <w:lvlText w:val="•"/>
      <w:lvlJc w:val="left"/>
      <w:pPr>
        <w:ind w:left="3817" w:hanging="360"/>
      </w:pPr>
      <w:rPr>
        <w:rFonts w:hint="default"/>
        <w:lang w:val="en-US" w:eastAsia="en-US" w:bidi="ar-SA"/>
      </w:rPr>
    </w:lvl>
    <w:lvl w:ilvl="6" w:tplc="5BC623B8">
      <w:numFmt w:val="bullet"/>
      <w:lvlText w:val="•"/>
      <w:lvlJc w:val="left"/>
      <w:pPr>
        <w:ind w:left="4611" w:hanging="360"/>
      </w:pPr>
      <w:rPr>
        <w:rFonts w:hint="default"/>
        <w:lang w:val="en-US" w:eastAsia="en-US" w:bidi="ar-SA"/>
      </w:rPr>
    </w:lvl>
    <w:lvl w:ilvl="7" w:tplc="9ED4BA24">
      <w:numFmt w:val="bullet"/>
      <w:lvlText w:val="•"/>
      <w:lvlJc w:val="left"/>
      <w:pPr>
        <w:ind w:left="5406" w:hanging="360"/>
      </w:pPr>
      <w:rPr>
        <w:rFonts w:hint="default"/>
        <w:lang w:val="en-US" w:eastAsia="en-US" w:bidi="ar-SA"/>
      </w:rPr>
    </w:lvl>
    <w:lvl w:ilvl="8" w:tplc="705CE03A">
      <w:numFmt w:val="bullet"/>
      <w:lvlText w:val="•"/>
      <w:lvlJc w:val="left"/>
      <w:pPr>
        <w:ind w:left="6200" w:hanging="360"/>
      </w:pPr>
      <w:rPr>
        <w:rFonts w:hint="default"/>
        <w:lang w:val="en-US" w:eastAsia="en-US" w:bidi="ar-SA"/>
      </w:rPr>
    </w:lvl>
  </w:abstractNum>
  <w:abstractNum w:abstractNumId="5" w15:restartNumberingAfterBreak="0">
    <w:nsid w:val="5ABE7C29"/>
    <w:multiLevelType w:val="hybridMultilevel"/>
    <w:tmpl w:val="16C0339C"/>
    <w:lvl w:ilvl="0" w:tplc="5F20B378">
      <w:start w:val="1"/>
      <w:numFmt w:val="decimal"/>
      <w:lvlText w:val="%1."/>
      <w:lvlJc w:val="left"/>
      <w:pPr>
        <w:ind w:left="978" w:hanging="360"/>
        <w:jc w:val="left"/>
      </w:pPr>
      <w:rPr>
        <w:rFonts w:hint="default"/>
        <w:w w:val="100"/>
        <w:lang w:val="en-US" w:eastAsia="en-US" w:bidi="ar-SA"/>
      </w:rPr>
    </w:lvl>
    <w:lvl w:ilvl="1" w:tplc="844CC9B6">
      <w:numFmt w:val="bullet"/>
      <w:lvlText w:val="•"/>
      <w:lvlJc w:val="left"/>
      <w:pPr>
        <w:ind w:left="1854" w:hanging="360"/>
      </w:pPr>
      <w:rPr>
        <w:rFonts w:hint="default"/>
        <w:lang w:val="en-US" w:eastAsia="en-US" w:bidi="ar-SA"/>
      </w:rPr>
    </w:lvl>
    <w:lvl w:ilvl="2" w:tplc="C8AAD37C">
      <w:numFmt w:val="bullet"/>
      <w:lvlText w:val="•"/>
      <w:lvlJc w:val="left"/>
      <w:pPr>
        <w:ind w:left="2729" w:hanging="360"/>
      </w:pPr>
      <w:rPr>
        <w:rFonts w:hint="default"/>
        <w:lang w:val="en-US" w:eastAsia="en-US" w:bidi="ar-SA"/>
      </w:rPr>
    </w:lvl>
    <w:lvl w:ilvl="3" w:tplc="E3A81FE8">
      <w:numFmt w:val="bullet"/>
      <w:lvlText w:val="•"/>
      <w:lvlJc w:val="left"/>
      <w:pPr>
        <w:ind w:left="3603" w:hanging="360"/>
      </w:pPr>
      <w:rPr>
        <w:rFonts w:hint="default"/>
        <w:lang w:val="en-US" w:eastAsia="en-US" w:bidi="ar-SA"/>
      </w:rPr>
    </w:lvl>
    <w:lvl w:ilvl="4" w:tplc="71B83B54">
      <w:numFmt w:val="bullet"/>
      <w:lvlText w:val="•"/>
      <w:lvlJc w:val="left"/>
      <w:pPr>
        <w:ind w:left="4478" w:hanging="360"/>
      </w:pPr>
      <w:rPr>
        <w:rFonts w:hint="default"/>
        <w:lang w:val="en-US" w:eastAsia="en-US" w:bidi="ar-SA"/>
      </w:rPr>
    </w:lvl>
    <w:lvl w:ilvl="5" w:tplc="93083238">
      <w:numFmt w:val="bullet"/>
      <w:lvlText w:val="•"/>
      <w:lvlJc w:val="left"/>
      <w:pPr>
        <w:ind w:left="5353" w:hanging="360"/>
      </w:pPr>
      <w:rPr>
        <w:rFonts w:hint="default"/>
        <w:lang w:val="en-US" w:eastAsia="en-US" w:bidi="ar-SA"/>
      </w:rPr>
    </w:lvl>
    <w:lvl w:ilvl="6" w:tplc="D700B762">
      <w:numFmt w:val="bullet"/>
      <w:lvlText w:val="•"/>
      <w:lvlJc w:val="left"/>
      <w:pPr>
        <w:ind w:left="6227" w:hanging="360"/>
      </w:pPr>
      <w:rPr>
        <w:rFonts w:hint="default"/>
        <w:lang w:val="en-US" w:eastAsia="en-US" w:bidi="ar-SA"/>
      </w:rPr>
    </w:lvl>
    <w:lvl w:ilvl="7" w:tplc="9FD897C2">
      <w:numFmt w:val="bullet"/>
      <w:lvlText w:val="•"/>
      <w:lvlJc w:val="left"/>
      <w:pPr>
        <w:ind w:left="7102" w:hanging="360"/>
      </w:pPr>
      <w:rPr>
        <w:rFonts w:hint="default"/>
        <w:lang w:val="en-US" w:eastAsia="en-US" w:bidi="ar-SA"/>
      </w:rPr>
    </w:lvl>
    <w:lvl w:ilvl="8" w:tplc="7DB29358">
      <w:numFmt w:val="bullet"/>
      <w:lvlText w:val="•"/>
      <w:lvlJc w:val="left"/>
      <w:pPr>
        <w:ind w:left="7977" w:hanging="360"/>
      </w:pPr>
      <w:rPr>
        <w:rFonts w:hint="default"/>
        <w:lang w:val="en-US" w:eastAsia="en-US" w:bidi="ar-SA"/>
      </w:rPr>
    </w:lvl>
  </w:abstractNum>
  <w:abstractNum w:abstractNumId="6" w15:restartNumberingAfterBreak="0">
    <w:nsid w:val="5CC54407"/>
    <w:multiLevelType w:val="hybridMultilevel"/>
    <w:tmpl w:val="16147C34"/>
    <w:lvl w:ilvl="0" w:tplc="792C210E">
      <w:start w:val="1"/>
      <w:numFmt w:val="decimal"/>
      <w:lvlText w:val="%1."/>
      <w:lvlJc w:val="left"/>
      <w:pPr>
        <w:ind w:left="578" w:hanging="320"/>
        <w:jc w:val="left"/>
      </w:pPr>
      <w:rPr>
        <w:rFonts w:ascii="Calibri" w:eastAsia="Calibri" w:hAnsi="Calibri" w:cs="Calibri" w:hint="default"/>
        <w:b/>
        <w:bCs/>
        <w:spacing w:val="-1"/>
        <w:w w:val="99"/>
        <w:sz w:val="32"/>
        <w:szCs w:val="32"/>
        <w:lang w:val="en-US" w:eastAsia="en-US" w:bidi="ar-SA"/>
      </w:rPr>
    </w:lvl>
    <w:lvl w:ilvl="1" w:tplc="8702EF18">
      <w:start w:val="1"/>
      <w:numFmt w:val="decimal"/>
      <w:lvlText w:val="%1.%2"/>
      <w:lvlJc w:val="left"/>
      <w:pPr>
        <w:ind w:left="738" w:hanging="480"/>
        <w:jc w:val="left"/>
      </w:pPr>
      <w:rPr>
        <w:rFonts w:ascii="Calibri" w:eastAsia="Calibri" w:hAnsi="Calibri" w:cs="Calibri" w:hint="default"/>
        <w:b/>
        <w:bCs/>
        <w:color w:val="006FC0"/>
        <w:spacing w:val="-1"/>
        <w:w w:val="99"/>
        <w:sz w:val="32"/>
        <w:szCs w:val="32"/>
        <w:lang w:val="en-US" w:eastAsia="en-US" w:bidi="ar-SA"/>
      </w:rPr>
    </w:lvl>
    <w:lvl w:ilvl="2" w:tplc="04187D28">
      <w:numFmt w:val="bullet"/>
      <w:lvlText w:val="•"/>
      <w:lvlJc w:val="left"/>
      <w:pPr>
        <w:ind w:left="971" w:hanging="356"/>
      </w:pPr>
      <w:rPr>
        <w:rFonts w:ascii="Arial" w:eastAsia="Arial" w:hAnsi="Arial" w:cs="Arial" w:hint="default"/>
        <w:w w:val="100"/>
        <w:sz w:val="22"/>
        <w:szCs w:val="22"/>
        <w:lang w:val="en-US" w:eastAsia="en-US" w:bidi="ar-SA"/>
      </w:rPr>
    </w:lvl>
    <w:lvl w:ilvl="3" w:tplc="CE0AD9BC">
      <w:numFmt w:val="bullet"/>
      <w:lvlText w:val="•"/>
      <w:lvlJc w:val="left"/>
      <w:pPr>
        <w:ind w:left="2073" w:hanging="356"/>
      </w:pPr>
      <w:rPr>
        <w:rFonts w:hint="default"/>
        <w:lang w:val="en-US" w:eastAsia="en-US" w:bidi="ar-SA"/>
      </w:rPr>
    </w:lvl>
    <w:lvl w:ilvl="4" w:tplc="C1F2E654">
      <w:numFmt w:val="bullet"/>
      <w:lvlText w:val="•"/>
      <w:lvlJc w:val="left"/>
      <w:pPr>
        <w:ind w:left="3166" w:hanging="356"/>
      </w:pPr>
      <w:rPr>
        <w:rFonts w:hint="default"/>
        <w:lang w:val="en-US" w:eastAsia="en-US" w:bidi="ar-SA"/>
      </w:rPr>
    </w:lvl>
    <w:lvl w:ilvl="5" w:tplc="A97A32C6">
      <w:numFmt w:val="bullet"/>
      <w:lvlText w:val="•"/>
      <w:lvlJc w:val="left"/>
      <w:pPr>
        <w:ind w:left="4259" w:hanging="356"/>
      </w:pPr>
      <w:rPr>
        <w:rFonts w:hint="default"/>
        <w:lang w:val="en-US" w:eastAsia="en-US" w:bidi="ar-SA"/>
      </w:rPr>
    </w:lvl>
    <w:lvl w:ilvl="6" w:tplc="4614BFF2">
      <w:numFmt w:val="bullet"/>
      <w:lvlText w:val="•"/>
      <w:lvlJc w:val="left"/>
      <w:pPr>
        <w:ind w:left="5353" w:hanging="356"/>
      </w:pPr>
      <w:rPr>
        <w:rFonts w:hint="default"/>
        <w:lang w:val="en-US" w:eastAsia="en-US" w:bidi="ar-SA"/>
      </w:rPr>
    </w:lvl>
    <w:lvl w:ilvl="7" w:tplc="4C3ADCF0">
      <w:numFmt w:val="bullet"/>
      <w:lvlText w:val="•"/>
      <w:lvlJc w:val="left"/>
      <w:pPr>
        <w:ind w:left="6446" w:hanging="356"/>
      </w:pPr>
      <w:rPr>
        <w:rFonts w:hint="default"/>
        <w:lang w:val="en-US" w:eastAsia="en-US" w:bidi="ar-SA"/>
      </w:rPr>
    </w:lvl>
    <w:lvl w:ilvl="8" w:tplc="869EDBB2">
      <w:numFmt w:val="bullet"/>
      <w:lvlText w:val="•"/>
      <w:lvlJc w:val="left"/>
      <w:pPr>
        <w:ind w:left="7539" w:hanging="356"/>
      </w:pPr>
      <w:rPr>
        <w:rFonts w:hint="default"/>
        <w:lang w:val="en-US" w:eastAsia="en-US" w:bidi="ar-SA"/>
      </w:rPr>
    </w:lvl>
  </w:abstractNum>
  <w:abstractNum w:abstractNumId="7" w15:restartNumberingAfterBreak="0">
    <w:nsid w:val="5F5D36D3"/>
    <w:multiLevelType w:val="hybridMultilevel"/>
    <w:tmpl w:val="D4D6B764"/>
    <w:lvl w:ilvl="0" w:tplc="FFE24D4A">
      <w:start w:val="1"/>
      <w:numFmt w:val="decimal"/>
      <w:lvlText w:val="%1."/>
      <w:lvlJc w:val="left"/>
      <w:pPr>
        <w:ind w:left="350" w:hanging="243"/>
        <w:jc w:val="left"/>
      </w:pPr>
      <w:rPr>
        <w:rFonts w:ascii="Calibri" w:eastAsia="Calibri" w:hAnsi="Calibri" w:cs="Calibri" w:hint="default"/>
        <w:b/>
        <w:bCs/>
        <w:w w:val="100"/>
        <w:sz w:val="24"/>
        <w:szCs w:val="24"/>
        <w:lang w:val="en-US" w:eastAsia="en-US" w:bidi="ar-SA"/>
      </w:rPr>
    </w:lvl>
    <w:lvl w:ilvl="1" w:tplc="8F66B48E">
      <w:start w:val="1"/>
      <w:numFmt w:val="decimal"/>
      <w:lvlText w:val="%1.%2"/>
      <w:lvlJc w:val="left"/>
      <w:pPr>
        <w:ind w:left="645" w:hanging="360"/>
        <w:jc w:val="left"/>
      </w:pPr>
      <w:rPr>
        <w:rFonts w:ascii="Calibri" w:eastAsia="Calibri" w:hAnsi="Calibri" w:cs="Calibri" w:hint="default"/>
        <w:w w:val="100"/>
        <w:sz w:val="24"/>
        <w:szCs w:val="24"/>
        <w:lang w:val="en-US" w:eastAsia="en-US" w:bidi="ar-SA"/>
      </w:rPr>
    </w:lvl>
    <w:lvl w:ilvl="2" w:tplc="503EDE9C">
      <w:numFmt w:val="bullet"/>
      <w:lvlText w:val="•"/>
      <w:lvlJc w:val="left"/>
      <w:pPr>
        <w:ind w:left="1434" w:hanging="360"/>
      </w:pPr>
      <w:rPr>
        <w:rFonts w:hint="default"/>
        <w:lang w:val="en-US" w:eastAsia="en-US" w:bidi="ar-SA"/>
      </w:rPr>
    </w:lvl>
    <w:lvl w:ilvl="3" w:tplc="B396FEEC">
      <w:numFmt w:val="bullet"/>
      <w:lvlText w:val="•"/>
      <w:lvlJc w:val="left"/>
      <w:pPr>
        <w:ind w:left="2228" w:hanging="360"/>
      </w:pPr>
      <w:rPr>
        <w:rFonts w:hint="default"/>
        <w:lang w:val="en-US" w:eastAsia="en-US" w:bidi="ar-SA"/>
      </w:rPr>
    </w:lvl>
    <w:lvl w:ilvl="4" w:tplc="2C0E923A">
      <w:numFmt w:val="bullet"/>
      <w:lvlText w:val="•"/>
      <w:lvlJc w:val="left"/>
      <w:pPr>
        <w:ind w:left="3023" w:hanging="360"/>
      </w:pPr>
      <w:rPr>
        <w:rFonts w:hint="default"/>
        <w:lang w:val="en-US" w:eastAsia="en-US" w:bidi="ar-SA"/>
      </w:rPr>
    </w:lvl>
    <w:lvl w:ilvl="5" w:tplc="2BE8D7FC">
      <w:numFmt w:val="bullet"/>
      <w:lvlText w:val="•"/>
      <w:lvlJc w:val="left"/>
      <w:pPr>
        <w:ind w:left="3817" w:hanging="360"/>
      </w:pPr>
      <w:rPr>
        <w:rFonts w:hint="default"/>
        <w:lang w:val="en-US" w:eastAsia="en-US" w:bidi="ar-SA"/>
      </w:rPr>
    </w:lvl>
    <w:lvl w:ilvl="6" w:tplc="9E7C7340">
      <w:numFmt w:val="bullet"/>
      <w:lvlText w:val="•"/>
      <w:lvlJc w:val="left"/>
      <w:pPr>
        <w:ind w:left="4611" w:hanging="360"/>
      </w:pPr>
      <w:rPr>
        <w:rFonts w:hint="default"/>
        <w:lang w:val="en-US" w:eastAsia="en-US" w:bidi="ar-SA"/>
      </w:rPr>
    </w:lvl>
    <w:lvl w:ilvl="7" w:tplc="CF127384">
      <w:numFmt w:val="bullet"/>
      <w:lvlText w:val="•"/>
      <w:lvlJc w:val="left"/>
      <w:pPr>
        <w:ind w:left="5406" w:hanging="360"/>
      </w:pPr>
      <w:rPr>
        <w:rFonts w:hint="default"/>
        <w:lang w:val="en-US" w:eastAsia="en-US" w:bidi="ar-SA"/>
      </w:rPr>
    </w:lvl>
    <w:lvl w:ilvl="8" w:tplc="1F98800C">
      <w:numFmt w:val="bullet"/>
      <w:lvlText w:val="•"/>
      <w:lvlJc w:val="left"/>
      <w:pPr>
        <w:ind w:left="6200" w:hanging="360"/>
      </w:pPr>
      <w:rPr>
        <w:rFonts w:hint="default"/>
        <w:lang w:val="en-US" w:eastAsia="en-US" w:bidi="ar-SA"/>
      </w:rPr>
    </w:lvl>
  </w:abstractNum>
  <w:abstractNum w:abstractNumId="8" w15:restartNumberingAfterBreak="0">
    <w:nsid w:val="721141A7"/>
    <w:multiLevelType w:val="hybridMultilevel"/>
    <w:tmpl w:val="DA942416"/>
    <w:lvl w:ilvl="0" w:tplc="EA461B42">
      <w:start w:val="4"/>
      <w:numFmt w:val="decimal"/>
      <w:lvlText w:val="%1."/>
      <w:lvlJc w:val="left"/>
      <w:pPr>
        <w:ind w:left="349" w:hanging="242"/>
        <w:jc w:val="left"/>
      </w:pPr>
      <w:rPr>
        <w:rFonts w:ascii="Calibri" w:eastAsia="Calibri" w:hAnsi="Calibri" w:cs="Calibri" w:hint="default"/>
        <w:b/>
        <w:bCs/>
        <w:w w:val="100"/>
        <w:sz w:val="24"/>
        <w:szCs w:val="24"/>
        <w:lang w:val="en-US" w:eastAsia="en-US" w:bidi="ar-SA"/>
      </w:rPr>
    </w:lvl>
    <w:lvl w:ilvl="1" w:tplc="FA54F802">
      <w:start w:val="1"/>
      <w:numFmt w:val="decimal"/>
      <w:lvlText w:val="%1.%2"/>
      <w:lvlJc w:val="left"/>
      <w:pPr>
        <w:ind w:left="645" w:hanging="360"/>
        <w:jc w:val="left"/>
      </w:pPr>
      <w:rPr>
        <w:rFonts w:ascii="Calibri" w:eastAsia="Calibri" w:hAnsi="Calibri" w:cs="Calibri" w:hint="default"/>
        <w:w w:val="100"/>
        <w:sz w:val="24"/>
        <w:szCs w:val="24"/>
        <w:lang w:val="en-US" w:eastAsia="en-US" w:bidi="ar-SA"/>
      </w:rPr>
    </w:lvl>
    <w:lvl w:ilvl="2" w:tplc="15E67F18">
      <w:numFmt w:val="bullet"/>
      <w:lvlText w:val="•"/>
      <w:lvlJc w:val="left"/>
      <w:pPr>
        <w:ind w:left="1434" w:hanging="360"/>
      </w:pPr>
      <w:rPr>
        <w:rFonts w:hint="default"/>
        <w:lang w:val="en-US" w:eastAsia="en-US" w:bidi="ar-SA"/>
      </w:rPr>
    </w:lvl>
    <w:lvl w:ilvl="3" w:tplc="5EB254EA">
      <w:numFmt w:val="bullet"/>
      <w:lvlText w:val="•"/>
      <w:lvlJc w:val="left"/>
      <w:pPr>
        <w:ind w:left="2228" w:hanging="360"/>
      </w:pPr>
      <w:rPr>
        <w:rFonts w:hint="default"/>
        <w:lang w:val="en-US" w:eastAsia="en-US" w:bidi="ar-SA"/>
      </w:rPr>
    </w:lvl>
    <w:lvl w:ilvl="4" w:tplc="1BFA906E">
      <w:numFmt w:val="bullet"/>
      <w:lvlText w:val="•"/>
      <w:lvlJc w:val="left"/>
      <w:pPr>
        <w:ind w:left="3023" w:hanging="360"/>
      </w:pPr>
      <w:rPr>
        <w:rFonts w:hint="default"/>
        <w:lang w:val="en-US" w:eastAsia="en-US" w:bidi="ar-SA"/>
      </w:rPr>
    </w:lvl>
    <w:lvl w:ilvl="5" w:tplc="3B84C01C">
      <w:numFmt w:val="bullet"/>
      <w:lvlText w:val="•"/>
      <w:lvlJc w:val="left"/>
      <w:pPr>
        <w:ind w:left="3817" w:hanging="360"/>
      </w:pPr>
      <w:rPr>
        <w:rFonts w:hint="default"/>
        <w:lang w:val="en-US" w:eastAsia="en-US" w:bidi="ar-SA"/>
      </w:rPr>
    </w:lvl>
    <w:lvl w:ilvl="6" w:tplc="6D4EDF9C">
      <w:numFmt w:val="bullet"/>
      <w:lvlText w:val="•"/>
      <w:lvlJc w:val="left"/>
      <w:pPr>
        <w:ind w:left="4611" w:hanging="360"/>
      </w:pPr>
      <w:rPr>
        <w:rFonts w:hint="default"/>
        <w:lang w:val="en-US" w:eastAsia="en-US" w:bidi="ar-SA"/>
      </w:rPr>
    </w:lvl>
    <w:lvl w:ilvl="7" w:tplc="07767AF0">
      <w:numFmt w:val="bullet"/>
      <w:lvlText w:val="•"/>
      <w:lvlJc w:val="left"/>
      <w:pPr>
        <w:ind w:left="5406" w:hanging="360"/>
      </w:pPr>
      <w:rPr>
        <w:rFonts w:hint="default"/>
        <w:lang w:val="en-US" w:eastAsia="en-US" w:bidi="ar-SA"/>
      </w:rPr>
    </w:lvl>
    <w:lvl w:ilvl="8" w:tplc="CD56E3A2">
      <w:numFmt w:val="bullet"/>
      <w:lvlText w:val="•"/>
      <w:lvlJc w:val="left"/>
      <w:pPr>
        <w:ind w:left="6200" w:hanging="360"/>
      </w:pPr>
      <w:rPr>
        <w:rFonts w:hint="default"/>
        <w:lang w:val="en-US" w:eastAsia="en-US" w:bidi="ar-SA"/>
      </w:rPr>
    </w:lvl>
  </w:abstractNum>
  <w:num w:numId="1">
    <w:abstractNumId w:val="2"/>
  </w:num>
  <w:num w:numId="2">
    <w:abstractNumId w:val="5"/>
  </w:num>
  <w:num w:numId="3">
    <w:abstractNumId w:val="1"/>
  </w:num>
  <w:num w:numId="4">
    <w:abstractNumId w:val="0"/>
  </w:num>
  <w:num w:numId="5">
    <w:abstractNumId w:val="6"/>
  </w:num>
  <w:num w:numId="6">
    <w:abstractNumId w:val="8"/>
  </w:num>
  <w:num w:numId="7">
    <w:abstractNumId w:val="3"/>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E5E71"/>
    <w:rsid w:val="0015378D"/>
    <w:rsid w:val="003C7C9C"/>
    <w:rsid w:val="008E5E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9219D24"/>
  <w15:docId w15:val="{19EF423D-0096-46F5-A2B3-C0032E845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613" w:right="1476"/>
      <w:jc w:val="center"/>
      <w:outlineLvl w:val="0"/>
    </w:pPr>
    <w:rPr>
      <w:b/>
      <w:bCs/>
      <w:sz w:val="44"/>
      <w:szCs w:val="44"/>
    </w:rPr>
  </w:style>
  <w:style w:type="paragraph" w:styleId="Heading2">
    <w:name w:val="heading 2"/>
    <w:basedOn w:val="Normal"/>
    <w:uiPriority w:val="9"/>
    <w:unhideWhenUsed/>
    <w:qFormat/>
    <w:pPr>
      <w:ind w:left="738" w:hanging="481"/>
      <w:outlineLvl w:val="1"/>
    </w:pPr>
    <w:rPr>
      <w:b/>
      <w:bCs/>
      <w:sz w:val="32"/>
      <w:szCs w:val="32"/>
    </w:rPr>
  </w:style>
  <w:style w:type="paragraph" w:styleId="Heading3">
    <w:name w:val="heading 3"/>
    <w:basedOn w:val="Normal"/>
    <w:uiPriority w:val="9"/>
    <w:unhideWhenUsed/>
    <w:qFormat/>
    <w:pPr>
      <w:spacing w:line="293" w:lineRule="exact"/>
      <w:ind w:left="652" w:hanging="25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738" w:hanging="481"/>
    </w:pPr>
  </w:style>
  <w:style w:type="paragraph" w:customStyle="1" w:styleId="TableParagraph">
    <w:name w:val="Table Paragraph"/>
    <w:basedOn w:val="Normal"/>
    <w:uiPriority w:val="1"/>
    <w:qFormat/>
    <w:pPr>
      <w:ind w:left="27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1079</Words>
  <Characters>6154</Characters>
  <Application>Microsoft Office Word</Application>
  <DocSecurity>0</DocSecurity>
  <Lines>51</Lines>
  <Paragraphs>14</Paragraphs>
  <ScaleCrop>false</ScaleCrop>
  <Company/>
  <LinksUpToDate>false</LinksUpToDate>
  <CharactersWithSpaces>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Rishank Pratik</dc:creator>
  <cp:lastModifiedBy>Rishank Pratik</cp:lastModifiedBy>
  <cp:revision>3</cp:revision>
  <dcterms:created xsi:type="dcterms:W3CDTF">2020-10-05T20:22:00Z</dcterms:created>
  <dcterms:modified xsi:type="dcterms:W3CDTF">2020-10-05T20:23:00Z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2020-09-15T00:00:00Z</vt:filetime>
  </property>
  <property fmtid="{D5CDD505-2E9C-101B-9397-08002B2CF9AE}" pid="3" name="Creator">
    <vt:lpwstr>Microsoft® Word 2016</vt:lpwstr>
  </property>
  <property fmtid="{D5CDD505-2E9C-101B-9397-08002B2CF9AE}" pid="4" name="LastSaved">
    <vt:filetime>2020-10-05T00:00:00Z</vt:filetime>
  </property>
</Properties>
</file>