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0E76" w:rsidRDefault="00A90E76" w:rsidP="00A90E76">
      <w:pPr>
        <w:pStyle w:val="BodyText"/>
        <w:ind w:left="1440" w:firstLine="720"/>
      </w:pPr>
      <w:r>
        <w:rPr>
          <w:noProof/>
          <w:lang w:val="en-IN" w:eastAsia="en-IN"/>
        </w:rPr>
        <w:drawing>
          <wp:inline distT="0" distB="0" distL="0" distR="0">
            <wp:extent cx="3393954" cy="1664207"/>
            <wp:effectExtent l="0" t="0" r="0" b="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954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pStyle w:val="BodyText"/>
        <w:rPr>
          <w:rFonts w:ascii="Times New Roman"/>
          <w:sz w:val="20"/>
        </w:rPr>
      </w:pPr>
    </w:p>
    <w:p w:rsidR="00A90E76" w:rsidRDefault="00A90E76" w:rsidP="00A90E76">
      <w:pPr>
        <w:pStyle w:val="BodyText"/>
        <w:rPr>
          <w:rFonts w:ascii="Times New Roman"/>
          <w:sz w:val="20"/>
        </w:rPr>
      </w:pPr>
    </w:p>
    <w:p w:rsidR="00A90E76" w:rsidRDefault="00A90E76" w:rsidP="00A90E76">
      <w:pPr>
        <w:pStyle w:val="BodyText"/>
        <w:rPr>
          <w:rFonts w:ascii="Times New Roman"/>
          <w:sz w:val="20"/>
        </w:rPr>
      </w:pPr>
    </w:p>
    <w:p w:rsidR="00A90E76" w:rsidRDefault="00A90E76" w:rsidP="00A90E76">
      <w:pPr>
        <w:pStyle w:val="BodyText"/>
        <w:rPr>
          <w:rFonts w:ascii="Times New Roman"/>
          <w:sz w:val="20"/>
        </w:rPr>
      </w:pPr>
    </w:p>
    <w:p w:rsidR="00A90E76" w:rsidRDefault="00A90E76" w:rsidP="00A90E76">
      <w:pPr>
        <w:pStyle w:val="BodyText"/>
        <w:spacing w:before="3"/>
        <w:rPr>
          <w:rFonts w:ascii="Times New Roman"/>
          <w:sz w:val="24"/>
        </w:rPr>
      </w:pPr>
    </w:p>
    <w:p w:rsidR="00A90E76" w:rsidRDefault="00A90E76" w:rsidP="00A90E76">
      <w:pPr>
        <w:pStyle w:val="Heading1"/>
        <w:spacing w:line="671" w:lineRule="exact"/>
        <w:rPr>
          <w:u w:val="none"/>
        </w:rPr>
      </w:pPr>
      <w:r>
        <w:rPr>
          <w:u w:val="thick"/>
        </w:rPr>
        <w:t>LAB – FILE</w:t>
      </w:r>
    </w:p>
    <w:p w:rsidR="00A90E76" w:rsidRPr="00C534C6" w:rsidRDefault="00A90E76" w:rsidP="00A90E76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  <w:r w:rsidRPr="00C534C6">
        <w:rPr>
          <w:rFonts w:ascii="Calibri" w:hAnsi="Calibri" w:cs="Calibri"/>
          <w:b/>
          <w:bCs/>
          <w:sz w:val="56"/>
          <w:szCs w:val="56"/>
          <w:u w:val="single"/>
          <w:lang w:val="en-IN"/>
        </w:rPr>
        <w:t>Graphics and Animation Tools - Lab</w:t>
      </w:r>
    </w:p>
    <w:p w:rsidR="00A90E76" w:rsidRDefault="00A90E76" w:rsidP="00A90E76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  <w:r w:rsidRPr="00C534C6">
        <w:rPr>
          <w:rFonts w:ascii="Calibri" w:hAnsi="Calibri" w:cs="Calibri"/>
          <w:b/>
          <w:bCs/>
          <w:sz w:val="56"/>
          <w:szCs w:val="56"/>
          <w:u w:val="single"/>
          <w:lang w:val="en-IN"/>
        </w:rPr>
        <w:t>CSGG 4101</w:t>
      </w:r>
    </w:p>
    <w:p w:rsidR="00A90E76" w:rsidRPr="00BC46B0" w:rsidRDefault="00A90E76" w:rsidP="00A90E76">
      <w:pPr>
        <w:tabs>
          <w:tab w:val="left" w:pos="2944"/>
        </w:tabs>
        <w:spacing w:before="214"/>
        <w:ind w:right="41"/>
        <w:jc w:val="center"/>
        <w:rPr>
          <w:rFonts w:ascii="Calibri" w:hAnsi="Calibri" w:cs="Calibri"/>
          <w:b/>
          <w:bCs/>
          <w:sz w:val="56"/>
          <w:szCs w:val="56"/>
          <w:u w:val="single"/>
        </w:rPr>
      </w:pPr>
    </w:p>
    <w:p w:rsidR="00A90E76" w:rsidRPr="008F3424" w:rsidRDefault="00A90E76" w:rsidP="00A90E76">
      <w:pPr>
        <w:pStyle w:val="BodyText"/>
        <w:rPr>
          <w:rFonts w:asciiTheme="minorHAnsi" w:hAnsiTheme="minorHAnsi" w:cstheme="minorHAnsi"/>
          <w:b/>
          <w:sz w:val="20"/>
        </w:rPr>
      </w:pPr>
    </w:p>
    <w:p w:rsidR="00A90E76" w:rsidRPr="008F3424" w:rsidRDefault="00A90E76" w:rsidP="00A90E76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 xml:space="preserve">Name – </w:t>
      </w:r>
      <w:proofErr w:type="spellStart"/>
      <w:r w:rsidRPr="008F3424">
        <w:rPr>
          <w:rFonts w:asciiTheme="minorHAnsi" w:hAnsiTheme="minorHAnsi" w:cstheme="minorHAnsi"/>
          <w:sz w:val="32"/>
          <w:szCs w:val="32"/>
        </w:rPr>
        <w:t>Rishank</w:t>
      </w:r>
      <w:proofErr w:type="spellEnd"/>
      <w:r w:rsidRPr="008F3424">
        <w:rPr>
          <w:rFonts w:asciiTheme="minorHAnsi" w:hAnsiTheme="minorHAnsi" w:cstheme="minorHAnsi"/>
          <w:sz w:val="32"/>
          <w:szCs w:val="32"/>
        </w:rPr>
        <w:t xml:space="preserve"> Gupta</w:t>
      </w:r>
    </w:p>
    <w:p w:rsidR="00A90E76" w:rsidRPr="008F3424" w:rsidRDefault="00A90E76" w:rsidP="00A90E76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 xml:space="preserve">Roll No. – </w:t>
      </w:r>
      <w:r>
        <w:rPr>
          <w:rFonts w:asciiTheme="minorHAnsi" w:hAnsiTheme="minorHAnsi" w:cstheme="minorHAnsi"/>
          <w:sz w:val="32"/>
          <w:szCs w:val="32"/>
        </w:rPr>
        <w:t>R1002170</w:t>
      </w:r>
      <w:r w:rsidRPr="008F3424">
        <w:rPr>
          <w:rFonts w:asciiTheme="minorHAnsi" w:hAnsiTheme="minorHAnsi" w:cstheme="minorHAnsi"/>
          <w:sz w:val="32"/>
          <w:szCs w:val="32"/>
        </w:rPr>
        <w:t>62</w:t>
      </w:r>
    </w:p>
    <w:p w:rsidR="00A90E76" w:rsidRPr="008F3424" w:rsidRDefault="00A90E76" w:rsidP="00A90E76">
      <w:pPr>
        <w:pStyle w:val="BodyText"/>
        <w:rPr>
          <w:rFonts w:asciiTheme="minorHAnsi" w:hAnsiTheme="minorHAnsi" w:cstheme="minorHAnsi"/>
          <w:sz w:val="32"/>
          <w:szCs w:val="32"/>
        </w:rPr>
      </w:pPr>
      <w:r w:rsidRPr="008F3424">
        <w:rPr>
          <w:rFonts w:asciiTheme="minorHAnsi" w:hAnsiTheme="minorHAnsi" w:cstheme="minorHAnsi"/>
          <w:sz w:val="32"/>
          <w:szCs w:val="32"/>
        </w:rPr>
        <w:t>Sap id – 500062486</w:t>
      </w:r>
    </w:p>
    <w:p w:rsidR="00A90E76" w:rsidRPr="008F3424" w:rsidRDefault="00A90E76" w:rsidP="00A90E76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Course – B. Tech CSE-OS</w:t>
      </w:r>
      <w:r w:rsidRPr="008F3424">
        <w:rPr>
          <w:rFonts w:asciiTheme="minorHAnsi" w:hAnsiTheme="minorHAnsi" w:cstheme="minorHAnsi"/>
          <w:sz w:val="32"/>
          <w:szCs w:val="32"/>
        </w:rPr>
        <w:t>S</w:t>
      </w:r>
    </w:p>
    <w:p w:rsidR="00A90E76" w:rsidRPr="008F3424" w:rsidRDefault="00A90E76" w:rsidP="00A90E76">
      <w:pPr>
        <w:pStyle w:val="BodyText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Batch – 2</w:t>
      </w:r>
      <w:r w:rsidRPr="008F3424">
        <w:rPr>
          <w:rFonts w:asciiTheme="minorHAnsi" w:hAnsiTheme="minorHAnsi" w:cstheme="minorHAnsi"/>
          <w:sz w:val="32"/>
          <w:szCs w:val="32"/>
        </w:rPr>
        <w:t xml:space="preserve"> </w:t>
      </w:r>
    </w:p>
    <w:p w:rsidR="00A90E76" w:rsidRPr="005039B8" w:rsidRDefault="00A90E76" w:rsidP="00A90E76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 xml:space="preserve">     </w:t>
      </w:r>
    </w:p>
    <w:p w:rsidR="00A90E76" w:rsidRPr="005039B8" w:rsidRDefault="00A90E76" w:rsidP="00A90E76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ab/>
      </w:r>
    </w:p>
    <w:p w:rsidR="00A90E76" w:rsidRPr="005039B8" w:rsidRDefault="00A90E76" w:rsidP="00A90E76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ab/>
      </w:r>
    </w:p>
    <w:p w:rsidR="00A90E76" w:rsidRPr="005039B8" w:rsidRDefault="00A90E76" w:rsidP="00A90E76">
      <w:pPr>
        <w:pStyle w:val="BodyText"/>
        <w:rPr>
          <w:rFonts w:ascii="Calibri"/>
          <w:sz w:val="28"/>
          <w:szCs w:val="28"/>
        </w:rPr>
      </w:pPr>
      <w:r w:rsidRPr="005039B8">
        <w:rPr>
          <w:rFonts w:ascii="Calibri"/>
          <w:sz w:val="28"/>
          <w:szCs w:val="28"/>
        </w:rPr>
        <w:t xml:space="preserve">      </w:t>
      </w:r>
    </w:p>
    <w:p w:rsidR="00A90E76" w:rsidRPr="005039B8" w:rsidRDefault="00A90E76" w:rsidP="00A90E76">
      <w:pPr>
        <w:pStyle w:val="BodyText"/>
        <w:rPr>
          <w:rFonts w:ascii="Calibri"/>
          <w:sz w:val="28"/>
          <w:szCs w:val="28"/>
        </w:rPr>
      </w:pPr>
    </w:p>
    <w:p w:rsidR="00A90E76" w:rsidRPr="005039B8" w:rsidRDefault="00A90E76" w:rsidP="00A90E76">
      <w:pPr>
        <w:pStyle w:val="BodyText"/>
        <w:rPr>
          <w:rFonts w:ascii="Calibri"/>
          <w:sz w:val="28"/>
          <w:szCs w:val="28"/>
        </w:rPr>
      </w:pPr>
    </w:p>
    <w:p w:rsidR="00A90E76" w:rsidRPr="005039B8" w:rsidRDefault="00A90E76" w:rsidP="00A90E76">
      <w:pPr>
        <w:pStyle w:val="BodyText"/>
        <w:rPr>
          <w:rFonts w:ascii="Calibri"/>
          <w:i/>
          <w:sz w:val="32"/>
          <w:szCs w:val="32"/>
          <w:u w:val="single"/>
        </w:rPr>
      </w:pP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r w:rsidRPr="005039B8">
        <w:rPr>
          <w:rFonts w:ascii="Calibri"/>
          <w:sz w:val="28"/>
          <w:szCs w:val="28"/>
        </w:rPr>
        <w:tab/>
      </w:r>
      <w:proofErr w:type="gramStart"/>
      <w:r w:rsidRPr="005039B8">
        <w:rPr>
          <w:rFonts w:ascii="Calibri"/>
          <w:i/>
          <w:sz w:val="32"/>
          <w:szCs w:val="32"/>
          <w:u w:val="single"/>
        </w:rPr>
        <w:t>Under the guidance of</w:t>
      </w:r>
      <w:r w:rsidRPr="005039B8">
        <w:rPr>
          <w:rFonts w:ascii="Calibri"/>
          <w:i/>
          <w:sz w:val="32"/>
          <w:szCs w:val="32"/>
          <w:u w:val="single"/>
        </w:rPr>
        <w:t>…</w:t>
      </w:r>
      <w:proofErr w:type="gramEnd"/>
    </w:p>
    <w:p w:rsidR="00A90E76" w:rsidRPr="005039B8" w:rsidRDefault="00A90E76" w:rsidP="00A90E76">
      <w:pPr>
        <w:pStyle w:val="BodyText"/>
        <w:rPr>
          <w:rFonts w:ascii="Calibri"/>
          <w:i/>
          <w:sz w:val="32"/>
          <w:szCs w:val="32"/>
        </w:rPr>
      </w:pPr>
    </w:p>
    <w:p w:rsidR="00A90E76" w:rsidRPr="005039B8" w:rsidRDefault="00A90E76" w:rsidP="00A90E76">
      <w:pPr>
        <w:pStyle w:val="BodyText"/>
        <w:rPr>
          <w:rFonts w:ascii="Calibri"/>
          <w:sz w:val="32"/>
          <w:szCs w:val="32"/>
        </w:rPr>
      </w:pP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proofErr w:type="spellStart"/>
      <w:r>
        <w:rPr>
          <w:rFonts w:ascii="Calibri"/>
          <w:sz w:val="32"/>
          <w:szCs w:val="32"/>
        </w:rPr>
        <w:t>Dr.Durgansh</w:t>
      </w:r>
      <w:proofErr w:type="spellEnd"/>
      <w:r>
        <w:rPr>
          <w:rFonts w:ascii="Calibri"/>
          <w:sz w:val="32"/>
          <w:szCs w:val="32"/>
        </w:rPr>
        <w:t xml:space="preserve"> Sharma</w:t>
      </w:r>
    </w:p>
    <w:p w:rsidR="00A90E76" w:rsidRDefault="00A90E76" w:rsidP="00A90E76">
      <w:pPr>
        <w:pStyle w:val="BodyText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  <w:t>Associate</w:t>
      </w:r>
      <w:r w:rsidRPr="005039B8">
        <w:rPr>
          <w:rFonts w:ascii="Calibri"/>
          <w:sz w:val="32"/>
          <w:szCs w:val="32"/>
        </w:rPr>
        <w:t xml:space="preserve"> professor</w:t>
      </w:r>
    </w:p>
    <w:p w:rsidR="00A90E76" w:rsidRPr="005039B8" w:rsidRDefault="00A90E76" w:rsidP="00A90E76">
      <w:pPr>
        <w:pStyle w:val="BodyText"/>
        <w:rPr>
          <w:rFonts w:ascii="Calibri"/>
          <w:sz w:val="32"/>
          <w:szCs w:val="32"/>
        </w:rPr>
      </w:pP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</w:r>
      <w:r>
        <w:rPr>
          <w:rFonts w:ascii="Calibri"/>
          <w:sz w:val="32"/>
          <w:szCs w:val="32"/>
        </w:rPr>
        <w:tab/>
        <w:t>Department of Cybernetics</w:t>
      </w:r>
    </w:p>
    <w:p w:rsidR="00A90E76" w:rsidRPr="005039B8" w:rsidRDefault="00A90E76" w:rsidP="00A90E76">
      <w:pPr>
        <w:pStyle w:val="BodyText"/>
        <w:rPr>
          <w:rFonts w:ascii="Calibri"/>
          <w:sz w:val="32"/>
          <w:szCs w:val="32"/>
        </w:rPr>
      </w:pP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</w:r>
      <w:r w:rsidRPr="005039B8">
        <w:rPr>
          <w:rFonts w:ascii="Calibri"/>
          <w:sz w:val="32"/>
          <w:szCs w:val="32"/>
        </w:rPr>
        <w:tab/>
        <w:t>School of computer Science (</w:t>
      </w:r>
      <w:proofErr w:type="spellStart"/>
      <w:r w:rsidRPr="005039B8">
        <w:rPr>
          <w:rFonts w:ascii="Calibri"/>
          <w:sz w:val="32"/>
          <w:szCs w:val="32"/>
        </w:rPr>
        <w:t>Socs</w:t>
      </w:r>
      <w:proofErr w:type="spellEnd"/>
      <w:r w:rsidRPr="005039B8">
        <w:rPr>
          <w:rFonts w:ascii="Calibri"/>
          <w:sz w:val="32"/>
          <w:szCs w:val="32"/>
        </w:rPr>
        <w:t>)</w:t>
      </w:r>
    </w:p>
    <w:p w:rsidR="00A90E76" w:rsidRPr="002F5787" w:rsidRDefault="00A90E76" w:rsidP="00A90E76">
      <w:pPr>
        <w:rPr>
          <w:rFonts w:asciiTheme="minorHAnsi" w:hAnsiTheme="minorHAnsi" w:cstheme="minorHAnsi"/>
          <w:b/>
          <w:u w:val="single"/>
        </w:rPr>
      </w:pPr>
    </w:p>
    <w:p w:rsidR="00A90E76" w:rsidRPr="002F5787" w:rsidRDefault="00A90E76" w:rsidP="00A90E76">
      <w:pPr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2F5787">
        <w:rPr>
          <w:rFonts w:asciiTheme="minorHAnsi" w:hAnsiTheme="minorHAnsi" w:cstheme="minorHAnsi"/>
          <w:b/>
          <w:sz w:val="28"/>
          <w:szCs w:val="28"/>
          <w:u w:val="single"/>
        </w:rPr>
        <w:t>Experiment- 1</w:t>
      </w:r>
    </w:p>
    <w:p w:rsidR="00A90E76" w:rsidRPr="002F5787" w:rsidRDefault="00A90E76" w:rsidP="00A90E76">
      <w:pPr>
        <w:rPr>
          <w:rFonts w:asciiTheme="minorHAnsi" w:hAnsiTheme="minorHAnsi" w:cstheme="minorHAnsi"/>
          <w:b/>
          <w:sz w:val="28"/>
          <w:szCs w:val="28"/>
          <w:u w:val="single"/>
        </w:rPr>
      </w:pPr>
    </w:p>
    <w:p w:rsidR="00A90E76" w:rsidRDefault="00A90E76" w:rsidP="00A90E76">
      <w:pPr>
        <w:rPr>
          <w:rFonts w:asciiTheme="minorHAnsi" w:hAnsiTheme="minorHAnsi" w:cstheme="minorHAnsi"/>
          <w:b/>
          <w:sz w:val="28"/>
          <w:szCs w:val="28"/>
          <w:lang w:val="en-IN"/>
        </w:rPr>
      </w:pPr>
      <w:r w:rsidRPr="002F5787">
        <w:rPr>
          <w:rFonts w:asciiTheme="minorHAnsi" w:hAnsiTheme="minorHAnsi" w:cstheme="minorHAnsi"/>
          <w:b/>
          <w:sz w:val="28"/>
          <w:szCs w:val="28"/>
        </w:rPr>
        <w:t xml:space="preserve">Aim: - </w:t>
      </w:r>
      <w:r w:rsidRPr="002F5787">
        <w:rPr>
          <w:rFonts w:asciiTheme="minorHAnsi" w:hAnsiTheme="minorHAnsi" w:cstheme="minorHAnsi"/>
          <w:b/>
          <w:sz w:val="28"/>
          <w:szCs w:val="28"/>
          <w:lang w:val="en-IN"/>
        </w:rPr>
        <w:t>Installation of GIMP AND BLENDER.</w:t>
      </w:r>
    </w:p>
    <w:p w:rsidR="00A90E76" w:rsidRDefault="00A90E76" w:rsidP="00A90E76">
      <w:pPr>
        <w:rPr>
          <w:rFonts w:asciiTheme="minorHAnsi" w:hAnsiTheme="minorHAnsi" w:cstheme="minorHAnsi"/>
          <w:b/>
          <w:sz w:val="28"/>
          <w:szCs w:val="28"/>
          <w:lang w:val="en-IN"/>
        </w:rPr>
      </w:pPr>
    </w:p>
    <w:p w:rsidR="00A90E76" w:rsidRDefault="00A90E76" w:rsidP="00A90E76">
      <w:pPr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GIMP installation Steps</w:t>
      </w:r>
    </w:p>
    <w:p w:rsidR="00A90E76" w:rsidRPr="00E67B37" w:rsidRDefault="00A90E76" w:rsidP="00A90E76">
      <w:pPr>
        <w:jc w:val="center"/>
        <w:rPr>
          <w:rFonts w:asciiTheme="minorHAnsi" w:hAnsiTheme="minorHAnsi" w:cstheme="minorHAnsi"/>
          <w:b/>
          <w:sz w:val="28"/>
          <w:szCs w:val="28"/>
          <w:u w:val="single"/>
          <w:lang w:val="en-IN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67B37">
        <w:rPr>
          <w:rFonts w:asciiTheme="minorHAnsi" w:hAnsiTheme="minorHAnsi" w:cstheme="minorHAnsi"/>
          <w:b/>
          <w:sz w:val="28"/>
          <w:szCs w:val="28"/>
        </w:rPr>
        <w:t>Step-1:</w:t>
      </w:r>
      <w:r>
        <w:rPr>
          <w:rFonts w:asciiTheme="minorHAnsi" w:hAnsiTheme="minorHAnsi" w:cstheme="minorHAnsi"/>
          <w:b/>
          <w:sz w:val="28"/>
          <w:szCs w:val="28"/>
        </w:rPr>
        <w:t xml:space="preserve"> Download the GIMP installer.</w:t>
      </w:r>
      <w:r w:rsidRPr="002B1DEC">
        <w:rPr>
          <w:rFonts w:asciiTheme="minorHAnsi" w:hAnsiTheme="minorHAnsi" w:cstheme="minorHAnsi"/>
          <w:sz w:val="28"/>
          <w:szCs w:val="28"/>
        </w:rPr>
        <w:t xml:space="preserve"> To install GIMP on Windows, visit </w:t>
      </w:r>
      <w:hyperlink r:id="rId5" w:tgtFrame="_blank" w:history="1">
        <w:r w:rsidRPr="002B1DEC">
          <w:rPr>
            <w:rStyle w:val="Hyperlink"/>
            <w:rFonts w:asciiTheme="minorHAnsi" w:hAnsiTheme="minorHAnsi" w:cstheme="minorHAnsi"/>
            <w:sz w:val="28"/>
            <w:szCs w:val="28"/>
          </w:rPr>
          <w:t>https://www.gimp.org/downloads/</w:t>
        </w:r>
      </w:hyperlink>
      <w:r w:rsidRPr="002B1DEC">
        <w:rPr>
          <w:rFonts w:asciiTheme="minorHAnsi" w:hAnsiTheme="minorHAnsi" w:cstheme="minorHAnsi"/>
          <w:sz w:val="28"/>
          <w:szCs w:val="28"/>
        </w:rPr>
        <w:t xml:space="preserve">, and select </w:t>
      </w:r>
      <w:r w:rsidRPr="002B1DEC">
        <w:rPr>
          <w:rFonts w:asciiTheme="minorHAnsi" w:hAnsiTheme="minorHAnsi" w:cstheme="minorHAnsi"/>
          <w:bCs/>
          <w:sz w:val="28"/>
          <w:szCs w:val="28"/>
        </w:rPr>
        <w:t>the Microsoft Windows</w:t>
      </w:r>
      <w:r w:rsidRPr="002B1DEC">
        <w:rPr>
          <w:rFonts w:asciiTheme="minorHAnsi" w:hAnsiTheme="minorHAnsi" w:cstheme="minorHAnsi"/>
          <w:sz w:val="28"/>
          <w:szCs w:val="28"/>
        </w:rPr>
        <w:t xml:space="preserve"> Platform. Consider the below image: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b/>
          <w:sz w:val="28"/>
          <w:szCs w:val="28"/>
        </w:rPr>
      </w:pPr>
      <w:r>
        <w:rPr>
          <w:rFonts w:asciiTheme="minorHAnsi" w:hAnsiTheme="minorHAnsi" w:cstheme="minorHAnsi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731510" cy="3222625"/>
            <wp:effectExtent l="19050" t="0" r="2540" b="0"/>
            <wp:docPr id="4" name="Picture 1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b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2B1DEC">
        <w:rPr>
          <w:rFonts w:asciiTheme="minorHAnsi" w:hAnsiTheme="minorHAnsi" w:cstheme="minorHAnsi"/>
          <w:sz w:val="28"/>
          <w:szCs w:val="28"/>
        </w:rPr>
        <w:t>There are two download options available. Either we can download it via torrent or directly.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67B37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2</w:t>
      </w:r>
      <w:r w:rsidRPr="00E67B37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861A11">
        <w:rPr>
          <w:rFonts w:asciiTheme="minorHAnsi" w:hAnsiTheme="minorHAnsi" w:cstheme="minorHAnsi"/>
          <w:b/>
          <w:sz w:val="28"/>
          <w:szCs w:val="28"/>
        </w:rPr>
        <w:t>Run the GIMP installer</w:t>
      </w:r>
      <w:r>
        <w:rPr>
          <w:rFonts w:asciiTheme="minorHAnsi" w:hAnsiTheme="minorHAnsi" w:cstheme="minorHAnsi"/>
          <w:b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 xml:space="preserve">It will be saved in </w:t>
      </w:r>
      <w:proofErr w:type="gramStart"/>
      <w:r>
        <w:rPr>
          <w:rFonts w:asciiTheme="minorHAnsi" w:hAnsiTheme="minorHAnsi" w:cstheme="minorHAnsi"/>
          <w:sz w:val="28"/>
          <w:szCs w:val="28"/>
        </w:rPr>
        <w:t>your downloads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section.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23869" cy="2814918"/>
            <wp:effectExtent l="19050" t="0" r="0" b="0"/>
            <wp:docPr id="5" name="Picture 3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67B37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3</w:t>
      </w:r>
      <w:r w:rsidRPr="00E67B37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861A11">
        <w:rPr>
          <w:rFonts w:asciiTheme="minorHAnsi" w:hAnsiTheme="minorHAnsi" w:cstheme="minorHAnsi"/>
          <w:b/>
          <w:sz w:val="28"/>
          <w:szCs w:val="28"/>
        </w:rPr>
        <w:t>Follow the required prompt.</w:t>
      </w:r>
      <w:r w:rsidRPr="00861A11">
        <w:rPr>
          <w:rFonts w:asciiTheme="minorHAnsi" w:hAnsiTheme="minorHAnsi" w:cstheme="minorHAnsi"/>
          <w:sz w:val="28"/>
          <w:szCs w:val="28"/>
        </w:rPr>
        <w:t xml:space="preserve"> I leave them defaults and click on install.</w:t>
      </w:r>
    </w:p>
    <w:p w:rsidR="00A90E76" w:rsidRDefault="00A90E76" w:rsidP="00A90E76"/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67B37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4</w:t>
      </w:r>
      <w:r w:rsidRPr="00E67B37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861A11">
        <w:rPr>
          <w:rFonts w:asciiTheme="minorHAnsi" w:hAnsiTheme="minorHAnsi" w:cstheme="minorHAnsi"/>
          <w:b/>
          <w:sz w:val="28"/>
          <w:szCs w:val="28"/>
        </w:rPr>
        <w:t>Finish the Installation.</w:t>
      </w:r>
      <w:r>
        <w:rPr>
          <w:rFonts w:asciiTheme="minorHAnsi" w:hAnsiTheme="minorHAnsi" w:cstheme="minorHAnsi"/>
          <w:sz w:val="28"/>
          <w:szCs w:val="28"/>
        </w:rPr>
        <w:t xml:space="preserve"> After selecting the file formats, it will take few minutes to install and then click on finish.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67B37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5</w:t>
      </w:r>
      <w:r w:rsidRPr="00E67B37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Start using GIMP. </w:t>
      </w:r>
      <w:r w:rsidRPr="00861A11">
        <w:rPr>
          <w:rFonts w:asciiTheme="minorHAnsi" w:hAnsiTheme="minorHAnsi" w:cstheme="minorHAnsi"/>
          <w:sz w:val="28"/>
          <w:szCs w:val="28"/>
        </w:rPr>
        <w:t>Once GIMP is installed, you can start using it.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731510" cy="3222625"/>
            <wp:effectExtent l="19050" t="0" r="2540" b="0"/>
            <wp:docPr id="6" name="Picture 4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jc w:val="center"/>
        <w:rPr>
          <w:rFonts w:asciiTheme="minorHAnsi" w:hAnsiTheme="minorHAnsi" w:cstheme="minorHAnsi"/>
          <w:b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sz w:val="28"/>
          <w:szCs w:val="28"/>
          <w:u w:val="single"/>
        </w:rPr>
        <w:t>BLENDER installation Steps</w:t>
      </w:r>
    </w:p>
    <w:p w:rsidR="00A90E76" w:rsidRDefault="00A90E76" w:rsidP="00A90E76">
      <w:pPr>
        <w:rPr>
          <w:rFonts w:asciiTheme="minorHAnsi" w:hAnsiTheme="minorHAnsi" w:cstheme="minorHAnsi"/>
          <w:b/>
          <w:sz w:val="28"/>
          <w:szCs w:val="28"/>
          <w:u w:val="single"/>
        </w:rPr>
      </w:pPr>
    </w:p>
    <w:p w:rsidR="00A90E76" w:rsidRDefault="00A90E76" w:rsidP="00A90E76">
      <w:pPr>
        <w:rPr>
          <w:rFonts w:asciiTheme="minorHAnsi" w:hAnsiTheme="minorHAnsi" w:cstheme="minorHAnsi"/>
          <w:bCs/>
          <w:sz w:val="28"/>
          <w:szCs w:val="28"/>
        </w:rPr>
      </w:pPr>
      <w:r w:rsidRPr="00E67B37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1</w:t>
      </w:r>
      <w:r w:rsidRPr="00E67B37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AB3459">
        <w:rPr>
          <w:rFonts w:asciiTheme="minorHAnsi" w:hAnsiTheme="minorHAnsi" w:cstheme="minorHAnsi"/>
          <w:b/>
          <w:bCs/>
          <w:sz w:val="28"/>
          <w:szCs w:val="28"/>
        </w:rPr>
        <w:t>Navigate to the Blender website.</w:t>
      </w:r>
      <w:r w:rsidRPr="00E73F41">
        <w:t xml:space="preserve"> </w:t>
      </w:r>
      <w:hyperlink r:id="rId9" w:history="1">
        <w:r w:rsidRPr="008F1D31">
          <w:rPr>
            <w:rStyle w:val="Hyperlink"/>
            <w:rFonts w:asciiTheme="minorHAnsi" w:hAnsiTheme="minorHAnsi" w:cstheme="minorHAnsi"/>
            <w:bCs/>
            <w:sz w:val="28"/>
            <w:szCs w:val="28"/>
          </w:rPr>
          <w:t>www.blender.org/</w:t>
        </w:r>
      </w:hyperlink>
      <w:r>
        <w:rPr>
          <w:rFonts w:asciiTheme="minorHAnsi" w:hAnsiTheme="minorHAnsi" w:cstheme="minorHAnsi"/>
          <w:bCs/>
          <w:sz w:val="28"/>
          <w:szCs w:val="28"/>
        </w:rPr>
        <w:t xml:space="preserve"> </w:t>
      </w:r>
    </w:p>
    <w:p w:rsidR="00A90E76" w:rsidRDefault="00A90E76" w:rsidP="00A90E76">
      <w:pPr>
        <w:rPr>
          <w:rFonts w:asciiTheme="minorHAnsi" w:hAnsiTheme="minorHAnsi" w:cstheme="minorHAnsi"/>
          <w:b/>
          <w:sz w:val="28"/>
          <w:szCs w:val="28"/>
          <w:u w:val="single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73F41">
        <w:rPr>
          <w:rFonts w:asciiTheme="minorHAnsi" w:hAnsiTheme="minorHAnsi" w:cstheme="minorHAnsi"/>
          <w:b/>
          <w:sz w:val="28"/>
          <w:szCs w:val="28"/>
        </w:rPr>
        <w:lastRenderedPageBreak/>
        <w:t>Step-2: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E73F41">
        <w:rPr>
          <w:rFonts w:asciiTheme="minorHAnsi" w:hAnsiTheme="minorHAnsi" w:cstheme="minorHAnsi"/>
          <w:sz w:val="28"/>
          <w:szCs w:val="28"/>
        </w:rPr>
        <w:t>You can directly download the blender from here.</w:t>
      </w:r>
    </w:p>
    <w:p w:rsidR="00A90E76" w:rsidRPr="00E73F41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723869" cy="3218329"/>
            <wp:effectExtent l="19050" t="0" r="0" b="0"/>
            <wp:docPr id="7" name="Picture 5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73F41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3</w:t>
      </w:r>
      <w:r w:rsidRPr="00E73F41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Run the installer. </w:t>
      </w:r>
      <w:r w:rsidRPr="00E73F41">
        <w:rPr>
          <w:rFonts w:asciiTheme="minorHAnsi" w:hAnsiTheme="minorHAnsi" w:cstheme="minorHAnsi"/>
          <w:sz w:val="28"/>
          <w:szCs w:val="28"/>
        </w:rPr>
        <w:t>It will usually be located in your download folder.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731510" cy="3222625"/>
            <wp:effectExtent l="19050" t="0" r="2540" b="0"/>
            <wp:docPr id="8" name="Picture 6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73F41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4</w:t>
      </w:r>
      <w:r w:rsidRPr="00E73F41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E73F41">
        <w:rPr>
          <w:rFonts w:asciiTheme="minorHAnsi" w:hAnsiTheme="minorHAnsi" w:cstheme="minorHAnsi"/>
          <w:b/>
          <w:bCs/>
          <w:sz w:val="28"/>
          <w:szCs w:val="28"/>
        </w:rPr>
        <w:t>Start the installation process.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73F41">
        <w:rPr>
          <w:rFonts w:asciiTheme="minorHAnsi" w:hAnsiTheme="minorHAnsi" w:cstheme="minorHAnsi"/>
          <w:bCs/>
          <w:sz w:val="28"/>
          <w:szCs w:val="28"/>
        </w:rPr>
        <w:t>Click Next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7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73F41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5</w:t>
      </w:r>
      <w:r w:rsidRPr="00E73F41">
        <w:rPr>
          <w:rFonts w:asciiTheme="minorHAnsi" w:hAnsiTheme="minorHAnsi" w:cstheme="minorHAnsi"/>
          <w:b/>
          <w:sz w:val="28"/>
          <w:szCs w:val="28"/>
        </w:rPr>
        <w:t>:</w:t>
      </w:r>
      <w:r w:rsidRPr="00E73F41">
        <w:rPr>
          <w:b/>
          <w:bCs/>
        </w:rPr>
        <w:t xml:space="preserve"> </w:t>
      </w:r>
      <w:r w:rsidRPr="00E73F41">
        <w:rPr>
          <w:rFonts w:asciiTheme="minorHAnsi" w:hAnsiTheme="minorHAnsi" w:cstheme="minorHAnsi"/>
          <w:b/>
          <w:bCs/>
          <w:sz w:val="28"/>
          <w:szCs w:val="28"/>
        </w:rPr>
        <w:t>Agree to the Terms and Conditions.</w:t>
      </w:r>
      <w:r w:rsidRPr="00E73F41">
        <w:rPr>
          <w:rFonts w:asciiTheme="minorHAnsi" w:hAnsiTheme="minorHAnsi" w:cstheme="minorHAnsi"/>
          <w:sz w:val="28"/>
          <w:szCs w:val="28"/>
        </w:rPr>
        <w:t xml:space="preserve"> When prompted, click I Agree in the installation wizard.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731510" cy="3222625"/>
            <wp:effectExtent l="19050" t="0" r="2540" b="0"/>
            <wp:docPr id="10" name="Picture 8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73F41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6</w:t>
      </w:r>
      <w:r w:rsidRPr="00E73F41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821A43">
        <w:rPr>
          <w:rFonts w:asciiTheme="minorHAnsi" w:hAnsiTheme="minorHAnsi" w:cstheme="minorHAnsi"/>
          <w:b/>
          <w:bCs/>
          <w:sz w:val="28"/>
          <w:szCs w:val="28"/>
        </w:rPr>
        <w:t>Choose a destination folder.</w:t>
      </w:r>
      <w:r w:rsidRPr="00E73F41">
        <w:rPr>
          <w:rFonts w:asciiTheme="minorHAnsi" w:hAnsiTheme="minorHAnsi" w:cstheme="minorHAnsi"/>
          <w:sz w:val="28"/>
          <w:szCs w:val="28"/>
        </w:rPr>
        <w:t xml:space="preserve"> The default location is the Program Files folder of Drive C:\ in your computer. You may change the location of the application by clicking Browse.... Then click Install.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1" name="Picture 9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 w:rsidRPr="00E73F41">
        <w:rPr>
          <w:rFonts w:asciiTheme="minorHAnsi" w:hAnsiTheme="minorHAnsi" w:cstheme="minorHAnsi"/>
          <w:b/>
          <w:sz w:val="28"/>
          <w:szCs w:val="28"/>
        </w:rPr>
        <w:t>Step-</w:t>
      </w:r>
      <w:r>
        <w:rPr>
          <w:rFonts w:asciiTheme="minorHAnsi" w:hAnsiTheme="minorHAnsi" w:cstheme="minorHAnsi"/>
          <w:b/>
          <w:sz w:val="28"/>
          <w:szCs w:val="28"/>
        </w:rPr>
        <w:t>7</w:t>
      </w:r>
      <w:r w:rsidRPr="00E73F41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</w:t>
      </w:r>
      <w:r w:rsidRPr="00821A43">
        <w:rPr>
          <w:rFonts w:asciiTheme="minorHAnsi" w:hAnsiTheme="minorHAnsi" w:cstheme="minorHAnsi"/>
          <w:b/>
          <w:bCs/>
          <w:sz w:val="28"/>
          <w:szCs w:val="28"/>
        </w:rPr>
        <w:t>Finish the installation.</w:t>
      </w:r>
      <w:r w:rsidRPr="00821A43">
        <w:rPr>
          <w:rFonts w:asciiTheme="minorHAnsi" w:hAnsiTheme="minorHAnsi" w:cstheme="minorHAnsi"/>
          <w:sz w:val="28"/>
          <w:szCs w:val="28"/>
        </w:rPr>
        <w:t xml:space="preserve"> Click Finish when the installation is completed. Blender is now installed in your computer. You can start exploring the application when it starts automatically.</w:t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731510" cy="3222625"/>
            <wp:effectExtent l="19050" t="0" r="2540" b="0"/>
            <wp:docPr id="12" name="Picture 10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b/>
          <w:sz w:val="28"/>
          <w:szCs w:val="28"/>
        </w:rPr>
      </w:pPr>
      <w:r w:rsidRPr="00E73F41">
        <w:rPr>
          <w:rFonts w:asciiTheme="minorHAnsi" w:hAnsiTheme="minorHAnsi" w:cstheme="minorHAnsi"/>
          <w:b/>
          <w:sz w:val="28"/>
          <w:szCs w:val="28"/>
        </w:rPr>
        <w:lastRenderedPageBreak/>
        <w:t>Step-</w:t>
      </w:r>
      <w:r>
        <w:rPr>
          <w:rFonts w:asciiTheme="minorHAnsi" w:hAnsiTheme="minorHAnsi" w:cstheme="minorHAnsi"/>
          <w:b/>
          <w:sz w:val="28"/>
          <w:szCs w:val="28"/>
        </w:rPr>
        <w:t>8</w:t>
      </w:r>
      <w:r w:rsidRPr="00E73F41">
        <w:rPr>
          <w:rFonts w:asciiTheme="minorHAnsi" w:hAnsiTheme="minorHAnsi" w:cstheme="minorHAnsi"/>
          <w:b/>
          <w:sz w:val="28"/>
          <w:szCs w:val="28"/>
        </w:rPr>
        <w:t>:</w:t>
      </w:r>
      <w:r>
        <w:rPr>
          <w:rFonts w:asciiTheme="minorHAnsi" w:hAnsiTheme="minorHAnsi" w:cstheme="minorHAnsi"/>
          <w:b/>
          <w:sz w:val="28"/>
          <w:szCs w:val="28"/>
        </w:rPr>
        <w:t xml:space="preserve"> Now start using the BLENDER.</w:t>
      </w:r>
    </w:p>
    <w:p w:rsidR="00A90E76" w:rsidRDefault="00A90E76" w:rsidP="00A90E76">
      <w:pPr>
        <w:rPr>
          <w:rFonts w:asciiTheme="minorHAnsi" w:hAnsiTheme="minorHAnsi" w:cstheme="minorHAnsi"/>
          <w:b/>
          <w:sz w:val="28"/>
          <w:szCs w:val="28"/>
        </w:rPr>
      </w:pPr>
    </w:p>
    <w:p w:rsidR="00A90E76" w:rsidRDefault="00A90E76" w:rsidP="00A90E76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val="en-IN" w:eastAsia="en-IN"/>
        </w:rPr>
        <w:drawing>
          <wp:inline distT="0" distB="0" distL="0" distR="0">
            <wp:extent cx="5731510" cy="3222625"/>
            <wp:effectExtent l="19050" t="0" r="2540" b="0"/>
            <wp:docPr id="13" name="Picture 11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1FD" w:rsidRDefault="00F741FD"/>
    <w:sectPr w:rsidR="00F741FD" w:rsidSect="00A90E7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/>
  <w:rsids>
    <w:rsidRoot w:val="00A90E76"/>
    <w:rsid w:val="00A90E76"/>
    <w:rsid w:val="00F741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0E7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90E76"/>
    <w:pPr>
      <w:ind w:right="37"/>
      <w:jc w:val="center"/>
      <w:outlineLvl w:val="0"/>
    </w:pPr>
    <w:rPr>
      <w:rFonts w:ascii="Calibri" w:eastAsia="Calibri" w:hAnsi="Calibri" w:cs="Calibri"/>
      <w:b/>
      <w:bCs/>
      <w:sz w:val="56"/>
      <w:szCs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E76"/>
    <w:rPr>
      <w:rFonts w:ascii="Calibri" w:eastAsia="Calibri" w:hAnsi="Calibri" w:cs="Calibri"/>
      <w:b/>
      <w:bCs/>
      <w:sz w:val="56"/>
      <w:szCs w:val="56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90E76"/>
    <w:rPr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A90E76"/>
    <w:rPr>
      <w:rFonts w:ascii="Arial" w:eastAsia="Arial" w:hAnsi="Arial" w:cs="Arial"/>
      <w:sz w:val="40"/>
      <w:szCs w:val="4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E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E76"/>
    <w:rPr>
      <w:rFonts w:ascii="Tahoma" w:eastAsia="Arial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A90E7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www.gimp.org/download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hyperlink" Target="http://www.blender.org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500062486</dc:creator>
  <cp:lastModifiedBy>500062486</cp:lastModifiedBy>
  <cp:revision>1</cp:revision>
  <dcterms:created xsi:type="dcterms:W3CDTF">2020-09-10T16:45:00Z</dcterms:created>
  <dcterms:modified xsi:type="dcterms:W3CDTF">2020-09-10T16:47:00Z</dcterms:modified>
</cp:coreProperties>
</file>