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8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91.png" ContentType="image/png"/>
  <Override PartName="/word/media/rId95.png" ContentType="image/png"/>
  <Override PartName="/word/media/rId25.png" ContentType="image/png"/>
  <Override PartName="/word/media/rId99.png" ContentType="image/png"/>
  <Override PartName="/word/media/rId104.png" ContentType="image/png"/>
  <Override PartName="/word/media/rId29.png" ContentType="image/png"/>
  <Override PartName="/word/media/rId33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№7</w:t>
      </w:r>
    </w:p>
    <w:p>
      <w:pPr>
        <w:pStyle w:val="Subtitle"/>
      </w:pPr>
      <w:r>
        <w:t xml:space="preserve">Управление</w:t>
      </w:r>
      <w:r>
        <w:t xml:space="preserve"> </w:t>
      </w:r>
      <w:r>
        <w:t xml:space="preserve">журналами</w:t>
      </w:r>
      <w:r>
        <w:t xml:space="preserve"> </w:t>
      </w:r>
      <w:r>
        <w:t xml:space="preserve">событий</w:t>
      </w:r>
      <w:r>
        <w:t xml:space="preserve"> </w:t>
      </w:r>
      <w:r>
        <w:t xml:space="preserve">в</w:t>
      </w:r>
      <w:r>
        <w:t xml:space="preserve"> </w:t>
      </w:r>
      <w:r>
        <w:t xml:space="preserve">системе</w:t>
      </w:r>
    </w:p>
    <w:p>
      <w:pPr>
        <w:pStyle w:val="Author"/>
      </w:pPr>
      <w:r>
        <w:t xml:space="preserve">Ришард</w:t>
      </w:r>
      <w:r>
        <w:t xml:space="preserve"> </w:t>
      </w:r>
      <w:r>
        <w:t xml:space="preserve">Когенгар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журналами мониторинга различных событий в системе.</w:t>
      </w:r>
    </w:p>
    <w:bookmarkEnd w:id="20"/>
    <w:bookmarkStart w:id="109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bookmarkStart w:id="37" w:name="Xe7ba4331127f8ca057043e7263434d3f12bce6f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Мониторинг журнала системных событий в реальном времени</w:t>
      </w:r>
    </w:p>
    <w:p>
      <w:pPr>
        <w:numPr>
          <w:ilvl w:val="0"/>
          <w:numId w:val="1001"/>
        </w:numPr>
      </w:pPr>
      <w:r>
        <w:t xml:space="preserve">Запущено три вкладки терминала. В каждой получены полномочия администратора с помощью команды</w:t>
      </w:r>
      <w:r>
        <w:t xml:space="preserve"> </w:t>
      </w:r>
      <w:r>
        <w:rPr>
          <w:bCs/>
          <w:b/>
        </w:rPr>
        <w:t xml:space="preserve">su -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Во второй вкладке запущен мониторинг системных событий в реальном времени. На экране начали отображаться новые сообщения ядра и службы systemd.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2653764"/>
            <wp:effectExtent b="0" l="0" r="0" t="0"/>
            <wp:docPr descr="Рис. 1: Мониторинг системных событий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37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Мониторинг системных событий</w:t>
      </w:r>
    </w:p>
    <w:p>
      <w:pPr>
        <w:numPr>
          <w:ilvl w:val="0"/>
          <w:numId w:val="1001"/>
        </w:numPr>
      </w:pPr>
      <w:r>
        <w:t xml:space="preserve">В третьей вкладке выполнена попытка перехода к пользователю</w:t>
      </w:r>
      <w:r>
        <w:t xml:space="preserve"> </w:t>
      </w:r>
      <w:r>
        <w:rPr>
          <w:bCs/>
          <w:b/>
        </w:rPr>
        <w:t xml:space="preserve">root</w:t>
      </w:r>
      <w:r>
        <w:t xml:space="preserve"> </w:t>
      </w:r>
      <w:r>
        <w:t xml:space="preserve">с неверным паролем.</w:t>
      </w:r>
      <w:r>
        <w:br/>
      </w:r>
      <w:r>
        <w:t xml:space="preserve">В окне мониторинга появилось сообщение о неудачной попытке:</w:t>
      </w:r>
      <w:r>
        <w:t xml:space="preserve"> </w:t>
      </w:r>
      <w:r>
        <w:rPr>
          <w:bCs/>
          <w:b/>
        </w:rPr>
        <w:t xml:space="preserve">FAILED SU (to root)</w:t>
      </w:r>
      <w:r>
        <w:t xml:space="preserve">. Оно зафиксировано в журнале</w:t>
      </w:r>
      <w:r>
        <w:t xml:space="preserve"> </w:t>
      </w:r>
      <w:r>
        <w:rPr>
          <w:iCs/>
          <w:i/>
        </w:rPr>
        <w:t xml:space="preserve">/var/log/messages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28" w:name="fig:002"/>
      <w:r>
        <w:drawing>
          <wp:inline>
            <wp:extent cx="5334000" cy="1736498"/>
            <wp:effectExtent b="0" l="0" r="0" t="0"/>
            <wp:docPr descr="Рис. 2: Ошибка авторизации su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64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Ошибка авторизации su</w:t>
      </w:r>
    </w:p>
    <w:p>
      <w:pPr>
        <w:numPr>
          <w:ilvl w:val="0"/>
          <w:numId w:val="1001"/>
        </w:numPr>
      </w:pPr>
      <w:r>
        <w:t xml:space="preserve">Из-под учётной записи пользователя выполнена команда</w:t>
      </w:r>
      <w:r>
        <w:t xml:space="preserve"> </w:t>
      </w:r>
      <w:r>
        <w:rPr>
          <w:bCs/>
          <w:b/>
        </w:rPr>
        <w:t xml:space="preserve">logger hello</w:t>
      </w:r>
      <w:r>
        <w:t xml:space="preserve">. В окне мониторинга сразу появилось соответствующее сообщение. Оно также сохранено в системном журнале.</w:t>
      </w:r>
    </w:p>
    <w:p>
      <w:pPr>
        <w:numPr>
          <w:ilvl w:val="0"/>
          <w:numId w:val="1000"/>
        </w:numPr>
        <w:pStyle w:val="CaptionedFigure"/>
      </w:pPr>
      <w:bookmarkStart w:id="32" w:name="fig:003"/>
      <w:r>
        <w:drawing>
          <wp:inline>
            <wp:extent cx="5334000" cy="1328542"/>
            <wp:effectExtent b="0" l="0" r="0" t="0"/>
            <wp:docPr descr="Рис. 3: Сообщение от logger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285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Сообщение от logger</w:t>
      </w:r>
    </w:p>
    <w:p>
      <w:pPr>
        <w:numPr>
          <w:ilvl w:val="0"/>
          <w:numId w:val="1001"/>
        </w:numPr>
      </w:pPr>
      <w:r>
        <w:t xml:space="preserve">Мониторинг файла</w:t>
      </w:r>
      <w:r>
        <w:t xml:space="preserve"> </w:t>
      </w:r>
      <w:r>
        <w:rPr>
          <w:iCs/>
          <w:i/>
        </w:rPr>
        <w:t xml:space="preserve">/var/log/messages</w:t>
      </w:r>
      <w:r>
        <w:t xml:space="preserve"> </w:t>
      </w:r>
      <w:r>
        <w:t xml:space="preserve">был остановлен с помощью сочетания клавиш</w:t>
      </w:r>
      <w:r>
        <w:t xml:space="preserve"> </w:t>
      </w:r>
      <w:r>
        <w:rPr>
          <w:bCs/>
          <w:b/>
        </w:rPr>
        <w:t xml:space="preserve">Ctrl + C</w:t>
      </w:r>
      <w:r>
        <w:t xml:space="preserve">.</w:t>
      </w:r>
      <w:r>
        <w:br/>
      </w:r>
      <w:r>
        <w:t xml:space="preserve">Затем запущен просмотр последних двадцати строк журнала безопасности</w:t>
      </w:r>
      <w:r>
        <w:t xml:space="preserve"> </w:t>
      </w:r>
      <w:r>
        <w:rPr>
          <w:iCs/>
          <w:i/>
        </w:rPr>
        <w:t xml:space="preserve">/var/log/secure</w:t>
      </w:r>
      <w:r>
        <w:t xml:space="preserve">. В нём отобразились сообщения о попытке неправильной аутентификации и открытии сессий.</w:t>
      </w:r>
    </w:p>
    <w:p>
      <w:pPr>
        <w:numPr>
          <w:ilvl w:val="0"/>
          <w:numId w:val="1000"/>
        </w:numPr>
        <w:pStyle w:val="CaptionedFigure"/>
      </w:pPr>
      <w:bookmarkStart w:id="36" w:name="fig:004"/>
      <w:r>
        <w:drawing>
          <wp:inline>
            <wp:extent cx="5334000" cy="3586883"/>
            <wp:effectExtent b="0" l="0" r="0" t="0"/>
            <wp:docPr descr="Рис. 4: Просмотр последних строк secure" title="" id="34" name="Picture"/>
            <a:graphic>
              <a:graphicData uri="http://schemas.openxmlformats.org/drawingml/2006/picture">
                <pic:pic>
                  <pic:nvPicPr>
                    <pic:cNvPr descr="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868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numPr>
          <w:ilvl w:val="0"/>
          <w:numId w:val="1000"/>
        </w:numPr>
        <w:pStyle w:val="ImageCaption"/>
      </w:pPr>
      <w:r>
        <w:t xml:space="preserve">Рис. 4: Просмотр последних строк secure</w:t>
      </w:r>
    </w:p>
    <w:bookmarkEnd w:id="37"/>
    <w:bookmarkStart w:id="62" w:name="изменение-правил-rsyslog.conf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Изменение правил rsyslog.conf</w:t>
      </w:r>
    </w:p>
    <w:p>
      <w:pPr>
        <w:numPr>
          <w:ilvl w:val="0"/>
          <w:numId w:val="1002"/>
        </w:numPr>
      </w:pPr>
      <w:r>
        <w:t xml:space="preserve">Установлен пакет веб-сервера Apache. После завершения установки служба</w:t>
      </w:r>
      <w:r>
        <w:t xml:space="preserve"> </w:t>
      </w:r>
      <w:r>
        <w:rPr>
          <w:bCs/>
          <w:b/>
        </w:rPr>
        <w:t xml:space="preserve">httpd</w:t>
      </w:r>
      <w:r>
        <w:t xml:space="preserve"> </w:t>
      </w:r>
      <w:r>
        <w:t xml:space="preserve">была запущена и добавлена в автозагрузку.</w:t>
      </w:r>
    </w:p>
    <w:p>
      <w:pPr>
        <w:numPr>
          <w:ilvl w:val="0"/>
          <w:numId w:val="1000"/>
        </w:numPr>
        <w:pStyle w:val="CaptionedFigure"/>
      </w:pPr>
      <w:bookmarkStart w:id="41" w:name="fig:005"/>
      <w:r>
        <w:drawing>
          <wp:inline>
            <wp:extent cx="5334000" cy="1924501"/>
            <wp:effectExtent b="0" l="0" r="0" t="0"/>
            <wp:docPr descr="Рис. 5: Установка и запуск httpd" title="" id="39" name="Picture"/>
            <a:graphic>
              <a:graphicData uri="http://schemas.openxmlformats.org/drawingml/2006/picture">
                <pic:pic>
                  <pic:nvPicPr>
                    <pic:cNvPr descr="Screenshot_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245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numPr>
          <w:ilvl w:val="0"/>
          <w:numId w:val="1000"/>
        </w:numPr>
        <w:pStyle w:val="ImageCaption"/>
      </w:pPr>
      <w:r>
        <w:t xml:space="preserve">Рис. 5: Установка и запуск httpd</w:t>
      </w:r>
    </w:p>
    <w:p>
      <w:pPr>
        <w:numPr>
          <w:ilvl w:val="0"/>
          <w:numId w:val="1002"/>
        </w:numPr>
      </w:pPr>
      <w:r>
        <w:t xml:space="preserve">Во второй вкладке выполнен просмотр журнала ошибок веб-службы в реальном времени. На экране отобразились сообщения SELinux и запуск Apache.</w:t>
      </w:r>
    </w:p>
    <w:p>
      <w:pPr>
        <w:numPr>
          <w:ilvl w:val="0"/>
          <w:numId w:val="1000"/>
        </w:numPr>
        <w:pStyle w:val="CaptionedFigure"/>
      </w:pPr>
      <w:bookmarkStart w:id="45" w:name="fig:006"/>
      <w:r>
        <w:drawing>
          <wp:inline>
            <wp:extent cx="5334000" cy="1879097"/>
            <wp:effectExtent b="0" l="0" r="0" t="0"/>
            <wp:docPr descr="Рис. 6: Просмотр error_log Apache" title="" id="43" name="Picture"/>
            <a:graphic>
              <a:graphicData uri="http://schemas.openxmlformats.org/drawingml/2006/picture">
                <pic:pic>
                  <pic:nvPicPr>
                    <pic:cNvPr descr="Screenshot_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79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numPr>
          <w:ilvl w:val="0"/>
          <w:numId w:val="1000"/>
        </w:numPr>
        <w:pStyle w:val="ImageCaption"/>
      </w:pPr>
      <w:r>
        <w:t xml:space="preserve">Рис. 6: Просмотр error_log Apache</w:t>
      </w:r>
    </w:p>
    <w:p>
      <w:pPr>
        <w:numPr>
          <w:ilvl w:val="0"/>
          <w:numId w:val="1002"/>
        </w:numPr>
      </w:pPr>
      <w:r>
        <w:t xml:space="preserve">В конфигурационный файл</w:t>
      </w:r>
      <w:r>
        <w:t xml:space="preserve"> </w:t>
      </w:r>
      <w:r>
        <w:rPr>
          <w:iCs/>
          <w:i/>
        </w:rPr>
        <w:t xml:space="preserve">/etc/httpd/conf/httpd.conf</w:t>
      </w:r>
      <w:r>
        <w:t xml:space="preserve"> </w:t>
      </w:r>
      <w:r>
        <w:t xml:space="preserve">добавлена строка:</w:t>
      </w:r>
      <w:r>
        <w:br/>
      </w:r>
      <w:r>
        <w:rPr>
          <w:bCs/>
          <w:b/>
        </w:rPr>
        <w:t xml:space="preserve">ErrorLog syslog:local1</w:t>
      </w:r>
      <w:r>
        <w:br/>
      </w:r>
      <w:r>
        <w:t xml:space="preserve">Это позволяет перенаправлять сообщения об ошибках веб-службы в системный журнал.</w:t>
      </w:r>
    </w:p>
    <w:p>
      <w:pPr>
        <w:numPr>
          <w:ilvl w:val="0"/>
          <w:numId w:val="1000"/>
        </w:numPr>
        <w:pStyle w:val="CaptionedFigure"/>
      </w:pPr>
      <w:bookmarkStart w:id="49" w:name="fig:007"/>
      <w:r>
        <w:drawing>
          <wp:inline>
            <wp:extent cx="5334000" cy="2434909"/>
            <wp:effectExtent b="0" l="0" r="0" t="0"/>
            <wp:docPr descr="Рис. 7: Редактирование httpd.conf" title="" id="47" name="Picture"/>
            <a:graphic>
              <a:graphicData uri="http://schemas.openxmlformats.org/drawingml/2006/picture">
                <pic:pic>
                  <pic:nvPicPr>
                    <pic:cNvPr descr="Screenshot_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49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numPr>
          <w:ilvl w:val="0"/>
          <w:numId w:val="1000"/>
        </w:numPr>
        <w:pStyle w:val="ImageCaption"/>
      </w:pPr>
      <w:r>
        <w:t xml:space="preserve">Рис. 7: Редактирование httpd.conf</w:t>
      </w:r>
    </w:p>
    <w:p>
      <w:pPr>
        <w:numPr>
          <w:ilvl w:val="0"/>
          <w:numId w:val="1002"/>
        </w:numPr>
      </w:pPr>
      <w:r>
        <w:t xml:space="preserve">В каталоге</w:t>
      </w:r>
      <w:r>
        <w:t xml:space="preserve"> </w:t>
      </w:r>
      <w:r>
        <w:rPr>
          <w:iCs/>
          <w:i/>
        </w:rPr>
        <w:t xml:space="preserve">/etc/rsyslog.d</w:t>
      </w:r>
      <w:r>
        <w:t xml:space="preserve"> </w:t>
      </w:r>
      <w:r>
        <w:t xml:space="preserve">создан новый файл</w:t>
      </w:r>
      <w:r>
        <w:t xml:space="preserve"> </w:t>
      </w:r>
      <w:r>
        <w:rPr>
          <w:bCs/>
          <w:b/>
        </w:rPr>
        <w:t xml:space="preserve">httpd.conf</w:t>
      </w:r>
      <w:r>
        <w:t xml:space="preserve"> </w:t>
      </w:r>
      <w:r>
        <w:t xml:space="preserve">с правилом:</w:t>
      </w:r>
      <w:r>
        <w:br/>
      </w:r>
      <w:r>
        <w:rPr>
          <w:bCs/>
          <w:b/>
        </w:rPr>
        <w:t xml:space="preserve">local1.* -/var/log/httpd-error.log</w:t>
      </w:r>
      <w:r>
        <w:br/>
      </w:r>
      <w:r>
        <w:t xml:space="preserve">Теперь сообщения httpd будут сохраняться в отдельный файл журнала.</w:t>
      </w:r>
    </w:p>
    <w:p>
      <w:pPr>
        <w:numPr>
          <w:ilvl w:val="0"/>
          <w:numId w:val="1000"/>
        </w:numPr>
        <w:pStyle w:val="CaptionedFigure"/>
      </w:pPr>
      <w:bookmarkStart w:id="53" w:name="fig:008"/>
      <w:r>
        <w:drawing>
          <wp:inline>
            <wp:extent cx="5334000" cy="3903518"/>
            <wp:effectExtent b="0" l="0" r="0" t="0"/>
            <wp:docPr descr="Рис. 8: Создание правила httpd.conf" title="" id="51" name="Picture"/>
            <a:graphic>
              <a:graphicData uri="http://schemas.openxmlformats.org/drawingml/2006/picture">
                <pic:pic>
                  <pic:nvPicPr>
                    <pic:cNvPr descr="Screenshot_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035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numPr>
          <w:ilvl w:val="0"/>
          <w:numId w:val="1000"/>
        </w:numPr>
        <w:pStyle w:val="ImageCaption"/>
      </w:pPr>
      <w:r>
        <w:t xml:space="preserve">Рис. 8: Создание правила httpd.conf</w:t>
      </w:r>
    </w:p>
    <w:p>
      <w:pPr>
        <w:numPr>
          <w:ilvl w:val="0"/>
          <w:numId w:val="1002"/>
        </w:numPr>
      </w:pPr>
      <w:r>
        <w:t xml:space="preserve">Перезапущены службы</w:t>
      </w:r>
      <w:r>
        <w:t xml:space="preserve"> </w:t>
      </w:r>
      <w:r>
        <w:rPr>
          <w:bCs/>
          <w:b/>
        </w:rPr>
        <w:t xml:space="preserve">rsyslog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httpd</w:t>
      </w:r>
      <w:r>
        <w:t xml:space="preserve"> </w:t>
      </w:r>
      <w:r>
        <w:t xml:space="preserve">для применения изменений.</w:t>
      </w:r>
      <w:r>
        <w:br/>
      </w:r>
      <w:r>
        <w:t xml:space="preserve">В логах стали фиксироваться ошибки Apache в новом файле</w:t>
      </w:r>
      <w:r>
        <w:t xml:space="preserve"> </w:t>
      </w:r>
      <w:r>
        <w:rPr>
          <w:iCs/>
          <w:i/>
        </w:rPr>
        <w:t xml:space="preserve">/var/log/httpd-error.log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Создан дополнительный файл конфигурации</w:t>
      </w:r>
      <w:r>
        <w:t xml:space="preserve"> </w:t>
      </w:r>
      <w:r>
        <w:rPr>
          <w:bCs/>
          <w:b/>
        </w:rPr>
        <w:t xml:space="preserve">debug.conf</w:t>
      </w:r>
      <w:r>
        <w:t xml:space="preserve"> </w:t>
      </w:r>
      <w:r>
        <w:t xml:space="preserve">с правилом:</w:t>
      </w:r>
      <w:r>
        <w:br/>
      </w:r>
      <w:r>
        <w:rPr>
          <w:bCs/>
          <w:b/>
        </w:rPr>
        <w:t xml:space="preserve">*.debug /var/log/messages-debug</w:t>
      </w:r>
      <w:r>
        <w:br/>
      </w:r>
      <w:r>
        <w:t xml:space="preserve">Это позволяет сохранять все отладочные сообщения в отдельный журнал.</w:t>
      </w:r>
    </w:p>
    <w:p>
      <w:pPr>
        <w:numPr>
          <w:ilvl w:val="0"/>
          <w:numId w:val="1000"/>
        </w:numPr>
        <w:pStyle w:val="CaptionedFigure"/>
      </w:pPr>
      <w:bookmarkStart w:id="57" w:name="fig:009"/>
      <w:r>
        <w:drawing>
          <wp:inline>
            <wp:extent cx="5334000" cy="2090981"/>
            <wp:effectExtent b="0" l="0" r="0" t="0"/>
            <wp:docPr descr="Рис. 9: Создание debug.conf" title="" id="55" name="Picture"/>
            <a:graphic>
              <a:graphicData uri="http://schemas.openxmlformats.org/drawingml/2006/picture">
                <pic:pic>
                  <pic:nvPicPr>
                    <pic:cNvPr descr="Screenshot_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909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p>
      <w:pPr>
        <w:numPr>
          <w:ilvl w:val="0"/>
          <w:numId w:val="1000"/>
        </w:numPr>
        <w:pStyle w:val="ImageCaption"/>
      </w:pPr>
      <w:r>
        <w:t xml:space="preserve">Рис. 9: Создание debug.conf</w:t>
      </w:r>
    </w:p>
    <w:p>
      <w:pPr>
        <w:numPr>
          <w:ilvl w:val="0"/>
          <w:numId w:val="1002"/>
        </w:numPr>
      </w:pPr>
      <w:r>
        <w:t xml:space="preserve">После перезапуска rsyslog был запущен мониторинг отладочных сообщений в файле</w:t>
      </w:r>
      <w:r>
        <w:t xml:space="preserve"> </w:t>
      </w:r>
      <w:r>
        <w:rPr>
          <w:iCs/>
          <w:i/>
        </w:rPr>
        <w:t xml:space="preserve">/var/log/messages-debug</w:t>
      </w:r>
      <w:r>
        <w:t xml:space="preserve">.</w:t>
      </w:r>
      <w:r>
        <w:br/>
      </w: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logger -p daemon.debug "Daemon Debug Message"</w:t>
      </w:r>
      <w:r>
        <w:t xml:space="preserve"> </w:t>
      </w:r>
      <w:r>
        <w:t xml:space="preserve">в журнал было отправлено тестовое сообщение. Оно отобразилось в окне мониторинга.</w:t>
      </w:r>
    </w:p>
    <w:p>
      <w:pPr>
        <w:numPr>
          <w:ilvl w:val="0"/>
          <w:numId w:val="1000"/>
        </w:numPr>
        <w:pStyle w:val="CaptionedFigure"/>
      </w:pPr>
      <w:bookmarkStart w:id="61" w:name="fig:010"/>
      <w:r>
        <w:drawing>
          <wp:inline>
            <wp:extent cx="5334000" cy="1740358"/>
            <wp:effectExtent b="0" l="0" r="0" t="0"/>
            <wp:docPr descr="Рис. 10: Сообщение debug в журнале" title="" id="59" name="Picture"/>
            <a:graphic>
              <a:graphicData uri="http://schemas.openxmlformats.org/drawingml/2006/picture">
                <pic:pic>
                  <pic:nvPicPr>
                    <pic:cNvPr descr="Screenshot_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03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1"/>
    </w:p>
    <w:p>
      <w:pPr>
        <w:numPr>
          <w:ilvl w:val="0"/>
          <w:numId w:val="1000"/>
        </w:numPr>
        <w:pStyle w:val="ImageCaption"/>
      </w:pPr>
      <w:r>
        <w:t xml:space="preserve">Рис. 10: Сообщение debug в журнале</w:t>
      </w:r>
    </w:p>
    <w:bookmarkEnd w:id="62"/>
    <w:bookmarkStart w:id="103" w:name="использование-journalctl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Использование journalctl</w:t>
      </w:r>
    </w:p>
    <w:p>
      <w:pPr>
        <w:numPr>
          <w:ilvl w:val="0"/>
          <w:numId w:val="1003"/>
        </w:numPr>
      </w:pPr>
      <w:r>
        <w:t xml:space="preserve">Во второй вкладке терминала просмотрено содержимое журнала системных событий с момента последнего запуска системы. Отобразились записи ядра, модули BIOS и информация о гипервизоре.</w:t>
      </w:r>
    </w:p>
    <w:p>
      <w:pPr>
        <w:numPr>
          <w:ilvl w:val="0"/>
          <w:numId w:val="1000"/>
        </w:numPr>
        <w:pStyle w:val="CaptionedFigure"/>
      </w:pPr>
      <w:bookmarkStart w:id="66" w:name="fig:011"/>
      <w:r>
        <w:drawing>
          <wp:inline>
            <wp:extent cx="5334000" cy="3399182"/>
            <wp:effectExtent b="0" l="0" r="0" t="0"/>
            <wp:docPr descr="Рис. 11: Просмотр системного журнала" title="" id="64" name="Picture"/>
            <a:graphic>
              <a:graphicData uri="http://schemas.openxmlformats.org/drawingml/2006/picture">
                <pic:pic>
                  <pic:nvPicPr>
                    <pic:cNvPr descr="Screenshot_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91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6"/>
    </w:p>
    <w:p>
      <w:pPr>
        <w:numPr>
          <w:ilvl w:val="0"/>
          <w:numId w:val="1000"/>
        </w:numPr>
        <w:pStyle w:val="ImageCaption"/>
      </w:pPr>
      <w:r>
        <w:t xml:space="preserve">Рис. 11: Просмотр системного журнала</w:t>
      </w:r>
    </w:p>
    <w:p>
      <w:pPr>
        <w:numPr>
          <w:ilvl w:val="0"/>
          <w:numId w:val="1003"/>
        </w:numPr>
      </w:pPr>
      <w:r>
        <w:t xml:space="preserve">Запущен просмотр журнала без использования пейджера. Все события выводятся в стандартный поток без постраничной навигации.</w:t>
      </w:r>
    </w:p>
    <w:p>
      <w:pPr>
        <w:numPr>
          <w:ilvl w:val="0"/>
          <w:numId w:val="1000"/>
        </w:numPr>
        <w:pStyle w:val="CaptionedFigure"/>
      </w:pPr>
      <w:bookmarkStart w:id="70" w:name="fig:012"/>
      <w:r>
        <w:drawing>
          <wp:inline>
            <wp:extent cx="5334000" cy="3705448"/>
            <wp:effectExtent b="0" l="0" r="0" t="0"/>
            <wp:docPr descr="Рис. 12: journalctl без пейджера" title="" id="68" name="Picture"/>
            <a:graphic>
              <a:graphicData uri="http://schemas.openxmlformats.org/drawingml/2006/picture">
                <pic:pic>
                  <pic:nvPicPr>
                    <pic:cNvPr descr="Screenshot_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54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0"/>
    </w:p>
    <w:p>
      <w:pPr>
        <w:numPr>
          <w:ilvl w:val="0"/>
          <w:numId w:val="1000"/>
        </w:numPr>
        <w:pStyle w:val="ImageCaption"/>
      </w:pPr>
      <w:r>
        <w:t xml:space="preserve">Рис. 12: journalctl без пейджера</w:t>
      </w:r>
    </w:p>
    <w:p>
      <w:pPr>
        <w:numPr>
          <w:ilvl w:val="0"/>
          <w:numId w:val="1003"/>
        </w:numPr>
      </w:pPr>
      <w:r>
        <w:t xml:space="preserve">Активирован режим мониторинга в реальном времени. В процессе работы на экране начали появляться новые записи из системного журнала.</w:t>
      </w:r>
    </w:p>
    <w:p>
      <w:pPr>
        <w:numPr>
          <w:ilvl w:val="0"/>
          <w:numId w:val="1000"/>
        </w:numPr>
        <w:pStyle w:val="CaptionedFigure"/>
      </w:pPr>
      <w:bookmarkStart w:id="74" w:name="fig:013"/>
      <w:r>
        <w:drawing>
          <wp:inline>
            <wp:extent cx="5334000" cy="3529363"/>
            <wp:effectExtent b="0" l="0" r="0" t="0"/>
            <wp:docPr descr="Рис. 13: journalctl в реальном времени" title="" id="72" name="Picture"/>
            <a:graphic>
              <a:graphicData uri="http://schemas.openxmlformats.org/drawingml/2006/picture">
                <pic:pic>
                  <pic:nvPicPr>
                    <pic:cNvPr descr="Screenshot_13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9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4"/>
    </w:p>
    <w:p>
      <w:pPr>
        <w:numPr>
          <w:ilvl w:val="0"/>
          <w:numId w:val="1000"/>
        </w:numPr>
        <w:pStyle w:val="ImageCaption"/>
      </w:pPr>
      <w:r>
        <w:t xml:space="preserve">Рис. 13: journalctl в реальном времени</w:t>
      </w:r>
    </w:p>
    <w:p>
      <w:pPr>
        <w:numPr>
          <w:ilvl w:val="0"/>
          <w:numId w:val="1003"/>
        </w:numPr>
      </w:pPr>
      <w:r>
        <w:t xml:space="preserve">Для фильтрации параметров журнала была введена команда</w:t>
      </w:r>
      <w:r>
        <w:t xml:space="preserve"> </w:t>
      </w:r>
      <w:r>
        <w:rPr>
          <w:bCs/>
          <w:b/>
        </w:rPr>
        <w:t xml:space="preserve">journalctl</w:t>
      </w:r>
      <w:r>
        <w:t xml:space="preserve"> </w:t>
      </w:r>
      <w:r>
        <w:t xml:space="preserve">и дважды нажата клавиша</w:t>
      </w:r>
      <w:r>
        <w:t xml:space="preserve"> </w:t>
      </w:r>
      <w:r>
        <w:rPr>
          <w:bCs/>
          <w:b/>
        </w:rPr>
        <w:t xml:space="preserve">Tab</w:t>
      </w:r>
      <w:r>
        <w:t xml:space="preserve">. Отобразился список доступных полей для фильтрации.</w:t>
      </w:r>
    </w:p>
    <w:p>
      <w:pPr>
        <w:numPr>
          <w:ilvl w:val="0"/>
          <w:numId w:val="1000"/>
        </w:numPr>
        <w:pStyle w:val="CaptionedFigure"/>
      </w:pPr>
      <w:bookmarkStart w:id="78" w:name="fig:014"/>
      <w:r>
        <w:drawing>
          <wp:inline>
            <wp:extent cx="5334000" cy="5038960"/>
            <wp:effectExtent b="0" l="0" r="0" t="0"/>
            <wp:docPr descr="Рис. 14: Фильтрация параметров журнала" title="" id="76" name="Picture"/>
            <a:graphic>
              <a:graphicData uri="http://schemas.openxmlformats.org/drawingml/2006/picture">
                <pic:pic>
                  <pic:nvPicPr>
                    <pic:cNvPr descr="Screenshot_14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38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8"/>
    </w:p>
    <w:p>
      <w:pPr>
        <w:numPr>
          <w:ilvl w:val="0"/>
          <w:numId w:val="1000"/>
        </w:numPr>
        <w:pStyle w:val="ImageCaption"/>
      </w:pPr>
      <w:r>
        <w:t xml:space="preserve">Рис. 14: Фильтрация параметров журнала</w:t>
      </w:r>
    </w:p>
    <w:p>
      <w:pPr>
        <w:numPr>
          <w:ilvl w:val="0"/>
          <w:numId w:val="1003"/>
        </w:numPr>
      </w:pPr>
      <w:r>
        <w:t xml:space="preserve">Выведены события, относящиеся к пользователю с UID 0 (root). В журнале зафиксированы действия администратора.</w:t>
      </w:r>
    </w:p>
    <w:p>
      <w:pPr>
        <w:numPr>
          <w:ilvl w:val="0"/>
          <w:numId w:val="1000"/>
        </w:numPr>
        <w:pStyle w:val="CaptionedFigure"/>
      </w:pPr>
      <w:bookmarkStart w:id="82" w:name="fig:015"/>
      <w:r>
        <w:drawing>
          <wp:inline>
            <wp:extent cx="5334000" cy="3518311"/>
            <wp:effectExtent b="0" l="0" r="0" t="0"/>
            <wp:docPr descr="Рис. 15: События UID=0" title="" id="80" name="Picture"/>
            <a:graphic>
              <a:graphicData uri="http://schemas.openxmlformats.org/drawingml/2006/picture">
                <pic:pic>
                  <pic:nvPicPr>
                    <pic:cNvPr descr="Screenshot_15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83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2"/>
    </w:p>
    <w:p>
      <w:pPr>
        <w:numPr>
          <w:ilvl w:val="0"/>
          <w:numId w:val="1000"/>
        </w:numPr>
        <w:pStyle w:val="ImageCaption"/>
      </w:pPr>
      <w:r>
        <w:t xml:space="preserve">Рис. 15: События UID=0</w:t>
      </w:r>
    </w:p>
    <w:p>
      <w:pPr>
        <w:numPr>
          <w:ilvl w:val="0"/>
          <w:numId w:val="1003"/>
        </w:numPr>
      </w:pPr>
      <w:r>
        <w:t xml:space="preserve">Отображены последние двадцать строк журнала. В выводе присутствуют сообщения о работе служб и дампах памяти.</w:t>
      </w:r>
    </w:p>
    <w:p>
      <w:pPr>
        <w:numPr>
          <w:ilvl w:val="0"/>
          <w:numId w:val="1000"/>
        </w:numPr>
        <w:pStyle w:val="CaptionedFigure"/>
      </w:pPr>
      <w:bookmarkStart w:id="86" w:name="fig:016"/>
      <w:r>
        <w:drawing>
          <wp:inline>
            <wp:extent cx="5334000" cy="2944950"/>
            <wp:effectExtent b="0" l="0" r="0" t="0"/>
            <wp:docPr descr="Рис. 16: Последние 20 строк журнала" title="" id="84" name="Picture"/>
            <a:graphic>
              <a:graphicData uri="http://schemas.openxmlformats.org/drawingml/2006/picture">
                <pic:pic>
                  <pic:nvPicPr>
                    <pic:cNvPr descr="Screenshot_16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4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6"/>
    </w:p>
    <w:p>
      <w:pPr>
        <w:numPr>
          <w:ilvl w:val="0"/>
          <w:numId w:val="1000"/>
        </w:numPr>
        <w:pStyle w:val="ImageCaption"/>
      </w:pPr>
      <w:r>
        <w:t xml:space="preserve">Рис. 16: Последние 20 строк журнала</w:t>
      </w:r>
    </w:p>
    <w:p>
      <w:pPr>
        <w:numPr>
          <w:ilvl w:val="0"/>
          <w:numId w:val="1003"/>
        </w:numPr>
      </w:pPr>
      <w:r>
        <w:t xml:space="preserve">Выведены только сообщения об ошибках. Зафиксированы предупреждения ядра, ошибки драйверов и сбои запуска приложений.</w:t>
      </w:r>
    </w:p>
    <w:p>
      <w:pPr>
        <w:numPr>
          <w:ilvl w:val="0"/>
          <w:numId w:val="1000"/>
        </w:numPr>
        <w:pStyle w:val="CaptionedFigure"/>
      </w:pPr>
      <w:bookmarkStart w:id="90" w:name="fig:017"/>
      <w:r>
        <w:drawing>
          <wp:inline>
            <wp:extent cx="5334000" cy="3806170"/>
            <wp:effectExtent b="0" l="0" r="0" t="0"/>
            <wp:docPr descr="Рис. 17: Сообщения об ошибках" title="" id="88" name="Picture"/>
            <a:graphic>
              <a:graphicData uri="http://schemas.openxmlformats.org/drawingml/2006/picture">
                <pic:pic>
                  <pic:nvPicPr>
                    <pic:cNvPr descr="Screenshot_17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6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0"/>
    </w:p>
    <w:p>
      <w:pPr>
        <w:numPr>
          <w:ilvl w:val="0"/>
          <w:numId w:val="1000"/>
        </w:numPr>
        <w:pStyle w:val="ImageCaption"/>
      </w:pPr>
      <w:r>
        <w:t xml:space="preserve">Рис. 17: Сообщения об ошибках</w:t>
      </w:r>
    </w:p>
    <w:p>
      <w:pPr>
        <w:numPr>
          <w:ilvl w:val="0"/>
          <w:numId w:val="1003"/>
        </w:numPr>
      </w:pPr>
      <w:r>
        <w:t xml:space="preserve">С помощью параметра</w:t>
      </w:r>
      <w:r>
        <w:t xml:space="preserve"> </w:t>
      </w:r>
      <w:r>
        <w:rPr>
          <w:bCs/>
          <w:b/>
        </w:rPr>
        <w:t xml:space="preserve">–since yesterday</w:t>
      </w:r>
      <w:r>
        <w:t xml:space="preserve"> </w:t>
      </w:r>
      <w:r>
        <w:t xml:space="preserve">просмотрены все записи журнала начиная со вчерашнего дня.</w:t>
      </w:r>
    </w:p>
    <w:p>
      <w:pPr>
        <w:numPr>
          <w:ilvl w:val="0"/>
          <w:numId w:val="1000"/>
        </w:numPr>
        <w:pStyle w:val="CaptionedFigure"/>
      </w:pPr>
      <w:bookmarkStart w:id="94" w:name="fig:018"/>
      <w:r>
        <w:drawing>
          <wp:inline>
            <wp:extent cx="5334000" cy="3536171"/>
            <wp:effectExtent b="0" l="0" r="0" t="0"/>
            <wp:docPr descr="Рис. 18: Журнал с определённой даты" title="" id="92" name="Picture"/>
            <a:graphic>
              <a:graphicData uri="http://schemas.openxmlformats.org/drawingml/2006/picture">
                <pic:pic>
                  <pic:nvPicPr>
                    <pic:cNvPr descr="Screenshot_18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61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4"/>
    </w:p>
    <w:p>
      <w:pPr>
        <w:numPr>
          <w:ilvl w:val="0"/>
          <w:numId w:val="1000"/>
        </w:numPr>
        <w:pStyle w:val="ImageCaption"/>
      </w:pPr>
      <w:r>
        <w:t xml:space="preserve">Рис. 18: Журнал с определённой даты</w:t>
      </w:r>
    </w:p>
    <w:p>
      <w:pPr>
        <w:numPr>
          <w:ilvl w:val="0"/>
          <w:numId w:val="1003"/>
        </w:numPr>
      </w:pPr>
      <w:r>
        <w:t xml:space="preserve">Использована команда</w:t>
      </w:r>
      <w:r>
        <w:t xml:space="preserve"> </w:t>
      </w:r>
      <w:r>
        <w:rPr>
          <w:bCs/>
          <w:b/>
        </w:rPr>
        <w:t xml:space="preserve">journalctl –since yesterday -p err</w:t>
      </w:r>
      <w:r>
        <w:t xml:space="preserve"> </w:t>
      </w:r>
      <w:r>
        <w:t xml:space="preserve">для отображения сообщений об ошибках со вчерашнего дня.</w:t>
      </w:r>
    </w:p>
    <w:p>
      <w:pPr>
        <w:numPr>
          <w:ilvl w:val="0"/>
          <w:numId w:val="1000"/>
        </w:numPr>
        <w:pStyle w:val="CaptionedFigure"/>
      </w:pPr>
      <w:bookmarkStart w:id="98" w:name="fig:019"/>
      <w:r>
        <w:drawing>
          <wp:inline>
            <wp:extent cx="5334000" cy="3721858"/>
            <wp:effectExtent b="0" l="0" r="0" t="0"/>
            <wp:docPr descr="Рис. 19: Ошибки со вчерашнего дня" title="" id="96" name="Picture"/>
            <a:graphic>
              <a:graphicData uri="http://schemas.openxmlformats.org/drawingml/2006/picture">
                <pic:pic>
                  <pic:nvPicPr>
                    <pic:cNvPr descr="Screenshot_19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218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8"/>
    </w:p>
    <w:p>
      <w:pPr>
        <w:numPr>
          <w:ilvl w:val="0"/>
          <w:numId w:val="1000"/>
        </w:numPr>
        <w:pStyle w:val="ImageCaption"/>
      </w:pPr>
      <w:r>
        <w:t xml:space="preserve">Рис. 19: Ошибки со вчерашнего дня</w:t>
      </w:r>
    </w:p>
    <w:p>
      <w:pPr>
        <w:numPr>
          <w:ilvl w:val="0"/>
          <w:numId w:val="1003"/>
        </w:numPr>
      </w:pPr>
      <w:r>
        <w:t xml:space="preserve">Включён режим детализированного вывода с помощью параметра</w:t>
      </w:r>
      <w:r>
        <w:t xml:space="preserve"> </w:t>
      </w:r>
      <w:r>
        <w:rPr>
          <w:bCs/>
          <w:b/>
        </w:rPr>
        <w:t xml:space="preserve">-o verbose</w:t>
      </w:r>
      <w:r>
        <w:t xml:space="preserve">. Журнал показывает дополнительные поля, включая HOSTNAME, SYSLOG_IDENTIFIER и PRIORITY.</w:t>
      </w:r>
    </w:p>
    <w:p>
      <w:pPr>
        <w:numPr>
          <w:ilvl w:val="0"/>
          <w:numId w:val="1000"/>
        </w:numPr>
        <w:pStyle w:val="CaptionedFigure"/>
      </w:pPr>
      <w:bookmarkStart w:id="102" w:name="fig:020"/>
      <w:r>
        <w:drawing>
          <wp:inline>
            <wp:extent cx="5334000" cy="3606926"/>
            <wp:effectExtent b="0" l="0" r="0" t="0"/>
            <wp:docPr descr="Рис. 20: Детализированный вывод verbose" title="" id="100" name="Picture"/>
            <a:graphic>
              <a:graphicData uri="http://schemas.openxmlformats.org/drawingml/2006/picture">
                <pic:pic>
                  <pic:nvPicPr>
                    <pic:cNvPr descr="Screenshot_20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69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2"/>
    </w:p>
    <w:p>
      <w:pPr>
        <w:numPr>
          <w:ilvl w:val="0"/>
          <w:numId w:val="1000"/>
        </w:numPr>
        <w:pStyle w:val="ImageCaption"/>
      </w:pPr>
      <w:r>
        <w:t xml:space="preserve">Рис. 20: Детализированный вывод verbose</w:t>
      </w:r>
    </w:p>
    <w:p>
      <w:pPr>
        <w:numPr>
          <w:ilvl w:val="0"/>
          <w:numId w:val="1003"/>
        </w:numPr>
      </w:pPr>
      <w:r>
        <w:t xml:space="preserve">Для анализа службы SSHD был применён фильтр по системному модулю. В журнале отобразились сообщения о запуске и настройке службы.</w:t>
      </w:r>
    </w:p>
    <w:bookmarkEnd w:id="103"/>
    <w:bookmarkStart w:id="108" w:name="постоянный-журнал-journald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Постоянный журнал journald</w:t>
      </w:r>
    </w:p>
    <w:p>
      <w:pPr>
        <w:numPr>
          <w:ilvl w:val="0"/>
          <w:numId w:val="1004"/>
        </w:numPr>
      </w:pPr>
      <w:r>
        <w:t xml:space="preserve">Получены полномочия администратора и создан каталог для хранения записей журнала:</w:t>
      </w:r>
      <w:r>
        <w:br/>
      </w:r>
      <w:r>
        <w:rPr>
          <w:bCs/>
          <w:b/>
        </w:rPr>
        <w:t xml:space="preserve">/var/log/journal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Для каталога были установлены корректные права доступа, что позволило службе</w:t>
      </w:r>
      <w:r>
        <w:t xml:space="preserve"> </w:t>
      </w:r>
      <w:r>
        <w:rPr>
          <w:bCs/>
          <w:b/>
        </w:rPr>
        <w:t xml:space="preserve">systemd-journald</w:t>
      </w:r>
      <w:r>
        <w:t xml:space="preserve"> </w:t>
      </w:r>
      <w:r>
        <w:t xml:space="preserve">записывать в него данные:</w:t>
      </w:r>
    </w:p>
    <w:p>
      <w:pPr>
        <w:numPr>
          <w:ilvl w:val="1"/>
          <w:numId w:val="1005"/>
        </w:numPr>
        <w:pStyle w:val="Compact"/>
      </w:pPr>
      <w:r>
        <w:t xml:space="preserve">владелец изменён на</w:t>
      </w:r>
      <w:r>
        <w:t xml:space="preserve"> </w:t>
      </w:r>
      <w:r>
        <w:rPr>
          <w:bCs/>
          <w:b/>
        </w:rPr>
        <w:t xml:space="preserve">root:systemd-journal</w:t>
      </w:r>
      <w:r>
        <w:br/>
      </w:r>
    </w:p>
    <w:p>
      <w:pPr>
        <w:numPr>
          <w:ilvl w:val="1"/>
          <w:numId w:val="1005"/>
        </w:numPr>
        <w:pStyle w:val="Compact"/>
      </w:pPr>
      <w:r>
        <w:t xml:space="preserve">заданы права доступа</w:t>
      </w:r>
      <w:r>
        <w:t xml:space="preserve"> </w:t>
      </w:r>
      <w:r>
        <w:rPr>
          <w:bCs/>
          <w:b/>
        </w:rPr>
        <w:t xml:space="preserve">2755</w:t>
      </w:r>
    </w:p>
    <w:p>
      <w:pPr>
        <w:numPr>
          <w:ilvl w:val="0"/>
          <w:numId w:val="1004"/>
        </w:numPr>
      </w:pPr>
      <w:r>
        <w:t xml:space="preserve">Для применения изменений был отправлен сигнал</w:t>
      </w:r>
      <w:r>
        <w:t xml:space="preserve"> </w:t>
      </w:r>
      <w:r>
        <w:rPr>
          <w:bCs/>
          <w:b/>
        </w:rPr>
        <w:t xml:space="preserve">USR1</w:t>
      </w:r>
      <w:r>
        <w:t xml:space="preserve"> </w:t>
      </w:r>
      <w:r>
        <w:t xml:space="preserve">службе systemd-journald. Это позволило перезапустить механизм записи без полной перезагрузки системы.</w:t>
      </w:r>
    </w:p>
    <w:p>
      <w:pPr>
        <w:numPr>
          <w:ilvl w:val="0"/>
          <w:numId w:val="1004"/>
        </w:numPr>
      </w:pPr>
      <w:r>
        <w:t xml:space="preserve">Проверка работы постоянного журнала выполнена командой:</w:t>
      </w:r>
      <w:r>
        <w:br/>
      </w:r>
      <w:r>
        <w:rPr>
          <w:bCs/>
          <w:b/>
        </w:rPr>
        <w:t xml:space="preserve">journalctl -b</w:t>
      </w:r>
      <w:r>
        <w:br/>
      </w:r>
      <w:r>
        <w:t xml:space="preserve">На экране отобразились сообщения ядра и системных служб, начиная с момента последней загрузки системы.</w:t>
      </w:r>
    </w:p>
    <w:p>
      <w:pPr>
        <w:numPr>
          <w:ilvl w:val="0"/>
          <w:numId w:val="1000"/>
        </w:numPr>
        <w:pStyle w:val="CaptionedFigure"/>
      </w:pPr>
      <w:bookmarkStart w:id="107" w:name="fig:021"/>
      <w:r>
        <w:drawing>
          <wp:inline>
            <wp:extent cx="5334000" cy="3990573"/>
            <wp:effectExtent b="0" l="0" r="0" t="0"/>
            <wp:docPr descr="Рис. 21: Просмотр журнала после перезапуска" title="" id="105" name="Picture"/>
            <a:graphic>
              <a:graphicData uri="http://schemas.openxmlformats.org/drawingml/2006/picture">
                <pic:pic>
                  <pic:nvPicPr>
                    <pic:cNvPr descr="Screenshot_21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0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7"/>
    </w:p>
    <w:p>
      <w:pPr>
        <w:numPr>
          <w:ilvl w:val="0"/>
          <w:numId w:val="1000"/>
        </w:numPr>
        <w:pStyle w:val="ImageCaption"/>
      </w:pPr>
      <w:r>
        <w:t xml:space="preserve">Рис. 21: Просмотр журнала после перезапуска</w:t>
      </w:r>
    </w:p>
    <w:bookmarkEnd w:id="108"/>
    <w:bookmarkEnd w:id="109"/>
    <w:bookmarkStart w:id="110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06"/>
        </w:numPr>
      </w:pPr>
      <w:r>
        <w:t xml:space="preserve">Для настройки работы демона</w:t>
      </w:r>
      <w:r>
        <w:t xml:space="preserve"> </w:t>
      </w:r>
      <w:r>
        <w:rPr>
          <w:bCs/>
          <w:b/>
        </w:rPr>
        <w:t xml:space="preserve">rsyslogd</w:t>
      </w:r>
      <w:r>
        <w:t xml:space="preserve"> </w:t>
      </w:r>
      <w:r>
        <w:t xml:space="preserve">используется конфигурационный файл</w:t>
      </w:r>
      <w:r>
        <w:t xml:space="preserve"> </w:t>
      </w:r>
      <w:r>
        <w:rPr>
          <w:bCs/>
          <w:b/>
        </w:rPr>
        <w:t xml:space="preserve">/etc/rsyslog.conf</w:t>
      </w:r>
      <w:r>
        <w:t xml:space="preserve">, а также файлы из каталога</w:t>
      </w:r>
      <w:r>
        <w:t xml:space="preserve"> </w:t>
      </w:r>
      <w:r>
        <w:rPr>
          <w:bCs/>
          <w:b/>
        </w:rPr>
        <w:t xml:space="preserve">/etc/rsyslog.d/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Сообщения, связанные с аутентификацией пользователей, хранятся в журнале</w:t>
      </w:r>
      <w:r>
        <w:t xml:space="preserve"> </w:t>
      </w:r>
      <w:r>
        <w:rPr>
          <w:bCs/>
          <w:b/>
        </w:rPr>
        <w:t xml:space="preserve">/var/log/secure</w:t>
      </w:r>
      <w:r>
        <w:t xml:space="preserve"> </w:t>
      </w:r>
      <w:r>
        <w:t xml:space="preserve">(в системах на базе RHEL/CentOS/Rocky) или в</w:t>
      </w:r>
      <w:r>
        <w:t xml:space="preserve"> </w:t>
      </w:r>
      <w:r>
        <w:rPr>
          <w:bCs/>
          <w:b/>
        </w:rPr>
        <w:t xml:space="preserve">/var/log/auth.log</w:t>
      </w:r>
      <w:r>
        <w:t xml:space="preserve"> </w:t>
      </w:r>
      <w:r>
        <w:t xml:space="preserve">(в Debian/Ubuntu).</w:t>
      </w:r>
    </w:p>
    <w:p>
      <w:pPr>
        <w:numPr>
          <w:ilvl w:val="0"/>
          <w:numId w:val="1006"/>
        </w:numPr>
      </w:pPr>
      <w:r>
        <w:t xml:space="preserve">Если не изменять параметры ротации, то по умолчанию она выполняется</w:t>
      </w:r>
      <w:r>
        <w:t xml:space="preserve"> </w:t>
      </w:r>
      <w:r>
        <w:rPr>
          <w:bCs/>
          <w:b/>
        </w:rPr>
        <w:t xml:space="preserve">ежедневно</w:t>
      </w:r>
      <w:r>
        <w:t xml:space="preserve"> </w:t>
      </w:r>
      <w:r>
        <w:t xml:space="preserve">с использованием механизма</w:t>
      </w:r>
      <w:r>
        <w:t xml:space="preserve"> </w:t>
      </w:r>
      <w:r>
        <w:rPr>
          <w:bCs/>
          <w:b/>
        </w:rPr>
        <w:t xml:space="preserve">logrotate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Для записи всех сообщений с приоритетом</w:t>
      </w:r>
      <w:r>
        <w:t xml:space="preserve"> </w:t>
      </w:r>
      <w:r>
        <w:rPr>
          <w:bCs/>
          <w:b/>
        </w:rPr>
        <w:t xml:space="preserve">info</w:t>
      </w:r>
      <w:r>
        <w:t xml:space="preserve"> </w:t>
      </w:r>
      <w:r>
        <w:t xml:space="preserve">в отдельный файл следует добавить строку:</w:t>
      </w:r>
      <w:r>
        <w:t xml:space="preserve"> </w:t>
      </w:r>
      <w:r>
        <w:rPr>
          <w:rStyle w:val="VerbatimChar"/>
        </w:rPr>
        <w:t xml:space="preserve">*.info /var/log/messages.info</w:t>
      </w:r>
    </w:p>
    <w:p>
      <w:pPr>
        <w:numPr>
          <w:ilvl w:val="0"/>
          <w:numId w:val="1006"/>
        </w:numPr>
      </w:pPr>
      <w:r>
        <w:t xml:space="preserve">Для просмотра сообщений журнала в реальном времени используется команда:</w:t>
      </w:r>
      <w:r>
        <w:br/>
      </w:r>
      <w:r>
        <w:rPr>
          <w:bCs/>
          <w:b/>
        </w:rPr>
        <w:t xml:space="preserve">tail -f /var/log/messages</w:t>
      </w:r>
      <w:r>
        <w:br/>
      </w:r>
      <w:r>
        <w:t xml:space="preserve">или в случае systemd —</w:t>
      </w:r>
      <w:r>
        <w:t xml:space="preserve"> </w:t>
      </w:r>
      <w:r>
        <w:rPr>
          <w:bCs/>
          <w:b/>
        </w:rPr>
        <w:t xml:space="preserve">journalctl -f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Чтобы просмотреть все сообщения для</w:t>
      </w:r>
      <w:r>
        <w:t xml:space="preserve"> </w:t>
      </w:r>
      <w:r>
        <w:rPr>
          <w:bCs/>
          <w:b/>
        </w:rPr>
        <w:t xml:space="preserve">PID 1</w:t>
      </w:r>
      <w:r>
        <w:t xml:space="preserve"> </w:t>
      </w:r>
      <w:r>
        <w:t xml:space="preserve">в интервале между 9:00 и 15:00, используют команду:</w:t>
      </w:r>
      <w:r>
        <w:br/>
      </w:r>
      <w:r>
        <w:t xml:space="preserve">**journalctl _PID=1 –since</w:t>
      </w:r>
      <w:r>
        <w:t xml:space="preserve"> </w:t>
      </w:r>
      <w:r>
        <w:t xml:space="preserve">“</w:t>
      </w:r>
      <w:r>
        <w:t xml:space="preserve">09:00</w:t>
      </w:r>
      <w:r>
        <w:t xml:space="preserve">”</w:t>
      </w:r>
      <w:r>
        <w:t xml:space="preserve"> </w:t>
      </w:r>
      <w:r>
        <w:t xml:space="preserve">–until</w:t>
      </w:r>
      <w:r>
        <w:t xml:space="preserve"> </w:t>
      </w:r>
      <w:r>
        <w:t xml:space="preserve">“</w:t>
      </w:r>
      <w:r>
        <w:t xml:space="preserve">15:00</w:t>
      </w:r>
      <w:r>
        <w:t xml:space="preserve">”</w:t>
      </w:r>
      <w:r>
        <w:t xml:space="preserve">**</w:t>
      </w:r>
    </w:p>
    <w:p>
      <w:pPr>
        <w:numPr>
          <w:ilvl w:val="0"/>
          <w:numId w:val="1006"/>
        </w:numPr>
      </w:pPr>
      <w:r>
        <w:t xml:space="preserve">Сообщения journald после последней перезагрузки системы можно увидеть с помощью команды:</w:t>
      </w:r>
      <w:r>
        <w:br/>
      </w:r>
      <w:r>
        <w:rPr>
          <w:bCs/>
          <w:b/>
        </w:rPr>
        <w:t xml:space="preserve">journalctl -b</w:t>
      </w:r>
    </w:p>
    <w:p>
      <w:pPr>
        <w:numPr>
          <w:ilvl w:val="0"/>
          <w:numId w:val="1006"/>
        </w:numPr>
      </w:pPr>
      <w:r>
        <w:t xml:space="preserve">Чтобы сделать журнал journald постоянным, необходимо: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создать каталог</w:t>
      </w:r>
      <w:r>
        <w:t xml:space="preserve"> </w:t>
      </w:r>
      <w:r>
        <w:rPr>
          <w:bCs/>
          <w:b/>
        </w:rPr>
        <w:t xml:space="preserve">/var/log/journal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назначить ему владельца</w:t>
      </w:r>
      <w:r>
        <w:t xml:space="preserve"> </w:t>
      </w:r>
      <w:r>
        <w:rPr>
          <w:bCs/>
          <w:b/>
        </w:rPr>
        <w:t xml:space="preserve">root:systemd-journal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задать права доступа</w:t>
      </w:r>
      <w:r>
        <w:t xml:space="preserve"> </w:t>
      </w:r>
      <w:r>
        <w:rPr>
          <w:bCs/>
          <w:b/>
        </w:rPr>
        <w:t xml:space="preserve">2755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затем выполнить</w:t>
      </w:r>
      <w:r>
        <w:t xml:space="preserve"> </w:t>
      </w:r>
      <w:r>
        <w:rPr>
          <w:bCs/>
          <w:b/>
        </w:rPr>
        <w:t xml:space="preserve">killall -USR1 systemd-journald</w:t>
      </w:r>
      <w:r>
        <w:t xml:space="preserve"> </w:t>
      </w:r>
      <w:r>
        <w:t xml:space="preserve">или перезагрузить систему.</w:t>
      </w:r>
    </w:p>
    <w:bookmarkEnd w:id="110"/>
    <w:bookmarkStart w:id="111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работы были изучены механизмы регистрации и анализа системных событий в Linux с использованием сервисов</w:t>
      </w:r>
      <w:r>
        <w:t xml:space="preserve"> </w:t>
      </w:r>
      <w:r>
        <w:rPr>
          <w:bCs/>
          <w:b/>
        </w:rPr>
        <w:t xml:space="preserve">rsyslog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systemd-journald</w:t>
      </w:r>
      <w:r>
        <w:t xml:space="preserve">. Были рассмотрены методы настройки перенаправления сообщений веб-сервера Apache в системный журнал, организация отдельных лог-файлов для ошибок и отладочной информации, а также практическое применение инструментов мониторинга журналов в реальном времени. Дополнительно освоены приёмы фильтрации и выборки событий с помощью</w:t>
      </w:r>
      <w:r>
        <w:t xml:space="preserve"> </w:t>
      </w:r>
      <w:r>
        <w:rPr>
          <w:bCs/>
          <w:b/>
        </w:rPr>
        <w:t xml:space="preserve">journalctl</w:t>
      </w:r>
      <w:r>
        <w:t xml:space="preserve">, а также настройка постоянного хранения журнала journald. Полученные навыки позволяют администратору эффективно контролировать состояние системы и своевременно реагировать на возникающие ошибки и сбои.</w:t>
      </w:r>
    </w:p>
    <w:bookmarkEnd w:id="11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25" Target="media/rId25.png" /><Relationship Type="http://schemas.openxmlformats.org/officeDocument/2006/relationships/image" Id="rId99" Target="media/rId99.png" /><Relationship Type="http://schemas.openxmlformats.org/officeDocument/2006/relationships/image" Id="rId104" Target="media/rId104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Ришард Когенгар</dc:creator>
  <dc:language>ru-RU</dc:language>
  <cp:keywords/>
  <dcterms:created xsi:type="dcterms:W3CDTF">2025-10-02T15:07:24Z</dcterms:created>
  <dcterms:modified xsi:type="dcterms:W3CDTF">2025-10-02T15:07:24Z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Управление журналами событий в системе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