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91B2" w14:textId="77777777" w:rsidR="00CF57FA" w:rsidRDefault="00FE4856">
      <w:r>
        <w:tab/>
      </w:r>
    </w:p>
    <w:p w14:paraId="70722E55" w14:textId="6DB43047" w:rsidR="00CF57FA" w:rsidRPr="00703E80" w:rsidRDefault="00CF57FA" w:rsidP="00CF57FA">
      <w:pPr>
        <w:jc w:val="center"/>
        <w:outlineLvl w:val="0"/>
        <w:rPr>
          <w:rFonts w:ascii="Times New Roman" w:hAnsi="Times New Roman"/>
          <w:b/>
          <w:sz w:val="36"/>
          <w:szCs w:val="36"/>
          <w:u w:val="single"/>
          <w:lang w:val="en-IN"/>
        </w:rPr>
      </w:pPr>
      <w:r w:rsidRPr="00703E80">
        <w:rPr>
          <w:rFonts w:ascii="Times New Roman" w:hAnsi="Times New Roman"/>
          <w:b/>
          <w:noProof/>
          <w:sz w:val="36"/>
          <w:szCs w:val="36"/>
          <w:u w:val="single"/>
        </w:rPr>
        <w:t xml:space="preserve">Experiment </w:t>
      </w:r>
      <w:r w:rsidR="00644FE1" w:rsidRPr="00703E80">
        <w:rPr>
          <w:rFonts w:ascii="Times New Roman" w:hAnsi="Times New Roman"/>
          <w:b/>
          <w:noProof/>
          <w:sz w:val="36"/>
          <w:szCs w:val="36"/>
          <w:u w:val="single"/>
        </w:rPr>
        <w:t xml:space="preserve">No. </w:t>
      </w:r>
      <w:r w:rsidR="00FC2451">
        <w:rPr>
          <w:rFonts w:ascii="Times New Roman" w:hAnsi="Times New Roman"/>
          <w:b/>
          <w:noProof/>
          <w:sz w:val="36"/>
          <w:szCs w:val="36"/>
          <w:u w:val="single"/>
        </w:rPr>
        <w:t>3.</w:t>
      </w:r>
      <w:r w:rsidR="005911B6">
        <w:rPr>
          <w:rFonts w:ascii="Times New Roman" w:hAnsi="Times New Roman"/>
          <w:b/>
          <w:noProof/>
          <w:sz w:val="36"/>
          <w:szCs w:val="36"/>
          <w:u w:val="single"/>
        </w:rPr>
        <w:t>2</w:t>
      </w:r>
    </w:p>
    <w:p w14:paraId="67685675" w14:textId="77777777" w:rsidR="00CF57FA" w:rsidRDefault="00CF57FA" w:rsidP="00CF57FA">
      <w:pPr>
        <w:jc w:val="both"/>
        <w:rPr>
          <w:rFonts w:ascii="Times New Roman" w:hAnsi="Times New Roman"/>
          <w:b/>
        </w:rPr>
      </w:pPr>
    </w:p>
    <w:p w14:paraId="53CEFD2E" w14:textId="279ACAEE" w:rsidR="00893FC5" w:rsidRPr="006579E0" w:rsidRDefault="00893FC5" w:rsidP="00893FC5">
      <w:pPr>
        <w:spacing w:after="0"/>
        <w:jc w:val="both"/>
        <w:rPr>
          <w:rFonts w:ascii="Times New Roman" w:hAnsi="Times New Roman"/>
          <w:b/>
          <w:sz w:val="28"/>
          <w:szCs w:val="28"/>
        </w:rPr>
      </w:pPr>
      <w:r w:rsidRPr="006579E0">
        <w:rPr>
          <w:rFonts w:ascii="Times New Roman" w:hAnsi="Times New Roman"/>
          <w:b/>
          <w:sz w:val="28"/>
          <w:szCs w:val="28"/>
        </w:rPr>
        <w:t>Student Name:</w:t>
      </w:r>
      <w:r>
        <w:rPr>
          <w:rFonts w:ascii="Times New Roman" w:hAnsi="Times New Roman"/>
          <w:b/>
          <w:sz w:val="28"/>
          <w:szCs w:val="28"/>
        </w:rPr>
        <w:t xml:space="preserve">  </w:t>
      </w:r>
      <w:r w:rsidR="00FB4283">
        <w:rPr>
          <w:rFonts w:ascii="Times New Roman" w:hAnsi="Times New Roman"/>
          <w:b/>
          <w:color w:val="FF0000"/>
          <w:sz w:val="28"/>
          <w:szCs w:val="28"/>
        </w:rPr>
        <w:t>Rishav Kumar</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UID:</w:t>
      </w:r>
      <w:r>
        <w:rPr>
          <w:rFonts w:ascii="Times New Roman" w:hAnsi="Times New Roman"/>
          <w:b/>
          <w:sz w:val="28"/>
          <w:szCs w:val="28"/>
        </w:rPr>
        <w:t xml:space="preserve"> </w:t>
      </w:r>
      <w:r w:rsidRPr="006D60A2">
        <w:rPr>
          <w:rFonts w:ascii="Times New Roman" w:hAnsi="Times New Roman"/>
          <w:b/>
          <w:color w:val="FF0000"/>
          <w:sz w:val="28"/>
          <w:szCs w:val="28"/>
        </w:rPr>
        <w:t>22MCC200</w:t>
      </w:r>
      <w:r w:rsidR="00FB4283">
        <w:rPr>
          <w:rFonts w:ascii="Times New Roman" w:hAnsi="Times New Roman"/>
          <w:b/>
          <w:color w:val="FF0000"/>
          <w:sz w:val="28"/>
          <w:szCs w:val="28"/>
        </w:rPr>
        <w:t>39</w:t>
      </w:r>
    </w:p>
    <w:p w14:paraId="46D3A334" w14:textId="6A8800C2" w:rsidR="00893FC5" w:rsidRPr="006579E0" w:rsidRDefault="00893FC5" w:rsidP="00893FC5">
      <w:pPr>
        <w:spacing w:after="0"/>
        <w:jc w:val="both"/>
        <w:rPr>
          <w:rFonts w:ascii="Times New Roman" w:hAnsi="Times New Roman"/>
          <w:b/>
          <w:sz w:val="28"/>
          <w:szCs w:val="28"/>
        </w:rPr>
      </w:pPr>
      <w:r w:rsidRPr="006579E0">
        <w:rPr>
          <w:rFonts w:ascii="Times New Roman" w:hAnsi="Times New Roman"/>
          <w:b/>
          <w:sz w:val="28"/>
          <w:szCs w:val="28"/>
        </w:rPr>
        <w:t xml:space="preserve">Branch: </w:t>
      </w:r>
      <w:r>
        <w:rPr>
          <w:rFonts w:ascii="Times New Roman" w:hAnsi="Times New Roman"/>
          <w:b/>
          <w:color w:val="FF0000"/>
          <w:sz w:val="28"/>
          <w:szCs w:val="28"/>
        </w:rPr>
        <w:t>MCA - CCD</w:t>
      </w:r>
      <w:r w:rsidRPr="006579E0">
        <w:rPr>
          <w:rFonts w:ascii="Times New Roman" w:hAnsi="Times New Roman"/>
          <w:b/>
          <w:sz w:val="28"/>
          <w:szCs w:val="28"/>
        </w:rPr>
        <w:t xml:space="preserve">                       </w:t>
      </w:r>
      <w:proofErr w:type="gramStart"/>
      <w:r w:rsidRPr="006579E0">
        <w:rPr>
          <w:rFonts w:ascii="Times New Roman" w:hAnsi="Times New Roman"/>
          <w:b/>
          <w:sz w:val="28"/>
          <w:szCs w:val="28"/>
        </w:rPr>
        <w:tab/>
        <w:t xml:space="preserve">  </w:t>
      </w:r>
      <w:r w:rsidRPr="006579E0">
        <w:rPr>
          <w:rFonts w:ascii="Times New Roman" w:hAnsi="Times New Roman"/>
          <w:b/>
          <w:sz w:val="28"/>
          <w:szCs w:val="28"/>
        </w:rPr>
        <w:tab/>
      </w:r>
      <w:proofErr w:type="gramEnd"/>
      <w:r w:rsidRPr="006579E0">
        <w:rPr>
          <w:rFonts w:ascii="Times New Roman" w:hAnsi="Times New Roman"/>
          <w:b/>
          <w:sz w:val="28"/>
          <w:szCs w:val="28"/>
        </w:rPr>
        <w:t xml:space="preserve">                      Section/Group</w:t>
      </w:r>
      <w:r>
        <w:rPr>
          <w:rFonts w:ascii="Times New Roman" w:hAnsi="Times New Roman"/>
          <w:b/>
          <w:sz w:val="28"/>
          <w:szCs w:val="28"/>
        </w:rPr>
        <w:t xml:space="preserve">: </w:t>
      </w:r>
      <w:r>
        <w:rPr>
          <w:rFonts w:ascii="Times New Roman" w:hAnsi="Times New Roman"/>
          <w:b/>
          <w:color w:val="FF0000"/>
          <w:sz w:val="28"/>
          <w:szCs w:val="28"/>
        </w:rPr>
        <w:t>MCD-1</w:t>
      </w:r>
      <w:r w:rsidRPr="000A4715">
        <w:rPr>
          <w:rFonts w:ascii="Times New Roman" w:hAnsi="Times New Roman"/>
          <w:b/>
          <w:color w:val="FF0000"/>
          <w:sz w:val="28"/>
          <w:szCs w:val="28"/>
        </w:rPr>
        <w:t xml:space="preserve">/ Grp </w:t>
      </w:r>
      <w:r w:rsidR="00687CE4">
        <w:rPr>
          <w:rFonts w:ascii="Times New Roman" w:hAnsi="Times New Roman"/>
          <w:b/>
          <w:color w:val="FF0000"/>
          <w:sz w:val="28"/>
          <w:szCs w:val="28"/>
        </w:rPr>
        <w:t>A</w:t>
      </w:r>
    </w:p>
    <w:p w14:paraId="4028E565" w14:textId="1A92D913" w:rsidR="00893FC5" w:rsidRPr="006579E0" w:rsidRDefault="00893FC5" w:rsidP="00893FC5">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Pr="006579E0">
        <w:rPr>
          <w:rFonts w:ascii="Times New Roman" w:hAnsi="Times New Roman"/>
          <w:b/>
          <w:sz w:val="28"/>
          <w:szCs w:val="28"/>
        </w:rPr>
        <w:tab/>
      </w:r>
      <w:r w:rsidRPr="000A4715">
        <w:rPr>
          <w:rFonts w:ascii="Times New Roman" w:hAnsi="Times New Roman"/>
          <w:b/>
          <w:color w:val="FF0000"/>
          <w:sz w:val="28"/>
          <w:szCs w:val="28"/>
        </w:rPr>
        <w:t>I</w:t>
      </w:r>
      <w:r w:rsidR="00687CE4">
        <w:rPr>
          <w:rFonts w:ascii="Times New Roman" w:hAnsi="Times New Roman"/>
          <w:b/>
          <w:color w:val="FF0000"/>
          <w:sz w:val="28"/>
          <w:szCs w:val="28"/>
        </w:rPr>
        <w:t>I</w:t>
      </w:r>
      <w:r w:rsidR="00721A6E">
        <w:rPr>
          <w:rFonts w:ascii="Times New Roman" w:hAnsi="Times New Roman"/>
          <w:b/>
          <w:color w:val="FF0000"/>
          <w:sz w:val="28"/>
          <w:szCs w:val="28"/>
        </w:rPr>
        <w:t>I</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 xml:space="preserve">  </w:t>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sidR="00FC2451">
        <w:rPr>
          <w:rFonts w:ascii="Times New Roman" w:hAnsi="Times New Roman"/>
          <w:b/>
          <w:color w:val="FF0000"/>
          <w:sz w:val="28"/>
          <w:szCs w:val="28"/>
          <w:lang w:val="en-IN"/>
        </w:rPr>
        <w:t>2</w:t>
      </w:r>
      <w:r w:rsidR="005911B6">
        <w:rPr>
          <w:rFonts w:ascii="Times New Roman" w:hAnsi="Times New Roman"/>
          <w:b/>
          <w:color w:val="FF0000"/>
          <w:sz w:val="28"/>
          <w:szCs w:val="28"/>
          <w:lang w:val="en-IN"/>
        </w:rPr>
        <w:t>7</w:t>
      </w:r>
      <w:r w:rsidR="00E80134" w:rsidRPr="00E80134">
        <w:rPr>
          <w:rFonts w:ascii="Times New Roman" w:hAnsi="Times New Roman"/>
          <w:b/>
          <w:color w:val="FF0000"/>
          <w:sz w:val="28"/>
          <w:szCs w:val="28"/>
          <w:vertAlign w:val="superscript"/>
          <w:lang w:val="en-IN"/>
        </w:rPr>
        <w:t>th</w:t>
      </w:r>
      <w:r w:rsidR="00A76877">
        <w:rPr>
          <w:rFonts w:ascii="Times New Roman" w:hAnsi="Times New Roman"/>
          <w:b/>
          <w:color w:val="FF0000"/>
          <w:sz w:val="28"/>
          <w:szCs w:val="28"/>
          <w:lang w:val="en-IN"/>
        </w:rPr>
        <w:t xml:space="preserve"> </w:t>
      </w:r>
      <w:r w:rsidR="00EE53A0">
        <w:rPr>
          <w:rFonts w:ascii="Times New Roman" w:hAnsi="Times New Roman"/>
          <w:b/>
          <w:color w:val="FF0000"/>
          <w:sz w:val="28"/>
          <w:szCs w:val="28"/>
          <w:lang w:val="en-IN"/>
        </w:rPr>
        <w:t>Oct</w:t>
      </w:r>
      <w:r>
        <w:rPr>
          <w:rFonts w:ascii="Times New Roman" w:hAnsi="Times New Roman"/>
          <w:b/>
          <w:color w:val="FF0000"/>
          <w:sz w:val="28"/>
          <w:szCs w:val="28"/>
          <w:lang w:val="en-IN"/>
        </w:rPr>
        <w:t xml:space="preserve"> </w:t>
      </w:r>
      <w:r w:rsidRPr="000A4715">
        <w:rPr>
          <w:rFonts w:ascii="Times New Roman" w:hAnsi="Times New Roman"/>
          <w:b/>
          <w:color w:val="FF0000"/>
          <w:sz w:val="28"/>
          <w:szCs w:val="28"/>
          <w:lang w:val="en-IN"/>
        </w:rPr>
        <w:t>2</w:t>
      </w:r>
      <w:r w:rsidR="00687CE4">
        <w:rPr>
          <w:rFonts w:ascii="Times New Roman" w:hAnsi="Times New Roman"/>
          <w:b/>
          <w:color w:val="FF0000"/>
          <w:sz w:val="28"/>
          <w:szCs w:val="28"/>
          <w:lang w:val="en-IN"/>
        </w:rPr>
        <w:t>3</w:t>
      </w:r>
    </w:p>
    <w:p w14:paraId="7BF535EB" w14:textId="4022D132" w:rsidR="00893FC5" w:rsidRPr="006579E0" w:rsidRDefault="00893FC5" w:rsidP="00893FC5">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sidR="004A39D9">
        <w:rPr>
          <w:rFonts w:ascii="Times New Roman" w:hAnsi="Times New Roman"/>
          <w:b/>
          <w:color w:val="FF0000"/>
          <w:sz w:val="28"/>
          <w:szCs w:val="28"/>
        </w:rPr>
        <w:t>Business Analytics</w:t>
      </w:r>
      <w:r w:rsidR="004A39D9">
        <w:rPr>
          <w:rFonts w:ascii="Times New Roman" w:hAnsi="Times New Roman"/>
          <w:b/>
          <w:color w:val="FF0000"/>
          <w:sz w:val="28"/>
          <w:szCs w:val="28"/>
        </w:rPr>
        <w:tab/>
      </w:r>
      <w:r w:rsidR="004A39D9">
        <w:rPr>
          <w:rFonts w:ascii="Times New Roman" w:hAnsi="Times New Roman"/>
          <w:b/>
          <w:color w:val="FF0000"/>
          <w:sz w:val="28"/>
          <w:szCs w:val="28"/>
        </w:rPr>
        <w:tab/>
      </w:r>
      <w:r w:rsidR="004A39D9">
        <w:rPr>
          <w:rFonts w:ascii="Times New Roman" w:hAnsi="Times New Roman"/>
          <w:b/>
          <w:color w:val="FF0000"/>
          <w:sz w:val="28"/>
          <w:szCs w:val="28"/>
        </w:rPr>
        <w:tab/>
      </w:r>
      <w:proofErr w:type="gramStart"/>
      <w:r w:rsidR="004A39D9">
        <w:rPr>
          <w:rFonts w:ascii="Times New Roman" w:hAnsi="Times New Roman"/>
          <w:b/>
          <w:color w:val="FF0000"/>
          <w:sz w:val="28"/>
          <w:szCs w:val="28"/>
        </w:rPr>
        <w:tab/>
      </w:r>
      <w:r w:rsidR="009463C2">
        <w:rPr>
          <w:rFonts w:ascii="Times New Roman" w:hAnsi="Times New Roman"/>
          <w:b/>
          <w:sz w:val="28"/>
          <w:szCs w:val="28"/>
        </w:rPr>
        <w:t xml:space="preserve">  </w:t>
      </w:r>
      <w:r w:rsidRPr="006579E0">
        <w:rPr>
          <w:rFonts w:ascii="Times New Roman" w:hAnsi="Times New Roman"/>
          <w:b/>
          <w:sz w:val="28"/>
          <w:szCs w:val="28"/>
        </w:rPr>
        <w:t>Subject</w:t>
      </w:r>
      <w:proofErr w:type="gramEnd"/>
      <w:r w:rsidRPr="006579E0">
        <w:rPr>
          <w:rFonts w:ascii="Times New Roman" w:hAnsi="Times New Roman"/>
          <w:b/>
          <w:sz w:val="28"/>
          <w:szCs w:val="28"/>
        </w:rPr>
        <w:t xml:space="preserve"> Code:</w:t>
      </w:r>
      <w:r>
        <w:rPr>
          <w:rFonts w:ascii="Times New Roman" w:hAnsi="Times New Roman"/>
          <w:b/>
          <w:sz w:val="28"/>
          <w:szCs w:val="28"/>
        </w:rPr>
        <w:t xml:space="preserve"> </w:t>
      </w:r>
      <w:r w:rsidRPr="0008019C">
        <w:rPr>
          <w:rFonts w:ascii="Times New Roman" w:hAnsi="Times New Roman"/>
          <w:b/>
          <w:color w:val="FF0000"/>
          <w:sz w:val="28"/>
          <w:szCs w:val="28"/>
        </w:rPr>
        <w:t>22CA</w:t>
      </w:r>
      <w:r w:rsidR="00387036">
        <w:rPr>
          <w:rFonts w:ascii="Times New Roman" w:hAnsi="Times New Roman"/>
          <w:b/>
          <w:color w:val="FF0000"/>
          <w:sz w:val="28"/>
          <w:szCs w:val="28"/>
        </w:rPr>
        <w:t>H</w:t>
      </w:r>
      <w:r w:rsidRPr="0008019C">
        <w:rPr>
          <w:rFonts w:ascii="Times New Roman" w:hAnsi="Times New Roman"/>
          <w:b/>
          <w:color w:val="FF0000"/>
          <w:sz w:val="28"/>
          <w:szCs w:val="28"/>
        </w:rPr>
        <w:t>-</w:t>
      </w:r>
      <w:r w:rsidR="00387036">
        <w:rPr>
          <w:rFonts w:ascii="Times New Roman" w:hAnsi="Times New Roman"/>
          <w:b/>
          <w:color w:val="FF0000"/>
          <w:sz w:val="28"/>
          <w:szCs w:val="28"/>
        </w:rPr>
        <w:t>703</w:t>
      </w:r>
    </w:p>
    <w:p w14:paraId="0B390890" w14:textId="77777777" w:rsidR="00893FC5" w:rsidRDefault="00893FC5" w:rsidP="004168C1">
      <w:pPr>
        <w:rPr>
          <w:rFonts w:ascii="Times New Roman" w:hAnsi="Times New Roman"/>
          <w:sz w:val="24"/>
          <w:szCs w:val="24"/>
          <w:lang w:val="en-IN"/>
        </w:rPr>
      </w:pPr>
    </w:p>
    <w:p w14:paraId="5D25C02B" w14:textId="0F615F87" w:rsidR="009463C2" w:rsidRPr="004168C1" w:rsidRDefault="00893FC5" w:rsidP="004168C1">
      <w:pPr>
        <w:pStyle w:val="ListParagraph"/>
        <w:numPr>
          <w:ilvl w:val="0"/>
          <w:numId w:val="1"/>
        </w:numPr>
        <w:outlineLvl w:val="0"/>
        <w:rPr>
          <w:rFonts w:ascii="Times New Roman" w:hAnsi="Times New Roman"/>
          <w:b/>
          <w:sz w:val="20"/>
          <w:szCs w:val="20"/>
          <w:lang w:val="en-IN"/>
        </w:rPr>
      </w:pPr>
      <w:r w:rsidRPr="0016569D">
        <w:rPr>
          <w:rFonts w:ascii="Times New Roman" w:hAnsi="Times New Roman"/>
          <w:b/>
          <w:sz w:val="28"/>
          <w:szCs w:val="28"/>
          <w:lang w:val="en-IN"/>
        </w:rPr>
        <w:t xml:space="preserve">Aim/Overview of the practical: </w:t>
      </w:r>
    </w:p>
    <w:p w14:paraId="2ECBEAC0" w14:textId="77777777" w:rsidR="00597B6E" w:rsidRDefault="00597B6E" w:rsidP="00597B6E">
      <w:pPr>
        <w:pStyle w:val="NormalWeb"/>
        <w:spacing w:before="0" w:beforeAutospacing="0"/>
        <w:ind w:left="360" w:firstLine="360"/>
      </w:pPr>
      <w:r>
        <w:rPr>
          <w:lang w:val="en-IN"/>
        </w:rPr>
        <w:t>Implementation of report in Tableau</w:t>
      </w:r>
    </w:p>
    <w:p w14:paraId="349124F6" w14:textId="43F801A0" w:rsidR="007213ED" w:rsidRPr="000C5562" w:rsidRDefault="000C5562" w:rsidP="000C5562">
      <w:pPr>
        <w:ind w:left="360"/>
        <w:outlineLvl w:val="0"/>
        <w:rPr>
          <w:rFonts w:ascii="Times New Roman" w:hAnsi="Times New Roman"/>
          <w:b/>
          <w:sz w:val="20"/>
          <w:szCs w:val="20"/>
          <w:lang w:val="en-IN"/>
        </w:rPr>
      </w:pPr>
      <w:r>
        <w:rPr>
          <w:rFonts w:ascii="Times New Roman" w:hAnsi="Times New Roman"/>
          <w:b/>
          <w:sz w:val="28"/>
          <w:szCs w:val="28"/>
        </w:rPr>
        <w:t xml:space="preserve">2. </w:t>
      </w:r>
      <w:r w:rsidR="00C1784A" w:rsidRPr="000C5562">
        <w:rPr>
          <w:rFonts w:ascii="Times New Roman" w:hAnsi="Times New Roman"/>
          <w:b/>
          <w:sz w:val="28"/>
          <w:szCs w:val="28"/>
        </w:rPr>
        <w:t>Code for practical:</w:t>
      </w:r>
    </w:p>
    <w:p w14:paraId="2693AE36" w14:textId="030D6726"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Opening a Tableau Worksheet</w:t>
      </w:r>
    </w:p>
    <w:p w14:paraId="2FD2B1B9" w14:textId="551A8B1F" w:rsidR="00597B6E" w:rsidRPr="00597B6E" w:rsidRDefault="00597B6E" w:rsidP="00597B6E">
      <w:pPr>
        <w:tabs>
          <w:tab w:val="left" w:pos="900"/>
          <w:tab w:val="left" w:pos="8010"/>
        </w:tabs>
        <w:ind w:left="720"/>
        <w:rPr>
          <w:rFonts w:ascii="Times New Roman" w:hAnsi="Times New Roman"/>
          <w:bCs/>
          <w:sz w:val="24"/>
          <w:szCs w:val="24"/>
          <w:lang w:val="en-IN"/>
        </w:rPr>
      </w:pPr>
      <w:r w:rsidRPr="00597B6E">
        <w:rPr>
          <w:rFonts w:ascii="Times New Roman" w:hAnsi="Times New Roman"/>
          <w:bCs/>
          <w:sz w:val="24"/>
          <w:szCs w:val="24"/>
          <w:lang w:val="en-IN"/>
        </w:rPr>
        <w:t>It is essential to know the entire Tableau worksheet and its elements. A Tableau worksheet can be seen as a report canvas or editor, which contains all the tools and functionalities necessary for complete report creation using data.</w:t>
      </w:r>
    </w:p>
    <w:p w14:paraId="23510538" w14:textId="7657F9C0"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Listed below are all the essential elements in a typical Tableau sheet.</w:t>
      </w:r>
    </w:p>
    <w:p w14:paraId="7641FD6C"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Data Pane:</w:t>
      </w:r>
      <w:r w:rsidRPr="00597B6E">
        <w:rPr>
          <w:rFonts w:ascii="Times New Roman" w:hAnsi="Times New Roman"/>
          <w:bCs/>
          <w:sz w:val="24"/>
          <w:szCs w:val="24"/>
          <w:lang w:val="en-IN"/>
        </w:rPr>
        <w:t xml:space="preserve"> It displays all the available fields from the data sources connected to Tableau</w:t>
      </w:r>
    </w:p>
    <w:p w14:paraId="5CA40E65" w14:textId="4B27A592" w:rsid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597B6E">
        <w:rPr>
          <w:rFonts w:ascii="Times New Roman" w:hAnsi="Times New Roman"/>
          <w:bCs/>
          <w:sz w:val="24"/>
          <w:szCs w:val="24"/>
          <w:lang w:val="en-IN"/>
        </w:rPr>
        <w:t xml:space="preserve">Dimensions Section: From this section, it is possible to access all the dimension type fields. E.g.: Order id, Category, Date, Region, </w:t>
      </w:r>
      <w:r w:rsidR="00675939" w:rsidRPr="00597B6E">
        <w:rPr>
          <w:rFonts w:ascii="Times New Roman" w:hAnsi="Times New Roman"/>
          <w:bCs/>
          <w:sz w:val="24"/>
          <w:szCs w:val="24"/>
          <w:lang w:val="en-IN"/>
        </w:rPr>
        <w:t>City, Sub</w:t>
      </w:r>
      <w:r w:rsidRPr="00597B6E">
        <w:rPr>
          <w:rFonts w:ascii="Times New Roman" w:hAnsi="Times New Roman"/>
          <w:bCs/>
          <w:sz w:val="24"/>
          <w:szCs w:val="24"/>
          <w:lang w:val="en-IN"/>
        </w:rPr>
        <w:t>-category, etc</w:t>
      </w:r>
    </w:p>
    <w:p w14:paraId="4CF99837" w14:textId="0DA35814" w:rsidR="00715E0F" w:rsidRPr="00715E0F" w:rsidRDefault="00715E0F" w:rsidP="00715E0F">
      <w:pPr>
        <w:tabs>
          <w:tab w:val="left" w:pos="900"/>
          <w:tab w:val="left" w:pos="8010"/>
        </w:tabs>
        <w:jc w:val="center"/>
        <w:rPr>
          <w:rFonts w:ascii="Times New Roman" w:hAnsi="Times New Roman"/>
          <w:bCs/>
          <w:sz w:val="24"/>
          <w:szCs w:val="24"/>
          <w:lang w:val="en-IN"/>
        </w:rPr>
      </w:pPr>
      <w:r>
        <w:rPr>
          <w:noProof/>
        </w:rPr>
        <w:drawing>
          <wp:inline distT="0" distB="0" distL="0" distR="0" wp14:anchorId="4E76B6A8" wp14:editId="0C478BC0">
            <wp:extent cx="5133975" cy="2887860"/>
            <wp:effectExtent l="0" t="0" r="0" b="8255"/>
            <wp:docPr id="103034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4709" name=""/>
                    <pic:cNvPicPr/>
                  </pic:nvPicPr>
                  <pic:blipFill>
                    <a:blip r:embed="rId8"/>
                    <a:stretch>
                      <a:fillRect/>
                    </a:stretch>
                  </pic:blipFill>
                  <pic:spPr>
                    <a:xfrm>
                      <a:off x="0" y="0"/>
                      <a:ext cx="5137104" cy="2889620"/>
                    </a:xfrm>
                    <a:prstGeom prst="rect">
                      <a:avLst/>
                    </a:prstGeom>
                  </pic:spPr>
                </pic:pic>
              </a:graphicData>
            </a:graphic>
          </wp:inline>
        </w:drawing>
      </w:r>
    </w:p>
    <w:p w14:paraId="1CC923C4" w14:textId="085A622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lastRenderedPageBreak/>
        <w:t>Measures Section:</w:t>
      </w:r>
      <w:r w:rsidRPr="00597B6E">
        <w:rPr>
          <w:rFonts w:ascii="Times New Roman" w:hAnsi="Times New Roman"/>
          <w:bCs/>
          <w:sz w:val="24"/>
          <w:szCs w:val="24"/>
          <w:lang w:val="en-IN"/>
        </w:rPr>
        <w:t xml:space="preserve"> It has got all the measure type fields (</w:t>
      </w:r>
      <w:r w:rsidR="00675939" w:rsidRPr="00597B6E">
        <w:rPr>
          <w:rFonts w:ascii="Times New Roman" w:hAnsi="Times New Roman"/>
          <w:bCs/>
          <w:sz w:val="24"/>
          <w:szCs w:val="24"/>
          <w:lang w:val="en-IN"/>
        </w:rPr>
        <w:t>e.g.,</w:t>
      </w:r>
      <w:r w:rsidRPr="00597B6E">
        <w:rPr>
          <w:rFonts w:ascii="Times New Roman" w:hAnsi="Times New Roman"/>
          <w:bCs/>
          <w:sz w:val="24"/>
          <w:szCs w:val="24"/>
          <w:lang w:val="en-IN"/>
        </w:rPr>
        <w:t xml:space="preserve"> Quantity, Profit, Loss, Sales, etc.)</w:t>
      </w:r>
    </w:p>
    <w:p w14:paraId="6B6DDF55"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715E0F">
        <w:rPr>
          <w:rFonts w:ascii="Times New Roman" w:hAnsi="Times New Roman"/>
          <w:b/>
          <w:sz w:val="24"/>
          <w:szCs w:val="24"/>
          <w:lang w:val="en-IN"/>
        </w:rPr>
        <w:t>Columns and Rows:</w:t>
      </w:r>
      <w:r w:rsidRPr="00597B6E">
        <w:rPr>
          <w:rFonts w:ascii="Times New Roman" w:hAnsi="Times New Roman"/>
          <w:bCs/>
          <w:sz w:val="24"/>
          <w:szCs w:val="24"/>
          <w:lang w:val="en-IN"/>
        </w:rPr>
        <w:t xml:space="preserve"> These sections are where one can drag and drop the required dimension or measure fields to create charts</w:t>
      </w:r>
    </w:p>
    <w:p w14:paraId="711DA481" w14:textId="3029BA31"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Drag and Drop Area:</w:t>
      </w:r>
      <w:r w:rsidRPr="00597B6E">
        <w:rPr>
          <w:rFonts w:ascii="Times New Roman" w:hAnsi="Times New Roman"/>
          <w:bCs/>
          <w:sz w:val="24"/>
          <w:szCs w:val="24"/>
          <w:lang w:val="en-IN"/>
        </w:rPr>
        <w:t xml:space="preserve"> It is the area in the </w:t>
      </w:r>
      <w:r w:rsidRPr="00597B6E">
        <w:rPr>
          <w:rFonts w:ascii="Times New Roman" w:hAnsi="Times New Roman"/>
          <w:bCs/>
          <w:sz w:val="24"/>
          <w:szCs w:val="24"/>
          <w:lang w:val="en-IN"/>
        </w:rPr>
        <w:t>centre</w:t>
      </w:r>
      <w:r w:rsidRPr="00597B6E">
        <w:rPr>
          <w:rFonts w:ascii="Times New Roman" w:hAnsi="Times New Roman"/>
          <w:bCs/>
          <w:sz w:val="24"/>
          <w:szCs w:val="24"/>
          <w:lang w:val="en-IN"/>
        </w:rPr>
        <w:t xml:space="preserve"> of the sheet where the visual or chart is created.</w:t>
      </w:r>
    </w:p>
    <w:p w14:paraId="193CE6F8" w14:textId="1992EC74"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Marks:</w:t>
      </w:r>
      <w:r w:rsidRPr="00597B6E">
        <w:rPr>
          <w:rFonts w:ascii="Times New Roman" w:hAnsi="Times New Roman"/>
          <w:bCs/>
          <w:sz w:val="24"/>
          <w:szCs w:val="24"/>
          <w:lang w:val="en-IN"/>
        </w:rPr>
        <w:t xml:space="preserve"> This section has useful tools that make the visuals detailed, presentable, and interactive. The panel has options like Size, Label, Text, </w:t>
      </w:r>
      <w:r w:rsidRPr="00597B6E">
        <w:rPr>
          <w:rFonts w:ascii="Times New Roman" w:hAnsi="Times New Roman"/>
          <w:bCs/>
          <w:sz w:val="24"/>
          <w:szCs w:val="24"/>
          <w:lang w:val="en-IN"/>
        </w:rPr>
        <w:t>Colour</w:t>
      </w:r>
      <w:r w:rsidRPr="00597B6E">
        <w:rPr>
          <w:rFonts w:ascii="Times New Roman" w:hAnsi="Times New Roman"/>
          <w:bCs/>
          <w:sz w:val="24"/>
          <w:szCs w:val="24"/>
          <w:lang w:val="en-IN"/>
        </w:rPr>
        <w:t>, Tooltip, etc. The visual can be customized as per preference from the options given.</w:t>
      </w:r>
    </w:p>
    <w:p w14:paraId="5075868B"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Show Me:</w:t>
      </w:r>
      <w:r w:rsidRPr="00597B6E">
        <w:rPr>
          <w:rFonts w:ascii="Times New Roman" w:hAnsi="Times New Roman"/>
          <w:bCs/>
          <w:sz w:val="24"/>
          <w:szCs w:val="24"/>
          <w:lang w:val="en-IN"/>
        </w:rPr>
        <w:t xml:space="preserve"> This is a rack that has different kinds of visualizations (like charts and graphs) available in Tableau</w:t>
      </w:r>
    </w:p>
    <w:p w14:paraId="47B76327"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Filters:</w:t>
      </w:r>
      <w:r w:rsidRPr="00597B6E">
        <w:rPr>
          <w:rFonts w:ascii="Times New Roman" w:hAnsi="Times New Roman"/>
          <w:bCs/>
          <w:sz w:val="24"/>
          <w:szCs w:val="24"/>
          <w:lang w:val="en-IN"/>
        </w:rPr>
        <w:t xml:space="preserve"> In this section, one can drag and drop fields and apply filters as per the requirements of the analysis</w:t>
      </w:r>
    </w:p>
    <w:p w14:paraId="6163B525"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Pages:</w:t>
      </w:r>
      <w:r w:rsidRPr="00597B6E">
        <w:rPr>
          <w:rFonts w:ascii="Times New Roman" w:hAnsi="Times New Roman"/>
          <w:bCs/>
          <w:sz w:val="24"/>
          <w:szCs w:val="24"/>
          <w:lang w:val="en-IN"/>
        </w:rPr>
        <w:t xml:space="preserve"> Different fields can be placed in this section and Tableau will generate a report preview based on that</w:t>
      </w:r>
    </w:p>
    <w:p w14:paraId="49292E73" w14:textId="77777777" w:rsidR="00597B6E" w:rsidRPr="00597B6E" w:rsidRDefault="00597B6E" w:rsidP="00597B6E">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Data Sources:</w:t>
      </w:r>
      <w:r w:rsidRPr="00597B6E">
        <w:rPr>
          <w:rFonts w:ascii="Times New Roman" w:hAnsi="Times New Roman"/>
          <w:bCs/>
          <w:sz w:val="24"/>
          <w:szCs w:val="24"/>
          <w:lang w:val="en-IN"/>
        </w:rPr>
        <w:t xml:space="preserve"> From this page, one can handle data at the data source level by adding new data sources, editing the old ones, creating joins, etc.</w:t>
      </w:r>
    </w:p>
    <w:p w14:paraId="4BE7BBBB" w14:textId="77777777" w:rsidR="00597B6E" w:rsidRPr="0019102C" w:rsidRDefault="00597B6E" w:rsidP="0019102C">
      <w:pPr>
        <w:pStyle w:val="ListParagraph"/>
        <w:numPr>
          <w:ilvl w:val="0"/>
          <w:numId w:val="37"/>
        </w:numPr>
        <w:tabs>
          <w:tab w:val="left" w:pos="900"/>
          <w:tab w:val="left" w:pos="8010"/>
        </w:tabs>
        <w:ind w:firstLine="0"/>
        <w:rPr>
          <w:rFonts w:ascii="Times New Roman" w:hAnsi="Times New Roman"/>
          <w:bCs/>
          <w:sz w:val="24"/>
          <w:szCs w:val="24"/>
          <w:lang w:val="en-IN"/>
        </w:rPr>
      </w:pPr>
      <w:r w:rsidRPr="0019102C">
        <w:rPr>
          <w:rFonts w:ascii="Times New Roman" w:hAnsi="Times New Roman"/>
          <w:b/>
          <w:sz w:val="24"/>
          <w:szCs w:val="24"/>
          <w:lang w:val="en-IN"/>
        </w:rPr>
        <w:t>Sheet:</w:t>
      </w:r>
      <w:r w:rsidRPr="0019102C">
        <w:rPr>
          <w:rFonts w:ascii="Times New Roman" w:hAnsi="Times New Roman"/>
          <w:bCs/>
          <w:sz w:val="24"/>
          <w:szCs w:val="24"/>
          <w:lang w:val="en-IN"/>
        </w:rPr>
        <w:t xml:space="preserve"> This tab takes one to an active sheet and also allows its naming</w:t>
      </w:r>
    </w:p>
    <w:p w14:paraId="1419D97E" w14:textId="0D307518"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Adding Dimensions and Measures</w:t>
      </w:r>
    </w:p>
    <w:p w14:paraId="68CF3AB3" w14:textId="206E5F4F" w:rsidR="00597B6E" w:rsidRPr="00597B6E" w:rsidRDefault="00597B6E" w:rsidP="00597B6E">
      <w:pPr>
        <w:tabs>
          <w:tab w:val="left" w:pos="900"/>
          <w:tab w:val="left" w:pos="8010"/>
        </w:tabs>
        <w:ind w:left="720"/>
        <w:rPr>
          <w:rFonts w:ascii="Times New Roman" w:hAnsi="Times New Roman"/>
          <w:bCs/>
          <w:sz w:val="24"/>
          <w:szCs w:val="24"/>
          <w:lang w:val="en-IN"/>
        </w:rPr>
      </w:pPr>
      <w:r w:rsidRPr="00597B6E">
        <w:rPr>
          <w:rFonts w:ascii="Times New Roman" w:hAnsi="Times New Roman"/>
          <w:bCs/>
          <w:sz w:val="24"/>
          <w:szCs w:val="24"/>
          <w:lang w:val="en-IN"/>
        </w:rPr>
        <w:t>As per business requirements, create visualizations by dragging and dropping a field in the Rows or Columns section.</w:t>
      </w:r>
    </w:p>
    <w:p w14:paraId="710BC276" w14:textId="6A45A74F"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Creating Visualization</w:t>
      </w:r>
    </w:p>
    <w:p w14:paraId="2ECD2A15" w14:textId="3342B033" w:rsidR="00597B6E" w:rsidRDefault="00597B6E" w:rsidP="00597B6E">
      <w:pPr>
        <w:tabs>
          <w:tab w:val="left" w:pos="900"/>
          <w:tab w:val="left" w:pos="8010"/>
        </w:tabs>
        <w:ind w:left="720"/>
        <w:rPr>
          <w:rFonts w:ascii="Times New Roman" w:hAnsi="Times New Roman"/>
          <w:bCs/>
          <w:sz w:val="24"/>
          <w:szCs w:val="24"/>
          <w:lang w:val="en-IN"/>
        </w:rPr>
      </w:pPr>
      <w:r w:rsidRPr="00597B6E">
        <w:rPr>
          <w:rFonts w:ascii="Times New Roman" w:hAnsi="Times New Roman"/>
          <w:bCs/>
          <w:sz w:val="24"/>
          <w:szCs w:val="24"/>
          <w:lang w:val="en-IN"/>
        </w:rPr>
        <w:t>One can learn to create different visualizations in Tableau from the tutorials available in the Tableau tutorial package.</w:t>
      </w:r>
    </w:p>
    <w:p w14:paraId="3E07E4B6" w14:textId="4409921D" w:rsidR="00715E0F" w:rsidRPr="00597B6E" w:rsidRDefault="00715E0F" w:rsidP="00715E0F">
      <w:pPr>
        <w:tabs>
          <w:tab w:val="left" w:pos="900"/>
          <w:tab w:val="left" w:pos="8010"/>
        </w:tabs>
        <w:ind w:left="720"/>
        <w:jc w:val="center"/>
        <w:rPr>
          <w:rFonts w:ascii="Times New Roman" w:hAnsi="Times New Roman"/>
          <w:bCs/>
          <w:sz w:val="24"/>
          <w:szCs w:val="24"/>
          <w:lang w:val="en-IN"/>
        </w:rPr>
      </w:pPr>
      <w:r>
        <w:rPr>
          <w:noProof/>
        </w:rPr>
        <w:drawing>
          <wp:inline distT="0" distB="0" distL="0" distR="0" wp14:anchorId="3E374631" wp14:editId="18D149A1">
            <wp:extent cx="4809069" cy="2705100"/>
            <wp:effectExtent l="0" t="0" r="0" b="0"/>
            <wp:docPr id="19227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6093" name=""/>
                    <pic:cNvPicPr/>
                  </pic:nvPicPr>
                  <pic:blipFill>
                    <a:blip r:embed="rId9"/>
                    <a:stretch>
                      <a:fillRect/>
                    </a:stretch>
                  </pic:blipFill>
                  <pic:spPr>
                    <a:xfrm>
                      <a:off x="0" y="0"/>
                      <a:ext cx="4820228" cy="2711377"/>
                    </a:xfrm>
                    <a:prstGeom prst="rect">
                      <a:avLst/>
                    </a:prstGeom>
                  </pic:spPr>
                </pic:pic>
              </a:graphicData>
            </a:graphic>
          </wp:inline>
        </w:drawing>
      </w:r>
    </w:p>
    <w:p w14:paraId="0FD42F7D" w14:textId="28EEBFED"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Creating More Visualizations</w:t>
      </w:r>
    </w:p>
    <w:p w14:paraId="46564655" w14:textId="3D5CFC2A" w:rsidR="00597B6E" w:rsidRPr="00597B6E" w:rsidRDefault="00597B6E" w:rsidP="00597B6E">
      <w:pPr>
        <w:tabs>
          <w:tab w:val="left" w:pos="900"/>
          <w:tab w:val="left" w:pos="8010"/>
        </w:tabs>
        <w:ind w:left="720"/>
        <w:rPr>
          <w:rFonts w:ascii="Times New Roman" w:hAnsi="Times New Roman"/>
          <w:bCs/>
          <w:sz w:val="24"/>
          <w:szCs w:val="24"/>
          <w:lang w:val="en-IN"/>
        </w:rPr>
      </w:pPr>
      <w:r w:rsidRPr="00597B6E">
        <w:rPr>
          <w:rFonts w:ascii="Times New Roman" w:hAnsi="Times New Roman"/>
          <w:bCs/>
          <w:sz w:val="24"/>
          <w:szCs w:val="24"/>
          <w:lang w:val="en-IN"/>
        </w:rPr>
        <w:t>One can also create visualizations on separate sheets that can be combined together to create a report.</w:t>
      </w:r>
    </w:p>
    <w:p w14:paraId="76D51247" w14:textId="26FBE78C" w:rsidR="00597B6E" w:rsidRP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lastRenderedPageBreak/>
        <w:t>Creating a Dashboard</w:t>
      </w:r>
    </w:p>
    <w:p w14:paraId="7CA1F7A0" w14:textId="6B29CAFB" w:rsidR="00597B6E" w:rsidRPr="00715E0F" w:rsidRDefault="00597B6E" w:rsidP="00715E0F">
      <w:pPr>
        <w:pStyle w:val="ListParagraph"/>
        <w:numPr>
          <w:ilvl w:val="0"/>
          <w:numId w:val="37"/>
        </w:numPr>
        <w:tabs>
          <w:tab w:val="left" w:pos="900"/>
          <w:tab w:val="left" w:pos="8010"/>
        </w:tabs>
        <w:ind w:firstLine="0"/>
        <w:rPr>
          <w:rFonts w:ascii="Times New Roman" w:hAnsi="Times New Roman"/>
          <w:bCs/>
          <w:sz w:val="24"/>
          <w:szCs w:val="24"/>
          <w:lang w:val="en-IN"/>
        </w:rPr>
      </w:pPr>
      <w:r w:rsidRPr="00715E0F">
        <w:rPr>
          <w:rFonts w:ascii="Times New Roman" w:hAnsi="Times New Roman"/>
          <w:bCs/>
          <w:sz w:val="24"/>
          <w:szCs w:val="24"/>
          <w:lang w:val="en-IN"/>
        </w:rPr>
        <w:t>Creating dashboards is the best way to represent data through the different visual elements in Tableau.</w:t>
      </w:r>
    </w:p>
    <w:p w14:paraId="2A21E0BF" w14:textId="2934D706" w:rsidR="00597B6E" w:rsidRPr="00715E0F" w:rsidRDefault="00597B6E" w:rsidP="00715E0F">
      <w:pPr>
        <w:pStyle w:val="ListParagraph"/>
        <w:numPr>
          <w:ilvl w:val="0"/>
          <w:numId w:val="37"/>
        </w:numPr>
        <w:tabs>
          <w:tab w:val="left" w:pos="900"/>
          <w:tab w:val="left" w:pos="8010"/>
        </w:tabs>
        <w:ind w:firstLine="0"/>
        <w:rPr>
          <w:rFonts w:ascii="Times New Roman" w:hAnsi="Times New Roman"/>
          <w:bCs/>
          <w:sz w:val="24"/>
          <w:szCs w:val="24"/>
          <w:lang w:val="en-IN"/>
        </w:rPr>
      </w:pPr>
      <w:r w:rsidRPr="00715E0F">
        <w:rPr>
          <w:rFonts w:ascii="Times New Roman" w:hAnsi="Times New Roman"/>
          <w:bCs/>
          <w:sz w:val="24"/>
          <w:szCs w:val="24"/>
          <w:lang w:val="en-IN"/>
        </w:rPr>
        <w:t>Dashboards help to understand data and the story behind it through tables, graphs, maps, charts, and other visual objects.</w:t>
      </w:r>
    </w:p>
    <w:p w14:paraId="56EA6531" w14:textId="2299355B" w:rsidR="00597B6E" w:rsidRPr="00715E0F" w:rsidRDefault="00597B6E" w:rsidP="00715E0F">
      <w:pPr>
        <w:pStyle w:val="ListParagraph"/>
        <w:numPr>
          <w:ilvl w:val="0"/>
          <w:numId w:val="37"/>
        </w:numPr>
        <w:tabs>
          <w:tab w:val="left" w:pos="900"/>
          <w:tab w:val="left" w:pos="8010"/>
        </w:tabs>
        <w:ind w:firstLine="0"/>
        <w:rPr>
          <w:rFonts w:ascii="Times New Roman" w:hAnsi="Times New Roman"/>
          <w:bCs/>
          <w:sz w:val="24"/>
          <w:szCs w:val="24"/>
          <w:lang w:val="en-IN"/>
        </w:rPr>
      </w:pPr>
      <w:r w:rsidRPr="00715E0F">
        <w:rPr>
          <w:rFonts w:ascii="Times New Roman" w:hAnsi="Times New Roman"/>
          <w:bCs/>
          <w:sz w:val="24"/>
          <w:szCs w:val="24"/>
          <w:lang w:val="en-IN"/>
        </w:rPr>
        <w:t xml:space="preserve">It is also possible to interact with the visuals through selection, filtering, and </w:t>
      </w:r>
      <w:r w:rsidRPr="00715E0F">
        <w:rPr>
          <w:rFonts w:ascii="Times New Roman" w:hAnsi="Times New Roman"/>
          <w:bCs/>
          <w:sz w:val="24"/>
          <w:szCs w:val="24"/>
          <w:lang w:val="en-IN"/>
        </w:rPr>
        <w:t>analysing</w:t>
      </w:r>
      <w:r w:rsidRPr="00715E0F">
        <w:rPr>
          <w:rFonts w:ascii="Times New Roman" w:hAnsi="Times New Roman"/>
          <w:bCs/>
          <w:sz w:val="24"/>
          <w:szCs w:val="24"/>
          <w:lang w:val="en-IN"/>
        </w:rPr>
        <w:t xml:space="preserve"> the data trends.</w:t>
      </w:r>
    </w:p>
    <w:p w14:paraId="174CF464" w14:textId="1FC879B6" w:rsidR="00597B6E" w:rsidRPr="00715E0F" w:rsidRDefault="00597B6E" w:rsidP="00715E0F">
      <w:pPr>
        <w:pStyle w:val="ListParagraph"/>
        <w:numPr>
          <w:ilvl w:val="0"/>
          <w:numId w:val="37"/>
        </w:numPr>
        <w:tabs>
          <w:tab w:val="left" w:pos="900"/>
          <w:tab w:val="left" w:pos="8010"/>
        </w:tabs>
        <w:ind w:firstLine="0"/>
        <w:rPr>
          <w:rFonts w:ascii="Times New Roman" w:hAnsi="Times New Roman"/>
          <w:bCs/>
          <w:sz w:val="24"/>
          <w:szCs w:val="24"/>
          <w:lang w:val="en-IN"/>
        </w:rPr>
      </w:pPr>
      <w:r w:rsidRPr="00715E0F">
        <w:rPr>
          <w:rFonts w:ascii="Times New Roman" w:hAnsi="Times New Roman"/>
          <w:bCs/>
          <w:sz w:val="24"/>
          <w:szCs w:val="24"/>
          <w:lang w:val="en-IN"/>
        </w:rPr>
        <w:t>Create a new dashboard from the dashboard tab and add visuals to it by dragging and dropping them from the list provided in the Sheets section. After adding visuals, they can be adjusted on the dashboard as per requirements.</w:t>
      </w:r>
    </w:p>
    <w:p w14:paraId="7E48529A" w14:textId="064181B5" w:rsidR="00597B6E" w:rsidRDefault="00597B6E" w:rsidP="00597B6E">
      <w:pPr>
        <w:tabs>
          <w:tab w:val="left" w:pos="900"/>
          <w:tab w:val="left" w:pos="8010"/>
        </w:tabs>
        <w:ind w:left="720"/>
        <w:rPr>
          <w:rFonts w:ascii="Times New Roman" w:hAnsi="Times New Roman"/>
          <w:b/>
          <w:sz w:val="24"/>
          <w:szCs w:val="24"/>
          <w:lang w:val="en-IN"/>
        </w:rPr>
      </w:pPr>
      <w:r w:rsidRPr="00597B6E">
        <w:rPr>
          <w:rFonts w:ascii="Times New Roman" w:hAnsi="Times New Roman"/>
          <w:b/>
          <w:sz w:val="24"/>
          <w:szCs w:val="24"/>
          <w:lang w:val="en-IN"/>
        </w:rPr>
        <w:t>Sharing a Dashboard as a Report</w:t>
      </w:r>
    </w:p>
    <w:p w14:paraId="17F041E5" w14:textId="23C035E2" w:rsidR="004B3809" w:rsidRPr="00597B6E" w:rsidRDefault="004B3809" w:rsidP="004B3809">
      <w:pPr>
        <w:tabs>
          <w:tab w:val="left" w:pos="900"/>
          <w:tab w:val="left" w:pos="8010"/>
        </w:tabs>
        <w:ind w:left="720"/>
        <w:jc w:val="center"/>
        <w:rPr>
          <w:rFonts w:ascii="Times New Roman" w:hAnsi="Times New Roman"/>
          <w:b/>
          <w:sz w:val="24"/>
          <w:szCs w:val="24"/>
          <w:lang w:val="en-IN"/>
        </w:rPr>
      </w:pPr>
      <w:r>
        <w:rPr>
          <w:noProof/>
        </w:rPr>
        <w:drawing>
          <wp:inline distT="0" distB="0" distL="0" distR="0" wp14:anchorId="1FDFF26D" wp14:editId="633481E7">
            <wp:extent cx="1865376" cy="3490056"/>
            <wp:effectExtent l="0" t="0" r="1905" b="0"/>
            <wp:docPr id="8895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87158" name=""/>
                    <pic:cNvPicPr/>
                  </pic:nvPicPr>
                  <pic:blipFill rotWithShape="1">
                    <a:blip r:embed="rId10"/>
                    <a:srcRect t="-1" r="84393" b="48092"/>
                    <a:stretch/>
                  </pic:blipFill>
                  <pic:spPr bwMode="auto">
                    <a:xfrm>
                      <a:off x="0" y="0"/>
                      <a:ext cx="1870399" cy="3499454"/>
                    </a:xfrm>
                    <a:prstGeom prst="rect">
                      <a:avLst/>
                    </a:prstGeom>
                    <a:ln>
                      <a:noFill/>
                    </a:ln>
                    <a:extLst>
                      <a:ext uri="{53640926-AAD7-44D8-BBD7-CCE9431645EC}">
                        <a14:shadowObscured xmlns:a14="http://schemas.microsoft.com/office/drawing/2010/main"/>
                      </a:ext>
                    </a:extLst>
                  </pic:spPr>
                </pic:pic>
              </a:graphicData>
            </a:graphic>
          </wp:inline>
        </w:drawing>
      </w:r>
    </w:p>
    <w:p w14:paraId="4C52CE7D" w14:textId="77777777" w:rsidR="00597B6E" w:rsidRDefault="00597B6E" w:rsidP="00597B6E">
      <w:pPr>
        <w:tabs>
          <w:tab w:val="left" w:pos="900"/>
          <w:tab w:val="left" w:pos="8010"/>
        </w:tabs>
        <w:ind w:left="720"/>
        <w:rPr>
          <w:rFonts w:ascii="Times New Roman" w:hAnsi="Times New Roman"/>
          <w:bCs/>
          <w:sz w:val="24"/>
          <w:szCs w:val="24"/>
          <w:lang w:val="en-IN"/>
        </w:rPr>
      </w:pPr>
      <w:r w:rsidRPr="00597B6E">
        <w:rPr>
          <w:rFonts w:ascii="Times New Roman" w:hAnsi="Times New Roman"/>
          <w:bCs/>
          <w:sz w:val="24"/>
          <w:szCs w:val="24"/>
          <w:lang w:val="en-IN"/>
        </w:rPr>
        <w:t>Once a dashboard is completed with all the required elements in order, it can be shared as a report with other users. The dashboard is also referred to as a workbook since it contains a collection of worksheets.</w:t>
      </w:r>
    </w:p>
    <w:p w14:paraId="790F425B" w14:textId="343ABC33" w:rsidR="00ED51EE" w:rsidRPr="00CF57FA" w:rsidRDefault="00E25EF6" w:rsidP="00597B6E">
      <w:pPr>
        <w:tabs>
          <w:tab w:val="left" w:pos="2890"/>
          <w:tab w:val="left" w:pos="8010"/>
        </w:tabs>
      </w:pPr>
      <w:r>
        <w:t xml:space="preserve">**************************************** </w:t>
      </w:r>
      <w:r w:rsidRPr="00E25EF6">
        <w:rPr>
          <w:b/>
          <w:bCs/>
          <w:color w:val="FF0000"/>
          <w:sz w:val="32"/>
          <w:szCs w:val="32"/>
        </w:rPr>
        <w:t>THE END</w:t>
      </w:r>
      <w:r w:rsidRPr="00E25EF6">
        <w:rPr>
          <w:color w:val="FF0000"/>
        </w:rPr>
        <w:t xml:space="preserve"> </w:t>
      </w:r>
      <w:r>
        <w:t>***********************************************</w:t>
      </w:r>
    </w:p>
    <w:sectPr w:rsidR="00ED51EE" w:rsidRPr="00CF57FA" w:rsidSect="00E92E27">
      <w:headerReference w:type="even" r:id="rId11"/>
      <w:headerReference w:type="default" r:id="rId12"/>
      <w:footerReference w:type="even" r:id="rId13"/>
      <w:footerReference w:type="default" r:id="rId14"/>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9B4A5" w14:textId="77777777" w:rsidR="001B0347" w:rsidRDefault="001B0347" w:rsidP="00A06073">
      <w:pPr>
        <w:spacing w:after="0" w:line="240" w:lineRule="auto"/>
      </w:pPr>
      <w:r>
        <w:separator/>
      </w:r>
    </w:p>
  </w:endnote>
  <w:endnote w:type="continuationSeparator" w:id="0">
    <w:p w14:paraId="3284461B" w14:textId="77777777" w:rsidR="001B0347" w:rsidRDefault="001B0347"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ohit Devanagari">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71F52" w14:textId="77777777" w:rsidR="0073416B" w:rsidRDefault="00CF57FA">
    <w:pPr>
      <w:pStyle w:val="Footer"/>
    </w:pPr>
    <w:r>
      <w:rPr>
        <w:noProof/>
        <w:lang w:val="en-IN" w:eastAsia="en-IN"/>
      </w:rPr>
      <w:drawing>
        <wp:inline distT="0" distB="0" distL="0" distR="0" wp14:anchorId="38BCBE51" wp14:editId="3BDDFCD2">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CF50"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B4227" w14:textId="77777777" w:rsidR="001B0347" w:rsidRDefault="001B0347" w:rsidP="00A06073">
      <w:pPr>
        <w:spacing w:after="0" w:line="240" w:lineRule="auto"/>
      </w:pPr>
      <w:r>
        <w:separator/>
      </w:r>
    </w:p>
  </w:footnote>
  <w:footnote w:type="continuationSeparator" w:id="0">
    <w:p w14:paraId="312CBDEE" w14:textId="77777777" w:rsidR="001B0347" w:rsidRDefault="001B0347"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F938" w14:textId="1287B7F1" w:rsidR="009D3A1F" w:rsidRDefault="00CF57FA">
    <w:pPr>
      <w:pStyle w:val="Header"/>
    </w:pPr>
    <w:r>
      <w:rPr>
        <w:noProof/>
        <w:lang w:val="en-IN" w:eastAsia="en-IN"/>
      </w:rPr>
      <w:drawing>
        <wp:inline distT="0" distB="0" distL="0" distR="0" wp14:anchorId="08990151" wp14:editId="70D44150">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4C7D1" w14:textId="7BA84461" w:rsidR="00A06073" w:rsidRDefault="005B6CE6" w:rsidP="00E15DC7">
    <w:pPr>
      <w:pStyle w:val="Header"/>
      <w:spacing w:before="100" w:beforeAutospacing="1"/>
    </w:pPr>
    <w:r>
      <w:rPr>
        <w:noProof/>
        <w:lang w:val="en-IN" w:eastAsia="en-IN"/>
      </w:rPr>
      <w:drawing>
        <wp:inline distT="0" distB="0" distL="0" distR="0" wp14:anchorId="19DA7F71" wp14:editId="6E57E2BF">
          <wp:extent cx="4552950" cy="904875"/>
          <wp:effectExtent l="0" t="0" r="0" b="9525"/>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a:ln>
                    <a:noFill/>
                  </a:ln>
                </pic:spPr>
              </pic:pic>
            </a:graphicData>
          </a:graphic>
        </wp:inline>
      </w:drawing>
    </w:r>
    <w:r w:rsidR="00ED51EE">
      <w:rPr>
        <w:noProof/>
        <w:lang w:val="en-IN" w:eastAsia="en-IN"/>
      </w:rPr>
      <w:drawing>
        <wp:inline distT="0" distB="0" distL="0" distR="0" wp14:anchorId="3CA2AB47" wp14:editId="4791A03A">
          <wp:extent cx="2185670" cy="1143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93138" cy="114690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4037"/>
    <w:multiLevelType w:val="hybridMultilevel"/>
    <w:tmpl w:val="7E6A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332C00"/>
    <w:multiLevelType w:val="hybridMultilevel"/>
    <w:tmpl w:val="513033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CC512F5"/>
    <w:multiLevelType w:val="hybridMultilevel"/>
    <w:tmpl w:val="FC9EF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AE054E"/>
    <w:multiLevelType w:val="hybridMultilevel"/>
    <w:tmpl w:val="97D41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0323A9"/>
    <w:multiLevelType w:val="hybridMultilevel"/>
    <w:tmpl w:val="FE9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16089"/>
    <w:multiLevelType w:val="hybridMultilevel"/>
    <w:tmpl w:val="70A299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8C3839"/>
    <w:multiLevelType w:val="hybridMultilevel"/>
    <w:tmpl w:val="5AB64C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A6E6E3E"/>
    <w:multiLevelType w:val="hybridMultilevel"/>
    <w:tmpl w:val="FDDA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27FFB"/>
    <w:multiLevelType w:val="multilevel"/>
    <w:tmpl w:val="3FAC3696"/>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B64620A"/>
    <w:multiLevelType w:val="hybridMultilevel"/>
    <w:tmpl w:val="C418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36270"/>
    <w:multiLevelType w:val="hybridMultilevel"/>
    <w:tmpl w:val="AD54F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A85FFB"/>
    <w:multiLevelType w:val="hybridMultilevel"/>
    <w:tmpl w:val="70087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1376B6"/>
    <w:multiLevelType w:val="hybridMultilevel"/>
    <w:tmpl w:val="B7F84F82"/>
    <w:lvl w:ilvl="0" w:tplc="B14ADF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84A1C4B"/>
    <w:multiLevelType w:val="hybridMultilevel"/>
    <w:tmpl w:val="4C7EEF86"/>
    <w:lvl w:ilvl="0" w:tplc="0CFA1000">
      <w:numFmt w:val="bullet"/>
      <w:lvlText w:val=""/>
      <w:lvlJc w:val="left"/>
      <w:pPr>
        <w:ind w:left="720" w:hanging="360"/>
      </w:pPr>
      <w:rPr>
        <w:rFonts w:ascii="Wingdings" w:eastAsia="Noto Serif CJK SC"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00F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E7606F"/>
    <w:multiLevelType w:val="hybridMultilevel"/>
    <w:tmpl w:val="9438C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3D66A8"/>
    <w:multiLevelType w:val="hybridMultilevel"/>
    <w:tmpl w:val="300E0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165CD"/>
    <w:multiLevelType w:val="multilevel"/>
    <w:tmpl w:val="524C96BE"/>
    <w:lvl w:ilvl="0">
      <w:start w:val="1"/>
      <w:numFmt w:val="decimal"/>
      <w:lvlText w:val="%1."/>
      <w:lvlJc w:val="left"/>
      <w:pPr>
        <w:ind w:left="115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4F1D5663"/>
    <w:multiLevelType w:val="hybridMultilevel"/>
    <w:tmpl w:val="C8C49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497705F"/>
    <w:multiLevelType w:val="hybridMultilevel"/>
    <w:tmpl w:val="8980899A"/>
    <w:lvl w:ilvl="0" w:tplc="4009000F">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C94707"/>
    <w:multiLevelType w:val="hybridMultilevel"/>
    <w:tmpl w:val="15FEF5BE"/>
    <w:lvl w:ilvl="0" w:tplc="13BC5E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F621C7"/>
    <w:multiLevelType w:val="hybridMultilevel"/>
    <w:tmpl w:val="21CAC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7C2CAE"/>
    <w:multiLevelType w:val="hybridMultilevel"/>
    <w:tmpl w:val="81ECA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174FA5"/>
    <w:multiLevelType w:val="hybridMultilevel"/>
    <w:tmpl w:val="58B69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0A08BC"/>
    <w:multiLevelType w:val="hybridMultilevel"/>
    <w:tmpl w:val="75920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33237F2"/>
    <w:multiLevelType w:val="hybridMultilevel"/>
    <w:tmpl w:val="EC58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0F2961"/>
    <w:multiLevelType w:val="hybridMultilevel"/>
    <w:tmpl w:val="6EAE7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8C76806"/>
    <w:multiLevelType w:val="hybridMultilevel"/>
    <w:tmpl w:val="D50E0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6D57A4"/>
    <w:multiLevelType w:val="hybridMultilevel"/>
    <w:tmpl w:val="CAD61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B608EB"/>
    <w:multiLevelType w:val="hybridMultilevel"/>
    <w:tmpl w:val="0ED4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3218D4"/>
    <w:multiLevelType w:val="hybridMultilevel"/>
    <w:tmpl w:val="E5662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C11D71"/>
    <w:multiLevelType w:val="hybridMultilevel"/>
    <w:tmpl w:val="4628E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ED50D7"/>
    <w:multiLevelType w:val="hybridMultilevel"/>
    <w:tmpl w:val="5A70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42B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475D17"/>
    <w:multiLevelType w:val="hybridMultilevel"/>
    <w:tmpl w:val="FA789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90200B"/>
    <w:multiLevelType w:val="multilevel"/>
    <w:tmpl w:val="86F6F4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B954D65"/>
    <w:multiLevelType w:val="hybridMultilevel"/>
    <w:tmpl w:val="AF12CECC"/>
    <w:lvl w:ilvl="0" w:tplc="E8E4FFE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733517">
    <w:abstractNumId w:val="19"/>
  </w:num>
  <w:num w:numId="2" w16cid:durableId="12352435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9994940">
    <w:abstractNumId w:val="6"/>
  </w:num>
  <w:num w:numId="4" w16cid:durableId="714237566">
    <w:abstractNumId w:val="14"/>
  </w:num>
  <w:num w:numId="5" w16cid:durableId="1498574382">
    <w:abstractNumId w:val="33"/>
  </w:num>
  <w:num w:numId="6" w16cid:durableId="1171217315">
    <w:abstractNumId w:val="35"/>
  </w:num>
  <w:num w:numId="7" w16cid:durableId="1023826305">
    <w:abstractNumId w:val="8"/>
  </w:num>
  <w:num w:numId="8" w16cid:durableId="1605652060">
    <w:abstractNumId w:val="17"/>
  </w:num>
  <w:num w:numId="9" w16cid:durableId="890962087">
    <w:abstractNumId w:val="5"/>
  </w:num>
  <w:num w:numId="10" w16cid:durableId="1716277228">
    <w:abstractNumId w:val="12"/>
  </w:num>
  <w:num w:numId="11" w16cid:durableId="1689746310">
    <w:abstractNumId w:val="20"/>
  </w:num>
  <w:num w:numId="12" w16cid:durableId="376973270">
    <w:abstractNumId w:val="36"/>
  </w:num>
  <w:num w:numId="13" w16cid:durableId="877090110">
    <w:abstractNumId w:val="34"/>
  </w:num>
  <w:num w:numId="14" w16cid:durableId="197202498">
    <w:abstractNumId w:val="7"/>
  </w:num>
  <w:num w:numId="15" w16cid:durableId="1005403828">
    <w:abstractNumId w:val="18"/>
  </w:num>
  <w:num w:numId="16" w16cid:durableId="719061192">
    <w:abstractNumId w:val="3"/>
  </w:num>
  <w:num w:numId="17" w16cid:durableId="1023894696">
    <w:abstractNumId w:val="21"/>
  </w:num>
  <w:num w:numId="18" w16cid:durableId="956370595">
    <w:abstractNumId w:val="15"/>
  </w:num>
  <w:num w:numId="19" w16cid:durableId="211159219">
    <w:abstractNumId w:val="27"/>
  </w:num>
  <w:num w:numId="20" w16cid:durableId="1647972019">
    <w:abstractNumId w:val="2"/>
  </w:num>
  <w:num w:numId="21" w16cid:durableId="1666545477">
    <w:abstractNumId w:val="31"/>
  </w:num>
  <w:num w:numId="22" w16cid:durableId="1049646828">
    <w:abstractNumId w:val="23"/>
  </w:num>
  <w:num w:numId="23" w16cid:durableId="1130855212">
    <w:abstractNumId w:val="9"/>
  </w:num>
  <w:num w:numId="24" w16cid:durableId="323969871">
    <w:abstractNumId w:val="13"/>
  </w:num>
  <w:num w:numId="25" w16cid:durableId="28532384">
    <w:abstractNumId w:val="24"/>
  </w:num>
  <w:num w:numId="26" w16cid:durableId="2013023111">
    <w:abstractNumId w:val="11"/>
  </w:num>
  <w:num w:numId="27" w16cid:durableId="1469588772">
    <w:abstractNumId w:val="0"/>
  </w:num>
  <w:num w:numId="28" w16cid:durableId="934552005">
    <w:abstractNumId w:val="16"/>
  </w:num>
  <w:num w:numId="29" w16cid:durableId="1298534363">
    <w:abstractNumId w:val="26"/>
  </w:num>
  <w:num w:numId="30" w16cid:durableId="1391685795">
    <w:abstractNumId w:val="32"/>
  </w:num>
  <w:num w:numId="31" w16cid:durableId="609358000">
    <w:abstractNumId w:val="29"/>
  </w:num>
  <w:num w:numId="32" w16cid:durableId="1339314460">
    <w:abstractNumId w:val="25"/>
  </w:num>
  <w:num w:numId="33" w16cid:durableId="2024084054">
    <w:abstractNumId w:val="4"/>
  </w:num>
  <w:num w:numId="34" w16cid:durableId="879783664">
    <w:abstractNumId w:val="10"/>
  </w:num>
  <w:num w:numId="35" w16cid:durableId="308480079">
    <w:abstractNumId w:val="28"/>
  </w:num>
  <w:num w:numId="36" w16cid:durableId="715159226">
    <w:abstractNumId w:val="1"/>
  </w:num>
  <w:num w:numId="37" w16cid:durableId="2339739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73"/>
    <w:rsid w:val="000148DE"/>
    <w:rsid w:val="0003676A"/>
    <w:rsid w:val="000542D0"/>
    <w:rsid w:val="00065603"/>
    <w:rsid w:val="00066027"/>
    <w:rsid w:val="00071593"/>
    <w:rsid w:val="000827C3"/>
    <w:rsid w:val="00085DD4"/>
    <w:rsid w:val="00091806"/>
    <w:rsid w:val="0009631C"/>
    <w:rsid w:val="000A0ADE"/>
    <w:rsid w:val="000A4715"/>
    <w:rsid w:val="000B03E5"/>
    <w:rsid w:val="000B268C"/>
    <w:rsid w:val="000C5562"/>
    <w:rsid w:val="000D0AD3"/>
    <w:rsid w:val="000D24A9"/>
    <w:rsid w:val="000D39C7"/>
    <w:rsid w:val="000E23E2"/>
    <w:rsid w:val="000F67A0"/>
    <w:rsid w:val="001055EA"/>
    <w:rsid w:val="0010672D"/>
    <w:rsid w:val="00110018"/>
    <w:rsid w:val="0012749A"/>
    <w:rsid w:val="00127D12"/>
    <w:rsid w:val="00131CE7"/>
    <w:rsid w:val="00133089"/>
    <w:rsid w:val="0014363B"/>
    <w:rsid w:val="001476AA"/>
    <w:rsid w:val="0015072C"/>
    <w:rsid w:val="001532CD"/>
    <w:rsid w:val="0015598E"/>
    <w:rsid w:val="00155D7F"/>
    <w:rsid w:val="0016569D"/>
    <w:rsid w:val="0017278C"/>
    <w:rsid w:val="001841F6"/>
    <w:rsid w:val="0019102C"/>
    <w:rsid w:val="001B0347"/>
    <w:rsid w:val="001D64A9"/>
    <w:rsid w:val="001E2ED3"/>
    <w:rsid w:val="001E66AB"/>
    <w:rsid w:val="001F1F2E"/>
    <w:rsid w:val="00206F8C"/>
    <w:rsid w:val="00215749"/>
    <w:rsid w:val="00223EDA"/>
    <w:rsid w:val="002268BE"/>
    <w:rsid w:val="00251F62"/>
    <w:rsid w:val="00262CC8"/>
    <w:rsid w:val="00263C28"/>
    <w:rsid w:val="00271688"/>
    <w:rsid w:val="00287B82"/>
    <w:rsid w:val="002A4820"/>
    <w:rsid w:val="002B0368"/>
    <w:rsid w:val="002B22B8"/>
    <w:rsid w:val="002B79EF"/>
    <w:rsid w:val="002C0D85"/>
    <w:rsid w:val="002C26A9"/>
    <w:rsid w:val="002F66DD"/>
    <w:rsid w:val="002F6D4F"/>
    <w:rsid w:val="00325577"/>
    <w:rsid w:val="00333A32"/>
    <w:rsid w:val="00351943"/>
    <w:rsid w:val="00354D75"/>
    <w:rsid w:val="0038338C"/>
    <w:rsid w:val="00387036"/>
    <w:rsid w:val="003A5006"/>
    <w:rsid w:val="003B4BF3"/>
    <w:rsid w:val="003C6F9D"/>
    <w:rsid w:val="003D2674"/>
    <w:rsid w:val="003F158F"/>
    <w:rsid w:val="003F431E"/>
    <w:rsid w:val="00400534"/>
    <w:rsid w:val="00400BB5"/>
    <w:rsid w:val="004168C1"/>
    <w:rsid w:val="00442714"/>
    <w:rsid w:val="0045407C"/>
    <w:rsid w:val="00463B38"/>
    <w:rsid w:val="00472458"/>
    <w:rsid w:val="00473D86"/>
    <w:rsid w:val="004762F6"/>
    <w:rsid w:val="00496CAE"/>
    <w:rsid w:val="00497F0A"/>
    <w:rsid w:val="004A39D9"/>
    <w:rsid w:val="004B3809"/>
    <w:rsid w:val="004C08D2"/>
    <w:rsid w:val="004D2E64"/>
    <w:rsid w:val="004F00D4"/>
    <w:rsid w:val="004F1E9F"/>
    <w:rsid w:val="00501217"/>
    <w:rsid w:val="00501F62"/>
    <w:rsid w:val="0051293A"/>
    <w:rsid w:val="005275CF"/>
    <w:rsid w:val="00533C0A"/>
    <w:rsid w:val="00541944"/>
    <w:rsid w:val="00546418"/>
    <w:rsid w:val="00556424"/>
    <w:rsid w:val="00557AA9"/>
    <w:rsid w:val="00560C0D"/>
    <w:rsid w:val="0058014C"/>
    <w:rsid w:val="005844FA"/>
    <w:rsid w:val="005911B6"/>
    <w:rsid w:val="00597B6E"/>
    <w:rsid w:val="005B00F4"/>
    <w:rsid w:val="005B6CE6"/>
    <w:rsid w:val="005C207A"/>
    <w:rsid w:val="005C4440"/>
    <w:rsid w:val="005E7271"/>
    <w:rsid w:val="005F57C1"/>
    <w:rsid w:val="006009B0"/>
    <w:rsid w:val="0060357E"/>
    <w:rsid w:val="006108FE"/>
    <w:rsid w:val="00613B34"/>
    <w:rsid w:val="0061733D"/>
    <w:rsid w:val="00623D3C"/>
    <w:rsid w:val="00634975"/>
    <w:rsid w:val="00634DA2"/>
    <w:rsid w:val="00636770"/>
    <w:rsid w:val="00644FE1"/>
    <w:rsid w:val="00645F94"/>
    <w:rsid w:val="00655AC9"/>
    <w:rsid w:val="00661F0F"/>
    <w:rsid w:val="00667A09"/>
    <w:rsid w:val="00675939"/>
    <w:rsid w:val="0068371F"/>
    <w:rsid w:val="00685184"/>
    <w:rsid w:val="00687443"/>
    <w:rsid w:val="00687CE4"/>
    <w:rsid w:val="00690B82"/>
    <w:rsid w:val="00696764"/>
    <w:rsid w:val="006A0938"/>
    <w:rsid w:val="006D60A2"/>
    <w:rsid w:val="00703E80"/>
    <w:rsid w:val="007055C8"/>
    <w:rsid w:val="00715E0F"/>
    <w:rsid w:val="007213ED"/>
    <w:rsid w:val="00721A6E"/>
    <w:rsid w:val="0072388F"/>
    <w:rsid w:val="0073416B"/>
    <w:rsid w:val="00750B8F"/>
    <w:rsid w:val="00750B9D"/>
    <w:rsid w:val="0075210C"/>
    <w:rsid w:val="0076298B"/>
    <w:rsid w:val="0079409A"/>
    <w:rsid w:val="00794260"/>
    <w:rsid w:val="007B725A"/>
    <w:rsid w:val="007C29EB"/>
    <w:rsid w:val="007E7E9C"/>
    <w:rsid w:val="007F0A93"/>
    <w:rsid w:val="007F1728"/>
    <w:rsid w:val="00805348"/>
    <w:rsid w:val="00805730"/>
    <w:rsid w:val="00805973"/>
    <w:rsid w:val="00816C0A"/>
    <w:rsid w:val="008174DF"/>
    <w:rsid w:val="008247CB"/>
    <w:rsid w:val="00835394"/>
    <w:rsid w:val="00836453"/>
    <w:rsid w:val="00855168"/>
    <w:rsid w:val="0085518D"/>
    <w:rsid w:val="0087008D"/>
    <w:rsid w:val="008750D0"/>
    <w:rsid w:val="008768C3"/>
    <w:rsid w:val="00877911"/>
    <w:rsid w:val="00884DB8"/>
    <w:rsid w:val="008920B7"/>
    <w:rsid w:val="00893FC5"/>
    <w:rsid w:val="00897456"/>
    <w:rsid w:val="008C00FE"/>
    <w:rsid w:val="008C0B1C"/>
    <w:rsid w:val="008F5044"/>
    <w:rsid w:val="009133F2"/>
    <w:rsid w:val="00915F70"/>
    <w:rsid w:val="00924EE7"/>
    <w:rsid w:val="00944A5A"/>
    <w:rsid w:val="009463C2"/>
    <w:rsid w:val="00947C47"/>
    <w:rsid w:val="0096191B"/>
    <w:rsid w:val="00962E81"/>
    <w:rsid w:val="00970505"/>
    <w:rsid w:val="00974735"/>
    <w:rsid w:val="009A39FE"/>
    <w:rsid w:val="009B016F"/>
    <w:rsid w:val="009B61C5"/>
    <w:rsid w:val="009B66E8"/>
    <w:rsid w:val="009C0B32"/>
    <w:rsid w:val="009C49E6"/>
    <w:rsid w:val="009C7C27"/>
    <w:rsid w:val="009D2364"/>
    <w:rsid w:val="009D3A1F"/>
    <w:rsid w:val="009E681A"/>
    <w:rsid w:val="009F223C"/>
    <w:rsid w:val="00A06073"/>
    <w:rsid w:val="00A131D7"/>
    <w:rsid w:val="00A1490F"/>
    <w:rsid w:val="00A151B1"/>
    <w:rsid w:val="00A1699E"/>
    <w:rsid w:val="00A26AF9"/>
    <w:rsid w:val="00A36C48"/>
    <w:rsid w:val="00A42D78"/>
    <w:rsid w:val="00A51275"/>
    <w:rsid w:val="00A749E0"/>
    <w:rsid w:val="00A74CA1"/>
    <w:rsid w:val="00A76877"/>
    <w:rsid w:val="00A82B9A"/>
    <w:rsid w:val="00A831D1"/>
    <w:rsid w:val="00AA5FA3"/>
    <w:rsid w:val="00AA6020"/>
    <w:rsid w:val="00AB399A"/>
    <w:rsid w:val="00AC7F3D"/>
    <w:rsid w:val="00AD6063"/>
    <w:rsid w:val="00AD707D"/>
    <w:rsid w:val="00B01B92"/>
    <w:rsid w:val="00B12F5F"/>
    <w:rsid w:val="00B157C6"/>
    <w:rsid w:val="00B21B23"/>
    <w:rsid w:val="00B351E6"/>
    <w:rsid w:val="00B44690"/>
    <w:rsid w:val="00B73C6D"/>
    <w:rsid w:val="00B922F3"/>
    <w:rsid w:val="00B95B9A"/>
    <w:rsid w:val="00BA07E7"/>
    <w:rsid w:val="00BB3C28"/>
    <w:rsid w:val="00BC26EA"/>
    <w:rsid w:val="00BD41CD"/>
    <w:rsid w:val="00BE6E3C"/>
    <w:rsid w:val="00BF6D8E"/>
    <w:rsid w:val="00C00EC1"/>
    <w:rsid w:val="00C1784A"/>
    <w:rsid w:val="00C33ED9"/>
    <w:rsid w:val="00C82835"/>
    <w:rsid w:val="00C95994"/>
    <w:rsid w:val="00CE4334"/>
    <w:rsid w:val="00CF207B"/>
    <w:rsid w:val="00CF453B"/>
    <w:rsid w:val="00CF4EE3"/>
    <w:rsid w:val="00CF57FA"/>
    <w:rsid w:val="00D25F6B"/>
    <w:rsid w:val="00D356B9"/>
    <w:rsid w:val="00D36580"/>
    <w:rsid w:val="00D512D2"/>
    <w:rsid w:val="00D52275"/>
    <w:rsid w:val="00D64C3C"/>
    <w:rsid w:val="00D727CD"/>
    <w:rsid w:val="00D76AFF"/>
    <w:rsid w:val="00D8337B"/>
    <w:rsid w:val="00DA7A4A"/>
    <w:rsid w:val="00DB146C"/>
    <w:rsid w:val="00DE3FF4"/>
    <w:rsid w:val="00DF1F42"/>
    <w:rsid w:val="00E10056"/>
    <w:rsid w:val="00E13187"/>
    <w:rsid w:val="00E15DC7"/>
    <w:rsid w:val="00E21176"/>
    <w:rsid w:val="00E25EF6"/>
    <w:rsid w:val="00E426BD"/>
    <w:rsid w:val="00E60B65"/>
    <w:rsid w:val="00E63045"/>
    <w:rsid w:val="00E72F98"/>
    <w:rsid w:val="00E734B2"/>
    <w:rsid w:val="00E80134"/>
    <w:rsid w:val="00E80B9F"/>
    <w:rsid w:val="00E81BFD"/>
    <w:rsid w:val="00E84809"/>
    <w:rsid w:val="00E92E27"/>
    <w:rsid w:val="00E94193"/>
    <w:rsid w:val="00EB0B5B"/>
    <w:rsid w:val="00EB1451"/>
    <w:rsid w:val="00ED33BC"/>
    <w:rsid w:val="00ED4E8B"/>
    <w:rsid w:val="00ED51EE"/>
    <w:rsid w:val="00EE0C0C"/>
    <w:rsid w:val="00EE1E1A"/>
    <w:rsid w:val="00EE53A0"/>
    <w:rsid w:val="00EF5B41"/>
    <w:rsid w:val="00F17D06"/>
    <w:rsid w:val="00F30950"/>
    <w:rsid w:val="00F43924"/>
    <w:rsid w:val="00F44E7D"/>
    <w:rsid w:val="00F46DEE"/>
    <w:rsid w:val="00F6042F"/>
    <w:rsid w:val="00F8744E"/>
    <w:rsid w:val="00FB1F5A"/>
    <w:rsid w:val="00FB4283"/>
    <w:rsid w:val="00FB60D4"/>
    <w:rsid w:val="00FC2451"/>
    <w:rsid w:val="00FC26DC"/>
    <w:rsid w:val="00FE2E97"/>
    <w:rsid w:val="00FE2F2C"/>
    <w:rsid w:val="00FE4856"/>
    <w:rsid w:val="00FE5E96"/>
    <w:rsid w:val="00FF01A9"/>
    <w:rsid w:val="00FF2816"/>
    <w:rsid w:val="00FF6C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2BEAA"/>
  <w15:docId w15:val="{2616D5DC-A7BC-8445-A826-E63D788F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link w:val="ListParagraphChar"/>
    <w:uiPriority w:val="34"/>
    <w:qFormat/>
    <w:rsid w:val="00897456"/>
    <w:pPr>
      <w:ind w:left="720"/>
      <w:contextualSpacing/>
    </w:pPr>
  </w:style>
  <w:style w:type="character" w:customStyle="1" w:styleId="ListParagraphChar">
    <w:name w:val="List Paragraph Char"/>
    <w:basedOn w:val="DefaultParagraphFont"/>
    <w:link w:val="ListParagraph"/>
    <w:uiPriority w:val="34"/>
    <w:locked/>
    <w:rsid w:val="007055C8"/>
  </w:style>
  <w:style w:type="paragraph" w:styleId="Caption">
    <w:name w:val="caption"/>
    <w:basedOn w:val="Normal"/>
    <w:next w:val="Normal"/>
    <w:uiPriority w:val="35"/>
    <w:unhideWhenUsed/>
    <w:qFormat/>
    <w:rsid w:val="007E7E9C"/>
    <w:pPr>
      <w:spacing w:line="240" w:lineRule="auto"/>
    </w:pPr>
    <w:rPr>
      <w:i/>
      <w:iCs/>
      <w:color w:val="775F55" w:themeColor="text2"/>
      <w:sz w:val="18"/>
      <w:szCs w:val="18"/>
    </w:rPr>
  </w:style>
  <w:style w:type="paragraph" w:styleId="HTMLPreformatted">
    <w:name w:val="HTML Preformatted"/>
    <w:basedOn w:val="Normal"/>
    <w:link w:val="HTMLPreformattedChar"/>
    <w:uiPriority w:val="99"/>
    <w:semiHidden/>
    <w:unhideWhenUsed/>
    <w:rsid w:val="007B7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725A"/>
    <w:rPr>
      <w:rFonts w:ascii="Courier New" w:eastAsia="Times New Roman" w:hAnsi="Courier New" w:cs="Courier New"/>
      <w:sz w:val="20"/>
      <w:szCs w:val="20"/>
    </w:rPr>
  </w:style>
  <w:style w:type="paragraph" w:styleId="NormalWeb">
    <w:name w:val="Normal (Web)"/>
    <w:basedOn w:val="Normal"/>
    <w:uiPriority w:val="99"/>
    <w:unhideWhenUsed/>
    <w:rsid w:val="005129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613B34"/>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9335">
      <w:bodyDiv w:val="1"/>
      <w:marLeft w:val="0"/>
      <w:marRight w:val="0"/>
      <w:marTop w:val="0"/>
      <w:marBottom w:val="0"/>
      <w:divBdr>
        <w:top w:val="none" w:sz="0" w:space="0" w:color="auto"/>
        <w:left w:val="none" w:sz="0" w:space="0" w:color="auto"/>
        <w:bottom w:val="none" w:sz="0" w:space="0" w:color="auto"/>
        <w:right w:val="none" w:sz="0" w:space="0" w:color="auto"/>
      </w:divBdr>
    </w:div>
    <w:div w:id="145830302">
      <w:bodyDiv w:val="1"/>
      <w:marLeft w:val="0"/>
      <w:marRight w:val="0"/>
      <w:marTop w:val="0"/>
      <w:marBottom w:val="0"/>
      <w:divBdr>
        <w:top w:val="none" w:sz="0" w:space="0" w:color="auto"/>
        <w:left w:val="none" w:sz="0" w:space="0" w:color="auto"/>
        <w:bottom w:val="none" w:sz="0" w:space="0" w:color="auto"/>
        <w:right w:val="none" w:sz="0" w:space="0" w:color="auto"/>
      </w:divBdr>
    </w:div>
    <w:div w:id="175507769">
      <w:bodyDiv w:val="1"/>
      <w:marLeft w:val="0"/>
      <w:marRight w:val="0"/>
      <w:marTop w:val="0"/>
      <w:marBottom w:val="0"/>
      <w:divBdr>
        <w:top w:val="none" w:sz="0" w:space="0" w:color="auto"/>
        <w:left w:val="none" w:sz="0" w:space="0" w:color="auto"/>
        <w:bottom w:val="none" w:sz="0" w:space="0" w:color="auto"/>
        <w:right w:val="none" w:sz="0" w:space="0" w:color="auto"/>
      </w:divBdr>
    </w:div>
    <w:div w:id="293339413">
      <w:bodyDiv w:val="1"/>
      <w:marLeft w:val="0"/>
      <w:marRight w:val="0"/>
      <w:marTop w:val="0"/>
      <w:marBottom w:val="0"/>
      <w:divBdr>
        <w:top w:val="none" w:sz="0" w:space="0" w:color="auto"/>
        <w:left w:val="none" w:sz="0" w:space="0" w:color="auto"/>
        <w:bottom w:val="none" w:sz="0" w:space="0" w:color="auto"/>
        <w:right w:val="none" w:sz="0" w:space="0" w:color="auto"/>
      </w:divBdr>
    </w:div>
    <w:div w:id="430008590">
      <w:bodyDiv w:val="1"/>
      <w:marLeft w:val="0"/>
      <w:marRight w:val="0"/>
      <w:marTop w:val="0"/>
      <w:marBottom w:val="0"/>
      <w:divBdr>
        <w:top w:val="none" w:sz="0" w:space="0" w:color="auto"/>
        <w:left w:val="none" w:sz="0" w:space="0" w:color="auto"/>
        <w:bottom w:val="none" w:sz="0" w:space="0" w:color="auto"/>
        <w:right w:val="none" w:sz="0" w:space="0" w:color="auto"/>
      </w:divBdr>
    </w:div>
    <w:div w:id="460464610">
      <w:bodyDiv w:val="1"/>
      <w:marLeft w:val="0"/>
      <w:marRight w:val="0"/>
      <w:marTop w:val="0"/>
      <w:marBottom w:val="0"/>
      <w:divBdr>
        <w:top w:val="none" w:sz="0" w:space="0" w:color="auto"/>
        <w:left w:val="none" w:sz="0" w:space="0" w:color="auto"/>
        <w:bottom w:val="none" w:sz="0" w:space="0" w:color="auto"/>
        <w:right w:val="none" w:sz="0" w:space="0" w:color="auto"/>
      </w:divBdr>
    </w:div>
    <w:div w:id="468324103">
      <w:bodyDiv w:val="1"/>
      <w:marLeft w:val="0"/>
      <w:marRight w:val="0"/>
      <w:marTop w:val="0"/>
      <w:marBottom w:val="0"/>
      <w:divBdr>
        <w:top w:val="none" w:sz="0" w:space="0" w:color="auto"/>
        <w:left w:val="none" w:sz="0" w:space="0" w:color="auto"/>
        <w:bottom w:val="none" w:sz="0" w:space="0" w:color="auto"/>
        <w:right w:val="none" w:sz="0" w:space="0" w:color="auto"/>
      </w:divBdr>
    </w:div>
    <w:div w:id="538012627">
      <w:bodyDiv w:val="1"/>
      <w:marLeft w:val="0"/>
      <w:marRight w:val="0"/>
      <w:marTop w:val="0"/>
      <w:marBottom w:val="0"/>
      <w:divBdr>
        <w:top w:val="none" w:sz="0" w:space="0" w:color="auto"/>
        <w:left w:val="none" w:sz="0" w:space="0" w:color="auto"/>
        <w:bottom w:val="none" w:sz="0" w:space="0" w:color="auto"/>
        <w:right w:val="none" w:sz="0" w:space="0" w:color="auto"/>
      </w:divBdr>
    </w:div>
    <w:div w:id="573976162">
      <w:bodyDiv w:val="1"/>
      <w:marLeft w:val="0"/>
      <w:marRight w:val="0"/>
      <w:marTop w:val="0"/>
      <w:marBottom w:val="0"/>
      <w:divBdr>
        <w:top w:val="none" w:sz="0" w:space="0" w:color="auto"/>
        <w:left w:val="none" w:sz="0" w:space="0" w:color="auto"/>
        <w:bottom w:val="none" w:sz="0" w:space="0" w:color="auto"/>
        <w:right w:val="none" w:sz="0" w:space="0" w:color="auto"/>
      </w:divBdr>
    </w:div>
    <w:div w:id="629751657">
      <w:bodyDiv w:val="1"/>
      <w:marLeft w:val="0"/>
      <w:marRight w:val="0"/>
      <w:marTop w:val="0"/>
      <w:marBottom w:val="0"/>
      <w:divBdr>
        <w:top w:val="none" w:sz="0" w:space="0" w:color="auto"/>
        <w:left w:val="none" w:sz="0" w:space="0" w:color="auto"/>
        <w:bottom w:val="none" w:sz="0" w:space="0" w:color="auto"/>
        <w:right w:val="none" w:sz="0" w:space="0" w:color="auto"/>
      </w:divBdr>
    </w:div>
    <w:div w:id="636688227">
      <w:bodyDiv w:val="1"/>
      <w:marLeft w:val="0"/>
      <w:marRight w:val="0"/>
      <w:marTop w:val="0"/>
      <w:marBottom w:val="0"/>
      <w:divBdr>
        <w:top w:val="none" w:sz="0" w:space="0" w:color="auto"/>
        <w:left w:val="none" w:sz="0" w:space="0" w:color="auto"/>
        <w:bottom w:val="none" w:sz="0" w:space="0" w:color="auto"/>
        <w:right w:val="none" w:sz="0" w:space="0" w:color="auto"/>
      </w:divBdr>
    </w:div>
    <w:div w:id="699012512">
      <w:bodyDiv w:val="1"/>
      <w:marLeft w:val="0"/>
      <w:marRight w:val="0"/>
      <w:marTop w:val="0"/>
      <w:marBottom w:val="0"/>
      <w:divBdr>
        <w:top w:val="none" w:sz="0" w:space="0" w:color="auto"/>
        <w:left w:val="none" w:sz="0" w:space="0" w:color="auto"/>
        <w:bottom w:val="none" w:sz="0" w:space="0" w:color="auto"/>
        <w:right w:val="none" w:sz="0" w:space="0" w:color="auto"/>
      </w:divBdr>
    </w:div>
    <w:div w:id="747966871">
      <w:bodyDiv w:val="1"/>
      <w:marLeft w:val="0"/>
      <w:marRight w:val="0"/>
      <w:marTop w:val="0"/>
      <w:marBottom w:val="0"/>
      <w:divBdr>
        <w:top w:val="none" w:sz="0" w:space="0" w:color="auto"/>
        <w:left w:val="none" w:sz="0" w:space="0" w:color="auto"/>
        <w:bottom w:val="none" w:sz="0" w:space="0" w:color="auto"/>
        <w:right w:val="none" w:sz="0" w:space="0" w:color="auto"/>
      </w:divBdr>
    </w:div>
    <w:div w:id="755325599">
      <w:bodyDiv w:val="1"/>
      <w:marLeft w:val="0"/>
      <w:marRight w:val="0"/>
      <w:marTop w:val="0"/>
      <w:marBottom w:val="0"/>
      <w:divBdr>
        <w:top w:val="none" w:sz="0" w:space="0" w:color="auto"/>
        <w:left w:val="none" w:sz="0" w:space="0" w:color="auto"/>
        <w:bottom w:val="none" w:sz="0" w:space="0" w:color="auto"/>
        <w:right w:val="none" w:sz="0" w:space="0" w:color="auto"/>
      </w:divBdr>
    </w:div>
    <w:div w:id="765229193">
      <w:bodyDiv w:val="1"/>
      <w:marLeft w:val="0"/>
      <w:marRight w:val="0"/>
      <w:marTop w:val="0"/>
      <w:marBottom w:val="0"/>
      <w:divBdr>
        <w:top w:val="none" w:sz="0" w:space="0" w:color="auto"/>
        <w:left w:val="none" w:sz="0" w:space="0" w:color="auto"/>
        <w:bottom w:val="none" w:sz="0" w:space="0" w:color="auto"/>
        <w:right w:val="none" w:sz="0" w:space="0" w:color="auto"/>
      </w:divBdr>
    </w:div>
    <w:div w:id="902176221">
      <w:bodyDiv w:val="1"/>
      <w:marLeft w:val="0"/>
      <w:marRight w:val="0"/>
      <w:marTop w:val="0"/>
      <w:marBottom w:val="0"/>
      <w:divBdr>
        <w:top w:val="none" w:sz="0" w:space="0" w:color="auto"/>
        <w:left w:val="none" w:sz="0" w:space="0" w:color="auto"/>
        <w:bottom w:val="none" w:sz="0" w:space="0" w:color="auto"/>
        <w:right w:val="none" w:sz="0" w:space="0" w:color="auto"/>
      </w:divBdr>
    </w:div>
    <w:div w:id="1032077814">
      <w:bodyDiv w:val="1"/>
      <w:marLeft w:val="0"/>
      <w:marRight w:val="0"/>
      <w:marTop w:val="0"/>
      <w:marBottom w:val="0"/>
      <w:divBdr>
        <w:top w:val="none" w:sz="0" w:space="0" w:color="auto"/>
        <w:left w:val="none" w:sz="0" w:space="0" w:color="auto"/>
        <w:bottom w:val="none" w:sz="0" w:space="0" w:color="auto"/>
        <w:right w:val="none" w:sz="0" w:space="0" w:color="auto"/>
      </w:divBdr>
    </w:div>
    <w:div w:id="1141001766">
      <w:bodyDiv w:val="1"/>
      <w:marLeft w:val="0"/>
      <w:marRight w:val="0"/>
      <w:marTop w:val="0"/>
      <w:marBottom w:val="0"/>
      <w:divBdr>
        <w:top w:val="none" w:sz="0" w:space="0" w:color="auto"/>
        <w:left w:val="none" w:sz="0" w:space="0" w:color="auto"/>
        <w:bottom w:val="none" w:sz="0" w:space="0" w:color="auto"/>
        <w:right w:val="none" w:sz="0" w:space="0" w:color="auto"/>
      </w:divBdr>
    </w:div>
    <w:div w:id="1215854043">
      <w:bodyDiv w:val="1"/>
      <w:marLeft w:val="0"/>
      <w:marRight w:val="0"/>
      <w:marTop w:val="0"/>
      <w:marBottom w:val="0"/>
      <w:divBdr>
        <w:top w:val="none" w:sz="0" w:space="0" w:color="auto"/>
        <w:left w:val="none" w:sz="0" w:space="0" w:color="auto"/>
        <w:bottom w:val="none" w:sz="0" w:space="0" w:color="auto"/>
        <w:right w:val="none" w:sz="0" w:space="0" w:color="auto"/>
      </w:divBdr>
    </w:div>
    <w:div w:id="1232156712">
      <w:bodyDiv w:val="1"/>
      <w:marLeft w:val="0"/>
      <w:marRight w:val="0"/>
      <w:marTop w:val="0"/>
      <w:marBottom w:val="0"/>
      <w:divBdr>
        <w:top w:val="none" w:sz="0" w:space="0" w:color="auto"/>
        <w:left w:val="none" w:sz="0" w:space="0" w:color="auto"/>
        <w:bottom w:val="none" w:sz="0" w:space="0" w:color="auto"/>
        <w:right w:val="none" w:sz="0" w:space="0" w:color="auto"/>
      </w:divBdr>
    </w:div>
    <w:div w:id="1266226985">
      <w:bodyDiv w:val="1"/>
      <w:marLeft w:val="0"/>
      <w:marRight w:val="0"/>
      <w:marTop w:val="0"/>
      <w:marBottom w:val="0"/>
      <w:divBdr>
        <w:top w:val="none" w:sz="0" w:space="0" w:color="auto"/>
        <w:left w:val="none" w:sz="0" w:space="0" w:color="auto"/>
        <w:bottom w:val="none" w:sz="0" w:space="0" w:color="auto"/>
        <w:right w:val="none" w:sz="0" w:space="0" w:color="auto"/>
      </w:divBdr>
      <w:divsChild>
        <w:div w:id="791751011">
          <w:marLeft w:val="0"/>
          <w:marRight w:val="0"/>
          <w:marTop w:val="0"/>
          <w:marBottom w:val="0"/>
          <w:divBdr>
            <w:top w:val="none" w:sz="0" w:space="0" w:color="auto"/>
            <w:left w:val="none" w:sz="0" w:space="0" w:color="auto"/>
            <w:bottom w:val="none" w:sz="0" w:space="0" w:color="auto"/>
            <w:right w:val="none" w:sz="0" w:space="0" w:color="auto"/>
          </w:divBdr>
          <w:divsChild>
            <w:div w:id="338773690">
              <w:marLeft w:val="0"/>
              <w:marRight w:val="0"/>
              <w:marTop w:val="0"/>
              <w:marBottom w:val="0"/>
              <w:divBdr>
                <w:top w:val="none" w:sz="0" w:space="0" w:color="auto"/>
                <w:left w:val="none" w:sz="0" w:space="0" w:color="auto"/>
                <w:bottom w:val="none" w:sz="0" w:space="0" w:color="auto"/>
                <w:right w:val="none" w:sz="0" w:space="0" w:color="auto"/>
              </w:divBdr>
            </w:div>
            <w:div w:id="1501775190">
              <w:marLeft w:val="0"/>
              <w:marRight w:val="0"/>
              <w:marTop w:val="0"/>
              <w:marBottom w:val="0"/>
              <w:divBdr>
                <w:top w:val="none" w:sz="0" w:space="0" w:color="auto"/>
                <w:left w:val="none" w:sz="0" w:space="0" w:color="auto"/>
                <w:bottom w:val="none" w:sz="0" w:space="0" w:color="auto"/>
                <w:right w:val="none" w:sz="0" w:space="0" w:color="auto"/>
              </w:divBdr>
            </w:div>
            <w:div w:id="2122070791">
              <w:marLeft w:val="0"/>
              <w:marRight w:val="0"/>
              <w:marTop w:val="0"/>
              <w:marBottom w:val="0"/>
              <w:divBdr>
                <w:top w:val="none" w:sz="0" w:space="0" w:color="auto"/>
                <w:left w:val="none" w:sz="0" w:space="0" w:color="auto"/>
                <w:bottom w:val="none" w:sz="0" w:space="0" w:color="auto"/>
                <w:right w:val="none" w:sz="0" w:space="0" w:color="auto"/>
              </w:divBdr>
            </w:div>
            <w:div w:id="600726346">
              <w:marLeft w:val="0"/>
              <w:marRight w:val="0"/>
              <w:marTop w:val="0"/>
              <w:marBottom w:val="0"/>
              <w:divBdr>
                <w:top w:val="none" w:sz="0" w:space="0" w:color="auto"/>
                <w:left w:val="none" w:sz="0" w:space="0" w:color="auto"/>
                <w:bottom w:val="none" w:sz="0" w:space="0" w:color="auto"/>
                <w:right w:val="none" w:sz="0" w:space="0" w:color="auto"/>
              </w:divBdr>
            </w:div>
            <w:div w:id="1017929088">
              <w:marLeft w:val="0"/>
              <w:marRight w:val="0"/>
              <w:marTop w:val="0"/>
              <w:marBottom w:val="0"/>
              <w:divBdr>
                <w:top w:val="none" w:sz="0" w:space="0" w:color="auto"/>
                <w:left w:val="none" w:sz="0" w:space="0" w:color="auto"/>
                <w:bottom w:val="none" w:sz="0" w:space="0" w:color="auto"/>
                <w:right w:val="none" w:sz="0" w:space="0" w:color="auto"/>
              </w:divBdr>
            </w:div>
            <w:div w:id="160508391">
              <w:marLeft w:val="0"/>
              <w:marRight w:val="0"/>
              <w:marTop w:val="0"/>
              <w:marBottom w:val="0"/>
              <w:divBdr>
                <w:top w:val="none" w:sz="0" w:space="0" w:color="auto"/>
                <w:left w:val="none" w:sz="0" w:space="0" w:color="auto"/>
                <w:bottom w:val="none" w:sz="0" w:space="0" w:color="auto"/>
                <w:right w:val="none" w:sz="0" w:space="0" w:color="auto"/>
              </w:divBdr>
            </w:div>
            <w:div w:id="322196936">
              <w:marLeft w:val="0"/>
              <w:marRight w:val="0"/>
              <w:marTop w:val="0"/>
              <w:marBottom w:val="0"/>
              <w:divBdr>
                <w:top w:val="none" w:sz="0" w:space="0" w:color="auto"/>
                <w:left w:val="none" w:sz="0" w:space="0" w:color="auto"/>
                <w:bottom w:val="none" w:sz="0" w:space="0" w:color="auto"/>
                <w:right w:val="none" w:sz="0" w:space="0" w:color="auto"/>
              </w:divBdr>
            </w:div>
            <w:div w:id="1834565570">
              <w:marLeft w:val="0"/>
              <w:marRight w:val="0"/>
              <w:marTop w:val="0"/>
              <w:marBottom w:val="0"/>
              <w:divBdr>
                <w:top w:val="none" w:sz="0" w:space="0" w:color="auto"/>
                <w:left w:val="none" w:sz="0" w:space="0" w:color="auto"/>
                <w:bottom w:val="none" w:sz="0" w:space="0" w:color="auto"/>
                <w:right w:val="none" w:sz="0" w:space="0" w:color="auto"/>
              </w:divBdr>
            </w:div>
            <w:div w:id="590433363">
              <w:marLeft w:val="0"/>
              <w:marRight w:val="0"/>
              <w:marTop w:val="0"/>
              <w:marBottom w:val="0"/>
              <w:divBdr>
                <w:top w:val="none" w:sz="0" w:space="0" w:color="auto"/>
                <w:left w:val="none" w:sz="0" w:space="0" w:color="auto"/>
                <w:bottom w:val="none" w:sz="0" w:space="0" w:color="auto"/>
                <w:right w:val="none" w:sz="0" w:space="0" w:color="auto"/>
              </w:divBdr>
            </w:div>
            <w:div w:id="822623483">
              <w:marLeft w:val="0"/>
              <w:marRight w:val="0"/>
              <w:marTop w:val="0"/>
              <w:marBottom w:val="0"/>
              <w:divBdr>
                <w:top w:val="none" w:sz="0" w:space="0" w:color="auto"/>
                <w:left w:val="none" w:sz="0" w:space="0" w:color="auto"/>
                <w:bottom w:val="none" w:sz="0" w:space="0" w:color="auto"/>
                <w:right w:val="none" w:sz="0" w:space="0" w:color="auto"/>
              </w:divBdr>
            </w:div>
            <w:div w:id="217740441">
              <w:marLeft w:val="0"/>
              <w:marRight w:val="0"/>
              <w:marTop w:val="0"/>
              <w:marBottom w:val="0"/>
              <w:divBdr>
                <w:top w:val="none" w:sz="0" w:space="0" w:color="auto"/>
                <w:left w:val="none" w:sz="0" w:space="0" w:color="auto"/>
                <w:bottom w:val="none" w:sz="0" w:space="0" w:color="auto"/>
                <w:right w:val="none" w:sz="0" w:space="0" w:color="auto"/>
              </w:divBdr>
            </w:div>
            <w:div w:id="769854558">
              <w:marLeft w:val="0"/>
              <w:marRight w:val="0"/>
              <w:marTop w:val="0"/>
              <w:marBottom w:val="0"/>
              <w:divBdr>
                <w:top w:val="none" w:sz="0" w:space="0" w:color="auto"/>
                <w:left w:val="none" w:sz="0" w:space="0" w:color="auto"/>
                <w:bottom w:val="none" w:sz="0" w:space="0" w:color="auto"/>
                <w:right w:val="none" w:sz="0" w:space="0" w:color="auto"/>
              </w:divBdr>
            </w:div>
            <w:div w:id="173501535">
              <w:marLeft w:val="0"/>
              <w:marRight w:val="0"/>
              <w:marTop w:val="0"/>
              <w:marBottom w:val="0"/>
              <w:divBdr>
                <w:top w:val="none" w:sz="0" w:space="0" w:color="auto"/>
                <w:left w:val="none" w:sz="0" w:space="0" w:color="auto"/>
                <w:bottom w:val="none" w:sz="0" w:space="0" w:color="auto"/>
                <w:right w:val="none" w:sz="0" w:space="0" w:color="auto"/>
              </w:divBdr>
            </w:div>
            <w:div w:id="791283745">
              <w:marLeft w:val="0"/>
              <w:marRight w:val="0"/>
              <w:marTop w:val="0"/>
              <w:marBottom w:val="0"/>
              <w:divBdr>
                <w:top w:val="none" w:sz="0" w:space="0" w:color="auto"/>
                <w:left w:val="none" w:sz="0" w:space="0" w:color="auto"/>
                <w:bottom w:val="none" w:sz="0" w:space="0" w:color="auto"/>
                <w:right w:val="none" w:sz="0" w:space="0" w:color="auto"/>
              </w:divBdr>
            </w:div>
            <w:div w:id="1441493065">
              <w:marLeft w:val="0"/>
              <w:marRight w:val="0"/>
              <w:marTop w:val="0"/>
              <w:marBottom w:val="0"/>
              <w:divBdr>
                <w:top w:val="none" w:sz="0" w:space="0" w:color="auto"/>
                <w:left w:val="none" w:sz="0" w:space="0" w:color="auto"/>
                <w:bottom w:val="none" w:sz="0" w:space="0" w:color="auto"/>
                <w:right w:val="none" w:sz="0" w:space="0" w:color="auto"/>
              </w:divBdr>
            </w:div>
            <w:div w:id="1323923670">
              <w:marLeft w:val="0"/>
              <w:marRight w:val="0"/>
              <w:marTop w:val="0"/>
              <w:marBottom w:val="0"/>
              <w:divBdr>
                <w:top w:val="none" w:sz="0" w:space="0" w:color="auto"/>
                <w:left w:val="none" w:sz="0" w:space="0" w:color="auto"/>
                <w:bottom w:val="none" w:sz="0" w:space="0" w:color="auto"/>
                <w:right w:val="none" w:sz="0" w:space="0" w:color="auto"/>
              </w:divBdr>
            </w:div>
            <w:div w:id="1330475891">
              <w:marLeft w:val="0"/>
              <w:marRight w:val="0"/>
              <w:marTop w:val="0"/>
              <w:marBottom w:val="0"/>
              <w:divBdr>
                <w:top w:val="none" w:sz="0" w:space="0" w:color="auto"/>
                <w:left w:val="none" w:sz="0" w:space="0" w:color="auto"/>
                <w:bottom w:val="none" w:sz="0" w:space="0" w:color="auto"/>
                <w:right w:val="none" w:sz="0" w:space="0" w:color="auto"/>
              </w:divBdr>
            </w:div>
            <w:div w:id="871773509">
              <w:marLeft w:val="0"/>
              <w:marRight w:val="0"/>
              <w:marTop w:val="0"/>
              <w:marBottom w:val="0"/>
              <w:divBdr>
                <w:top w:val="none" w:sz="0" w:space="0" w:color="auto"/>
                <w:left w:val="none" w:sz="0" w:space="0" w:color="auto"/>
                <w:bottom w:val="none" w:sz="0" w:space="0" w:color="auto"/>
                <w:right w:val="none" w:sz="0" w:space="0" w:color="auto"/>
              </w:divBdr>
            </w:div>
            <w:div w:id="1067457976">
              <w:marLeft w:val="0"/>
              <w:marRight w:val="0"/>
              <w:marTop w:val="0"/>
              <w:marBottom w:val="0"/>
              <w:divBdr>
                <w:top w:val="none" w:sz="0" w:space="0" w:color="auto"/>
                <w:left w:val="none" w:sz="0" w:space="0" w:color="auto"/>
                <w:bottom w:val="none" w:sz="0" w:space="0" w:color="auto"/>
                <w:right w:val="none" w:sz="0" w:space="0" w:color="auto"/>
              </w:divBdr>
            </w:div>
            <w:div w:id="542442716">
              <w:marLeft w:val="0"/>
              <w:marRight w:val="0"/>
              <w:marTop w:val="0"/>
              <w:marBottom w:val="0"/>
              <w:divBdr>
                <w:top w:val="none" w:sz="0" w:space="0" w:color="auto"/>
                <w:left w:val="none" w:sz="0" w:space="0" w:color="auto"/>
                <w:bottom w:val="none" w:sz="0" w:space="0" w:color="auto"/>
                <w:right w:val="none" w:sz="0" w:space="0" w:color="auto"/>
              </w:divBdr>
            </w:div>
            <w:div w:id="1785071325">
              <w:marLeft w:val="0"/>
              <w:marRight w:val="0"/>
              <w:marTop w:val="0"/>
              <w:marBottom w:val="0"/>
              <w:divBdr>
                <w:top w:val="none" w:sz="0" w:space="0" w:color="auto"/>
                <w:left w:val="none" w:sz="0" w:space="0" w:color="auto"/>
                <w:bottom w:val="none" w:sz="0" w:space="0" w:color="auto"/>
                <w:right w:val="none" w:sz="0" w:space="0" w:color="auto"/>
              </w:divBdr>
            </w:div>
            <w:div w:id="1360278554">
              <w:marLeft w:val="0"/>
              <w:marRight w:val="0"/>
              <w:marTop w:val="0"/>
              <w:marBottom w:val="0"/>
              <w:divBdr>
                <w:top w:val="none" w:sz="0" w:space="0" w:color="auto"/>
                <w:left w:val="none" w:sz="0" w:space="0" w:color="auto"/>
                <w:bottom w:val="none" w:sz="0" w:space="0" w:color="auto"/>
                <w:right w:val="none" w:sz="0" w:space="0" w:color="auto"/>
              </w:divBdr>
            </w:div>
            <w:div w:id="1489247389">
              <w:marLeft w:val="0"/>
              <w:marRight w:val="0"/>
              <w:marTop w:val="0"/>
              <w:marBottom w:val="0"/>
              <w:divBdr>
                <w:top w:val="none" w:sz="0" w:space="0" w:color="auto"/>
                <w:left w:val="none" w:sz="0" w:space="0" w:color="auto"/>
                <w:bottom w:val="none" w:sz="0" w:space="0" w:color="auto"/>
                <w:right w:val="none" w:sz="0" w:space="0" w:color="auto"/>
              </w:divBdr>
            </w:div>
            <w:div w:id="1307470757">
              <w:marLeft w:val="0"/>
              <w:marRight w:val="0"/>
              <w:marTop w:val="0"/>
              <w:marBottom w:val="0"/>
              <w:divBdr>
                <w:top w:val="none" w:sz="0" w:space="0" w:color="auto"/>
                <w:left w:val="none" w:sz="0" w:space="0" w:color="auto"/>
                <w:bottom w:val="none" w:sz="0" w:space="0" w:color="auto"/>
                <w:right w:val="none" w:sz="0" w:space="0" w:color="auto"/>
              </w:divBdr>
            </w:div>
            <w:div w:id="1192180919">
              <w:marLeft w:val="0"/>
              <w:marRight w:val="0"/>
              <w:marTop w:val="0"/>
              <w:marBottom w:val="0"/>
              <w:divBdr>
                <w:top w:val="none" w:sz="0" w:space="0" w:color="auto"/>
                <w:left w:val="none" w:sz="0" w:space="0" w:color="auto"/>
                <w:bottom w:val="none" w:sz="0" w:space="0" w:color="auto"/>
                <w:right w:val="none" w:sz="0" w:space="0" w:color="auto"/>
              </w:divBdr>
            </w:div>
            <w:div w:id="1150947536">
              <w:marLeft w:val="0"/>
              <w:marRight w:val="0"/>
              <w:marTop w:val="0"/>
              <w:marBottom w:val="0"/>
              <w:divBdr>
                <w:top w:val="none" w:sz="0" w:space="0" w:color="auto"/>
                <w:left w:val="none" w:sz="0" w:space="0" w:color="auto"/>
                <w:bottom w:val="none" w:sz="0" w:space="0" w:color="auto"/>
                <w:right w:val="none" w:sz="0" w:space="0" w:color="auto"/>
              </w:divBdr>
            </w:div>
            <w:div w:id="13000646">
              <w:marLeft w:val="0"/>
              <w:marRight w:val="0"/>
              <w:marTop w:val="0"/>
              <w:marBottom w:val="0"/>
              <w:divBdr>
                <w:top w:val="none" w:sz="0" w:space="0" w:color="auto"/>
                <w:left w:val="none" w:sz="0" w:space="0" w:color="auto"/>
                <w:bottom w:val="none" w:sz="0" w:space="0" w:color="auto"/>
                <w:right w:val="none" w:sz="0" w:space="0" w:color="auto"/>
              </w:divBdr>
            </w:div>
            <w:div w:id="1506434086">
              <w:marLeft w:val="0"/>
              <w:marRight w:val="0"/>
              <w:marTop w:val="0"/>
              <w:marBottom w:val="0"/>
              <w:divBdr>
                <w:top w:val="none" w:sz="0" w:space="0" w:color="auto"/>
                <w:left w:val="none" w:sz="0" w:space="0" w:color="auto"/>
                <w:bottom w:val="none" w:sz="0" w:space="0" w:color="auto"/>
                <w:right w:val="none" w:sz="0" w:space="0" w:color="auto"/>
              </w:divBdr>
            </w:div>
            <w:div w:id="1235551702">
              <w:marLeft w:val="0"/>
              <w:marRight w:val="0"/>
              <w:marTop w:val="0"/>
              <w:marBottom w:val="0"/>
              <w:divBdr>
                <w:top w:val="none" w:sz="0" w:space="0" w:color="auto"/>
                <w:left w:val="none" w:sz="0" w:space="0" w:color="auto"/>
                <w:bottom w:val="none" w:sz="0" w:space="0" w:color="auto"/>
                <w:right w:val="none" w:sz="0" w:space="0" w:color="auto"/>
              </w:divBdr>
            </w:div>
            <w:div w:id="1507089599">
              <w:marLeft w:val="0"/>
              <w:marRight w:val="0"/>
              <w:marTop w:val="0"/>
              <w:marBottom w:val="0"/>
              <w:divBdr>
                <w:top w:val="none" w:sz="0" w:space="0" w:color="auto"/>
                <w:left w:val="none" w:sz="0" w:space="0" w:color="auto"/>
                <w:bottom w:val="none" w:sz="0" w:space="0" w:color="auto"/>
                <w:right w:val="none" w:sz="0" w:space="0" w:color="auto"/>
              </w:divBdr>
            </w:div>
            <w:div w:id="1009409152">
              <w:marLeft w:val="0"/>
              <w:marRight w:val="0"/>
              <w:marTop w:val="0"/>
              <w:marBottom w:val="0"/>
              <w:divBdr>
                <w:top w:val="none" w:sz="0" w:space="0" w:color="auto"/>
                <w:left w:val="none" w:sz="0" w:space="0" w:color="auto"/>
                <w:bottom w:val="none" w:sz="0" w:space="0" w:color="auto"/>
                <w:right w:val="none" w:sz="0" w:space="0" w:color="auto"/>
              </w:divBdr>
            </w:div>
            <w:div w:id="884682044">
              <w:marLeft w:val="0"/>
              <w:marRight w:val="0"/>
              <w:marTop w:val="0"/>
              <w:marBottom w:val="0"/>
              <w:divBdr>
                <w:top w:val="none" w:sz="0" w:space="0" w:color="auto"/>
                <w:left w:val="none" w:sz="0" w:space="0" w:color="auto"/>
                <w:bottom w:val="none" w:sz="0" w:space="0" w:color="auto"/>
                <w:right w:val="none" w:sz="0" w:space="0" w:color="auto"/>
              </w:divBdr>
            </w:div>
            <w:div w:id="2077968134">
              <w:marLeft w:val="0"/>
              <w:marRight w:val="0"/>
              <w:marTop w:val="0"/>
              <w:marBottom w:val="0"/>
              <w:divBdr>
                <w:top w:val="none" w:sz="0" w:space="0" w:color="auto"/>
                <w:left w:val="none" w:sz="0" w:space="0" w:color="auto"/>
                <w:bottom w:val="none" w:sz="0" w:space="0" w:color="auto"/>
                <w:right w:val="none" w:sz="0" w:space="0" w:color="auto"/>
              </w:divBdr>
            </w:div>
            <w:div w:id="1542479214">
              <w:marLeft w:val="0"/>
              <w:marRight w:val="0"/>
              <w:marTop w:val="0"/>
              <w:marBottom w:val="0"/>
              <w:divBdr>
                <w:top w:val="none" w:sz="0" w:space="0" w:color="auto"/>
                <w:left w:val="none" w:sz="0" w:space="0" w:color="auto"/>
                <w:bottom w:val="none" w:sz="0" w:space="0" w:color="auto"/>
                <w:right w:val="none" w:sz="0" w:space="0" w:color="auto"/>
              </w:divBdr>
            </w:div>
            <w:div w:id="1725062541">
              <w:marLeft w:val="0"/>
              <w:marRight w:val="0"/>
              <w:marTop w:val="0"/>
              <w:marBottom w:val="0"/>
              <w:divBdr>
                <w:top w:val="none" w:sz="0" w:space="0" w:color="auto"/>
                <w:left w:val="none" w:sz="0" w:space="0" w:color="auto"/>
                <w:bottom w:val="none" w:sz="0" w:space="0" w:color="auto"/>
                <w:right w:val="none" w:sz="0" w:space="0" w:color="auto"/>
              </w:divBdr>
            </w:div>
            <w:div w:id="2071225176">
              <w:marLeft w:val="0"/>
              <w:marRight w:val="0"/>
              <w:marTop w:val="0"/>
              <w:marBottom w:val="0"/>
              <w:divBdr>
                <w:top w:val="none" w:sz="0" w:space="0" w:color="auto"/>
                <w:left w:val="none" w:sz="0" w:space="0" w:color="auto"/>
                <w:bottom w:val="none" w:sz="0" w:space="0" w:color="auto"/>
                <w:right w:val="none" w:sz="0" w:space="0" w:color="auto"/>
              </w:divBdr>
            </w:div>
            <w:div w:id="1290167581">
              <w:marLeft w:val="0"/>
              <w:marRight w:val="0"/>
              <w:marTop w:val="0"/>
              <w:marBottom w:val="0"/>
              <w:divBdr>
                <w:top w:val="none" w:sz="0" w:space="0" w:color="auto"/>
                <w:left w:val="none" w:sz="0" w:space="0" w:color="auto"/>
                <w:bottom w:val="none" w:sz="0" w:space="0" w:color="auto"/>
                <w:right w:val="none" w:sz="0" w:space="0" w:color="auto"/>
              </w:divBdr>
            </w:div>
            <w:div w:id="1105151202">
              <w:marLeft w:val="0"/>
              <w:marRight w:val="0"/>
              <w:marTop w:val="0"/>
              <w:marBottom w:val="0"/>
              <w:divBdr>
                <w:top w:val="none" w:sz="0" w:space="0" w:color="auto"/>
                <w:left w:val="none" w:sz="0" w:space="0" w:color="auto"/>
                <w:bottom w:val="none" w:sz="0" w:space="0" w:color="auto"/>
                <w:right w:val="none" w:sz="0" w:space="0" w:color="auto"/>
              </w:divBdr>
            </w:div>
            <w:div w:id="470752541">
              <w:marLeft w:val="0"/>
              <w:marRight w:val="0"/>
              <w:marTop w:val="0"/>
              <w:marBottom w:val="0"/>
              <w:divBdr>
                <w:top w:val="none" w:sz="0" w:space="0" w:color="auto"/>
                <w:left w:val="none" w:sz="0" w:space="0" w:color="auto"/>
                <w:bottom w:val="none" w:sz="0" w:space="0" w:color="auto"/>
                <w:right w:val="none" w:sz="0" w:space="0" w:color="auto"/>
              </w:divBdr>
            </w:div>
            <w:div w:id="18012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5083">
      <w:bodyDiv w:val="1"/>
      <w:marLeft w:val="0"/>
      <w:marRight w:val="0"/>
      <w:marTop w:val="0"/>
      <w:marBottom w:val="0"/>
      <w:divBdr>
        <w:top w:val="none" w:sz="0" w:space="0" w:color="auto"/>
        <w:left w:val="none" w:sz="0" w:space="0" w:color="auto"/>
        <w:bottom w:val="none" w:sz="0" w:space="0" w:color="auto"/>
        <w:right w:val="none" w:sz="0" w:space="0" w:color="auto"/>
      </w:divBdr>
    </w:div>
    <w:div w:id="1280722250">
      <w:bodyDiv w:val="1"/>
      <w:marLeft w:val="0"/>
      <w:marRight w:val="0"/>
      <w:marTop w:val="0"/>
      <w:marBottom w:val="0"/>
      <w:divBdr>
        <w:top w:val="none" w:sz="0" w:space="0" w:color="auto"/>
        <w:left w:val="none" w:sz="0" w:space="0" w:color="auto"/>
        <w:bottom w:val="none" w:sz="0" w:space="0" w:color="auto"/>
        <w:right w:val="none" w:sz="0" w:space="0" w:color="auto"/>
      </w:divBdr>
    </w:div>
    <w:div w:id="1309942269">
      <w:bodyDiv w:val="1"/>
      <w:marLeft w:val="0"/>
      <w:marRight w:val="0"/>
      <w:marTop w:val="0"/>
      <w:marBottom w:val="0"/>
      <w:divBdr>
        <w:top w:val="none" w:sz="0" w:space="0" w:color="auto"/>
        <w:left w:val="none" w:sz="0" w:space="0" w:color="auto"/>
        <w:bottom w:val="none" w:sz="0" w:space="0" w:color="auto"/>
        <w:right w:val="none" w:sz="0" w:space="0" w:color="auto"/>
      </w:divBdr>
    </w:div>
    <w:div w:id="1371496342">
      <w:bodyDiv w:val="1"/>
      <w:marLeft w:val="0"/>
      <w:marRight w:val="0"/>
      <w:marTop w:val="0"/>
      <w:marBottom w:val="0"/>
      <w:divBdr>
        <w:top w:val="none" w:sz="0" w:space="0" w:color="auto"/>
        <w:left w:val="none" w:sz="0" w:space="0" w:color="auto"/>
        <w:bottom w:val="none" w:sz="0" w:space="0" w:color="auto"/>
        <w:right w:val="none" w:sz="0" w:space="0" w:color="auto"/>
      </w:divBdr>
    </w:div>
    <w:div w:id="1375619951">
      <w:bodyDiv w:val="1"/>
      <w:marLeft w:val="0"/>
      <w:marRight w:val="0"/>
      <w:marTop w:val="0"/>
      <w:marBottom w:val="0"/>
      <w:divBdr>
        <w:top w:val="none" w:sz="0" w:space="0" w:color="auto"/>
        <w:left w:val="none" w:sz="0" w:space="0" w:color="auto"/>
        <w:bottom w:val="none" w:sz="0" w:space="0" w:color="auto"/>
        <w:right w:val="none" w:sz="0" w:space="0" w:color="auto"/>
      </w:divBdr>
    </w:div>
    <w:div w:id="1384139539">
      <w:bodyDiv w:val="1"/>
      <w:marLeft w:val="0"/>
      <w:marRight w:val="0"/>
      <w:marTop w:val="0"/>
      <w:marBottom w:val="0"/>
      <w:divBdr>
        <w:top w:val="none" w:sz="0" w:space="0" w:color="auto"/>
        <w:left w:val="none" w:sz="0" w:space="0" w:color="auto"/>
        <w:bottom w:val="none" w:sz="0" w:space="0" w:color="auto"/>
        <w:right w:val="none" w:sz="0" w:space="0" w:color="auto"/>
      </w:divBdr>
    </w:div>
    <w:div w:id="1425956775">
      <w:bodyDiv w:val="1"/>
      <w:marLeft w:val="0"/>
      <w:marRight w:val="0"/>
      <w:marTop w:val="0"/>
      <w:marBottom w:val="0"/>
      <w:divBdr>
        <w:top w:val="none" w:sz="0" w:space="0" w:color="auto"/>
        <w:left w:val="none" w:sz="0" w:space="0" w:color="auto"/>
        <w:bottom w:val="none" w:sz="0" w:space="0" w:color="auto"/>
        <w:right w:val="none" w:sz="0" w:space="0" w:color="auto"/>
      </w:divBdr>
    </w:div>
    <w:div w:id="1441559722">
      <w:bodyDiv w:val="1"/>
      <w:marLeft w:val="0"/>
      <w:marRight w:val="0"/>
      <w:marTop w:val="0"/>
      <w:marBottom w:val="0"/>
      <w:divBdr>
        <w:top w:val="none" w:sz="0" w:space="0" w:color="auto"/>
        <w:left w:val="none" w:sz="0" w:space="0" w:color="auto"/>
        <w:bottom w:val="none" w:sz="0" w:space="0" w:color="auto"/>
        <w:right w:val="none" w:sz="0" w:space="0" w:color="auto"/>
      </w:divBdr>
    </w:div>
    <w:div w:id="1443955231">
      <w:bodyDiv w:val="1"/>
      <w:marLeft w:val="0"/>
      <w:marRight w:val="0"/>
      <w:marTop w:val="0"/>
      <w:marBottom w:val="0"/>
      <w:divBdr>
        <w:top w:val="none" w:sz="0" w:space="0" w:color="auto"/>
        <w:left w:val="none" w:sz="0" w:space="0" w:color="auto"/>
        <w:bottom w:val="none" w:sz="0" w:space="0" w:color="auto"/>
        <w:right w:val="none" w:sz="0" w:space="0" w:color="auto"/>
      </w:divBdr>
    </w:div>
    <w:div w:id="1478759858">
      <w:bodyDiv w:val="1"/>
      <w:marLeft w:val="0"/>
      <w:marRight w:val="0"/>
      <w:marTop w:val="0"/>
      <w:marBottom w:val="0"/>
      <w:divBdr>
        <w:top w:val="none" w:sz="0" w:space="0" w:color="auto"/>
        <w:left w:val="none" w:sz="0" w:space="0" w:color="auto"/>
        <w:bottom w:val="none" w:sz="0" w:space="0" w:color="auto"/>
        <w:right w:val="none" w:sz="0" w:space="0" w:color="auto"/>
      </w:divBdr>
    </w:div>
    <w:div w:id="1520852511">
      <w:bodyDiv w:val="1"/>
      <w:marLeft w:val="0"/>
      <w:marRight w:val="0"/>
      <w:marTop w:val="0"/>
      <w:marBottom w:val="0"/>
      <w:divBdr>
        <w:top w:val="none" w:sz="0" w:space="0" w:color="auto"/>
        <w:left w:val="none" w:sz="0" w:space="0" w:color="auto"/>
        <w:bottom w:val="none" w:sz="0" w:space="0" w:color="auto"/>
        <w:right w:val="none" w:sz="0" w:space="0" w:color="auto"/>
      </w:divBdr>
    </w:div>
    <w:div w:id="1639457733">
      <w:bodyDiv w:val="1"/>
      <w:marLeft w:val="0"/>
      <w:marRight w:val="0"/>
      <w:marTop w:val="0"/>
      <w:marBottom w:val="0"/>
      <w:divBdr>
        <w:top w:val="none" w:sz="0" w:space="0" w:color="auto"/>
        <w:left w:val="none" w:sz="0" w:space="0" w:color="auto"/>
        <w:bottom w:val="none" w:sz="0" w:space="0" w:color="auto"/>
        <w:right w:val="none" w:sz="0" w:space="0" w:color="auto"/>
      </w:divBdr>
    </w:div>
    <w:div w:id="1664619949">
      <w:bodyDiv w:val="1"/>
      <w:marLeft w:val="0"/>
      <w:marRight w:val="0"/>
      <w:marTop w:val="0"/>
      <w:marBottom w:val="0"/>
      <w:divBdr>
        <w:top w:val="none" w:sz="0" w:space="0" w:color="auto"/>
        <w:left w:val="none" w:sz="0" w:space="0" w:color="auto"/>
        <w:bottom w:val="none" w:sz="0" w:space="0" w:color="auto"/>
        <w:right w:val="none" w:sz="0" w:space="0" w:color="auto"/>
      </w:divBdr>
    </w:div>
    <w:div w:id="1682585693">
      <w:bodyDiv w:val="1"/>
      <w:marLeft w:val="0"/>
      <w:marRight w:val="0"/>
      <w:marTop w:val="0"/>
      <w:marBottom w:val="0"/>
      <w:divBdr>
        <w:top w:val="none" w:sz="0" w:space="0" w:color="auto"/>
        <w:left w:val="none" w:sz="0" w:space="0" w:color="auto"/>
        <w:bottom w:val="none" w:sz="0" w:space="0" w:color="auto"/>
        <w:right w:val="none" w:sz="0" w:space="0" w:color="auto"/>
      </w:divBdr>
    </w:div>
    <w:div w:id="1684437699">
      <w:bodyDiv w:val="1"/>
      <w:marLeft w:val="0"/>
      <w:marRight w:val="0"/>
      <w:marTop w:val="0"/>
      <w:marBottom w:val="0"/>
      <w:divBdr>
        <w:top w:val="none" w:sz="0" w:space="0" w:color="auto"/>
        <w:left w:val="none" w:sz="0" w:space="0" w:color="auto"/>
        <w:bottom w:val="none" w:sz="0" w:space="0" w:color="auto"/>
        <w:right w:val="none" w:sz="0" w:space="0" w:color="auto"/>
      </w:divBdr>
    </w:div>
    <w:div w:id="1771005410">
      <w:bodyDiv w:val="1"/>
      <w:marLeft w:val="0"/>
      <w:marRight w:val="0"/>
      <w:marTop w:val="0"/>
      <w:marBottom w:val="0"/>
      <w:divBdr>
        <w:top w:val="none" w:sz="0" w:space="0" w:color="auto"/>
        <w:left w:val="none" w:sz="0" w:space="0" w:color="auto"/>
        <w:bottom w:val="none" w:sz="0" w:space="0" w:color="auto"/>
        <w:right w:val="none" w:sz="0" w:space="0" w:color="auto"/>
      </w:divBdr>
      <w:divsChild>
        <w:div w:id="1543398970">
          <w:marLeft w:val="0"/>
          <w:marRight w:val="0"/>
          <w:marTop w:val="0"/>
          <w:marBottom w:val="0"/>
          <w:divBdr>
            <w:top w:val="none" w:sz="0" w:space="0" w:color="auto"/>
            <w:left w:val="none" w:sz="0" w:space="0" w:color="auto"/>
            <w:bottom w:val="none" w:sz="0" w:space="0" w:color="auto"/>
            <w:right w:val="none" w:sz="0" w:space="0" w:color="auto"/>
          </w:divBdr>
          <w:divsChild>
            <w:div w:id="620646887">
              <w:marLeft w:val="0"/>
              <w:marRight w:val="0"/>
              <w:marTop w:val="0"/>
              <w:marBottom w:val="0"/>
              <w:divBdr>
                <w:top w:val="none" w:sz="0" w:space="0" w:color="auto"/>
                <w:left w:val="none" w:sz="0" w:space="0" w:color="auto"/>
                <w:bottom w:val="none" w:sz="0" w:space="0" w:color="auto"/>
                <w:right w:val="none" w:sz="0" w:space="0" w:color="auto"/>
              </w:divBdr>
            </w:div>
            <w:div w:id="958991995">
              <w:marLeft w:val="0"/>
              <w:marRight w:val="0"/>
              <w:marTop w:val="0"/>
              <w:marBottom w:val="0"/>
              <w:divBdr>
                <w:top w:val="none" w:sz="0" w:space="0" w:color="auto"/>
                <w:left w:val="none" w:sz="0" w:space="0" w:color="auto"/>
                <w:bottom w:val="none" w:sz="0" w:space="0" w:color="auto"/>
                <w:right w:val="none" w:sz="0" w:space="0" w:color="auto"/>
              </w:divBdr>
            </w:div>
            <w:div w:id="547844426">
              <w:marLeft w:val="0"/>
              <w:marRight w:val="0"/>
              <w:marTop w:val="0"/>
              <w:marBottom w:val="0"/>
              <w:divBdr>
                <w:top w:val="none" w:sz="0" w:space="0" w:color="auto"/>
                <w:left w:val="none" w:sz="0" w:space="0" w:color="auto"/>
                <w:bottom w:val="none" w:sz="0" w:space="0" w:color="auto"/>
                <w:right w:val="none" w:sz="0" w:space="0" w:color="auto"/>
              </w:divBdr>
            </w:div>
            <w:div w:id="1048603351">
              <w:marLeft w:val="0"/>
              <w:marRight w:val="0"/>
              <w:marTop w:val="0"/>
              <w:marBottom w:val="0"/>
              <w:divBdr>
                <w:top w:val="none" w:sz="0" w:space="0" w:color="auto"/>
                <w:left w:val="none" w:sz="0" w:space="0" w:color="auto"/>
                <w:bottom w:val="none" w:sz="0" w:space="0" w:color="auto"/>
                <w:right w:val="none" w:sz="0" w:space="0" w:color="auto"/>
              </w:divBdr>
            </w:div>
            <w:div w:id="1329286852">
              <w:marLeft w:val="0"/>
              <w:marRight w:val="0"/>
              <w:marTop w:val="0"/>
              <w:marBottom w:val="0"/>
              <w:divBdr>
                <w:top w:val="none" w:sz="0" w:space="0" w:color="auto"/>
                <w:left w:val="none" w:sz="0" w:space="0" w:color="auto"/>
                <w:bottom w:val="none" w:sz="0" w:space="0" w:color="auto"/>
                <w:right w:val="none" w:sz="0" w:space="0" w:color="auto"/>
              </w:divBdr>
            </w:div>
            <w:div w:id="1163667135">
              <w:marLeft w:val="0"/>
              <w:marRight w:val="0"/>
              <w:marTop w:val="0"/>
              <w:marBottom w:val="0"/>
              <w:divBdr>
                <w:top w:val="none" w:sz="0" w:space="0" w:color="auto"/>
                <w:left w:val="none" w:sz="0" w:space="0" w:color="auto"/>
                <w:bottom w:val="none" w:sz="0" w:space="0" w:color="auto"/>
                <w:right w:val="none" w:sz="0" w:space="0" w:color="auto"/>
              </w:divBdr>
            </w:div>
            <w:div w:id="1852643737">
              <w:marLeft w:val="0"/>
              <w:marRight w:val="0"/>
              <w:marTop w:val="0"/>
              <w:marBottom w:val="0"/>
              <w:divBdr>
                <w:top w:val="none" w:sz="0" w:space="0" w:color="auto"/>
                <w:left w:val="none" w:sz="0" w:space="0" w:color="auto"/>
                <w:bottom w:val="none" w:sz="0" w:space="0" w:color="auto"/>
                <w:right w:val="none" w:sz="0" w:space="0" w:color="auto"/>
              </w:divBdr>
            </w:div>
            <w:div w:id="238751286">
              <w:marLeft w:val="0"/>
              <w:marRight w:val="0"/>
              <w:marTop w:val="0"/>
              <w:marBottom w:val="0"/>
              <w:divBdr>
                <w:top w:val="none" w:sz="0" w:space="0" w:color="auto"/>
                <w:left w:val="none" w:sz="0" w:space="0" w:color="auto"/>
                <w:bottom w:val="none" w:sz="0" w:space="0" w:color="auto"/>
                <w:right w:val="none" w:sz="0" w:space="0" w:color="auto"/>
              </w:divBdr>
            </w:div>
            <w:div w:id="868228184">
              <w:marLeft w:val="0"/>
              <w:marRight w:val="0"/>
              <w:marTop w:val="0"/>
              <w:marBottom w:val="0"/>
              <w:divBdr>
                <w:top w:val="none" w:sz="0" w:space="0" w:color="auto"/>
                <w:left w:val="none" w:sz="0" w:space="0" w:color="auto"/>
                <w:bottom w:val="none" w:sz="0" w:space="0" w:color="auto"/>
                <w:right w:val="none" w:sz="0" w:space="0" w:color="auto"/>
              </w:divBdr>
            </w:div>
            <w:div w:id="2127892596">
              <w:marLeft w:val="0"/>
              <w:marRight w:val="0"/>
              <w:marTop w:val="0"/>
              <w:marBottom w:val="0"/>
              <w:divBdr>
                <w:top w:val="none" w:sz="0" w:space="0" w:color="auto"/>
                <w:left w:val="none" w:sz="0" w:space="0" w:color="auto"/>
                <w:bottom w:val="none" w:sz="0" w:space="0" w:color="auto"/>
                <w:right w:val="none" w:sz="0" w:space="0" w:color="auto"/>
              </w:divBdr>
            </w:div>
            <w:div w:id="1013066317">
              <w:marLeft w:val="0"/>
              <w:marRight w:val="0"/>
              <w:marTop w:val="0"/>
              <w:marBottom w:val="0"/>
              <w:divBdr>
                <w:top w:val="none" w:sz="0" w:space="0" w:color="auto"/>
                <w:left w:val="none" w:sz="0" w:space="0" w:color="auto"/>
                <w:bottom w:val="none" w:sz="0" w:space="0" w:color="auto"/>
                <w:right w:val="none" w:sz="0" w:space="0" w:color="auto"/>
              </w:divBdr>
            </w:div>
            <w:div w:id="1848522090">
              <w:marLeft w:val="0"/>
              <w:marRight w:val="0"/>
              <w:marTop w:val="0"/>
              <w:marBottom w:val="0"/>
              <w:divBdr>
                <w:top w:val="none" w:sz="0" w:space="0" w:color="auto"/>
                <w:left w:val="none" w:sz="0" w:space="0" w:color="auto"/>
                <w:bottom w:val="none" w:sz="0" w:space="0" w:color="auto"/>
                <w:right w:val="none" w:sz="0" w:space="0" w:color="auto"/>
              </w:divBdr>
            </w:div>
            <w:div w:id="1033850600">
              <w:marLeft w:val="0"/>
              <w:marRight w:val="0"/>
              <w:marTop w:val="0"/>
              <w:marBottom w:val="0"/>
              <w:divBdr>
                <w:top w:val="none" w:sz="0" w:space="0" w:color="auto"/>
                <w:left w:val="none" w:sz="0" w:space="0" w:color="auto"/>
                <w:bottom w:val="none" w:sz="0" w:space="0" w:color="auto"/>
                <w:right w:val="none" w:sz="0" w:space="0" w:color="auto"/>
              </w:divBdr>
            </w:div>
            <w:div w:id="1134758815">
              <w:marLeft w:val="0"/>
              <w:marRight w:val="0"/>
              <w:marTop w:val="0"/>
              <w:marBottom w:val="0"/>
              <w:divBdr>
                <w:top w:val="none" w:sz="0" w:space="0" w:color="auto"/>
                <w:left w:val="none" w:sz="0" w:space="0" w:color="auto"/>
                <w:bottom w:val="none" w:sz="0" w:space="0" w:color="auto"/>
                <w:right w:val="none" w:sz="0" w:space="0" w:color="auto"/>
              </w:divBdr>
            </w:div>
            <w:div w:id="1695812782">
              <w:marLeft w:val="0"/>
              <w:marRight w:val="0"/>
              <w:marTop w:val="0"/>
              <w:marBottom w:val="0"/>
              <w:divBdr>
                <w:top w:val="none" w:sz="0" w:space="0" w:color="auto"/>
                <w:left w:val="none" w:sz="0" w:space="0" w:color="auto"/>
                <w:bottom w:val="none" w:sz="0" w:space="0" w:color="auto"/>
                <w:right w:val="none" w:sz="0" w:space="0" w:color="auto"/>
              </w:divBdr>
            </w:div>
            <w:div w:id="1996299641">
              <w:marLeft w:val="0"/>
              <w:marRight w:val="0"/>
              <w:marTop w:val="0"/>
              <w:marBottom w:val="0"/>
              <w:divBdr>
                <w:top w:val="none" w:sz="0" w:space="0" w:color="auto"/>
                <w:left w:val="none" w:sz="0" w:space="0" w:color="auto"/>
                <w:bottom w:val="none" w:sz="0" w:space="0" w:color="auto"/>
                <w:right w:val="none" w:sz="0" w:space="0" w:color="auto"/>
              </w:divBdr>
            </w:div>
            <w:div w:id="718437565">
              <w:marLeft w:val="0"/>
              <w:marRight w:val="0"/>
              <w:marTop w:val="0"/>
              <w:marBottom w:val="0"/>
              <w:divBdr>
                <w:top w:val="none" w:sz="0" w:space="0" w:color="auto"/>
                <w:left w:val="none" w:sz="0" w:space="0" w:color="auto"/>
                <w:bottom w:val="none" w:sz="0" w:space="0" w:color="auto"/>
                <w:right w:val="none" w:sz="0" w:space="0" w:color="auto"/>
              </w:divBdr>
            </w:div>
            <w:div w:id="388499634">
              <w:marLeft w:val="0"/>
              <w:marRight w:val="0"/>
              <w:marTop w:val="0"/>
              <w:marBottom w:val="0"/>
              <w:divBdr>
                <w:top w:val="none" w:sz="0" w:space="0" w:color="auto"/>
                <w:left w:val="none" w:sz="0" w:space="0" w:color="auto"/>
                <w:bottom w:val="none" w:sz="0" w:space="0" w:color="auto"/>
                <w:right w:val="none" w:sz="0" w:space="0" w:color="auto"/>
              </w:divBdr>
            </w:div>
            <w:div w:id="739715843">
              <w:marLeft w:val="0"/>
              <w:marRight w:val="0"/>
              <w:marTop w:val="0"/>
              <w:marBottom w:val="0"/>
              <w:divBdr>
                <w:top w:val="none" w:sz="0" w:space="0" w:color="auto"/>
                <w:left w:val="none" w:sz="0" w:space="0" w:color="auto"/>
                <w:bottom w:val="none" w:sz="0" w:space="0" w:color="auto"/>
                <w:right w:val="none" w:sz="0" w:space="0" w:color="auto"/>
              </w:divBdr>
            </w:div>
            <w:div w:id="564024460">
              <w:marLeft w:val="0"/>
              <w:marRight w:val="0"/>
              <w:marTop w:val="0"/>
              <w:marBottom w:val="0"/>
              <w:divBdr>
                <w:top w:val="none" w:sz="0" w:space="0" w:color="auto"/>
                <w:left w:val="none" w:sz="0" w:space="0" w:color="auto"/>
                <w:bottom w:val="none" w:sz="0" w:space="0" w:color="auto"/>
                <w:right w:val="none" w:sz="0" w:space="0" w:color="auto"/>
              </w:divBdr>
            </w:div>
            <w:div w:id="592206545">
              <w:marLeft w:val="0"/>
              <w:marRight w:val="0"/>
              <w:marTop w:val="0"/>
              <w:marBottom w:val="0"/>
              <w:divBdr>
                <w:top w:val="none" w:sz="0" w:space="0" w:color="auto"/>
                <w:left w:val="none" w:sz="0" w:space="0" w:color="auto"/>
                <w:bottom w:val="none" w:sz="0" w:space="0" w:color="auto"/>
                <w:right w:val="none" w:sz="0" w:space="0" w:color="auto"/>
              </w:divBdr>
            </w:div>
            <w:div w:id="358436227">
              <w:marLeft w:val="0"/>
              <w:marRight w:val="0"/>
              <w:marTop w:val="0"/>
              <w:marBottom w:val="0"/>
              <w:divBdr>
                <w:top w:val="none" w:sz="0" w:space="0" w:color="auto"/>
                <w:left w:val="none" w:sz="0" w:space="0" w:color="auto"/>
                <w:bottom w:val="none" w:sz="0" w:space="0" w:color="auto"/>
                <w:right w:val="none" w:sz="0" w:space="0" w:color="auto"/>
              </w:divBdr>
            </w:div>
            <w:div w:id="833766420">
              <w:marLeft w:val="0"/>
              <w:marRight w:val="0"/>
              <w:marTop w:val="0"/>
              <w:marBottom w:val="0"/>
              <w:divBdr>
                <w:top w:val="none" w:sz="0" w:space="0" w:color="auto"/>
                <w:left w:val="none" w:sz="0" w:space="0" w:color="auto"/>
                <w:bottom w:val="none" w:sz="0" w:space="0" w:color="auto"/>
                <w:right w:val="none" w:sz="0" w:space="0" w:color="auto"/>
              </w:divBdr>
            </w:div>
            <w:div w:id="1064371121">
              <w:marLeft w:val="0"/>
              <w:marRight w:val="0"/>
              <w:marTop w:val="0"/>
              <w:marBottom w:val="0"/>
              <w:divBdr>
                <w:top w:val="none" w:sz="0" w:space="0" w:color="auto"/>
                <w:left w:val="none" w:sz="0" w:space="0" w:color="auto"/>
                <w:bottom w:val="none" w:sz="0" w:space="0" w:color="auto"/>
                <w:right w:val="none" w:sz="0" w:space="0" w:color="auto"/>
              </w:divBdr>
            </w:div>
            <w:div w:id="824206309">
              <w:marLeft w:val="0"/>
              <w:marRight w:val="0"/>
              <w:marTop w:val="0"/>
              <w:marBottom w:val="0"/>
              <w:divBdr>
                <w:top w:val="none" w:sz="0" w:space="0" w:color="auto"/>
                <w:left w:val="none" w:sz="0" w:space="0" w:color="auto"/>
                <w:bottom w:val="none" w:sz="0" w:space="0" w:color="auto"/>
                <w:right w:val="none" w:sz="0" w:space="0" w:color="auto"/>
              </w:divBdr>
            </w:div>
            <w:div w:id="1606888716">
              <w:marLeft w:val="0"/>
              <w:marRight w:val="0"/>
              <w:marTop w:val="0"/>
              <w:marBottom w:val="0"/>
              <w:divBdr>
                <w:top w:val="none" w:sz="0" w:space="0" w:color="auto"/>
                <w:left w:val="none" w:sz="0" w:space="0" w:color="auto"/>
                <w:bottom w:val="none" w:sz="0" w:space="0" w:color="auto"/>
                <w:right w:val="none" w:sz="0" w:space="0" w:color="auto"/>
              </w:divBdr>
            </w:div>
            <w:div w:id="1057822074">
              <w:marLeft w:val="0"/>
              <w:marRight w:val="0"/>
              <w:marTop w:val="0"/>
              <w:marBottom w:val="0"/>
              <w:divBdr>
                <w:top w:val="none" w:sz="0" w:space="0" w:color="auto"/>
                <w:left w:val="none" w:sz="0" w:space="0" w:color="auto"/>
                <w:bottom w:val="none" w:sz="0" w:space="0" w:color="auto"/>
                <w:right w:val="none" w:sz="0" w:space="0" w:color="auto"/>
              </w:divBdr>
            </w:div>
            <w:div w:id="1888058169">
              <w:marLeft w:val="0"/>
              <w:marRight w:val="0"/>
              <w:marTop w:val="0"/>
              <w:marBottom w:val="0"/>
              <w:divBdr>
                <w:top w:val="none" w:sz="0" w:space="0" w:color="auto"/>
                <w:left w:val="none" w:sz="0" w:space="0" w:color="auto"/>
                <w:bottom w:val="none" w:sz="0" w:space="0" w:color="auto"/>
                <w:right w:val="none" w:sz="0" w:space="0" w:color="auto"/>
              </w:divBdr>
            </w:div>
            <w:div w:id="1437601751">
              <w:marLeft w:val="0"/>
              <w:marRight w:val="0"/>
              <w:marTop w:val="0"/>
              <w:marBottom w:val="0"/>
              <w:divBdr>
                <w:top w:val="none" w:sz="0" w:space="0" w:color="auto"/>
                <w:left w:val="none" w:sz="0" w:space="0" w:color="auto"/>
                <w:bottom w:val="none" w:sz="0" w:space="0" w:color="auto"/>
                <w:right w:val="none" w:sz="0" w:space="0" w:color="auto"/>
              </w:divBdr>
            </w:div>
            <w:div w:id="1011877970">
              <w:marLeft w:val="0"/>
              <w:marRight w:val="0"/>
              <w:marTop w:val="0"/>
              <w:marBottom w:val="0"/>
              <w:divBdr>
                <w:top w:val="none" w:sz="0" w:space="0" w:color="auto"/>
                <w:left w:val="none" w:sz="0" w:space="0" w:color="auto"/>
                <w:bottom w:val="none" w:sz="0" w:space="0" w:color="auto"/>
                <w:right w:val="none" w:sz="0" w:space="0" w:color="auto"/>
              </w:divBdr>
            </w:div>
            <w:div w:id="1203593879">
              <w:marLeft w:val="0"/>
              <w:marRight w:val="0"/>
              <w:marTop w:val="0"/>
              <w:marBottom w:val="0"/>
              <w:divBdr>
                <w:top w:val="none" w:sz="0" w:space="0" w:color="auto"/>
                <w:left w:val="none" w:sz="0" w:space="0" w:color="auto"/>
                <w:bottom w:val="none" w:sz="0" w:space="0" w:color="auto"/>
                <w:right w:val="none" w:sz="0" w:space="0" w:color="auto"/>
              </w:divBdr>
            </w:div>
            <w:div w:id="1443500219">
              <w:marLeft w:val="0"/>
              <w:marRight w:val="0"/>
              <w:marTop w:val="0"/>
              <w:marBottom w:val="0"/>
              <w:divBdr>
                <w:top w:val="none" w:sz="0" w:space="0" w:color="auto"/>
                <w:left w:val="none" w:sz="0" w:space="0" w:color="auto"/>
                <w:bottom w:val="none" w:sz="0" w:space="0" w:color="auto"/>
                <w:right w:val="none" w:sz="0" w:space="0" w:color="auto"/>
              </w:divBdr>
            </w:div>
            <w:div w:id="1433744714">
              <w:marLeft w:val="0"/>
              <w:marRight w:val="0"/>
              <w:marTop w:val="0"/>
              <w:marBottom w:val="0"/>
              <w:divBdr>
                <w:top w:val="none" w:sz="0" w:space="0" w:color="auto"/>
                <w:left w:val="none" w:sz="0" w:space="0" w:color="auto"/>
                <w:bottom w:val="none" w:sz="0" w:space="0" w:color="auto"/>
                <w:right w:val="none" w:sz="0" w:space="0" w:color="auto"/>
              </w:divBdr>
            </w:div>
            <w:div w:id="2014605368">
              <w:marLeft w:val="0"/>
              <w:marRight w:val="0"/>
              <w:marTop w:val="0"/>
              <w:marBottom w:val="0"/>
              <w:divBdr>
                <w:top w:val="none" w:sz="0" w:space="0" w:color="auto"/>
                <w:left w:val="none" w:sz="0" w:space="0" w:color="auto"/>
                <w:bottom w:val="none" w:sz="0" w:space="0" w:color="auto"/>
                <w:right w:val="none" w:sz="0" w:space="0" w:color="auto"/>
              </w:divBdr>
            </w:div>
            <w:div w:id="838234502">
              <w:marLeft w:val="0"/>
              <w:marRight w:val="0"/>
              <w:marTop w:val="0"/>
              <w:marBottom w:val="0"/>
              <w:divBdr>
                <w:top w:val="none" w:sz="0" w:space="0" w:color="auto"/>
                <w:left w:val="none" w:sz="0" w:space="0" w:color="auto"/>
                <w:bottom w:val="none" w:sz="0" w:space="0" w:color="auto"/>
                <w:right w:val="none" w:sz="0" w:space="0" w:color="auto"/>
              </w:divBdr>
            </w:div>
            <w:div w:id="1437091568">
              <w:marLeft w:val="0"/>
              <w:marRight w:val="0"/>
              <w:marTop w:val="0"/>
              <w:marBottom w:val="0"/>
              <w:divBdr>
                <w:top w:val="none" w:sz="0" w:space="0" w:color="auto"/>
                <w:left w:val="none" w:sz="0" w:space="0" w:color="auto"/>
                <w:bottom w:val="none" w:sz="0" w:space="0" w:color="auto"/>
                <w:right w:val="none" w:sz="0" w:space="0" w:color="auto"/>
              </w:divBdr>
            </w:div>
            <w:div w:id="2035031937">
              <w:marLeft w:val="0"/>
              <w:marRight w:val="0"/>
              <w:marTop w:val="0"/>
              <w:marBottom w:val="0"/>
              <w:divBdr>
                <w:top w:val="none" w:sz="0" w:space="0" w:color="auto"/>
                <w:left w:val="none" w:sz="0" w:space="0" w:color="auto"/>
                <w:bottom w:val="none" w:sz="0" w:space="0" w:color="auto"/>
                <w:right w:val="none" w:sz="0" w:space="0" w:color="auto"/>
              </w:divBdr>
            </w:div>
            <w:div w:id="441655207">
              <w:marLeft w:val="0"/>
              <w:marRight w:val="0"/>
              <w:marTop w:val="0"/>
              <w:marBottom w:val="0"/>
              <w:divBdr>
                <w:top w:val="none" w:sz="0" w:space="0" w:color="auto"/>
                <w:left w:val="none" w:sz="0" w:space="0" w:color="auto"/>
                <w:bottom w:val="none" w:sz="0" w:space="0" w:color="auto"/>
                <w:right w:val="none" w:sz="0" w:space="0" w:color="auto"/>
              </w:divBdr>
            </w:div>
            <w:div w:id="1338072027">
              <w:marLeft w:val="0"/>
              <w:marRight w:val="0"/>
              <w:marTop w:val="0"/>
              <w:marBottom w:val="0"/>
              <w:divBdr>
                <w:top w:val="none" w:sz="0" w:space="0" w:color="auto"/>
                <w:left w:val="none" w:sz="0" w:space="0" w:color="auto"/>
                <w:bottom w:val="none" w:sz="0" w:space="0" w:color="auto"/>
                <w:right w:val="none" w:sz="0" w:space="0" w:color="auto"/>
              </w:divBdr>
            </w:div>
            <w:div w:id="2570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859">
      <w:bodyDiv w:val="1"/>
      <w:marLeft w:val="0"/>
      <w:marRight w:val="0"/>
      <w:marTop w:val="0"/>
      <w:marBottom w:val="0"/>
      <w:divBdr>
        <w:top w:val="none" w:sz="0" w:space="0" w:color="auto"/>
        <w:left w:val="none" w:sz="0" w:space="0" w:color="auto"/>
        <w:bottom w:val="none" w:sz="0" w:space="0" w:color="auto"/>
        <w:right w:val="none" w:sz="0" w:space="0" w:color="auto"/>
      </w:divBdr>
    </w:div>
    <w:div w:id="1898397607">
      <w:bodyDiv w:val="1"/>
      <w:marLeft w:val="0"/>
      <w:marRight w:val="0"/>
      <w:marTop w:val="0"/>
      <w:marBottom w:val="0"/>
      <w:divBdr>
        <w:top w:val="none" w:sz="0" w:space="0" w:color="auto"/>
        <w:left w:val="none" w:sz="0" w:space="0" w:color="auto"/>
        <w:bottom w:val="none" w:sz="0" w:space="0" w:color="auto"/>
        <w:right w:val="none" w:sz="0" w:space="0" w:color="auto"/>
      </w:divBdr>
    </w:div>
    <w:div w:id="1927688241">
      <w:bodyDiv w:val="1"/>
      <w:marLeft w:val="0"/>
      <w:marRight w:val="0"/>
      <w:marTop w:val="0"/>
      <w:marBottom w:val="0"/>
      <w:divBdr>
        <w:top w:val="none" w:sz="0" w:space="0" w:color="auto"/>
        <w:left w:val="none" w:sz="0" w:space="0" w:color="auto"/>
        <w:bottom w:val="none" w:sz="0" w:space="0" w:color="auto"/>
        <w:right w:val="none" w:sz="0" w:space="0" w:color="auto"/>
      </w:divBdr>
    </w:div>
    <w:div w:id="2053923765">
      <w:bodyDiv w:val="1"/>
      <w:marLeft w:val="0"/>
      <w:marRight w:val="0"/>
      <w:marTop w:val="0"/>
      <w:marBottom w:val="0"/>
      <w:divBdr>
        <w:top w:val="none" w:sz="0" w:space="0" w:color="auto"/>
        <w:left w:val="none" w:sz="0" w:space="0" w:color="auto"/>
        <w:bottom w:val="none" w:sz="0" w:space="0" w:color="auto"/>
        <w:right w:val="none" w:sz="0" w:space="0" w:color="auto"/>
      </w:divBdr>
      <w:divsChild>
        <w:div w:id="1208641022">
          <w:marLeft w:val="0"/>
          <w:marRight w:val="0"/>
          <w:marTop w:val="0"/>
          <w:marBottom w:val="0"/>
          <w:divBdr>
            <w:top w:val="none" w:sz="0" w:space="0" w:color="auto"/>
            <w:left w:val="none" w:sz="0" w:space="0" w:color="auto"/>
            <w:bottom w:val="none" w:sz="0" w:space="0" w:color="auto"/>
            <w:right w:val="none" w:sz="0" w:space="0" w:color="auto"/>
          </w:divBdr>
          <w:divsChild>
            <w:div w:id="1886941814">
              <w:marLeft w:val="0"/>
              <w:marRight w:val="0"/>
              <w:marTop w:val="0"/>
              <w:marBottom w:val="0"/>
              <w:divBdr>
                <w:top w:val="none" w:sz="0" w:space="0" w:color="auto"/>
                <w:left w:val="none" w:sz="0" w:space="0" w:color="auto"/>
                <w:bottom w:val="none" w:sz="0" w:space="0" w:color="auto"/>
                <w:right w:val="none" w:sz="0" w:space="0" w:color="auto"/>
              </w:divBdr>
            </w:div>
            <w:div w:id="987900476">
              <w:marLeft w:val="0"/>
              <w:marRight w:val="0"/>
              <w:marTop w:val="0"/>
              <w:marBottom w:val="0"/>
              <w:divBdr>
                <w:top w:val="none" w:sz="0" w:space="0" w:color="auto"/>
                <w:left w:val="none" w:sz="0" w:space="0" w:color="auto"/>
                <w:bottom w:val="none" w:sz="0" w:space="0" w:color="auto"/>
                <w:right w:val="none" w:sz="0" w:space="0" w:color="auto"/>
              </w:divBdr>
            </w:div>
            <w:div w:id="1694725441">
              <w:marLeft w:val="0"/>
              <w:marRight w:val="0"/>
              <w:marTop w:val="0"/>
              <w:marBottom w:val="0"/>
              <w:divBdr>
                <w:top w:val="none" w:sz="0" w:space="0" w:color="auto"/>
                <w:left w:val="none" w:sz="0" w:space="0" w:color="auto"/>
                <w:bottom w:val="none" w:sz="0" w:space="0" w:color="auto"/>
                <w:right w:val="none" w:sz="0" w:space="0" w:color="auto"/>
              </w:divBdr>
            </w:div>
            <w:div w:id="1995529444">
              <w:marLeft w:val="0"/>
              <w:marRight w:val="0"/>
              <w:marTop w:val="0"/>
              <w:marBottom w:val="0"/>
              <w:divBdr>
                <w:top w:val="none" w:sz="0" w:space="0" w:color="auto"/>
                <w:left w:val="none" w:sz="0" w:space="0" w:color="auto"/>
                <w:bottom w:val="none" w:sz="0" w:space="0" w:color="auto"/>
                <w:right w:val="none" w:sz="0" w:space="0" w:color="auto"/>
              </w:divBdr>
            </w:div>
            <w:div w:id="1152521941">
              <w:marLeft w:val="0"/>
              <w:marRight w:val="0"/>
              <w:marTop w:val="0"/>
              <w:marBottom w:val="0"/>
              <w:divBdr>
                <w:top w:val="none" w:sz="0" w:space="0" w:color="auto"/>
                <w:left w:val="none" w:sz="0" w:space="0" w:color="auto"/>
                <w:bottom w:val="none" w:sz="0" w:space="0" w:color="auto"/>
                <w:right w:val="none" w:sz="0" w:space="0" w:color="auto"/>
              </w:divBdr>
            </w:div>
            <w:div w:id="1754163521">
              <w:marLeft w:val="0"/>
              <w:marRight w:val="0"/>
              <w:marTop w:val="0"/>
              <w:marBottom w:val="0"/>
              <w:divBdr>
                <w:top w:val="none" w:sz="0" w:space="0" w:color="auto"/>
                <w:left w:val="none" w:sz="0" w:space="0" w:color="auto"/>
                <w:bottom w:val="none" w:sz="0" w:space="0" w:color="auto"/>
                <w:right w:val="none" w:sz="0" w:space="0" w:color="auto"/>
              </w:divBdr>
            </w:div>
            <w:div w:id="120541672">
              <w:marLeft w:val="0"/>
              <w:marRight w:val="0"/>
              <w:marTop w:val="0"/>
              <w:marBottom w:val="0"/>
              <w:divBdr>
                <w:top w:val="none" w:sz="0" w:space="0" w:color="auto"/>
                <w:left w:val="none" w:sz="0" w:space="0" w:color="auto"/>
                <w:bottom w:val="none" w:sz="0" w:space="0" w:color="auto"/>
                <w:right w:val="none" w:sz="0" w:space="0" w:color="auto"/>
              </w:divBdr>
            </w:div>
            <w:div w:id="1529877932">
              <w:marLeft w:val="0"/>
              <w:marRight w:val="0"/>
              <w:marTop w:val="0"/>
              <w:marBottom w:val="0"/>
              <w:divBdr>
                <w:top w:val="none" w:sz="0" w:space="0" w:color="auto"/>
                <w:left w:val="none" w:sz="0" w:space="0" w:color="auto"/>
                <w:bottom w:val="none" w:sz="0" w:space="0" w:color="auto"/>
                <w:right w:val="none" w:sz="0" w:space="0" w:color="auto"/>
              </w:divBdr>
            </w:div>
            <w:div w:id="1729837325">
              <w:marLeft w:val="0"/>
              <w:marRight w:val="0"/>
              <w:marTop w:val="0"/>
              <w:marBottom w:val="0"/>
              <w:divBdr>
                <w:top w:val="none" w:sz="0" w:space="0" w:color="auto"/>
                <w:left w:val="none" w:sz="0" w:space="0" w:color="auto"/>
                <w:bottom w:val="none" w:sz="0" w:space="0" w:color="auto"/>
                <w:right w:val="none" w:sz="0" w:space="0" w:color="auto"/>
              </w:divBdr>
            </w:div>
            <w:div w:id="984311730">
              <w:marLeft w:val="0"/>
              <w:marRight w:val="0"/>
              <w:marTop w:val="0"/>
              <w:marBottom w:val="0"/>
              <w:divBdr>
                <w:top w:val="none" w:sz="0" w:space="0" w:color="auto"/>
                <w:left w:val="none" w:sz="0" w:space="0" w:color="auto"/>
                <w:bottom w:val="none" w:sz="0" w:space="0" w:color="auto"/>
                <w:right w:val="none" w:sz="0" w:space="0" w:color="auto"/>
              </w:divBdr>
            </w:div>
            <w:div w:id="1243224384">
              <w:marLeft w:val="0"/>
              <w:marRight w:val="0"/>
              <w:marTop w:val="0"/>
              <w:marBottom w:val="0"/>
              <w:divBdr>
                <w:top w:val="none" w:sz="0" w:space="0" w:color="auto"/>
                <w:left w:val="none" w:sz="0" w:space="0" w:color="auto"/>
                <w:bottom w:val="none" w:sz="0" w:space="0" w:color="auto"/>
                <w:right w:val="none" w:sz="0" w:space="0" w:color="auto"/>
              </w:divBdr>
            </w:div>
            <w:div w:id="1270508043">
              <w:marLeft w:val="0"/>
              <w:marRight w:val="0"/>
              <w:marTop w:val="0"/>
              <w:marBottom w:val="0"/>
              <w:divBdr>
                <w:top w:val="none" w:sz="0" w:space="0" w:color="auto"/>
                <w:left w:val="none" w:sz="0" w:space="0" w:color="auto"/>
                <w:bottom w:val="none" w:sz="0" w:space="0" w:color="auto"/>
                <w:right w:val="none" w:sz="0" w:space="0" w:color="auto"/>
              </w:divBdr>
            </w:div>
            <w:div w:id="1209563989">
              <w:marLeft w:val="0"/>
              <w:marRight w:val="0"/>
              <w:marTop w:val="0"/>
              <w:marBottom w:val="0"/>
              <w:divBdr>
                <w:top w:val="none" w:sz="0" w:space="0" w:color="auto"/>
                <w:left w:val="none" w:sz="0" w:space="0" w:color="auto"/>
                <w:bottom w:val="none" w:sz="0" w:space="0" w:color="auto"/>
                <w:right w:val="none" w:sz="0" w:space="0" w:color="auto"/>
              </w:divBdr>
            </w:div>
            <w:div w:id="249393026">
              <w:marLeft w:val="0"/>
              <w:marRight w:val="0"/>
              <w:marTop w:val="0"/>
              <w:marBottom w:val="0"/>
              <w:divBdr>
                <w:top w:val="none" w:sz="0" w:space="0" w:color="auto"/>
                <w:left w:val="none" w:sz="0" w:space="0" w:color="auto"/>
                <w:bottom w:val="none" w:sz="0" w:space="0" w:color="auto"/>
                <w:right w:val="none" w:sz="0" w:space="0" w:color="auto"/>
              </w:divBdr>
            </w:div>
            <w:div w:id="2035962729">
              <w:marLeft w:val="0"/>
              <w:marRight w:val="0"/>
              <w:marTop w:val="0"/>
              <w:marBottom w:val="0"/>
              <w:divBdr>
                <w:top w:val="none" w:sz="0" w:space="0" w:color="auto"/>
                <w:left w:val="none" w:sz="0" w:space="0" w:color="auto"/>
                <w:bottom w:val="none" w:sz="0" w:space="0" w:color="auto"/>
                <w:right w:val="none" w:sz="0" w:space="0" w:color="auto"/>
              </w:divBdr>
            </w:div>
            <w:div w:id="2012833109">
              <w:marLeft w:val="0"/>
              <w:marRight w:val="0"/>
              <w:marTop w:val="0"/>
              <w:marBottom w:val="0"/>
              <w:divBdr>
                <w:top w:val="none" w:sz="0" w:space="0" w:color="auto"/>
                <w:left w:val="none" w:sz="0" w:space="0" w:color="auto"/>
                <w:bottom w:val="none" w:sz="0" w:space="0" w:color="auto"/>
                <w:right w:val="none" w:sz="0" w:space="0" w:color="auto"/>
              </w:divBdr>
            </w:div>
            <w:div w:id="19093896">
              <w:marLeft w:val="0"/>
              <w:marRight w:val="0"/>
              <w:marTop w:val="0"/>
              <w:marBottom w:val="0"/>
              <w:divBdr>
                <w:top w:val="none" w:sz="0" w:space="0" w:color="auto"/>
                <w:left w:val="none" w:sz="0" w:space="0" w:color="auto"/>
                <w:bottom w:val="none" w:sz="0" w:space="0" w:color="auto"/>
                <w:right w:val="none" w:sz="0" w:space="0" w:color="auto"/>
              </w:divBdr>
            </w:div>
            <w:div w:id="1630012310">
              <w:marLeft w:val="0"/>
              <w:marRight w:val="0"/>
              <w:marTop w:val="0"/>
              <w:marBottom w:val="0"/>
              <w:divBdr>
                <w:top w:val="none" w:sz="0" w:space="0" w:color="auto"/>
                <w:left w:val="none" w:sz="0" w:space="0" w:color="auto"/>
                <w:bottom w:val="none" w:sz="0" w:space="0" w:color="auto"/>
                <w:right w:val="none" w:sz="0" w:space="0" w:color="auto"/>
              </w:divBdr>
            </w:div>
            <w:div w:id="494877063">
              <w:marLeft w:val="0"/>
              <w:marRight w:val="0"/>
              <w:marTop w:val="0"/>
              <w:marBottom w:val="0"/>
              <w:divBdr>
                <w:top w:val="none" w:sz="0" w:space="0" w:color="auto"/>
                <w:left w:val="none" w:sz="0" w:space="0" w:color="auto"/>
                <w:bottom w:val="none" w:sz="0" w:space="0" w:color="auto"/>
                <w:right w:val="none" w:sz="0" w:space="0" w:color="auto"/>
              </w:divBdr>
            </w:div>
            <w:div w:id="457454132">
              <w:marLeft w:val="0"/>
              <w:marRight w:val="0"/>
              <w:marTop w:val="0"/>
              <w:marBottom w:val="0"/>
              <w:divBdr>
                <w:top w:val="none" w:sz="0" w:space="0" w:color="auto"/>
                <w:left w:val="none" w:sz="0" w:space="0" w:color="auto"/>
                <w:bottom w:val="none" w:sz="0" w:space="0" w:color="auto"/>
                <w:right w:val="none" w:sz="0" w:space="0" w:color="auto"/>
              </w:divBdr>
            </w:div>
            <w:div w:id="2133136642">
              <w:marLeft w:val="0"/>
              <w:marRight w:val="0"/>
              <w:marTop w:val="0"/>
              <w:marBottom w:val="0"/>
              <w:divBdr>
                <w:top w:val="none" w:sz="0" w:space="0" w:color="auto"/>
                <w:left w:val="none" w:sz="0" w:space="0" w:color="auto"/>
                <w:bottom w:val="none" w:sz="0" w:space="0" w:color="auto"/>
                <w:right w:val="none" w:sz="0" w:space="0" w:color="auto"/>
              </w:divBdr>
            </w:div>
            <w:div w:id="1889413307">
              <w:marLeft w:val="0"/>
              <w:marRight w:val="0"/>
              <w:marTop w:val="0"/>
              <w:marBottom w:val="0"/>
              <w:divBdr>
                <w:top w:val="none" w:sz="0" w:space="0" w:color="auto"/>
                <w:left w:val="none" w:sz="0" w:space="0" w:color="auto"/>
                <w:bottom w:val="none" w:sz="0" w:space="0" w:color="auto"/>
                <w:right w:val="none" w:sz="0" w:space="0" w:color="auto"/>
              </w:divBdr>
            </w:div>
            <w:div w:id="508520379">
              <w:marLeft w:val="0"/>
              <w:marRight w:val="0"/>
              <w:marTop w:val="0"/>
              <w:marBottom w:val="0"/>
              <w:divBdr>
                <w:top w:val="none" w:sz="0" w:space="0" w:color="auto"/>
                <w:left w:val="none" w:sz="0" w:space="0" w:color="auto"/>
                <w:bottom w:val="none" w:sz="0" w:space="0" w:color="auto"/>
                <w:right w:val="none" w:sz="0" w:space="0" w:color="auto"/>
              </w:divBdr>
            </w:div>
            <w:div w:id="547957665">
              <w:marLeft w:val="0"/>
              <w:marRight w:val="0"/>
              <w:marTop w:val="0"/>
              <w:marBottom w:val="0"/>
              <w:divBdr>
                <w:top w:val="none" w:sz="0" w:space="0" w:color="auto"/>
                <w:left w:val="none" w:sz="0" w:space="0" w:color="auto"/>
                <w:bottom w:val="none" w:sz="0" w:space="0" w:color="auto"/>
                <w:right w:val="none" w:sz="0" w:space="0" w:color="auto"/>
              </w:divBdr>
            </w:div>
            <w:div w:id="1426725710">
              <w:marLeft w:val="0"/>
              <w:marRight w:val="0"/>
              <w:marTop w:val="0"/>
              <w:marBottom w:val="0"/>
              <w:divBdr>
                <w:top w:val="none" w:sz="0" w:space="0" w:color="auto"/>
                <w:left w:val="none" w:sz="0" w:space="0" w:color="auto"/>
                <w:bottom w:val="none" w:sz="0" w:space="0" w:color="auto"/>
                <w:right w:val="none" w:sz="0" w:space="0" w:color="auto"/>
              </w:divBdr>
            </w:div>
            <w:div w:id="51196523">
              <w:marLeft w:val="0"/>
              <w:marRight w:val="0"/>
              <w:marTop w:val="0"/>
              <w:marBottom w:val="0"/>
              <w:divBdr>
                <w:top w:val="none" w:sz="0" w:space="0" w:color="auto"/>
                <w:left w:val="none" w:sz="0" w:space="0" w:color="auto"/>
                <w:bottom w:val="none" w:sz="0" w:space="0" w:color="auto"/>
                <w:right w:val="none" w:sz="0" w:space="0" w:color="auto"/>
              </w:divBdr>
            </w:div>
            <w:div w:id="1207528048">
              <w:marLeft w:val="0"/>
              <w:marRight w:val="0"/>
              <w:marTop w:val="0"/>
              <w:marBottom w:val="0"/>
              <w:divBdr>
                <w:top w:val="none" w:sz="0" w:space="0" w:color="auto"/>
                <w:left w:val="none" w:sz="0" w:space="0" w:color="auto"/>
                <w:bottom w:val="none" w:sz="0" w:space="0" w:color="auto"/>
                <w:right w:val="none" w:sz="0" w:space="0" w:color="auto"/>
              </w:divBdr>
            </w:div>
            <w:div w:id="2065441622">
              <w:marLeft w:val="0"/>
              <w:marRight w:val="0"/>
              <w:marTop w:val="0"/>
              <w:marBottom w:val="0"/>
              <w:divBdr>
                <w:top w:val="none" w:sz="0" w:space="0" w:color="auto"/>
                <w:left w:val="none" w:sz="0" w:space="0" w:color="auto"/>
                <w:bottom w:val="none" w:sz="0" w:space="0" w:color="auto"/>
                <w:right w:val="none" w:sz="0" w:space="0" w:color="auto"/>
              </w:divBdr>
            </w:div>
            <w:div w:id="448594657">
              <w:marLeft w:val="0"/>
              <w:marRight w:val="0"/>
              <w:marTop w:val="0"/>
              <w:marBottom w:val="0"/>
              <w:divBdr>
                <w:top w:val="none" w:sz="0" w:space="0" w:color="auto"/>
                <w:left w:val="none" w:sz="0" w:space="0" w:color="auto"/>
                <w:bottom w:val="none" w:sz="0" w:space="0" w:color="auto"/>
                <w:right w:val="none" w:sz="0" w:space="0" w:color="auto"/>
              </w:divBdr>
            </w:div>
            <w:div w:id="1941640997">
              <w:marLeft w:val="0"/>
              <w:marRight w:val="0"/>
              <w:marTop w:val="0"/>
              <w:marBottom w:val="0"/>
              <w:divBdr>
                <w:top w:val="none" w:sz="0" w:space="0" w:color="auto"/>
                <w:left w:val="none" w:sz="0" w:space="0" w:color="auto"/>
                <w:bottom w:val="none" w:sz="0" w:space="0" w:color="auto"/>
                <w:right w:val="none" w:sz="0" w:space="0" w:color="auto"/>
              </w:divBdr>
            </w:div>
            <w:div w:id="1851405316">
              <w:marLeft w:val="0"/>
              <w:marRight w:val="0"/>
              <w:marTop w:val="0"/>
              <w:marBottom w:val="0"/>
              <w:divBdr>
                <w:top w:val="none" w:sz="0" w:space="0" w:color="auto"/>
                <w:left w:val="none" w:sz="0" w:space="0" w:color="auto"/>
                <w:bottom w:val="none" w:sz="0" w:space="0" w:color="auto"/>
                <w:right w:val="none" w:sz="0" w:space="0" w:color="auto"/>
              </w:divBdr>
            </w:div>
            <w:div w:id="583614999">
              <w:marLeft w:val="0"/>
              <w:marRight w:val="0"/>
              <w:marTop w:val="0"/>
              <w:marBottom w:val="0"/>
              <w:divBdr>
                <w:top w:val="none" w:sz="0" w:space="0" w:color="auto"/>
                <w:left w:val="none" w:sz="0" w:space="0" w:color="auto"/>
                <w:bottom w:val="none" w:sz="0" w:space="0" w:color="auto"/>
                <w:right w:val="none" w:sz="0" w:space="0" w:color="auto"/>
              </w:divBdr>
            </w:div>
            <w:div w:id="267585479">
              <w:marLeft w:val="0"/>
              <w:marRight w:val="0"/>
              <w:marTop w:val="0"/>
              <w:marBottom w:val="0"/>
              <w:divBdr>
                <w:top w:val="none" w:sz="0" w:space="0" w:color="auto"/>
                <w:left w:val="none" w:sz="0" w:space="0" w:color="auto"/>
                <w:bottom w:val="none" w:sz="0" w:space="0" w:color="auto"/>
                <w:right w:val="none" w:sz="0" w:space="0" w:color="auto"/>
              </w:divBdr>
            </w:div>
            <w:div w:id="1643193095">
              <w:marLeft w:val="0"/>
              <w:marRight w:val="0"/>
              <w:marTop w:val="0"/>
              <w:marBottom w:val="0"/>
              <w:divBdr>
                <w:top w:val="none" w:sz="0" w:space="0" w:color="auto"/>
                <w:left w:val="none" w:sz="0" w:space="0" w:color="auto"/>
                <w:bottom w:val="none" w:sz="0" w:space="0" w:color="auto"/>
                <w:right w:val="none" w:sz="0" w:space="0" w:color="auto"/>
              </w:divBdr>
            </w:div>
            <w:div w:id="1684938697">
              <w:marLeft w:val="0"/>
              <w:marRight w:val="0"/>
              <w:marTop w:val="0"/>
              <w:marBottom w:val="0"/>
              <w:divBdr>
                <w:top w:val="none" w:sz="0" w:space="0" w:color="auto"/>
                <w:left w:val="none" w:sz="0" w:space="0" w:color="auto"/>
                <w:bottom w:val="none" w:sz="0" w:space="0" w:color="auto"/>
                <w:right w:val="none" w:sz="0" w:space="0" w:color="auto"/>
              </w:divBdr>
            </w:div>
            <w:div w:id="1681002530">
              <w:marLeft w:val="0"/>
              <w:marRight w:val="0"/>
              <w:marTop w:val="0"/>
              <w:marBottom w:val="0"/>
              <w:divBdr>
                <w:top w:val="none" w:sz="0" w:space="0" w:color="auto"/>
                <w:left w:val="none" w:sz="0" w:space="0" w:color="auto"/>
                <w:bottom w:val="none" w:sz="0" w:space="0" w:color="auto"/>
                <w:right w:val="none" w:sz="0" w:space="0" w:color="auto"/>
              </w:divBdr>
            </w:div>
            <w:div w:id="1998610366">
              <w:marLeft w:val="0"/>
              <w:marRight w:val="0"/>
              <w:marTop w:val="0"/>
              <w:marBottom w:val="0"/>
              <w:divBdr>
                <w:top w:val="none" w:sz="0" w:space="0" w:color="auto"/>
                <w:left w:val="none" w:sz="0" w:space="0" w:color="auto"/>
                <w:bottom w:val="none" w:sz="0" w:space="0" w:color="auto"/>
                <w:right w:val="none" w:sz="0" w:space="0" w:color="auto"/>
              </w:divBdr>
            </w:div>
            <w:div w:id="305859209">
              <w:marLeft w:val="0"/>
              <w:marRight w:val="0"/>
              <w:marTop w:val="0"/>
              <w:marBottom w:val="0"/>
              <w:divBdr>
                <w:top w:val="none" w:sz="0" w:space="0" w:color="auto"/>
                <w:left w:val="none" w:sz="0" w:space="0" w:color="auto"/>
                <w:bottom w:val="none" w:sz="0" w:space="0" w:color="auto"/>
                <w:right w:val="none" w:sz="0" w:space="0" w:color="auto"/>
              </w:divBdr>
            </w:div>
            <w:div w:id="649334784">
              <w:marLeft w:val="0"/>
              <w:marRight w:val="0"/>
              <w:marTop w:val="0"/>
              <w:marBottom w:val="0"/>
              <w:divBdr>
                <w:top w:val="none" w:sz="0" w:space="0" w:color="auto"/>
                <w:left w:val="none" w:sz="0" w:space="0" w:color="auto"/>
                <w:bottom w:val="none" w:sz="0" w:space="0" w:color="auto"/>
                <w:right w:val="none" w:sz="0" w:space="0" w:color="auto"/>
              </w:divBdr>
            </w:div>
            <w:div w:id="16267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46E3D-5963-42D4-99D2-942F7F341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Pages>
  <Words>514</Words>
  <Characters>2935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Rishav Kumar</cp:lastModifiedBy>
  <cp:revision>22</cp:revision>
  <cp:lastPrinted>2023-01-07T10:15:00Z</cp:lastPrinted>
  <dcterms:created xsi:type="dcterms:W3CDTF">2023-08-10T17:51:00Z</dcterms:created>
  <dcterms:modified xsi:type="dcterms:W3CDTF">2023-11-06T14:58:00Z</dcterms:modified>
</cp:coreProperties>
</file>