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2D5792"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EASYBID</w:t>
      </w:r>
    </w:p>
    <w:p w:rsidR="008B7064" w:rsidRPr="00DE6F53" w:rsidRDefault="002D5792" w:rsidP="002D5792">
      <w:pPr>
        <w:spacing w:after="0"/>
        <w:jc w:val="center"/>
        <w:rPr>
          <w:rFonts w:ascii="Times New Roman" w:hAnsi="Times New Roman" w:cs="Times New Roman"/>
          <w:b/>
          <w:bCs/>
          <w:sz w:val="28"/>
          <w:szCs w:val="28"/>
        </w:rPr>
      </w:pPr>
      <w:r w:rsidRPr="00DE6F53">
        <w:rPr>
          <w:rFonts w:ascii="Times New Roman" w:hAnsi="Times New Roman" w:cs="Times New Roman"/>
          <w:b/>
          <w:bCs/>
          <w:sz w:val="28"/>
          <w:szCs w:val="28"/>
        </w:rPr>
        <w:t>(A WEB-BASED APPLICATION)</w:t>
      </w: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59264" behindDoc="0" locked="0" layoutInCell="1" allowOverlap="1">
                <wp:simplePos x="0" y="0"/>
                <wp:positionH relativeFrom="column">
                  <wp:posOffset>2908935</wp:posOffset>
                </wp:positionH>
                <wp:positionV relativeFrom="paragraph">
                  <wp:posOffset>148144</wp:posOffset>
                </wp:positionV>
                <wp:extent cx="23751" cy="1211283"/>
                <wp:effectExtent l="0" t="0" r="33655" b="27305"/>
                <wp:wrapNone/>
                <wp:docPr id="1" name="Straight Connector 1"/>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B8979F"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9.05pt,11.65pt" to="230.9pt,10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" strokecolor="black [3200]" strokeweight=".5pt">
                <v:stroke joinstyle="miter"/>
              </v:line>
            </w:pict>
          </mc:Fallback>
        </mc:AlternateContent>
      </w:r>
    </w:p>
    <w:p w:rsidR="00DE6F53" w:rsidRDefault="009D6775" w:rsidP="002D5792">
      <w:pPr>
        <w:spacing w:after="0"/>
        <w:jc w:val="center"/>
        <w:rPr>
          <w:rFonts w:ascii="Times New Roman" w:hAnsi="Times New Roman" w:cs="Times New Roman"/>
          <w:b/>
          <w:bCs/>
          <w:sz w:val="28"/>
          <w:szCs w:val="28"/>
        </w:rPr>
      </w:pPr>
      <w:r>
        <w:rPr>
          <w:rFonts w:ascii="Times New Roman" w:hAnsi="Times New Roman" w:cs="Times New Roman"/>
          <w:b/>
          <w:bCs/>
          <w:noProof/>
          <w:sz w:val="28"/>
          <w:szCs w:val="28"/>
          <w:lang w:bidi="ne-NP"/>
        </w:rPr>
        <mc:AlternateContent>
          <mc:Choice Requires="wps">
            <w:drawing>
              <wp:anchor distT="0" distB="0" distL="114300" distR="114300" simplePos="0" relativeHeight="251663360" behindDoc="0" locked="0" layoutInCell="1" allowOverlap="1" wp14:anchorId="2C64F8B6" wp14:editId="38A63C14">
                <wp:simplePos x="0" y="0"/>
                <wp:positionH relativeFrom="column">
                  <wp:posOffset>3209607</wp:posOffset>
                </wp:positionH>
                <wp:positionV relativeFrom="paragraph">
                  <wp:posOffset>50800</wp:posOffset>
                </wp:positionV>
                <wp:extent cx="9207" cy="959485"/>
                <wp:effectExtent l="0" t="0" r="29210" b="31115"/>
                <wp:wrapNone/>
                <wp:docPr id="4" name="Straight Connector 4"/>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29C72"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2.7pt,4pt" to="253.4pt,7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1312" behindDoc="0" locked="0" layoutInCell="1" allowOverlap="1" wp14:anchorId="679ECE1E" wp14:editId="5256558D">
                <wp:simplePos x="0" y="0"/>
                <wp:positionH relativeFrom="column">
                  <wp:posOffset>2612011</wp:posOffset>
                </wp:positionH>
                <wp:positionV relativeFrom="paragraph">
                  <wp:posOffset>70172</wp:posOffset>
                </wp:positionV>
                <wp:extent cx="0" cy="926275"/>
                <wp:effectExtent l="0" t="0" r="19050" b="26670"/>
                <wp:wrapNone/>
                <wp:docPr id="2" name="Straight Connector 2"/>
                <wp:cNvGraphicFramePr/>
                <a:graphic xmlns:a="http://schemas.openxmlformats.org/drawingml/2006/main">
                  <a:graphicData uri="http://schemas.microsoft.com/office/word/2010/wordprocessingShape">
                    <wps:wsp>
                      <wps:cNvCnPr/>
                      <wps:spPr>
                        <a:xfrm>
                          <a:off x="0" y="0"/>
                          <a:ext cx="0" cy="9262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416F36" id="Straight Connector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5.65pt,5.55pt" to="205.6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" strokecolor="black [3200]" strokeweight=".5pt">
                <v:stroke joinstyle="miter"/>
              </v:line>
            </w:pict>
          </mc:Fallback>
        </mc:AlternateContent>
      </w:r>
    </w:p>
    <w:p w:rsidR="00DE6F53" w:rsidRDefault="00DE6F53"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Default="009D6775" w:rsidP="002D5792">
      <w:pPr>
        <w:spacing w:after="0"/>
        <w:jc w:val="center"/>
        <w:rPr>
          <w:rFonts w:ascii="Times New Roman" w:hAnsi="Times New Roman" w:cs="Times New Roman"/>
          <w:b/>
          <w:bCs/>
          <w:sz w:val="28"/>
          <w:szCs w:val="28"/>
        </w:rPr>
      </w:pPr>
    </w:p>
    <w:p w:rsidR="009D6775" w:rsidRPr="00DE6F53" w:rsidRDefault="009D6775"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8"/>
          <w:szCs w:val="28"/>
        </w:rPr>
      </w:pP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BY</w:t>
      </w:r>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 xml:space="preserve">Rishav Shrestha &amp; Pratik </w:t>
      </w:r>
      <w:proofErr w:type="spellStart"/>
      <w:r w:rsidRPr="00DE6F53">
        <w:rPr>
          <w:rFonts w:ascii="Times New Roman" w:hAnsi="Times New Roman" w:cs="Times New Roman"/>
          <w:b/>
          <w:bCs/>
          <w:sz w:val="24"/>
          <w:szCs w:val="24"/>
        </w:rPr>
        <w:t>Majhi</w:t>
      </w:r>
      <w:proofErr w:type="spellEnd"/>
    </w:p>
    <w:p w:rsidR="00DE6F53" w:rsidRPr="00DE6F53" w:rsidRDefault="00DE6F53" w:rsidP="002D5792">
      <w:pPr>
        <w:spacing w:after="0"/>
        <w:jc w:val="center"/>
        <w:rPr>
          <w:rFonts w:ascii="Times New Roman" w:hAnsi="Times New Roman" w:cs="Times New Roman"/>
          <w:b/>
          <w:bCs/>
          <w:sz w:val="24"/>
          <w:szCs w:val="24"/>
        </w:rPr>
      </w:pPr>
      <w:r w:rsidRPr="00DE6F53">
        <w:rPr>
          <w:rFonts w:ascii="Times New Roman" w:hAnsi="Times New Roman" w:cs="Times New Roman"/>
          <w:b/>
          <w:bCs/>
          <w:sz w:val="24"/>
          <w:szCs w:val="24"/>
        </w:rPr>
        <w:t>(College Roll No.15375/22 &amp; 15372/22)</w:t>
      </w:r>
    </w:p>
    <w:p w:rsidR="00DE6F53" w:rsidRDefault="00DE6F53" w:rsidP="002D5792">
      <w:pPr>
        <w:spacing w:after="0"/>
        <w:jc w:val="center"/>
        <w:rPr>
          <w:rFonts w:ascii="Times New Roman" w:hAnsi="Times New Roman" w:cs="Times New Roman"/>
        </w:rPr>
      </w:pPr>
      <w:r w:rsidRPr="00DE6F53">
        <w:rPr>
          <w:rFonts w:ascii="Times New Roman" w:hAnsi="Times New Roman" w:cs="Times New Roman"/>
        </w:rPr>
        <w:t xml:space="preserve">Himalaya </w:t>
      </w:r>
      <w:proofErr w:type="spellStart"/>
      <w:r w:rsidRPr="00DE6F53">
        <w:rPr>
          <w:rFonts w:ascii="Times New Roman" w:hAnsi="Times New Roman" w:cs="Times New Roman"/>
        </w:rPr>
        <w:t>Darshan</w:t>
      </w:r>
      <w:proofErr w:type="spellEnd"/>
      <w:r w:rsidRPr="00DE6F53">
        <w:rPr>
          <w:rFonts w:ascii="Times New Roman" w:hAnsi="Times New Roman" w:cs="Times New Roman"/>
        </w:rPr>
        <w:t xml:space="preserve"> College</w:t>
      </w:r>
    </w:p>
    <w:p w:rsidR="00DE6F53" w:rsidRDefault="00DE6F53" w:rsidP="002D5792">
      <w:pPr>
        <w:spacing w:after="0"/>
        <w:jc w:val="center"/>
        <w:rPr>
          <w:rFonts w:ascii="Times New Roman" w:hAnsi="Times New Roman" w:cs="Times New Roman"/>
        </w:rPr>
      </w:pP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5408" behindDoc="0" locked="0" layoutInCell="1" allowOverlap="1" wp14:anchorId="1D77F68A" wp14:editId="1E39D604">
                <wp:simplePos x="0" y="0"/>
                <wp:positionH relativeFrom="margin">
                  <wp:align>center</wp:align>
                </wp:positionH>
                <wp:positionV relativeFrom="paragraph">
                  <wp:posOffset>43447</wp:posOffset>
                </wp:positionV>
                <wp:extent cx="23751" cy="1211283"/>
                <wp:effectExtent l="0" t="0" r="33655" b="27305"/>
                <wp:wrapNone/>
                <wp:docPr id="5" name="Straight Connector 5"/>
                <wp:cNvGraphicFramePr/>
                <a:graphic xmlns:a="http://schemas.openxmlformats.org/drawingml/2006/main">
                  <a:graphicData uri="http://schemas.microsoft.com/office/word/2010/wordprocessingShape">
                    <wps:wsp>
                      <wps:cNvCnPr/>
                      <wps:spPr>
                        <a:xfrm>
                          <a:off x="0" y="0"/>
                          <a:ext cx="23751" cy="1211283"/>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12DEB1B" id="Straight Connector 5" o:spid="_x0000_s1026" style="position:absolute;z-index:251665408;visibility:visible;mso-wrap-style:square;mso-wrap-distance-left:9pt;mso-wrap-distance-top:0;mso-wrap-distance-right:9pt;mso-wrap-distance-bottom:0;mso-position-horizontal:center;mso-position-horizontal-relative:margin;mso-position-vertical:absolute;mso-position-vertical-relative:text" from="0,3.4pt" to="1.85pt,9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" strokecolor="black [3200]" strokeweight=".5pt">
                <v:stroke joinstyle="miter"/>
                <w10:wrap anchorx="margin"/>
              </v:line>
            </w:pict>
          </mc:Fallback>
        </mc:AlternateContent>
      </w:r>
    </w:p>
    <w:p w:rsidR="00DE6F53" w:rsidRDefault="009D6775" w:rsidP="002D5792">
      <w:pPr>
        <w:spacing w:after="0"/>
        <w:jc w:val="center"/>
        <w:rPr>
          <w:rFonts w:ascii="Times New Roman" w:hAnsi="Times New Roman" w:cs="Times New Roman"/>
        </w:rPr>
      </w:pPr>
      <w:r>
        <w:rPr>
          <w:rFonts w:ascii="Times New Roman" w:hAnsi="Times New Roman" w:cs="Times New Roman"/>
          <w:b/>
          <w:bCs/>
          <w:noProof/>
          <w:sz w:val="28"/>
          <w:szCs w:val="28"/>
          <w:lang w:bidi="ne-NP"/>
        </w:rPr>
        <mc:AlternateContent>
          <mc:Choice Requires="wps">
            <w:drawing>
              <wp:anchor distT="0" distB="0" distL="114300" distR="114300" simplePos="0" relativeHeight="251667456" behindDoc="0" locked="0" layoutInCell="1" allowOverlap="1" wp14:anchorId="7230C19D" wp14:editId="53809301">
                <wp:simplePos x="0" y="0"/>
                <wp:positionH relativeFrom="column">
                  <wp:posOffset>2757170</wp:posOffset>
                </wp:positionH>
                <wp:positionV relativeFrom="paragraph">
                  <wp:posOffset>3175</wp:posOffset>
                </wp:positionV>
                <wp:extent cx="8890" cy="959485"/>
                <wp:effectExtent l="0" t="0" r="29210" b="31115"/>
                <wp:wrapNone/>
                <wp:docPr id="6" name="Straight Connector 6"/>
                <wp:cNvGraphicFramePr/>
                <a:graphic xmlns:a="http://schemas.openxmlformats.org/drawingml/2006/main">
                  <a:graphicData uri="http://schemas.microsoft.com/office/word/2010/wordprocessingShape">
                    <wps:wsp>
                      <wps:cNvCnPr/>
                      <wps:spPr>
                        <a:xfrm>
                          <a:off x="0" y="0"/>
                          <a:ext cx="8890"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32CDCF" id="Straight Connector 6"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1pt,.25pt" to="217.8pt,7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" strokecolor="black [3200]" strokeweight=".5pt">
                <v:stroke joinstyle="miter"/>
              </v:line>
            </w:pict>
          </mc:Fallback>
        </mc:AlternateContent>
      </w:r>
      <w:r>
        <w:rPr>
          <w:rFonts w:ascii="Times New Roman" w:hAnsi="Times New Roman" w:cs="Times New Roman"/>
          <w:b/>
          <w:bCs/>
          <w:noProof/>
          <w:sz w:val="28"/>
          <w:szCs w:val="28"/>
          <w:lang w:bidi="ne-NP"/>
        </w:rPr>
        <mc:AlternateContent>
          <mc:Choice Requires="wps">
            <w:drawing>
              <wp:anchor distT="0" distB="0" distL="114300" distR="114300" simplePos="0" relativeHeight="251669504" behindDoc="0" locked="0" layoutInCell="1" allowOverlap="1" wp14:anchorId="7230C19D" wp14:editId="53809301">
                <wp:simplePos x="0" y="0"/>
                <wp:positionH relativeFrom="column">
                  <wp:posOffset>3152458</wp:posOffset>
                </wp:positionH>
                <wp:positionV relativeFrom="paragraph">
                  <wp:posOffset>2540</wp:posOffset>
                </wp:positionV>
                <wp:extent cx="9207" cy="959485"/>
                <wp:effectExtent l="0" t="0" r="29210" b="31115"/>
                <wp:wrapNone/>
                <wp:docPr id="7" name="Straight Connector 7"/>
                <wp:cNvGraphicFramePr/>
                <a:graphic xmlns:a="http://schemas.openxmlformats.org/drawingml/2006/main">
                  <a:graphicData uri="http://schemas.microsoft.com/office/word/2010/wordprocessingShape">
                    <wps:wsp>
                      <wps:cNvCnPr/>
                      <wps:spPr>
                        <a:xfrm>
                          <a:off x="0" y="0"/>
                          <a:ext cx="9207" cy="9594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E94BA3" id="Straight Connector 7"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8.25pt,.2pt" to="248.95pt,7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" strokecolor="black [3200]" strokeweight=".5pt">
                <v:stroke joinstyle="miter"/>
              </v:line>
            </w:pict>
          </mc:Fallback>
        </mc:AlternateContent>
      </w: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9D6775" w:rsidRDefault="009D6775" w:rsidP="002D5792">
      <w:pPr>
        <w:spacing w:after="0"/>
        <w:jc w:val="center"/>
        <w:rPr>
          <w:rFonts w:ascii="Times New Roman" w:hAnsi="Times New Roman" w:cs="Times New Roman"/>
        </w:rPr>
      </w:pPr>
    </w:p>
    <w:p w:rsidR="00DE6F53" w:rsidRPr="00DE6F53" w:rsidRDefault="00DE6F53" w:rsidP="002D5792">
      <w:pPr>
        <w:spacing w:after="0"/>
        <w:jc w:val="center"/>
        <w:rPr>
          <w:rFonts w:ascii="Times New Roman" w:hAnsi="Times New Roman" w:cs="Times New Roman"/>
          <w:i/>
          <w:iCs/>
        </w:rPr>
      </w:pPr>
      <w:r w:rsidRPr="00DE6F53">
        <w:rPr>
          <w:rFonts w:ascii="Times New Roman" w:hAnsi="Times New Roman" w:cs="Times New Roman"/>
          <w:i/>
          <w:iCs/>
        </w:rPr>
        <w:t xml:space="preserve">A Project Report Submitted to </w:t>
      </w:r>
    </w:p>
    <w:p w:rsidR="00DE6F53" w:rsidRPr="00DE6F53" w:rsidRDefault="00DE6F53" w:rsidP="002D5792">
      <w:pPr>
        <w:spacing w:after="0"/>
        <w:jc w:val="center"/>
        <w:rPr>
          <w:rFonts w:ascii="Times New Roman" w:hAnsi="Times New Roman" w:cs="Times New Roman"/>
          <w:b/>
          <w:bCs/>
        </w:rPr>
      </w:pPr>
      <w:r w:rsidRPr="00DE6F53">
        <w:rPr>
          <w:rFonts w:ascii="Times New Roman" w:hAnsi="Times New Roman" w:cs="Times New Roman"/>
          <w:b/>
          <w:bCs/>
        </w:rPr>
        <w:t xml:space="preserve">Faculty of Management, </w:t>
      </w:r>
      <w:proofErr w:type="spellStart"/>
      <w:r w:rsidRPr="00DE6F53">
        <w:rPr>
          <w:rFonts w:ascii="Times New Roman" w:hAnsi="Times New Roman" w:cs="Times New Roman"/>
          <w:b/>
          <w:bCs/>
        </w:rPr>
        <w:t>Tribhuvan</w:t>
      </w:r>
      <w:proofErr w:type="spellEnd"/>
      <w:r w:rsidRPr="00DE6F53">
        <w:rPr>
          <w:rFonts w:ascii="Times New Roman" w:hAnsi="Times New Roman" w:cs="Times New Roman"/>
          <w:b/>
          <w:bCs/>
        </w:rPr>
        <w:t xml:space="preserve"> University</w:t>
      </w:r>
    </w:p>
    <w:p w:rsidR="00DE6F53" w:rsidRDefault="00DE6F53" w:rsidP="002D5792">
      <w:pPr>
        <w:spacing w:after="0"/>
        <w:jc w:val="center"/>
        <w:rPr>
          <w:rFonts w:ascii="Times New Roman" w:hAnsi="Times New Roman" w:cs="Times New Roman"/>
        </w:rPr>
      </w:pPr>
      <w:proofErr w:type="gramStart"/>
      <w:r w:rsidRPr="00DE6F53">
        <w:rPr>
          <w:rFonts w:ascii="Times New Roman" w:hAnsi="Times New Roman" w:cs="Times New Roman"/>
        </w:rPr>
        <w:t>in</w:t>
      </w:r>
      <w:proofErr w:type="gramEnd"/>
      <w:r w:rsidRPr="00DE6F53">
        <w:rPr>
          <w:rFonts w:ascii="Times New Roman" w:hAnsi="Times New Roman" w:cs="Times New Roman"/>
        </w:rPr>
        <w:t xml:space="preserve"> partial fulfillment of the requirements for the degree of</w:t>
      </w:r>
    </w:p>
    <w:p w:rsidR="00501F35" w:rsidRDefault="00501F3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Pr="009D6775" w:rsidRDefault="009D6775" w:rsidP="002D5792">
      <w:pPr>
        <w:spacing w:after="0"/>
        <w:jc w:val="center"/>
        <w:rPr>
          <w:rFonts w:ascii="Times New Roman" w:hAnsi="Times New Roman" w:cs="Times New Roman"/>
          <w:b/>
          <w:bCs/>
        </w:rPr>
      </w:pPr>
    </w:p>
    <w:p w:rsidR="00501F35" w:rsidRDefault="00501F35" w:rsidP="002D5792">
      <w:pPr>
        <w:spacing w:after="0"/>
        <w:jc w:val="center"/>
        <w:rPr>
          <w:rFonts w:ascii="Times New Roman" w:hAnsi="Times New Roman" w:cs="Times New Roman"/>
          <w:b/>
          <w:bCs/>
        </w:rPr>
      </w:pPr>
      <w:r w:rsidRPr="009D6775">
        <w:rPr>
          <w:rFonts w:ascii="Times New Roman" w:hAnsi="Times New Roman" w:cs="Times New Roman"/>
          <w:b/>
          <w:bCs/>
        </w:rPr>
        <w:t>Bachelor of Information Management (BIM)</w:t>
      </w: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b/>
          <w:bCs/>
        </w:rPr>
      </w:pPr>
    </w:p>
    <w:p w:rsidR="009D6775" w:rsidRDefault="009D6775" w:rsidP="002D5792">
      <w:pPr>
        <w:spacing w:after="0"/>
        <w:jc w:val="center"/>
        <w:rPr>
          <w:rFonts w:ascii="Times New Roman" w:hAnsi="Times New Roman" w:cs="Times New Roman"/>
        </w:rPr>
      </w:pPr>
      <w:proofErr w:type="spellStart"/>
      <w:r w:rsidRPr="009D6775">
        <w:rPr>
          <w:rFonts w:ascii="Times New Roman" w:hAnsi="Times New Roman" w:cs="Times New Roman"/>
        </w:rPr>
        <w:t>Biratnagar</w:t>
      </w:r>
      <w:proofErr w:type="spellEnd"/>
    </w:p>
    <w:p w:rsidR="00BD3BE3" w:rsidRDefault="00BD3BE3" w:rsidP="002D5792">
      <w:pPr>
        <w:spacing w:after="0"/>
        <w:jc w:val="center"/>
        <w:rPr>
          <w:rFonts w:ascii="Times New Roman" w:hAnsi="Times New Roman" w:cs="Times New Roman"/>
        </w:rPr>
      </w:pPr>
      <w:r>
        <w:rPr>
          <w:rFonts w:ascii="Times New Roman" w:hAnsi="Times New Roman" w:cs="Times New Roman"/>
        </w:rPr>
        <w:t>Date??</w:t>
      </w:r>
    </w:p>
    <w:p w:rsidR="00BD3BE3" w:rsidRPr="00BD3BE3" w:rsidRDefault="00BD3BE3" w:rsidP="002D5792">
      <w:pPr>
        <w:spacing w:after="0"/>
        <w:jc w:val="center"/>
        <w:rPr>
          <w:rFonts w:ascii="Times New Roman" w:hAnsi="Times New Roman" w:cs="Times New Roman"/>
          <w:b/>
          <w:bCs/>
          <w:sz w:val="24"/>
          <w:szCs w:val="24"/>
        </w:rPr>
      </w:pPr>
      <w:r w:rsidRPr="00BD3BE3">
        <w:rPr>
          <w:rFonts w:ascii="Times New Roman" w:hAnsi="Times New Roman" w:cs="Times New Roman"/>
          <w:b/>
          <w:bCs/>
          <w:sz w:val="24"/>
          <w:szCs w:val="24"/>
        </w:rPr>
        <w:lastRenderedPageBreak/>
        <w:t xml:space="preserve">STUDENT DECLARATION </w:t>
      </w:r>
    </w:p>
    <w:p w:rsidR="00BD3BE3" w:rsidRPr="00BD3BE3" w:rsidRDefault="00BD3BE3" w:rsidP="00BD3BE3">
      <w:pPr>
        <w:spacing w:after="0"/>
        <w:jc w:val="both"/>
        <w:rPr>
          <w:rFonts w:ascii="Times New Roman" w:hAnsi="Times New Roman" w:cs="Times New Roman"/>
        </w:rPr>
      </w:pPr>
    </w:p>
    <w:p w:rsidR="00BD3BE3" w:rsidRDefault="00BD3BE3" w:rsidP="00BD3BE3">
      <w:pPr>
        <w:spacing w:after="0"/>
        <w:jc w:val="both"/>
        <w:rPr>
          <w:rFonts w:ascii="Times New Roman" w:hAnsi="Times New Roman" w:cs="Times New Roman"/>
        </w:rPr>
      </w:pPr>
      <w:r>
        <w:rPr>
          <w:rFonts w:ascii="Times New Roman" w:hAnsi="Times New Roman" w:cs="Times New Roman"/>
        </w:rPr>
        <w:t>This is to certify that we</w:t>
      </w:r>
      <w:r w:rsidRPr="00BD3BE3">
        <w:rPr>
          <w:rFonts w:ascii="Times New Roman" w:hAnsi="Times New Roman" w:cs="Times New Roman"/>
        </w:rPr>
        <w:t xml:space="preserve"> have completed the Project entitled “</w:t>
      </w:r>
      <w:proofErr w:type="spellStart"/>
      <w:r>
        <w:rPr>
          <w:rFonts w:ascii="Times New Roman" w:hAnsi="Times New Roman" w:cs="Times New Roman"/>
        </w:rPr>
        <w:t>EasyBid</w:t>
      </w:r>
      <w:proofErr w:type="spellEnd"/>
      <w:r w:rsidRPr="00BD3BE3">
        <w:rPr>
          <w:rFonts w:ascii="Times New Roman" w:hAnsi="Times New Roman" w:cs="Times New Roman"/>
        </w:rPr>
        <w:t xml:space="preserve">” under the guidance of “Mr. </w:t>
      </w:r>
      <w:proofErr w:type="spellStart"/>
      <w:r w:rsidRPr="00BD3BE3">
        <w:rPr>
          <w:rFonts w:ascii="Times New Roman" w:hAnsi="Times New Roman" w:cs="Times New Roman"/>
        </w:rPr>
        <w:t>Nabin</w:t>
      </w:r>
      <w:proofErr w:type="spellEnd"/>
      <w:r w:rsidRPr="00BD3BE3">
        <w:rPr>
          <w:rFonts w:ascii="Times New Roman" w:hAnsi="Times New Roman" w:cs="Times New Roman"/>
        </w:rPr>
        <w:t xml:space="preserve"> </w:t>
      </w:r>
      <w:proofErr w:type="spellStart"/>
      <w:r w:rsidRPr="00BD3BE3">
        <w:rPr>
          <w:rFonts w:ascii="Times New Roman" w:hAnsi="Times New Roman" w:cs="Times New Roman"/>
        </w:rPr>
        <w:t>Ghimire</w:t>
      </w:r>
      <w:proofErr w:type="spellEnd"/>
      <w:r w:rsidRPr="00BD3BE3">
        <w:rPr>
          <w:rFonts w:ascii="Times New Roman" w:hAnsi="Times New Roman" w:cs="Times New Roman"/>
        </w:rPr>
        <w:t xml:space="preserve">” in partial fulfillment of the requirements for the degree of Bachelor of Information Management at Faculty of Management, </w:t>
      </w:r>
      <w:proofErr w:type="spellStart"/>
      <w:r w:rsidRPr="00BD3BE3">
        <w:rPr>
          <w:rFonts w:ascii="Times New Roman" w:hAnsi="Times New Roman" w:cs="Times New Roman"/>
        </w:rPr>
        <w:t>Tribhuvan</w:t>
      </w:r>
      <w:proofErr w:type="spellEnd"/>
      <w:r w:rsidRPr="00BD3BE3">
        <w:rPr>
          <w:rFonts w:ascii="Times New Roman" w:hAnsi="Times New Roman" w:cs="Times New Roman"/>
        </w:rPr>
        <w:t xml:space="preserve"> University. This is </w:t>
      </w:r>
      <w:r>
        <w:rPr>
          <w:rFonts w:ascii="Times New Roman" w:hAnsi="Times New Roman" w:cs="Times New Roman"/>
        </w:rPr>
        <w:t>our</w:t>
      </w:r>
      <w:r w:rsidRPr="00BD3BE3">
        <w:rPr>
          <w:rFonts w:ascii="Times New Roman" w:hAnsi="Times New Roman" w:cs="Times New Roman"/>
        </w:rPr>
        <w:t xml:space="preserve"> original work and we have not submitted it earlier elsewhere</w:t>
      </w:r>
      <w:r>
        <w:t>.</w:t>
      </w: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sz w:val="28"/>
          <w:szCs w:val="28"/>
        </w:rPr>
      </w:pPr>
    </w:p>
    <w:p w:rsidR="00BD3BE3" w:rsidRDefault="00BD3BE3" w:rsidP="00BD3BE3">
      <w:pPr>
        <w:spacing w:after="0"/>
        <w:jc w:val="both"/>
        <w:rPr>
          <w:rFonts w:ascii="Times New Roman" w:hAnsi="Times New Roman" w:cs="Times New Roman"/>
        </w:rPr>
      </w:pPr>
      <w:r w:rsidRPr="00BD3BE3">
        <w:rPr>
          <w:rFonts w:ascii="Times New Roman" w:hAnsi="Times New Roman" w:cs="Times New Roman"/>
        </w:rPr>
        <w:t xml:space="preserve">Date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Rishav Shrestha</w:t>
      </w:r>
    </w:p>
    <w:p w:rsidR="00BD3BE3" w:rsidRDefault="00BD3BE3" w:rsidP="00BD3BE3">
      <w:pPr>
        <w:spacing w:after="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TU </w:t>
      </w:r>
      <w:proofErr w:type="spellStart"/>
      <w:r>
        <w:rPr>
          <w:rFonts w:ascii="Times New Roman" w:hAnsi="Times New Roman" w:cs="Times New Roman"/>
        </w:rPr>
        <w:t>Reg</w:t>
      </w:r>
      <w:proofErr w:type="spellEnd"/>
      <w:r>
        <w:rPr>
          <w:rFonts w:ascii="Times New Roman" w:hAnsi="Times New Roman" w:cs="Times New Roman"/>
        </w:rPr>
        <w:t xml:space="preserve"> No. 7-2-1073-84-2022 </w:t>
      </w:r>
    </w:p>
    <w:p w:rsidR="00BD3BE3" w:rsidRDefault="00BD3BE3" w:rsidP="00BD3BE3">
      <w:pPr>
        <w:spacing w:after="0"/>
        <w:ind w:left="5760" w:firstLine="720"/>
        <w:jc w:val="both"/>
        <w:rPr>
          <w:rFonts w:ascii="Times New Roman" w:hAnsi="Times New Roman" w:cs="Times New Roman"/>
        </w:rPr>
      </w:pPr>
      <w:r>
        <w:rPr>
          <w:rFonts w:ascii="Times New Roman" w:hAnsi="Times New Roman" w:cs="Times New Roman"/>
        </w:rPr>
        <w:t xml:space="preserve">           </w:t>
      </w:r>
    </w:p>
    <w:p w:rsidR="00BD3BE3" w:rsidRDefault="00BD3BE3" w:rsidP="00BD3BE3">
      <w:pPr>
        <w:spacing w:after="0"/>
        <w:ind w:left="5760" w:firstLine="720"/>
        <w:jc w:val="both"/>
        <w:rPr>
          <w:rFonts w:ascii="Times New Roman" w:hAnsi="Times New Roman" w:cs="Times New Roman"/>
        </w:rPr>
      </w:pPr>
    </w:p>
    <w:p w:rsidR="00BD3BE3" w:rsidRDefault="00BD3BE3" w:rsidP="00BD3BE3">
      <w:pPr>
        <w:spacing w:after="0"/>
        <w:ind w:left="6480"/>
        <w:jc w:val="both"/>
        <w:rPr>
          <w:rFonts w:ascii="Times New Roman" w:hAnsi="Times New Roman" w:cs="Times New Roman"/>
        </w:rPr>
      </w:pPr>
      <w:r>
        <w:rPr>
          <w:rFonts w:ascii="Times New Roman" w:hAnsi="Times New Roman" w:cs="Times New Roman"/>
        </w:rPr>
        <w:t xml:space="preserve">Signature……………………….Name: Pratik </w:t>
      </w:r>
      <w:proofErr w:type="spellStart"/>
      <w:r>
        <w:rPr>
          <w:rFonts w:ascii="Times New Roman" w:hAnsi="Times New Roman" w:cs="Times New Roman"/>
        </w:rPr>
        <w:t>Majhi</w:t>
      </w:r>
      <w:proofErr w:type="spellEnd"/>
    </w:p>
    <w:p w:rsidR="00782BCF" w:rsidRDefault="00BD3BE3" w:rsidP="00782BCF">
      <w:pPr>
        <w:spacing w:after="0"/>
        <w:ind w:left="5760" w:firstLine="720"/>
        <w:jc w:val="both"/>
        <w:rPr>
          <w:rFonts w:ascii="Times New Roman" w:hAnsi="Times New Roman" w:cs="Times New Roman"/>
        </w:rPr>
      </w:pPr>
      <w:r>
        <w:rPr>
          <w:rFonts w:ascii="Times New Roman" w:hAnsi="Times New Roman" w:cs="Times New Roman"/>
        </w:rPr>
        <w:t xml:space="preserve">TU </w:t>
      </w:r>
      <w:proofErr w:type="spellStart"/>
      <w:r>
        <w:rPr>
          <w:rFonts w:ascii="Times New Roman" w:hAnsi="Times New Roman" w:cs="Times New Roman"/>
        </w:rPr>
        <w:t>Reg</w:t>
      </w:r>
      <w:proofErr w:type="spellEnd"/>
      <w:r>
        <w:rPr>
          <w:rFonts w:ascii="Times New Roman" w:hAnsi="Times New Roman" w:cs="Times New Roman"/>
        </w:rPr>
        <w:t xml:space="preserve"> No. 7-2-1073-81-2022</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center"/>
        <w:rPr>
          <w:rFonts w:ascii="Times New Roman" w:hAnsi="Times New Roman" w:cs="Times New Roman"/>
          <w:b/>
          <w:bCs/>
          <w:sz w:val="24"/>
          <w:szCs w:val="24"/>
        </w:rPr>
      </w:pPr>
      <w:r w:rsidRPr="00782BCF">
        <w:rPr>
          <w:rFonts w:ascii="Times New Roman" w:hAnsi="Times New Roman" w:cs="Times New Roman"/>
          <w:b/>
          <w:bCs/>
          <w:sz w:val="24"/>
          <w:szCs w:val="24"/>
        </w:rPr>
        <w:lastRenderedPageBreak/>
        <w:t>CERTIFICATE FROM THE SUPERVISOR</w:t>
      </w:r>
    </w:p>
    <w:p w:rsidR="00782BCF" w:rsidRPr="00782BCF" w:rsidRDefault="00782BCF" w:rsidP="00782BCF">
      <w:pPr>
        <w:spacing w:after="0"/>
        <w:jc w:val="both"/>
        <w:rPr>
          <w:rFonts w:ascii="Times New Roman" w:hAnsi="Times New Roman" w:cs="Times New Roman"/>
          <w:b/>
          <w:bCs/>
          <w:sz w:val="24"/>
          <w:szCs w:val="24"/>
        </w:rPr>
      </w:pPr>
      <w:r w:rsidRPr="00782BCF">
        <w:rPr>
          <w:rFonts w:ascii="Times New Roman" w:hAnsi="Times New Roman" w:cs="Times New Roman"/>
        </w:rPr>
        <w:t>This is to certify that the project entitled “</w:t>
      </w:r>
      <w:proofErr w:type="spellStart"/>
      <w:r>
        <w:rPr>
          <w:rFonts w:ascii="Times New Roman" w:hAnsi="Times New Roman" w:cs="Times New Roman"/>
        </w:rPr>
        <w:t>EasyBid</w:t>
      </w:r>
      <w:proofErr w:type="spellEnd"/>
      <w:r w:rsidRPr="00782BCF">
        <w:rPr>
          <w:rFonts w:ascii="Times New Roman" w:hAnsi="Times New Roman" w:cs="Times New Roman"/>
        </w:rPr>
        <w:t>” is</w:t>
      </w:r>
      <w:r>
        <w:rPr>
          <w:rFonts w:ascii="Times New Roman" w:hAnsi="Times New Roman" w:cs="Times New Roman"/>
        </w:rPr>
        <w:t xml:space="preserve"> an academic work done by “Rishav Shrestha</w:t>
      </w:r>
      <w:r w:rsidRPr="00782BCF">
        <w:rPr>
          <w:rFonts w:ascii="Times New Roman" w:hAnsi="Times New Roman" w:cs="Times New Roman"/>
        </w:rPr>
        <w:t xml:space="preserve">” submitted in the partial fulfillment of the requirements for the degree of Bachelor of Information Management at Faculty of Management, </w:t>
      </w:r>
      <w:proofErr w:type="spellStart"/>
      <w:r w:rsidRPr="00782BCF">
        <w:rPr>
          <w:rFonts w:ascii="Times New Roman" w:hAnsi="Times New Roman" w:cs="Times New Roman"/>
        </w:rPr>
        <w:t>Tribhuvan</w:t>
      </w:r>
      <w:proofErr w:type="spellEnd"/>
      <w:r w:rsidRPr="00782BCF">
        <w:rPr>
          <w:rFonts w:ascii="Times New Roman" w:hAnsi="Times New Roman" w:cs="Times New Roman"/>
        </w:rPr>
        <w:t xml:space="preserve"> University under my guidance and supervision. To the best of my knowledge, the information presented by them in the project report has not been submitted earlier.</w:t>
      </w: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p>
    <w:p w:rsidR="00782BCF" w:rsidRDefault="00782BCF" w:rsidP="00782BCF">
      <w:pPr>
        <w:spacing w:after="0"/>
        <w:jc w:val="both"/>
        <w:rPr>
          <w:rFonts w:ascii="Times New Roman" w:hAnsi="Times New Roman" w:cs="Times New Roman"/>
        </w:rPr>
      </w:pPr>
      <w:r>
        <w:rPr>
          <w:rFonts w:ascii="Times New Roman" w:hAnsi="Times New Roman" w:cs="Times New Roman"/>
        </w:rPr>
        <w:t>______________________</w:t>
      </w:r>
    </w:p>
    <w:p w:rsidR="00782BCF" w:rsidRDefault="00782BCF" w:rsidP="00782BCF">
      <w:pPr>
        <w:spacing w:after="0"/>
        <w:jc w:val="both"/>
      </w:pPr>
      <w:r>
        <w:t xml:space="preserve">Signature of the Supervisor </w:t>
      </w:r>
    </w:p>
    <w:p w:rsidR="00782BCF" w:rsidRDefault="00782BCF" w:rsidP="00782BCF">
      <w:pPr>
        <w:spacing w:after="0"/>
        <w:jc w:val="both"/>
      </w:pPr>
      <w:r>
        <w:t xml:space="preserve">Name: Mr. </w:t>
      </w:r>
      <w:proofErr w:type="spellStart"/>
      <w:r>
        <w:t>Nabin</w:t>
      </w:r>
      <w:proofErr w:type="spellEnd"/>
      <w:r>
        <w:t xml:space="preserve"> </w:t>
      </w:r>
      <w:proofErr w:type="spellStart"/>
      <w:r>
        <w:t>Ghimire</w:t>
      </w:r>
      <w:proofErr w:type="spellEnd"/>
    </w:p>
    <w:p w:rsidR="00782BCF" w:rsidRDefault="00782BCF" w:rsidP="00782BCF">
      <w:pPr>
        <w:spacing w:after="0"/>
        <w:jc w:val="both"/>
      </w:pPr>
      <w:r>
        <w:t>Designation: Lecturer</w:t>
      </w:r>
    </w:p>
    <w:p w:rsidR="00782BCF" w:rsidRDefault="00782BCF" w:rsidP="00782BCF">
      <w:pPr>
        <w:spacing w:after="0"/>
        <w:jc w:val="both"/>
        <w:rPr>
          <w:rFonts w:ascii="Times New Roman" w:hAnsi="Times New Roman" w:cs="Times New Roman"/>
        </w:rPr>
      </w:pPr>
      <w:r>
        <w:t>Date:</w:t>
      </w:r>
    </w:p>
    <w:p w:rsidR="00113498" w:rsidRDefault="00113498" w:rsidP="00113498">
      <w:pPr>
        <w:spacing w:after="0"/>
        <w:jc w:val="both"/>
        <w:rPr>
          <w:rFonts w:ascii="Times New Roman" w:hAnsi="Times New Roman" w:cs="Times New Roman"/>
        </w:rPr>
      </w:pPr>
    </w:p>
    <w:p w:rsidR="00113498" w:rsidRDefault="00113498" w:rsidP="00113498">
      <w:pPr>
        <w:spacing w:after="0"/>
        <w:jc w:val="both"/>
      </w:pPr>
      <w:r>
        <w:t>APPROVAL SHEET</w:t>
      </w:r>
    </w:p>
    <w:p w:rsidR="00113498" w:rsidRDefault="00113498" w:rsidP="00113498">
      <w:pPr>
        <w:spacing w:after="0"/>
        <w:jc w:val="both"/>
      </w:pPr>
      <w:r>
        <w:t>ACKNOWLEDGEMENT</w:t>
      </w:r>
    </w:p>
    <w:p w:rsidR="00113498" w:rsidRDefault="00113498" w:rsidP="00113498">
      <w:pPr>
        <w:spacing w:after="0"/>
        <w:jc w:val="both"/>
        <w:rPr>
          <w:rFonts w:ascii="Times New Roman" w:hAnsi="Times New Roman" w:cs="Times New Roman"/>
        </w:rPr>
      </w:pPr>
      <w:r>
        <w:t>ABSTRACT</w:t>
      </w: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EE1E80" w:rsidRDefault="00EE1E80" w:rsidP="00EE1E80">
      <w:pPr>
        <w:spacing w:after="0"/>
        <w:rPr>
          <w:rFonts w:ascii="Times New Roman" w:hAnsi="Times New Roman" w:cs="Times New Roman"/>
        </w:rPr>
      </w:pPr>
    </w:p>
    <w:p w:rsidR="00AC597F" w:rsidRPr="00AC597F" w:rsidRDefault="00AC597F" w:rsidP="00755C9F">
      <w:pPr>
        <w:spacing w:before="240" w:after="0"/>
        <w:jc w:val="center"/>
        <w:rPr>
          <w:rFonts w:ascii="Times New Roman" w:hAnsi="Times New Roman" w:cs="Times New Roman"/>
          <w:b/>
          <w:bCs/>
          <w:sz w:val="28"/>
          <w:szCs w:val="28"/>
        </w:rPr>
      </w:pPr>
      <w:r w:rsidRPr="00AC597F">
        <w:rPr>
          <w:rFonts w:ascii="Times New Roman" w:hAnsi="Times New Roman" w:cs="Times New Roman"/>
          <w:b/>
          <w:bCs/>
          <w:sz w:val="28"/>
          <w:szCs w:val="28"/>
        </w:rPr>
        <w:lastRenderedPageBreak/>
        <w:t>Chapter 1: Introduction</w:t>
      </w:r>
    </w:p>
    <w:p w:rsidR="00EE1E80" w:rsidRPr="00EE1E80" w:rsidRDefault="00AC597F" w:rsidP="00755C9F">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1.1 </w:t>
      </w:r>
      <w:r w:rsidR="00EE1E80" w:rsidRPr="00EE1E80">
        <w:rPr>
          <w:rFonts w:ascii="Times New Roman" w:hAnsi="Times New Roman" w:cs="Times New Roman"/>
          <w:b/>
          <w:bCs/>
          <w:sz w:val="24"/>
          <w:szCs w:val="24"/>
        </w:rPr>
        <w:t>Background of the project</w:t>
      </w:r>
    </w:p>
    <w:p w:rsidR="00EE1E80" w:rsidRDefault="00755C9F" w:rsidP="00755C9F">
      <w:pPr>
        <w:pStyle w:val="NormalWeb"/>
        <w:jc w:val="both"/>
        <w:rPr>
          <w:sz w:val="22"/>
          <w:szCs w:val="22"/>
        </w:rPr>
      </w:pPr>
      <w:proofErr w:type="spellStart"/>
      <w:r w:rsidRPr="00755C9F">
        <w:rPr>
          <w:rStyle w:val="Strong"/>
          <w:b w:val="0"/>
          <w:bCs w:val="0"/>
          <w:sz w:val="22"/>
          <w:szCs w:val="22"/>
        </w:rPr>
        <w:t>EasyBid</w:t>
      </w:r>
      <w:proofErr w:type="spellEnd"/>
      <w:r w:rsidRPr="00755C9F">
        <w:rPr>
          <w:sz w:val="22"/>
          <w:szCs w:val="22"/>
        </w:rPr>
        <w:t xml:space="preserve"> is a web-based application designed to facilitate online auctions by allowing users to list items for auction and participate in bidding from anywhere. Traditional auction methods often face challenges such as limited participation, lack of real-time transparency, and time-consuming manual processes. </w:t>
      </w:r>
      <w:proofErr w:type="spellStart"/>
      <w:r w:rsidRPr="00755C9F">
        <w:rPr>
          <w:sz w:val="22"/>
          <w:szCs w:val="22"/>
        </w:rPr>
        <w:t>EasyBid</w:t>
      </w:r>
      <w:proofErr w:type="spellEnd"/>
      <w:r w:rsidRPr="00755C9F">
        <w:rPr>
          <w:sz w:val="22"/>
          <w:szCs w:val="22"/>
        </w:rPr>
        <w:t xml:space="preserve"> aims to address these issues by providing a secure, transparent, and user-friendly platform for conducting online auctions. The system ensures fair bidding through </w:t>
      </w:r>
      <w:r w:rsidRPr="00755C9F">
        <w:rPr>
          <w:sz w:val="22"/>
          <w:szCs w:val="22"/>
          <w:highlight w:val="yellow"/>
        </w:rPr>
        <w:t>real-time bid updates</w:t>
      </w:r>
      <w:r w:rsidRPr="00755C9F">
        <w:rPr>
          <w:sz w:val="22"/>
          <w:szCs w:val="22"/>
        </w:rPr>
        <w:t xml:space="preserve"> and enables administrators to efficiently monitor and manage auction activities.</w:t>
      </w:r>
    </w:p>
    <w:p w:rsidR="00755C9F" w:rsidRDefault="00755C9F" w:rsidP="00755C9F">
      <w:pPr>
        <w:pStyle w:val="NormalWeb"/>
        <w:jc w:val="both"/>
        <w:rPr>
          <w:b/>
          <w:bCs/>
        </w:rPr>
      </w:pPr>
      <w:r w:rsidRPr="00755C9F">
        <w:rPr>
          <w:b/>
          <w:bCs/>
        </w:rPr>
        <w:t>1.2 Problem Statement</w:t>
      </w:r>
    </w:p>
    <w:p w:rsidR="00755C9F" w:rsidRDefault="00CF5FCF" w:rsidP="00755C9F">
      <w:pPr>
        <w:pStyle w:val="NormalWeb"/>
        <w:jc w:val="both"/>
        <w:rPr>
          <w:sz w:val="22"/>
          <w:szCs w:val="22"/>
        </w:rPr>
      </w:pPr>
      <w:r w:rsidRPr="00CF5FCF">
        <w:rPr>
          <w:sz w:val="22"/>
          <w:szCs w:val="22"/>
        </w:rPr>
        <w:t>Traditional auction systems face several challenges, including limited accessibility, lack of real-time transparency, and time-consuming manual processes, making them inefficient for participants. Existing offline auction methods often require physical presence and fail to provide timely updates on bid status, leaving bidders uncertain about the current highest bid and auction progress. Additionally, auctioneers encounter difficulties in managing auction items, tracking bids, and maintaining accurate records due to the absence of a centralized digital system. Administrators also struggle with effective monitoring and control of auction activities, which can result in inconsistencies and reduced fairness in the bidding process. To address these issues, there is a need for a centralized, web-based auction management platform that simplifies auction listing and bidding, ensures transparency through real-time bid updates, and improves overall auction management efficiency. Implementing such a solution will enhance accessibility, improve operational efficiency, and build trust among all stakeholders involved in the auction process.</w:t>
      </w:r>
    </w:p>
    <w:p w:rsidR="000E4C0F" w:rsidRDefault="000E4C0F" w:rsidP="00BD63DC">
      <w:pPr>
        <w:pStyle w:val="NormalWeb"/>
        <w:jc w:val="both"/>
        <w:rPr>
          <w:b/>
          <w:bCs/>
        </w:rPr>
      </w:pPr>
      <w:r w:rsidRPr="00C61EC6">
        <w:rPr>
          <w:b/>
          <w:bCs/>
        </w:rPr>
        <w:t>1.3 Objectives</w:t>
      </w:r>
    </w:p>
    <w:p w:rsidR="00C61EC6" w:rsidRPr="005C3D99" w:rsidRDefault="00C61EC6" w:rsidP="00BD63DC">
      <w:pPr>
        <w:pStyle w:val="NormalWeb"/>
        <w:numPr>
          <w:ilvl w:val="0"/>
          <w:numId w:val="1"/>
        </w:numPr>
        <w:jc w:val="both"/>
        <w:rPr>
          <w:b/>
          <w:bCs/>
          <w:sz w:val="22"/>
          <w:szCs w:val="22"/>
        </w:rPr>
      </w:pPr>
      <w:r w:rsidRPr="00C61EC6">
        <w:rPr>
          <w:sz w:val="22"/>
          <w:szCs w:val="22"/>
        </w:rPr>
        <w:t xml:space="preserve">To develop </w:t>
      </w:r>
      <w:r>
        <w:rPr>
          <w:sz w:val="22"/>
          <w:szCs w:val="22"/>
        </w:rPr>
        <w:t>a</w:t>
      </w:r>
      <w:r w:rsidRPr="00C61EC6">
        <w:rPr>
          <w:b/>
          <w:bCs/>
          <w:sz w:val="22"/>
          <w:szCs w:val="22"/>
        </w:rPr>
        <w:t xml:space="preserve"> </w:t>
      </w:r>
      <w:r w:rsidRPr="00C61EC6">
        <w:rPr>
          <w:rStyle w:val="Strong"/>
          <w:b w:val="0"/>
          <w:bCs w:val="0"/>
          <w:sz w:val="22"/>
          <w:szCs w:val="22"/>
        </w:rPr>
        <w:t>web-based auction management system</w:t>
      </w:r>
      <w:r w:rsidRPr="00C61EC6">
        <w:rPr>
          <w:sz w:val="22"/>
          <w:szCs w:val="22"/>
        </w:rPr>
        <w:t xml:space="preserve"> for listing items and conducting bidding.</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ensure transparency and fairness in auctions by displaying live bid updates and highest bid information.</w:t>
      </w:r>
    </w:p>
    <w:p w:rsidR="005C3D99" w:rsidRP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provide a secure and user-friendly platform with proper authentication and access control.</w:t>
      </w:r>
    </w:p>
    <w:p w:rsidR="005C3D99" w:rsidRDefault="005C3D99" w:rsidP="00BD63DC">
      <w:pPr>
        <w:pStyle w:val="ListParagraph"/>
        <w:numPr>
          <w:ilvl w:val="0"/>
          <w:numId w:val="1"/>
        </w:numPr>
        <w:spacing w:before="100" w:beforeAutospacing="1" w:after="100" w:afterAutospacing="1" w:line="240" w:lineRule="auto"/>
        <w:jc w:val="both"/>
        <w:rPr>
          <w:rFonts w:ascii="Times New Roman" w:eastAsia="Times New Roman" w:hAnsi="Times New Roman" w:cs="Times New Roman"/>
          <w:lang w:bidi="ne-NP"/>
        </w:rPr>
      </w:pPr>
      <w:r w:rsidRPr="005C3D99">
        <w:rPr>
          <w:rFonts w:ascii="Times New Roman" w:eastAsia="Times New Roman" w:hAnsi="Times New Roman" w:cs="Times New Roman"/>
          <w:lang w:bidi="ne-NP"/>
        </w:rPr>
        <w:t>To enable efficient monitoring and management of auction activities by administrators.</w:t>
      </w:r>
    </w:p>
    <w:p w:rsidR="00BD63DC" w:rsidRDefault="00BD63DC" w:rsidP="00BD63DC">
      <w:pPr>
        <w:spacing w:before="100" w:beforeAutospacing="1" w:after="100" w:afterAutospacing="1" w:line="240" w:lineRule="auto"/>
        <w:rPr>
          <w:rFonts w:ascii="Times New Roman" w:eastAsia="Times New Roman" w:hAnsi="Times New Roman" w:cs="Times New Roman"/>
          <w:lang w:bidi="ne-NP"/>
        </w:rPr>
      </w:pPr>
      <w:r>
        <w:rPr>
          <w:rFonts w:ascii="Times New Roman" w:eastAsia="Times New Roman" w:hAnsi="Times New Roman" w:cs="Times New Roman"/>
          <w:lang w:bidi="ne-NP"/>
        </w:rPr>
        <w:t>1.4</w:t>
      </w:r>
    </w:p>
    <w:p w:rsidR="00BD63DC" w:rsidRDefault="00BD63DC" w:rsidP="00BD63DC">
      <w:pPr>
        <w:spacing w:before="100" w:beforeAutospacing="1" w:after="100" w:afterAutospacing="1" w:line="240" w:lineRule="auto"/>
        <w:rPr>
          <w:rFonts w:ascii="Times New Roman" w:eastAsia="Times New Roman" w:hAnsi="Times New Roman" w:cs="Times New Roman"/>
          <w:lang w:bidi="ne-NP"/>
        </w:rPr>
      </w:pPr>
      <w:r>
        <w:rPr>
          <w:rFonts w:ascii="Times New Roman" w:eastAsia="Times New Roman" w:hAnsi="Times New Roman" w:cs="Times New Roman"/>
          <w:lang w:bidi="ne-NP"/>
        </w:rPr>
        <w:t>1.4.1</w:t>
      </w:r>
    </w:p>
    <w:p w:rsidR="00BD63DC" w:rsidRPr="00BD63DC" w:rsidRDefault="00BD63DC" w:rsidP="00BD63DC">
      <w:pPr>
        <w:spacing w:after="0" w:line="240" w:lineRule="auto"/>
        <w:rPr>
          <w:rFonts w:ascii="Times New Roman" w:eastAsia="Times New Roman" w:hAnsi="Times New Roman" w:cs="Times New Roman"/>
          <w:sz w:val="24"/>
          <w:szCs w:val="24"/>
          <w:lang w:bidi="ne-NP"/>
        </w:rPr>
      </w:pPr>
      <w:r w:rsidRPr="00BD63DC">
        <w:rPr>
          <w:rFonts w:ascii="Times New Roman" w:eastAsia="Times New Roman" w:hAnsi="Times New Roman" w:cs="Times New Roman"/>
          <w:sz w:val="24"/>
          <w:szCs w:val="24"/>
          <w:lang w:bidi="ne-NP"/>
        </w:rPr>
        <w:pict>
          <v:rect id="_x0000_i1025" style="width:0;height:1.5pt" o:hralign="center" o:hrstd="t" o:hr="t" fillcolor="#a0a0a0" stroked="f"/>
        </w:pic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In the field of online auctions, conducting transparent and efficient bidding has become an important necessity. Whether it is for auctioning items for a short period, long-term auctions, or scheduling auctions for a specific event, users seek a seamless and transparent system.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is designed to meet these needs by providing a web-based platform that enables users to list items for auction and participate in real-time bidding efficiently. The core concept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revolves around enhancing accessibility, transparency, and fairness while ensuring a smooth auction experience for both bidders and auctioneers.</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The development of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involves the study of existing systems such as eBay, </w:t>
      </w:r>
      <w:proofErr w:type="spellStart"/>
      <w:r w:rsidRPr="00BD63DC">
        <w:rPr>
          <w:rFonts w:ascii="Times New Roman" w:eastAsia="Times New Roman" w:hAnsi="Times New Roman" w:cs="Times New Roman"/>
          <w:lang w:bidi="ne-NP"/>
        </w:rPr>
        <w:t>Catawiki</w:t>
      </w:r>
      <w:proofErr w:type="spellEnd"/>
      <w:r w:rsidRPr="00BD63DC">
        <w:rPr>
          <w:rFonts w:ascii="Times New Roman" w:eastAsia="Times New Roman" w:hAnsi="Times New Roman" w:cs="Times New Roman"/>
          <w:lang w:bidi="ne-NP"/>
        </w:rPr>
        <w:t xml:space="preserve">, and local Nepali systems like NIC Asia Bank’s Online Auction Portal, where users can participate in auctions for various items, including bank assets and collectibles. These platforms provide basic functionalities such as item listing, bid submission, auction timers, and bid history tracking. However,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enhances this </w:t>
      </w:r>
      <w:r w:rsidRPr="00BD63DC">
        <w:rPr>
          <w:rFonts w:ascii="Times New Roman" w:eastAsia="Times New Roman" w:hAnsi="Times New Roman" w:cs="Times New Roman"/>
          <w:lang w:bidi="ne-NP"/>
        </w:rPr>
        <w:lastRenderedPageBreak/>
        <w:t>approach by offering a more user-friendly and centralized system that allows users to schedule auctions, access real-time bidding updates, and monitor auction results securely, making it a more versatile and efficient solution.</w:t>
      </w:r>
    </w:p>
    <w:p w:rsidR="00BD63DC" w:rsidRPr="00BD63DC" w:rsidRDefault="00BD63DC" w:rsidP="00BD63DC">
      <w:pPr>
        <w:spacing w:before="100" w:beforeAutospacing="1" w:after="100" w:afterAutospacing="1" w:line="240" w:lineRule="auto"/>
        <w:jc w:val="both"/>
        <w:rPr>
          <w:rFonts w:ascii="Times New Roman" w:eastAsia="Times New Roman" w:hAnsi="Times New Roman" w:cs="Times New Roman"/>
          <w:lang w:bidi="ne-NP"/>
        </w:rPr>
      </w:pPr>
      <w:r w:rsidRPr="00BD63DC">
        <w:rPr>
          <w:rFonts w:ascii="Times New Roman" w:eastAsia="Times New Roman" w:hAnsi="Times New Roman" w:cs="Times New Roman"/>
          <w:lang w:bidi="ne-NP"/>
        </w:rPr>
        <w:t xml:space="preserve">One of the key conclusions drawn from the study of existing systems is that instead of relying solely on static updates, it is more effective to implement real-time bid tracking and a centralized auction dashboard. This ensures that all participants have access to the latest bid information instantly, improving fairness and minimizing disputes. Additionally, </w:t>
      </w:r>
      <w:proofErr w:type="spellStart"/>
      <w:r w:rsidRPr="00BD63DC">
        <w:rPr>
          <w:rFonts w:ascii="Times New Roman" w:eastAsia="Times New Roman" w:hAnsi="Times New Roman" w:cs="Times New Roman"/>
          <w:lang w:bidi="ne-NP"/>
        </w:rPr>
        <w:t>EasyBid</w:t>
      </w:r>
      <w:proofErr w:type="spellEnd"/>
      <w:r w:rsidRPr="00BD63DC">
        <w:rPr>
          <w:rFonts w:ascii="Times New Roman" w:eastAsia="Times New Roman" w:hAnsi="Times New Roman" w:cs="Times New Roman"/>
          <w:lang w:bidi="ne-NP"/>
        </w:rPr>
        <w:t xml:space="preserve"> integrates a role-based system where users can act as bidders or auctioneers and administrators can monitor all auction activities, ensuring security, proper record-keeping, and transparent management of the online auction process.</w:t>
      </w:r>
    </w:p>
    <w:p w:rsidR="00BD63DC" w:rsidRPr="00BD63DC" w:rsidRDefault="00BD63DC" w:rsidP="00BD63DC">
      <w:pPr>
        <w:spacing w:before="100" w:beforeAutospacing="1" w:after="100" w:afterAutospacing="1" w:line="240" w:lineRule="auto"/>
        <w:rPr>
          <w:rFonts w:ascii="Times New Roman" w:eastAsia="Times New Roman" w:hAnsi="Times New Roman" w:cs="Times New Roman"/>
          <w:lang w:bidi="ne-NP"/>
        </w:rPr>
      </w:pPr>
      <w:bookmarkStart w:id="0" w:name="_GoBack"/>
      <w:bookmarkEnd w:id="0"/>
    </w:p>
    <w:sectPr w:rsidR="00BD63DC" w:rsidRPr="00BD63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7887F76"/>
    <w:multiLevelType w:val="hybridMultilevel"/>
    <w:tmpl w:val="4F967FE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5792"/>
    <w:rsid w:val="000E4C0F"/>
    <w:rsid w:val="00113498"/>
    <w:rsid w:val="002D5792"/>
    <w:rsid w:val="00361E5D"/>
    <w:rsid w:val="004B37CE"/>
    <w:rsid w:val="00501F35"/>
    <w:rsid w:val="005C3D99"/>
    <w:rsid w:val="00755C9F"/>
    <w:rsid w:val="00782BCF"/>
    <w:rsid w:val="00853C74"/>
    <w:rsid w:val="008B7064"/>
    <w:rsid w:val="009D6775"/>
    <w:rsid w:val="00AC597F"/>
    <w:rsid w:val="00BD3BE3"/>
    <w:rsid w:val="00BD63DC"/>
    <w:rsid w:val="00C61EC6"/>
    <w:rsid w:val="00CF5FCF"/>
    <w:rsid w:val="00DE6F53"/>
    <w:rsid w:val="00EE1E80"/>
    <w:rsid w:val="00F074B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D36DA1-C720-467E-87DC-8A5A04F56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E1E80"/>
    <w:pPr>
      <w:spacing w:before="100" w:beforeAutospacing="1" w:after="100" w:afterAutospacing="1" w:line="240" w:lineRule="auto"/>
    </w:pPr>
    <w:rPr>
      <w:rFonts w:ascii="Times New Roman" w:eastAsia="Times New Roman" w:hAnsi="Times New Roman" w:cs="Times New Roman"/>
      <w:sz w:val="24"/>
      <w:szCs w:val="24"/>
      <w:lang w:bidi="ne-NP"/>
    </w:rPr>
  </w:style>
  <w:style w:type="character" w:styleId="Strong">
    <w:name w:val="Strong"/>
    <w:basedOn w:val="DefaultParagraphFont"/>
    <w:uiPriority w:val="22"/>
    <w:qFormat/>
    <w:rsid w:val="00EE1E80"/>
    <w:rPr>
      <w:b/>
      <w:bCs/>
    </w:rPr>
  </w:style>
  <w:style w:type="paragraph" w:styleId="ListParagraph">
    <w:name w:val="List Paragraph"/>
    <w:basedOn w:val="Normal"/>
    <w:uiPriority w:val="34"/>
    <w:qFormat/>
    <w:rsid w:val="00AC59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5627803">
      <w:bodyDiv w:val="1"/>
      <w:marLeft w:val="0"/>
      <w:marRight w:val="0"/>
      <w:marTop w:val="0"/>
      <w:marBottom w:val="0"/>
      <w:divBdr>
        <w:top w:val="none" w:sz="0" w:space="0" w:color="auto"/>
        <w:left w:val="none" w:sz="0" w:space="0" w:color="auto"/>
        <w:bottom w:val="none" w:sz="0" w:space="0" w:color="auto"/>
        <w:right w:val="none" w:sz="0" w:space="0" w:color="auto"/>
      </w:divBdr>
    </w:div>
    <w:div w:id="847797138">
      <w:bodyDiv w:val="1"/>
      <w:marLeft w:val="0"/>
      <w:marRight w:val="0"/>
      <w:marTop w:val="0"/>
      <w:marBottom w:val="0"/>
      <w:divBdr>
        <w:top w:val="none" w:sz="0" w:space="0" w:color="auto"/>
        <w:left w:val="none" w:sz="0" w:space="0" w:color="auto"/>
        <w:bottom w:val="none" w:sz="0" w:space="0" w:color="auto"/>
        <w:right w:val="none" w:sz="0" w:space="0" w:color="auto"/>
      </w:divBdr>
    </w:div>
    <w:div w:id="1170218337">
      <w:bodyDiv w:val="1"/>
      <w:marLeft w:val="0"/>
      <w:marRight w:val="0"/>
      <w:marTop w:val="0"/>
      <w:marBottom w:val="0"/>
      <w:divBdr>
        <w:top w:val="none" w:sz="0" w:space="0" w:color="auto"/>
        <w:left w:val="none" w:sz="0" w:space="0" w:color="auto"/>
        <w:bottom w:val="none" w:sz="0" w:space="0" w:color="auto"/>
        <w:right w:val="none" w:sz="0" w:space="0" w:color="auto"/>
      </w:divBdr>
    </w:div>
    <w:div w:id="1372879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330</TotalTime>
  <Pages>5</Pages>
  <Words>840</Words>
  <Characters>4790</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2025-12-21T14:12:00Z</dcterms:created>
  <dcterms:modified xsi:type="dcterms:W3CDTF">2025-12-22T16:38:00Z</dcterms:modified>
</cp:coreProperties>
</file>