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A5BE" w14:textId="77777777" w:rsidR="0088105B" w:rsidRDefault="0088105B">
      <w:pPr>
        <w:spacing w:before="1200"/>
      </w:pPr>
    </w:p>
    <w:p w14:paraId="05FD230C" w14:textId="77777777" w:rsidR="0088105B" w:rsidRDefault="00000000">
      <w:pPr>
        <w:spacing w:after="160"/>
        <w:jc w:val="center"/>
      </w:pPr>
      <w:r>
        <w:rPr>
          <w:b/>
          <w:bCs/>
          <w:color w:val="1A365D"/>
          <w:sz w:val="52"/>
          <w:szCs w:val="52"/>
        </w:rPr>
        <w:t>Strategic Product Placement Analysis</w:t>
      </w:r>
    </w:p>
    <w:p w14:paraId="5B363F9A" w14:textId="77777777" w:rsidR="0088105B" w:rsidRDefault="00000000">
      <w:pPr>
        <w:spacing w:after="400"/>
        <w:jc w:val="center"/>
      </w:pPr>
      <w:r>
        <w:rPr>
          <w:color w:val="2B6CB0"/>
          <w:sz w:val="28"/>
          <w:szCs w:val="28"/>
        </w:rPr>
        <w:t>Unveiling Sales Impact with Tableau Visualization</w:t>
      </w:r>
    </w:p>
    <w:p w14:paraId="4B32D248" w14:textId="77777777" w:rsidR="0088105B" w:rsidRDefault="00000000">
      <w:pPr>
        <w:spacing w:after="120"/>
        <w:jc w:val="center"/>
      </w:pPr>
      <w:r>
        <w:rPr>
          <w:b/>
          <w:bCs/>
          <w:color w:val="718096"/>
          <w:sz w:val="24"/>
          <w:szCs w:val="24"/>
        </w:rPr>
        <w:t>Project Documentation</w:t>
      </w:r>
    </w:p>
    <w:p w14:paraId="77B9FE1A" w14:textId="77777777" w:rsidR="0088105B" w:rsidRDefault="00000000">
      <w:pPr>
        <w:spacing w:after="600"/>
        <w:jc w:val="center"/>
      </w:pPr>
      <w:r>
        <w:rPr>
          <w:color w:val="718096"/>
        </w:rPr>
        <w:t>Academic Year 2024</w:t>
      </w:r>
    </w:p>
    <w:p w14:paraId="35562581" w14:textId="77777777" w:rsidR="0088105B" w:rsidRDefault="00000000">
      <w:pPr>
        <w:spacing w:after="120"/>
        <w:jc w:val="center"/>
      </w:pPr>
      <w:r>
        <w:rPr>
          <w:b/>
          <w:bCs/>
          <w:color w:val="1A365D"/>
          <w:sz w:val="26"/>
          <w:szCs w:val="26"/>
        </w:rPr>
        <w:t>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8105B" w14:paraId="12C50F2B" w14:textId="77777777">
        <w:tblPrEx>
          <w:tblCellMar>
            <w:top w:w="0" w:type="dxa"/>
            <w:bottom w:w="0" w:type="dxa"/>
          </w:tblCellMar>
        </w:tblPrEx>
        <w:trPr>
          <w:tblHeader/>
        </w:trPr>
        <w:tc>
          <w:tcPr>
            <w:tcW w:w="18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44E99BA8" w14:textId="77777777" w:rsidR="0088105B" w:rsidRDefault="00000000">
            <w:r>
              <w:rPr>
                <w:b/>
                <w:bCs/>
                <w:color w:val="FFFFFF"/>
                <w:sz w:val="20"/>
                <w:szCs w:val="20"/>
              </w:rPr>
              <w:t>Role</w:t>
            </w:r>
          </w:p>
        </w:tc>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5105550C" w14:textId="77777777" w:rsidR="0088105B" w:rsidRDefault="00000000">
            <w:r>
              <w:rPr>
                <w:b/>
                <w:bCs/>
                <w:color w:val="FFFFFF"/>
                <w:sz w:val="20"/>
                <w:szCs w:val="20"/>
              </w:rPr>
              <w:t>Member Name</w:t>
            </w:r>
          </w:p>
        </w:tc>
        <w:tc>
          <w:tcPr>
            <w:tcW w:w="53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549C7F1B" w14:textId="77777777" w:rsidR="0088105B" w:rsidRDefault="00000000">
            <w:r>
              <w:rPr>
                <w:b/>
                <w:bCs/>
                <w:color w:val="FFFFFF"/>
                <w:sz w:val="20"/>
                <w:szCs w:val="20"/>
              </w:rPr>
              <w:t>Responsibilities</w:t>
            </w:r>
          </w:p>
        </w:tc>
      </w:tr>
      <w:tr w:rsidR="0088105B" w14:paraId="72145952"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CE3AEBA" w14:textId="77777777" w:rsidR="0088105B" w:rsidRDefault="00000000">
            <w:r>
              <w:rPr>
                <w:sz w:val="20"/>
                <w:szCs w:val="20"/>
              </w:rPr>
              <w:t>Team Lead</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5B2E1B3" w14:textId="551394C7" w:rsidR="0088105B" w:rsidRDefault="009C4F1C">
            <w:r>
              <w:t>Rishav Kumar</w:t>
            </w:r>
          </w:p>
        </w:tc>
        <w:tc>
          <w:tcPr>
            <w:tcW w:w="5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A89587C" w14:textId="77777777" w:rsidR="0088105B" w:rsidRDefault="00000000">
            <w:r>
              <w:rPr>
                <w:sz w:val="20"/>
                <w:szCs w:val="20"/>
              </w:rPr>
              <w:t>Dashboard Design, Publishing, Video, Graph Validation</w:t>
            </w:r>
          </w:p>
        </w:tc>
      </w:tr>
      <w:tr w:rsidR="0088105B" w14:paraId="4CCFC720"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1B39B8C" w14:textId="77777777" w:rsidR="0088105B" w:rsidRDefault="00000000">
            <w:r>
              <w:rPr>
                <w:sz w:val="20"/>
                <w:szCs w:val="20"/>
              </w:rPr>
              <w:t>Member</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2630DF8" w14:textId="7FD1D519" w:rsidR="0088105B" w:rsidRDefault="009C4F1C">
            <w:r w:rsidRPr="009C4F1C">
              <w:t>Rishi Kumartripathi</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D1BC135" w14:textId="77777777" w:rsidR="0088105B" w:rsidRDefault="00000000">
            <w:r>
              <w:rPr>
                <w:sz w:val="20"/>
                <w:szCs w:val="20"/>
              </w:rPr>
              <w:t>Tableau Connect, Calculated Fields, Visualizations</w:t>
            </w:r>
          </w:p>
        </w:tc>
      </w:tr>
      <w:tr w:rsidR="0088105B" w14:paraId="670047EE"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A16EB4B" w14:textId="77777777" w:rsidR="0088105B" w:rsidRDefault="00000000">
            <w:r>
              <w:rPr>
                <w:sz w:val="20"/>
                <w:szCs w:val="20"/>
              </w:rPr>
              <w:t>Member</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C4D7FD4" w14:textId="0C72E983" w:rsidR="0088105B" w:rsidRDefault="009C4F1C">
            <w:r w:rsidRPr="009C4F1C">
              <w:t>Ritesh Gautam</w:t>
            </w:r>
          </w:p>
        </w:tc>
        <w:tc>
          <w:tcPr>
            <w:tcW w:w="5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42DAADB" w14:textId="77777777" w:rsidR="0088105B" w:rsidRDefault="00000000">
            <w:r>
              <w:rPr>
                <w:sz w:val="20"/>
                <w:szCs w:val="20"/>
              </w:rPr>
              <w:t>Dataset, Filters, Visualizations, Documentation</w:t>
            </w:r>
          </w:p>
        </w:tc>
      </w:tr>
      <w:tr w:rsidR="0088105B" w14:paraId="614D0479"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0D47465" w14:textId="77777777" w:rsidR="0088105B" w:rsidRDefault="00000000">
            <w:r>
              <w:rPr>
                <w:sz w:val="20"/>
                <w:szCs w:val="20"/>
              </w:rPr>
              <w:t>Member</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181EEA1" w14:textId="25A980CA" w:rsidR="0088105B" w:rsidRDefault="009C4F1C">
            <w:r w:rsidRPr="009C4F1C">
              <w:t>Riya Sharma</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0AC6936" w14:textId="77777777" w:rsidR="0088105B" w:rsidRDefault="00000000">
            <w:r>
              <w:rPr>
                <w:sz w:val="20"/>
                <w:szCs w:val="20"/>
              </w:rPr>
              <w:t>Data Cleaning, Story, Flask Integration</w:t>
            </w:r>
          </w:p>
        </w:tc>
      </w:tr>
    </w:tbl>
    <w:p w14:paraId="62B17736" w14:textId="77777777" w:rsidR="0088105B" w:rsidRDefault="00000000">
      <w:r>
        <w:br w:type="page"/>
      </w:r>
    </w:p>
    <w:p w14:paraId="4D3749FA" w14:textId="77777777" w:rsidR="0088105B" w:rsidRDefault="00000000">
      <w:pPr>
        <w:pStyle w:val="Heading1"/>
      </w:pPr>
      <w:r>
        <w:lastRenderedPageBreak/>
        <w:t>1. Introduction</w:t>
      </w:r>
    </w:p>
    <w:p w14:paraId="5D1DE338" w14:textId="77777777" w:rsidR="0088105B" w:rsidRDefault="00000000">
      <w:pPr>
        <w:spacing w:after="120"/>
      </w:pPr>
      <w:r>
        <w:t>This project investigates how product placement strategies influence sales performance across different retail environments. Using a structured dataset of 500 records spanning five product categories, five regions, and multiple store types, we applied Tableau's visualization capabilities to extract actionable business insights.</w:t>
      </w:r>
    </w:p>
    <w:p w14:paraId="5EA2CEA8" w14:textId="77777777" w:rsidR="0088105B" w:rsidRDefault="00000000">
      <w:pPr>
        <w:spacing w:after="120"/>
      </w:pPr>
      <w:r>
        <w:t>The analysis addresses four core business questions:</w:t>
      </w:r>
    </w:p>
    <w:p w14:paraId="26DEF1C7" w14:textId="77777777" w:rsidR="0088105B" w:rsidRDefault="00000000">
      <w:pPr>
        <w:pStyle w:val="ListParagraph"/>
        <w:numPr>
          <w:ilvl w:val="0"/>
          <w:numId w:val="2"/>
        </w:numPr>
        <w:spacing w:after="80"/>
      </w:pPr>
      <w:r>
        <w:t>Which product categories drive the highest sales volumes?</w:t>
      </w:r>
    </w:p>
    <w:p w14:paraId="51EE249A" w14:textId="77777777" w:rsidR="0088105B" w:rsidRDefault="00000000">
      <w:pPr>
        <w:pStyle w:val="ListParagraph"/>
        <w:numPr>
          <w:ilvl w:val="0"/>
          <w:numId w:val="2"/>
        </w:numPr>
        <w:spacing w:after="80"/>
      </w:pPr>
      <w:r>
        <w:t>How do promotions affect sales across different demographics?</w:t>
      </w:r>
    </w:p>
    <w:p w14:paraId="37FF0276" w14:textId="77777777" w:rsidR="0088105B" w:rsidRDefault="00000000">
      <w:pPr>
        <w:pStyle w:val="ListParagraph"/>
        <w:numPr>
          <w:ilvl w:val="0"/>
          <w:numId w:val="2"/>
        </w:numPr>
        <w:spacing w:after="80"/>
      </w:pPr>
      <w:r>
        <w:t>Does store foot traffic correlate with sales performance?</w:t>
      </w:r>
    </w:p>
    <w:p w14:paraId="4D0E2C87" w14:textId="77777777" w:rsidR="0088105B" w:rsidRDefault="00000000">
      <w:pPr>
        <w:pStyle w:val="ListParagraph"/>
        <w:numPr>
          <w:ilvl w:val="0"/>
          <w:numId w:val="2"/>
        </w:numPr>
        <w:spacing w:after="80"/>
      </w:pPr>
      <w:r>
        <w:t>How does competitor pricing affect product sales?</w:t>
      </w:r>
    </w:p>
    <w:p w14:paraId="33CF11B5" w14:textId="77777777" w:rsidR="0088105B" w:rsidRDefault="00000000">
      <w:pPr>
        <w:pStyle w:val="Heading2"/>
      </w:pPr>
      <w:r>
        <w:t>1.1 Problem Statement</w:t>
      </w:r>
    </w:p>
    <w:p w14:paraId="29E71E5A" w14:textId="77777777" w:rsidR="0088105B" w:rsidRDefault="00000000">
      <w:pPr>
        <w:spacing w:after="120"/>
      </w:pPr>
      <w:r>
        <w:t>Retail businesses often lack visibility into which placement and pricing strategies truly drive revenue. This project provides a data-driven framework to analyze these relationships and recommend actionable strategies for sales optimization.</w:t>
      </w:r>
    </w:p>
    <w:p w14:paraId="2284351E" w14:textId="77777777" w:rsidR="0088105B" w:rsidRDefault="00000000">
      <w:pPr>
        <w:pStyle w:val="Heading2"/>
      </w:pPr>
      <w:r>
        <w:t>1.2 Objectives</w:t>
      </w:r>
    </w:p>
    <w:p w14:paraId="44F6923F" w14:textId="77777777" w:rsidR="0088105B" w:rsidRDefault="00000000">
      <w:pPr>
        <w:pStyle w:val="ListParagraph"/>
        <w:numPr>
          <w:ilvl w:val="0"/>
          <w:numId w:val="2"/>
        </w:numPr>
        <w:spacing w:after="80"/>
      </w:pPr>
      <w:r>
        <w:t>Analyze the relationship between product placement and sales volume</w:t>
      </w:r>
    </w:p>
    <w:p w14:paraId="42554644" w14:textId="77777777" w:rsidR="0088105B" w:rsidRDefault="00000000">
      <w:pPr>
        <w:pStyle w:val="ListParagraph"/>
        <w:numPr>
          <w:ilvl w:val="0"/>
          <w:numId w:val="2"/>
        </w:numPr>
        <w:spacing w:after="80"/>
      </w:pPr>
      <w:r>
        <w:t>Evaluate promotion effectiveness across regions and categories</w:t>
      </w:r>
    </w:p>
    <w:p w14:paraId="5C756E33" w14:textId="77777777" w:rsidR="0088105B" w:rsidRDefault="00000000">
      <w:pPr>
        <w:pStyle w:val="ListParagraph"/>
        <w:numPr>
          <w:ilvl w:val="0"/>
          <w:numId w:val="2"/>
        </w:numPr>
        <w:spacing w:after="80"/>
      </w:pPr>
      <w:r>
        <w:t>Compare product pricing against competitor benchmarks</w:t>
      </w:r>
    </w:p>
    <w:p w14:paraId="20119004" w14:textId="77777777" w:rsidR="0088105B" w:rsidRDefault="00000000">
      <w:pPr>
        <w:pStyle w:val="ListParagraph"/>
        <w:numPr>
          <w:ilvl w:val="0"/>
          <w:numId w:val="2"/>
        </w:numPr>
        <w:spacing w:after="80"/>
      </w:pPr>
      <w:r>
        <w:t>Identify demographic patterns influencing purchasing behavior</w:t>
      </w:r>
    </w:p>
    <w:p w14:paraId="5CCEBC19" w14:textId="77777777" w:rsidR="0088105B" w:rsidRDefault="00000000">
      <w:pPr>
        <w:pStyle w:val="ListParagraph"/>
        <w:numPr>
          <w:ilvl w:val="0"/>
          <w:numId w:val="2"/>
        </w:numPr>
        <w:spacing w:after="80"/>
      </w:pPr>
      <w:r>
        <w:t>Create an interactive Tableau dashboard for business decision-making</w:t>
      </w:r>
    </w:p>
    <w:p w14:paraId="0212F256" w14:textId="77777777" w:rsidR="0088105B" w:rsidRDefault="00000000">
      <w:r>
        <w:br w:type="page"/>
      </w:r>
    </w:p>
    <w:p w14:paraId="2BE78C42" w14:textId="77777777" w:rsidR="0088105B" w:rsidRDefault="00000000">
      <w:pPr>
        <w:pStyle w:val="Heading1"/>
      </w:pPr>
      <w:r>
        <w:lastRenderedPageBreak/>
        <w:t>2. Dataset Description</w:t>
      </w:r>
    </w:p>
    <w:p w14:paraId="6CFC9099" w14:textId="77777777" w:rsidR="0088105B" w:rsidRDefault="00000000">
      <w:pPr>
        <w:spacing w:after="120"/>
      </w:pPr>
      <w:r>
        <w:t>The dataset was created to simulate realistic retail product placement scenarios. It contains 500 records and 16 original fields, expanded to 21 fields after data cleaning and feature engineering.</w:t>
      </w:r>
    </w:p>
    <w:p w14:paraId="30443F82" w14:textId="77777777" w:rsidR="0088105B" w:rsidRDefault="00000000">
      <w:pPr>
        <w:pStyle w:val="Heading2"/>
      </w:pPr>
      <w:r>
        <w:t>2.1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1393"/>
        <w:gridCol w:w="5685"/>
      </w:tblGrid>
      <w:tr w:rsidR="0088105B" w14:paraId="119298B1" w14:textId="77777777">
        <w:tblPrEx>
          <w:tblCellMar>
            <w:top w:w="0" w:type="dxa"/>
            <w:bottom w:w="0" w:type="dxa"/>
          </w:tblCellMar>
        </w:tblPrEx>
        <w:trPr>
          <w:tblHeader/>
        </w:trPr>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454536DE" w14:textId="77777777" w:rsidR="0088105B" w:rsidRDefault="00000000">
            <w:r>
              <w:rPr>
                <w:b/>
                <w:bCs/>
                <w:color w:val="FFFFFF"/>
                <w:sz w:val="20"/>
                <w:szCs w:val="20"/>
              </w:rPr>
              <w:t>Field Name</w:t>
            </w:r>
          </w:p>
        </w:tc>
        <w:tc>
          <w:tcPr>
            <w:tcW w:w="14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0B56B7EC" w14:textId="77777777" w:rsidR="0088105B" w:rsidRDefault="00000000">
            <w:r>
              <w:rPr>
                <w:b/>
                <w:bCs/>
                <w:color w:val="FFFFFF"/>
                <w:sz w:val="20"/>
                <w:szCs w:val="20"/>
              </w:rPr>
              <w:t>Type</w:t>
            </w:r>
          </w:p>
        </w:tc>
        <w:tc>
          <w:tcPr>
            <w:tcW w:w="57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18DA80F9" w14:textId="77777777" w:rsidR="0088105B" w:rsidRDefault="00000000">
            <w:r>
              <w:rPr>
                <w:b/>
                <w:bCs/>
                <w:color w:val="FFFFFF"/>
                <w:sz w:val="20"/>
                <w:szCs w:val="20"/>
              </w:rPr>
              <w:t>Description</w:t>
            </w:r>
          </w:p>
        </w:tc>
      </w:tr>
      <w:tr w:rsidR="0088105B" w14:paraId="75703707"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FF875AC" w14:textId="77777777" w:rsidR="0088105B" w:rsidRDefault="00000000">
            <w:r>
              <w:rPr>
                <w:sz w:val="20"/>
                <w:szCs w:val="20"/>
              </w:rPr>
              <w:t>Order_ID</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9C72A3E"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8AC4F70" w14:textId="77777777" w:rsidR="0088105B" w:rsidRDefault="00000000">
            <w:r>
              <w:rPr>
                <w:sz w:val="20"/>
                <w:szCs w:val="20"/>
              </w:rPr>
              <w:t>Unique identifier for each record</w:t>
            </w:r>
          </w:p>
        </w:tc>
      </w:tr>
      <w:tr w:rsidR="0088105B" w14:paraId="3466557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CFC0259" w14:textId="77777777" w:rsidR="0088105B" w:rsidRDefault="00000000">
            <w:r>
              <w:rPr>
                <w:sz w:val="20"/>
                <w:szCs w:val="20"/>
              </w:rPr>
              <w:t>Product_Category</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AF30573"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824BCA7" w14:textId="77777777" w:rsidR="0088105B" w:rsidRDefault="00000000">
            <w:r>
              <w:rPr>
                <w:sz w:val="20"/>
                <w:szCs w:val="20"/>
              </w:rPr>
              <w:t>Category: Electronics, Furniture, Clothing, Office Supplies, Food &amp; Beverage</w:t>
            </w:r>
          </w:p>
        </w:tc>
      </w:tr>
      <w:tr w:rsidR="0088105B" w14:paraId="352BC214"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4EAA24E" w14:textId="77777777" w:rsidR="0088105B" w:rsidRDefault="00000000">
            <w:r>
              <w:rPr>
                <w:sz w:val="20"/>
                <w:szCs w:val="20"/>
              </w:rPr>
              <w:t>Store_Location</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8617AE1"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EB3DCD5" w14:textId="77777777" w:rsidR="0088105B" w:rsidRDefault="00000000">
            <w:r>
              <w:rPr>
                <w:sz w:val="20"/>
                <w:szCs w:val="20"/>
              </w:rPr>
              <w:t>Store type: Mall, High Street, Suburb, Downtown, Online</w:t>
            </w:r>
          </w:p>
        </w:tc>
      </w:tr>
      <w:tr w:rsidR="0088105B" w14:paraId="73AACF70"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AC145EA" w14:textId="77777777" w:rsidR="0088105B" w:rsidRDefault="00000000">
            <w:r>
              <w:rPr>
                <w:sz w:val="20"/>
                <w:szCs w:val="20"/>
              </w:rPr>
              <w:t>Region</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3A41B3F"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9B5EF52" w14:textId="77777777" w:rsidR="0088105B" w:rsidRDefault="00000000">
            <w:r>
              <w:rPr>
                <w:sz w:val="20"/>
                <w:szCs w:val="20"/>
              </w:rPr>
              <w:t>Sales region: North, South, East, West, Central</w:t>
            </w:r>
          </w:p>
        </w:tc>
      </w:tr>
      <w:tr w:rsidR="0088105B" w14:paraId="7873BAEA"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AE4F3CB" w14:textId="77777777" w:rsidR="0088105B" w:rsidRDefault="00000000">
            <w:r>
              <w:rPr>
                <w:sz w:val="20"/>
                <w:szCs w:val="20"/>
              </w:rPr>
              <w:t>Customer_Segment</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C69B98B"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EFFDAA5" w14:textId="77777777" w:rsidR="0088105B" w:rsidRDefault="00000000">
            <w:r>
              <w:rPr>
                <w:sz w:val="20"/>
                <w:szCs w:val="20"/>
              </w:rPr>
              <w:t>Consumer, Corporate, or Home Office</w:t>
            </w:r>
          </w:p>
        </w:tc>
      </w:tr>
      <w:tr w:rsidR="0088105B" w14:paraId="1598AC5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AD68E15" w14:textId="77777777" w:rsidR="0088105B" w:rsidRDefault="00000000">
            <w:r>
              <w:rPr>
                <w:sz w:val="20"/>
                <w:szCs w:val="20"/>
              </w:rPr>
              <w:t>Customer_Age_Group</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41584D5"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895CAFA" w14:textId="77777777" w:rsidR="0088105B" w:rsidRDefault="00000000">
            <w:r>
              <w:rPr>
                <w:sz w:val="20"/>
                <w:szCs w:val="20"/>
              </w:rPr>
              <w:t>Age bracket: 18-25, 26-35, 36-45, 46-55, 55+</w:t>
            </w:r>
          </w:p>
        </w:tc>
      </w:tr>
      <w:tr w:rsidR="0088105B" w14:paraId="06B97EA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D1959EF" w14:textId="77777777" w:rsidR="0088105B" w:rsidRDefault="00000000">
            <w:r>
              <w:rPr>
                <w:sz w:val="20"/>
                <w:szCs w:val="20"/>
              </w:rPr>
              <w:t>Product_Price</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09BD9BF" w14:textId="77777777" w:rsidR="0088105B" w:rsidRDefault="00000000">
            <w:r>
              <w:rPr>
                <w:sz w:val="20"/>
                <w:szCs w:val="20"/>
              </w:rPr>
              <w:t>Decimal</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5FD6FDF" w14:textId="77777777" w:rsidR="0088105B" w:rsidRDefault="00000000">
            <w:r>
              <w:rPr>
                <w:sz w:val="20"/>
                <w:szCs w:val="20"/>
              </w:rPr>
              <w:t>Selling price of the product (USD)</w:t>
            </w:r>
          </w:p>
        </w:tc>
      </w:tr>
      <w:tr w:rsidR="0088105B" w14:paraId="6F1751B0"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53D8353" w14:textId="77777777" w:rsidR="0088105B" w:rsidRDefault="00000000">
            <w:r>
              <w:rPr>
                <w:sz w:val="20"/>
                <w:szCs w:val="20"/>
              </w:rPr>
              <w:t>Competitor_Price</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3E3BDC6" w14:textId="77777777" w:rsidR="0088105B" w:rsidRDefault="00000000">
            <w:r>
              <w:rPr>
                <w:sz w:val="20"/>
                <w:szCs w:val="20"/>
              </w:rPr>
              <w:t>Decimal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2F43EBC" w14:textId="77777777" w:rsidR="0088105B" w:rsidRDefault="00000000">
            <w:r>
              <w:rPr>
                <w:sz w:val="20"/>
                <w:szCs w:val="20"/>
              </w:rPr>
              <w:t>Competitor price for the same category (USD)</w:t>
            </w:r>
          </w:p>
        </w:tc>
      </w:tr>
      <w:tr w:rsidR="0088105B" w14:paraId="2479DEA7"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6CA5D143" w14:textId="77777777" w:rsidR="0088105B" w:rsidRDefault="00000000">
            <w:r>
              <w:rPr>
                <w:sz w:val="20"/>
                <w:szCs w:val="20"/>
              </w:rPr>
              <w:t>Cost</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059DFB7" w14:textId="77777777" w:rsidR="0088105B" w:rsidRDefault="00000000">
            <w:r>
              <w:rPr>
                <w:sz w:val="20"/>
                <w:szCs w:val="20"/>
              </w:rPr>
              <w:t>Decimal</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2E84A5F" w14:textId="77777777" w:rsidR="0088105B" w:rsidRDefault="00000000">
            <w:r>
              <w:rPr>
                <w:sz w:val="20"/>
                <w:szCs w:val="20"/>
              </w:rPr>
              <w:t>Cost of goods sold per unit (USD)</w:t>
            </w:r>
          </w:p>
        </w:tc>
      </w:tr>
      <w:tr w:rsidR="0088105B" w14:paraId="000792EB"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25F72BA" w14:textId="77777777" w:rsidR="0088105B" w:rsidRDefault="00000000">
            <w:r>
              <w:rPr>
                <w:sz w:val="20"/>
                <w:szCs w:val="20"/>
              </w:rPr>
              <w:t>Discount</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2C1340B" w14:textId="77777777" w:rsidR="0088105B" w:rsidRDefault="00000000">
            <w:r>
              <w:rPr>
                <w:sz w:val="20"/>
                <w:szCs w:val="20"/>
              </w:rPr>
              <w:t>Decimal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8F6682E" w14:textId="77777777" w:rsidR="0088105B" w:rsidRDefault="00000000">
            <w:r>
              <w:rPr>
                <w:sz w:val="20"/>
                <w:szCs w:val="20"/>
              </w:rPr>
              <w:t>Discount rate applied (0.00 to 0.35)</w:t>
            </w:r>
          </w:p>
        </w:tc>
      </w:tr>
      <w:tr w:rsidR="0088105B" w14:paraId="4571DB28"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D9BEB8E" w14:textId="77777777" w:rsidR="0088105B" w:rsidRDefault="00000000">
            <w:r>
              <w:rPr>
                <w:sz w:val="20"/>
                <w:szCs w:val="20"/>
              </w:rPr>
              <w:t>Foot_Traffic</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1A88A8B" w14:textId="77777777" w:rsidR="0088105B" w:rsidRDefault="00000000">
            <w:r>
              <w:rPr>
                <w:sz w:val="20"/>
                <w:szCs w:val="20"/>
              </w:rPr>
              <w:t>Integer</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9D7C372" w14:textId="77777777" w:rsidR="0088105B" w:rsidRDefault="00000000">
            <w:r>
              <w:rPr>
                <w:sz w:val="20"/>
                <w:szCs w:val="20"/>
              </w:rPr>
              <w:t>Daily customer footfall at the store</w:t>
            </w:r>
          </w:p>
        </w:tc>
      </w:tr>
      <w:tr w:rsidR="0088105B" w14:paraId="52E608B7"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BF17934" w14:textId="77777777" w:rsidR="0088105B" w:rsidRDefault="00000000">
            <w:r>
              <w:rPr>
                <w:sz w:val="20"/>
                <w:szCs w:val="20"/>
              </w:rPr>
              <w:t>Promotion</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9C39A68" w14:textId="77777777" w:rsidR="0088105B" w:rsidRDefault="00000000">
            <w:r>
              <w:rPr>
                <w:sz w:val="20"/>
                <w:szCs w:val="20"/>
              </w:rPr>
              <w:t>String</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0074B72" w14:textId="77777777" w:rsidR="0088105B" w:rsidRDefault="00000000">
            <w:r>
              <w:rPr>
                <w:sz w:val="20"/>
                <w:szCs w:val="20"/>
              </w:rPr>
              <w:t>Whether a promotion was active (Yes/No)</w:t>
            </w:r>
          </w:p>
        </w:tc>
      </w:tr>
      <w:tr w:rsidR="0088105B" w14:paraId="72B6BCE5"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DE92613" w14:textId="77777777" w:rsidR="0088105B" w:rsidRDefault="00000000">
            <w:r>
              <w:rPr>
                <w:sz w:val="20"/>
                <w:szCs w:val="20"/>
              </w:rPr>
              <w:t>Sales_Volume</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4669FB0" w14:textId="77777777" w:rsidR="0088105B" w:rsidRDefault="00000000">
            <w:r>
              <w:rPr>
                <w:sz w:val="20"/>
                <w:szCs w:val="20"/>
              </w:rPr>
              <w:t>Integer</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008F54A" w14:textId="77777777" w:rsidR="0088105B" w:rsidRDefault="00000000">
            <w:r>
              <w:rPr>
                <w:sz w:val="20"/>
                <w:szCs w:val="20"/>
              </w:rPr>
              <w:t>Number of units sold</w:t>
            </w:r>
          </w:p>
        </w:tc>
      </w:tr>
      <w:tr w:rsidR="0088105B" w14:paraId="61F5AC95"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779930E" w14:textId="77777777" w:rsidR="0088105B" w:rsidRDefault="00000000">
            <w:r>
              <w:rPr>
                <w:sz w:val="20"/>
                <w:szCs w:val="20"/>
              </w:rPr>
              <w:t>Sales_Amount</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E0B5CEC" w14:textId="77777777" w:rsidR="0088105B" w:rsidRDefault="00000000">
            <w:r>
              <w:rPr>
                <w:sz w:val="20"/>
                <w:szCs w:val="20"/>
              </w:rPr>
              <w:t>Decimal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4F8A598" w14:textId="77777777" w:rsidR="0088105B" w:rsidRDefault="00000000">
            <w:r>
              <w:rPr>
                <w:sz w:val="20"/>
                <w:szCs w:val="20"/>
              </w:rPr>
              <w:t>Total revenue from sales (USD)</w:t>
            </w:r>
          </w:p>
        </w:tc>
      </w:tr>
      <w:tr w:rsidR="0088105B" w14:paraId="435E6692"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8EAAD57" w14:textId="77777777" w:rsidR="0088105B" w:rsidRDefault="00000000">
            <w:r>
              <w:rPr>
                <w:sz w:val="20"/>
                <w:szCs w:val="20"/>
              </w:rPr>
              <w:t>Profit</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E08BAF2" w14:textId="77777777" w:rsidR="0088105B" w:rsidRDefault="00000000">
            <w:r>
              <w:rPr>
                <w:sz w:val="20"/>
                <w:szCs w:val="20"/>
              </w:rPr>
              <w:t>Decimal</w:t>
            </w:r>
          </w:p>
        </w:tc>
        <w:tc>
          <w:tcPr>
            <w:tcW w:w="57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FF8B5AC" w14:textId="77777777" w:rsidR="0088105B" w:rsidRDefault="00000000">
            <w:r>
              <w:rPr>
                <w:sz w:val="20"/>
                <w:szCs w:val="20"/>
              </w:rPr>
              <w:t>Net profit after cost deduction (USD)</w:t>
            </w:r>
          </w:p>
        </w:tc>
      </w:tr>
      <w:tr w:rsidR="0088105B" w14:paraId="05650C4B"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791B5C6" w14:textId="77777777" w:rsidR="0088105B" w:rsidRDefault="00000000">
            <w:r>
              <w:rPr>
                <w:sz w:val="20"/>
                <w:szCs w:val="20"/>
              </w:rPr>
              <w:t>Order_Date</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BF73263" w14:textId="77777777" w:rsidR="0088105B" w:rsidRDefault="00000000">
            <w:r>
              <w:rPr>
                <w:sz w:val="20"/>
                <w:szCs w:val="20"/>
              </w:rPr>
              <w:t>Date</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554E86A" w14:textId="77777777" w:rsidR="0088105B" w:rsidRDefault="00000000">
            <w:r>
              <w:rPr>
                <w:sz w:val="20"/>
                <w:szCs w:val="20"/>
              </w:rPr>
              <w:t>Date of the sales transaction</w:t>
            </w:r>
          </w:p>
        </w:tc>
      </w:tr>
    </w:tbl>
    <w:p w14:paraId="10954E4C" w14:textId="77777777" w:rsidR="0088105B" w:rsidRDefault="0088105B">
      <w:pPr>
        <w:spacing w:after="200"/>
      </w:pPr>
    </w:p>
    <w:p w14:paraId="4AE9842A" w14:textId="77777777" w:rsidR="0088105B" w:rsidRDefault="00000000">
      <w:pPr>
        <w:pStyle w:val="Heading2"/>
      </w:pPr>
      <w:r>
        <w:t>2.2 Engineered Features (Post-Cleaning)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88105B" w14:paraId="6B103541" w14:textId="77777777">
        <w:tblPrEx>
          <w:tblCellMar>
            <w:top w:w="0" w:type="dxa"/>
            <w:bottom w:w="0" w:type="dxa"/>
          </w:tblCellMar>
        </w:tblPrEx>
        <w:trPr>
          <w:tblHeader/>
        </w:trPr>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7B800ED4" w14:textId="77777777" w:rsidR="0088105B" w:rsidRDefault="00000000">
            <w:r>
              <w:rPr>
                <w:b/>
                <w:bCs/>
                <w:color w:val="FFFFFF"/>
                <w:sz w:val="20"/>
                <w:szCs w:val="20"/>
              </w:rPr>
              <w:t>Field</w:t>
            </w:r>
          </w:p>
        </w:tc>
        <w:tc>
          <w:tcPr>
            <w:tcW w:w="3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7AC5D778" w14:textId="77777777" w:rsidR="0088105B" w:rsidRDefault="00000000">
            <w:r>
              <w:rPr>
                <w:b/>
                <w:bCs/>
                <w:color w:val="FFFFFF"/>
                <w:sz w:val="20"/>
                <w:szCs w:val="20"/>
              </w:rPr>
              <w:t>Formula</w:t>
            </w:r>
          </w:p>
        </w:tc>
        <w:tc>
          <w:tcPr>
            <w:tcW w:w="39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12E80B8F" w14:textId="77777777" w:rsidR="0088105B" w:rsidRDefault="00000000">
            <w:r>
              <w:rPr>
                <w:b/>
                <w:bCs/>
                <w:color w:val="FFFFFF"/>
                <w:sz w:val="20"/>
                <w:szCs w:val="20"/>
              </w:rPr>
              <w:t>Purpose</w:t>
            </w:r>
          </w:p>
        </w:tc>
      </w:tr>
      <w:tr w:rsidR="0088105B" w14:paraId="34548345"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67D7E351" w14:textId="77777777" w:rsidR="0088105B" w:rsidRDefault="00000000">
            <w:r>
              <w:rPr>
                <w:sz w:val="20"/>
                <w:szCs w:val="20"/>
              </w:rPr>
              <w:t>Profit_Margin</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6038790F" w14:textId="77777777" w:rsidR="0088105B" w:rsidRDefault="00000000">
            <w:r>
              <w:rPr>
                <w:sz w:val="20"/>
                <w:szCs w:val="20"/>
              </w:rPr>
              <w:t>(Sales - Cost*Volume) / Sales</w:t>
            </w:r>
          </w:p>
        </w:tc>
        <w:tc>
          <w:tcPr>
            <w:tcW w:w="3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1891E18" w14:textId="77777777" w:rsidR="0088105B" w:rsidRDefault="00000000">
            <w:r>
              <w:rPr>
                <w:sz w:val="20"/>
                <w:szCs w:val="20"/>
              </w:rPr>
              <w:t>Measures profitability per record</w:t>
            </w:r>
          </w:p>
        </w:tc>
      </w:tr>
      <w:tr w:rsidR="0088105B" w14:paraId="4F9DFCF9"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93CADFB" w14:textId="77777777" w:rsidR="0088105B" w:rsidRDefault="00000000">
            <w:r>
              <w:rPr>
                <w:sz w:val="20"/>
                <w:szCs w:val="20"/>
              </w:rPr>
              <w:t>Price_Difference</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7EB4DB4" w14:textId="77777777" w:rsidR="0088105B" w:rsidRDefault="00000000">
            <w:r>
              <w:rPr>
                <w:sz w:val="20"/>
                <w:szCs w:val="20"/>
              </w:rPr>
              <w:t>Product_Price - Competitor_Price</w:t>
            </w:r>
          </w:p>
        </w:tc>
        <w:tc>
          <w:tcPr>
            <w:tcW w:w="3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910ABDD" w14:textId="77777777" w:rsidR="0088105B" w:rsidRDefault="00000000">
            <w:r>
              <w:rPr>
                <w:sz w:val="20"/>
                <w:szCs w:val="20"/>
              </w:rPr>
              <w:t>Tracks pricing competitiveness</w:t>
            </w:r>
          </w:p>
        </w:tc>
      </w:tr>
      <w:tr w:rsidR="0088105B" w14:paraId="266D740C"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AFEC56E" w14:textId="77777777" w:rsidR="0088105B" w:rsidRDefault="00000000">
            <w:r>
              <w:rPr>
                <w:sz w:val="20"/>
                <w:szCs w:val="20"/>
              </w:rPr>
              <w:t>Discount_Percentage</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AE8F929" w14:textId="77777777" w:rsidR="0088105B" w:rsidRDefault="00000000">
            <w:r>
              <w:rPr>
                <w:sz w:val="20"/>
                <w:szCs w:val="20"/>
              </w:rPr>
              <w:t>Discount * 100</w:t>
            </w:r>
          </w:p>
        </w:tc>
        <w:tc>
          <w:tcPr>
            <w:tcW w:w="3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6AB5875" w14:textId="77777777" w:rsidR="0088105B" w:rsidRDefault="00000000">
            <w:r>
              <w:rPr>
                <w:sz w:val="20"/>
                <w:szCs w:val="20"/>
              </w:rPr>
              <w:t>Human-readable discount display</w:t>
            </w:r>
          </w:p>
        </w:tc>
      </w:tr>
      <w:tr w:rsidR="0088105B" w14:paraId="1E0DA884"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009A76E" w14:textId="77777777" w:rsidR="0088105B" w:rsidRDefault="00000000">
            <w:r>
              <w:rPr>
                <w:sz w:val="20"/>
                <w:szCs w:val="20"/>
              </w:rPr>
              <w:t>Month</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D691435" w14:textId="77777777" w:rsidR="0088105B" w:rsidRDefault="00000000">
            <w:r>
              <w:rPr>
                <w:sz w:val="20"/>
                <w:szCs w:val="20"/>
              </w:rPr>
              <w:t>Extracted from Order_Date</w:t>
            </w:r>
          </w:p>
        </w:tc>
        <w:tc>
          <w:tcPr>
            <w:tcW w:w="3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33908A6" w14:textId="77777777" w:rsidR="0088105B" w:rsidRDefault="00000000">
            <w:r>
              <w:rPr>
                <w:sz w:val="20"/>
                <w:szCs w:val="20"/>
              </w:rPr>
              <w:t>Monthly trend analysis</w:t>
            </w:r>
          </w:p>
        </w:tc>
      </w:tr>
      <w:tr w:rsidR="0088105B" w14:paraId="283A1445"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D068C20" w14:textId="77777777" w:rsidR="0088105B" w:rsidRDefault="00000000">
            <w:r>
              <w:rPr>
                <w:sz w:val="20"/>
                <w:szCs w:val="20"/>
              </w:rPr>
              <w:t>Quarter</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F3A55A1" w14:textId="77777777" w:rsidR="0088105B" w:rsidRDefault="00000000">
            <w:r>
              <w:rPr>
                <w:sz w:val="20"/>
                <w:szCs w:val="20"/>
              </w:rPr>
              <w:t>Extracted from Order_Date</w:t>
            </w:r>
          </w:p>
        </w:tc>
        <w:tc>
          <w:tcPr>
            <w:tcW w:w="3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BF3EF90" w14:textId="77777777" w:rsidR="0088105B" w:rsidRDefault="00000000">
            <w:r>
              <w:rPr>
                <w:sz w:val="20"/>
                <w:szCs w:val="20"/>
              </w:rPr>
              <w:t>Quarterly performance grouping</w:t>
            </w:r>
          </w:p>
        </w:tc>
      </w:tr>
    </w:tbl>
    <w:p w14:paraId="5728744E" w14:textId="77777777" w:rsidR="0088105B" w:rsidRDefault="00000000">
      <w:r>
        <w:br w:type="page"/>
      </w:r>
    </w:p>
    <w:p w14:paraId="4602BAFD" w14:textId="77777777" w:rsidR="0088105B" w:rsidRDefault="00000000">
      <w:pPr>
        <w:pStyle w:val="Heading1"/>
      </w:pPr>
      <w:r>
        <w:lastRenderedPageBreak/>
        <w:t>3. Methodology</w:t>
      </w:r>
    </w:p>
    <w:p w14:paraId="71CC4FE7" w14:textId="27FA75CC" w:rsidR="0088105B" w:rsidRDefault="00000000">
      <w:pPr>
        <w:pStyle w:val="Heading2"/>
      </w:pPr>
      <w:r>
        <w:t xml:space="preserve">3.1 Data Collection (Step 1 — </w:t>
      </w:r>
      <w:r w:rsidR="009C4F1C" w:rsidRPr="009C4F1C">
        <w:t>Rishav Kumar</w:t>
      </w:r>
      <w:r>
        <w:t>)</w:t>
      </w:r>
    </w:p>
    <w:p w14:paraId="46224282" w14:textId="77777777" w:rsidR="0088105B" w:rsidRDefault="00000000">
      <w:pPr>
        <w:spacing w:after="120"/>
      </w:pPr>
      <w:r>
        <w:t>The dataset was generated to simulate Superstore-style retail data with the following fields required for product placement analysis. The dataset covers all required dimensions: pricing, demographics, regional data, and promotional activity.</w:t>
      </w:r>
    </w:p>
    <w:p w14:paraId="2B5E5D27" w14:textId="16FD8B1A" w:rsidR="0088105B" w:rsidRDefault="00000000">
      <w:pPr>
        <w:pStyle w:val="Heading2"/>
      </w:pPr>
      <w:r>
        <w:t>3.2 Data Cleaning (Step 3 —</w:t>
      </w:r>
      <w:r w:rsidR="009C4F1C" w:rsidRPr="009C4F1C">
        <w:t xml:space="preserve"> </w:t>
      </w:r>
      <w:r w:rsidR="009C4F1C" w:rsidRPr="009C4F1C">
        <w:t>Riya Sharma</w:t>
      </w:r>
      <w:r>
        <w:t>)</w:t>
      </w:r>
    </w:p>
    <w:p w14:paraId="5E287888" w14:textId="77777777" w:rsidR="0088105B" w:rsidRDefault="00000000">
      <w:pPr>
        <w:spacing w:after="120"/>
      </w:pPr>
      <w:r>
        <w:t>Data preparation was performed using Python (pandas library). The following cleaning operations were applied:</w:t>
      </w:r>
    </w:p>
    <w:p w14:paraId="51A4F1AA" w14:textId="77777777" w:rsidR="0088105B" w:rsidRDefault="00000000">
      <w:pPr>
        <w:pStyle w:val="ListParagraph"/>
        <w:numPr>
          <w:ilvl w:val="0"/>
          <w:numId w:val="2"/>
        </w:numPr>
        <w:spacing w:after="80"/>
      </w:pPr>
      <w:r>
        <w:t>Removed duplicate records to prevent double-counting</w:t>
      </w:r>
    </w:p>
    <w:p w14:paraId="3FD7F50D" w14:textId="77777777" w:rsidR="0088105B" w:rsidRDefault="00000000">
      <w:pPr>
        <w:pStyle w:val="ListParagraph"/>
        <w:numPr>
          <w:ilvl w:val="0"/>
          <w:numId w:val="2"/>
        </w:numPr>
        <w:spacing w:after="80"/>
      </w:pPr>
      <w:r>
        <w:t>Filled missing numeric values with column medians</w:t>
      </w:r>
    </w:p>
    <w:p w14:paraId="5AE0DBF2" w14:textId="77777777" w:rsidR="0088105B" w:rsidRDefault="00000000">
      <w:pPr>
        <w:pStyle w:val="ListParagraph"/>
        <w:numPr>
          <w:ilvl w:val="0"/>
          <w:numId w:val="2"/>
        </w:numPr>
        <w:spacing w:after="80"/>
      </w:pPr>
      <w:r>
        <w:t>Standardized text fields (title case) to prevent category fragmentation</w:t>
      </w:r>
    </w:p>
    <w:p w14:paraId="7F62C626" w14:textId="77777777" w:rsidR="0088105B" w:rsidRDefault="00000000">
      <w:pPr>
        <w:pStyle w:val="ListParagraph"/>
        <w:numPr>
          <w:ilvl w:val="0"/>
          <w:numId w:val="2"/>
        </w:numPr>
        <w:spacing w:after="80"/>
      </w:pPr>
      <w:r>
        <w:t>Validated data types and converted Order_Date to datetime format</w:t>
      </w:r>
    </w:p>
    <w:p w14:paraId="0B58ADF2" w14:textId="77777777" w:rsidR="0088105B" w:rsidRDefault="00000000">
      <w:pPr>
        <w:pStyle w:val="ListParagraph"/>
        <w:numPr>
          <w:ilvl w:val="0"/>
          <w:numId w:val="2"/>
        </w:numPr>
        <w:spacing w:after="80"/>
      </w:pPr>
      <w:r>
        <w:t>Removed records with invalid prices or negative sales volumes</w:t>
      </w:r>
    </w:p>
    <w:p w14:paraId="6415E66B" w14:textId="77777777" w:rsidR="0088105B" w:rsidRDefault="00000000">
      <w:pPr>
        <w:pStyle w:val="ListParagraph"/>
        <w:numPr>
          <w:ilvl w:val="0"/>
          <w:numId w:val="2"/>
        </w:numPr>
        <w:spacing w:after="80"/>
      </w:pPr>
      <w:r>
        <w:t>Calculated five additional derived columns for deeper analysis</w:t>
      </w:r>
    </w:p>
    <w:p w14:paraId="373577FB" w14:textId="4D224F4F" w:rsidR="0088105B" w:rsidRDefault="00000000">
      <w:pPr>
        <w:pStyle w:val="Heading2"/>
      </w:pPr>
      <w:r>
        <w:t>3.3 Tableau Calculated Fields (Step 7 —</w:t>
      </w:r>
      <w:r w:rsidR="009C4F1C" w:rsidRPr="009C4F1C">
        <w:t xml:space="preserve"> </w:t>
      </w:r>
      <w:r w:rsidR="009C4F1C" w:rsidRPr="009C4F1C">
        <w:t>Rishi Kumartripathi</w:t>
      </w:r>
      <w:r>
        <w:t>)</w:t>
      </w:r>
    </w:p>
    <w:p w14:paraId="19489B3F" w14:textId="77777777" w:rsidR="0088105B" w:rsidRDefault="00000000">
      <w:pPr>
        <w:spacing w:after="120"/>
      </w:pPr>
      <w:r>
        <w:t>Three calculated fields were created inside Tableau for dynamic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105B" w14:paraId="38002814" w14:textId="77777777">
        <w:tblPrEx>
          <w:tblCellMar>
            <w:top w:w="0" w:type="dxa"/>
            <w:bottom w:w="0" w:type="dxa"/>
          </w:tblCellMar>
        </w:tblPrEx>
        <w:trPr>
          <w:tblHeader/>
        </w:trPr>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1178892B" w14:textId="77777777" w:rsidR="0088105B" w:rsidRDefault="00000000">
            <w:r>
              <w:rPr>
                <w:b/>
                <w:bCs/>
                <w:color w:val="FFFFFF"/>
                <w:sz w:val="20"/>
                <w:szCs w:val="20"/>
              </w:rPr>
              <w:t>Field</w:t>
            </w:r>
          </w:p>
        </w:tc>
        <w:tc>
          <w:tcPr>
            <w:tcW w:w="71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583302D2" w14:textId="77777777" w:rsidR="0088105B" w:rsidRDefault="00000000">
            <w:r>
              <w:rPr>
                <w:b/>
                <w:bCs/>
                <w:color w:val="FFFFFF"/>
                <w:sz w:val="20"/>
                <w:szCs w:val="20"/>
              </w:rPr>
              <w:t>Tableau Formula</w:t>
            </w:r>
          </w:p>
        </w:tc>
      </w:tr>
      <w:tr w:rsidR="0088105B" w14:paraId="510B1C07"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90E4F6B" w14:textId="77777777" w:rsidR="0088105B" w:rsidRDefault="00000000">
            <w:r>
              <w:rPr>
                <w:sz w:val="20"/>
                <w:szCs w:val="20"/>
              </w:rPr>
              <w:t>Profit Margin</w:t>
            </w:r>
          </w:p>
        </w:tc>
        <w:tc>
          <w:tcPr>
            <w:tcW w:w="71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509B901" w14:textId="77777777" w:rsidR="0088105B" w:rsidRDefault="00000000">
            <w:r>
              <w:rPr>
                <w:sz w:val="20"/>
                <w:szCs w:val="20"/>
              </w:rPr>
              <w:t>([Sales_Amount] - [Cost]*[Sales_Volume]) / [Sales_Amount]</w:t>
            </w:r>
          </w:p>
        </w:tc>
      </w:tr>
      <w:tr w:rsidR="0088105B" w14:paraId="22A8A17D"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23F0904" w14:textId="77777777" w:rsidR="0088105B" w:rsidRDefault="00000000">
            <w:r>
              <w:rPr>
                <w:sz w:val="20"/>
                <w:szCs w:val="20"/>
              </w:rPr>
              <w:t>Price Difference</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749BB71" w14:textId="77777777" w:rsidR="0088105B" w:rsidRDefault="00000000">
            <w:r>
              <w:rPr>
                <w:sz w:val="20"/>
                <w:szCs w:val="20"/>
              </w:rPr>
              <w:t>[Product_Price] - [Competitor_Price]</w:t>
            </w:r>
          </w:p>
        </w:tc>
      </w:tr>
      <w:tr w:rsidR="0088105B" w14:paraId="39ED466D"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A47FE2B" w14:textId="77777777" w:rsidR="0088105B" w:rsidRDefault="00000000">
            <w:r>
              <w:rPr>
                <w:sz w:val="20"/>
                <w:szCs w:val="20"/>
              </w:rPr>
              <w:t>Sales Growth</w:t>
            </w:r>
          </w:p>
        </w:tc>
        <w:tc>
          <w:tcPr>
            <w:tcW w:w="71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6EE9594" w14:textId="77777777" w:rsidR="0088105B" w:rsidRDefault="00000000">
            <w:r>
              <w:rPr>
                <w:sz w:val="20"/>
                <w:szCs w:val="20"/>
              </w:rPr>
              <w:t>(SUM([Sales_Volume]) - LOOKUP(SUM([Sales_Volume]),-1)) / ABS(LOOKUP(SUM([Sales_Volume]),-1))</w:t>
            </w:r>
          </w:p>
        </w:tc>
      </w:tr>
    </w:tbl>
    <w:p w14:paraId="5EB3A095" w14:textId="77777777" w:rsidR="0088105B" w:rsidRDefault="00000000">
      <w:r>
        <w:br w:type="page"/>
      </w:r>
    </w:p>
    <w:p w14:paraId="2C245DEE" w14:textId="77777777" w:rsidR="0088105B" w:rsidRDefault="00000000">
      <w:pPr>
        <w:pStyle w:val="Heading1"/>
      </w:pPr>
      <w:r>
        <w:lastRenderedPageBreak/>
        <w:t>4. Visualizations</w:t>
      </w:r>
    </w:p>
    <w:p w14:paraId="0A343939" w14:textId="77777777" w:rsidR="0088105B" w:rsidRDefault="00000000">
      <w:pPr>
        <w:spacing w:after="120"/>
      </w:pPr>
      <w:r>
        <w:t>Eight visualizations were created in Tableau to cover all analytical dimensions of the project. Each chart provides a unique business insight.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1600"/>
        <w:gridCol w:w="4060"/>
      </w:tblGrid>
      <w:tr w:rsidR="0088105B" w14:paraId="04D4065E" w14:textId="77777777">
        <w:tblPrEx>
          <w:tblCellMar>
            <w:top w:w="0" w:type="dxa"/>
            <w:bottom w:w="0" w:type="dxa"/>
          </w:tblCellMar>
        </w:tblPrEx>
        <w:trPr>
          <w:tblHeader/>
        </w:trPr>
        <w:tc>
          <w:tcPr>
            <w:tcW w:w="5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1083F74F" w14:textId="77777777" w:rsidR="0088105B" w:rsidRDefault="00000000">
            <w:r>
              <w:rPr>
                <w:b/>
                <w:bCs/>
                <w:color w:val="FFFFFF"/>
                <w:sz w:val="20"/>
                <w:szCs w:val="20"/>
              </w:rPr>
              <w:t>#</w:t>
            </w:r>
          </w:p>
        </w:tc>
        <w:tc>
          <w:tcPr>
            <w:tcW w:w="3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31B33CA2" w14:textId="77777777" w:rsidR="0088105B" w:rsidRDefault="00000000">
            <w:r>
              <w:rPr>
                <w:b/>
                <w:bCs/>
                <w:color w:val="FFFFFF"/>
                <w:sz w:val="20"/>
                <w:szCs w:val="20"/>
              </w:rPr>
              <w:t>Chart Title</w:t>
            </w:r>
          </w:p>
        </w:tc>
        <w:tc>
          <w:tcPr>
            <w:tcW w:w="16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4429EFC3" w14:textId="77777777" w:rsidR="0088105B" w:rsidRDefault="00000000">
            <w:r>
              <w:rPr>
                <w:b/>
                <w:bCs/>
                <w:color w:val="FFFFFF"/>
                <w:sz w:val="20"/>
                <w:szCs w:val="20"/>
              </w:rPr>
              <w:t>Type</w:t>
            </w:r>
          </w:p>
        </w:tc>
        <w:tc>
          <w:tcPr>
            <w:tcW w:w="40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17DFEEAC" w14:textId="77777777" w:rsidR="0088105B" w:rsidRDefault="00000000">
            <w:r>
              <w:rPr>
                <w:b/>
                <w:bCs/>
                <w:color w:val="FFFFFF"/>
                <w:sz w:val="20"/>
                <w:szCs w:val="20"/>
              </w:rPr>
              <w:t>Key Insight</w:t>
            </w:r>
          </w:p>
        </w:tc>
      </w:tr>
      <w:tr w:rsidR="0088105B" w14:paraId="186DE8C6"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504FB5F" w14:textId="77777777" w:rsidR="0088105B" w:rsidRDefault="00000000">
            <w:r>
              <w:rPr>
                <w:sz w:val="20"/>
                <w:szCs w:val="20"/>
              </w:rPr>
              <w:t>1</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B2C4055" w14:textId="77777777" w:rsidR="0088105B" w:rsidRDefault="00000000">
            <w:r>
              <w:rPr>
                <w:sz w:val="20"/>
                <w:szCs w:val="20"/>
              </w:rPr>
              <w:t>Avg Sales Volume vs Product Category</w:t>
            </w:r>
          </w:p>
        </w:tc>
        <w:tc>
          <w:tcPr>
            <w:tcW w:w="1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BACC809" w14:textId="77777777" w:rsidR="0088105B" w:rsidRDefault="00000000">
            <w:r>
              <w:rPr>
                <w:sz w:val="20"/>
                <w:szCs w:val="20"/>
              </w:rPr>
              <w:t>Bar Chart</w:t>
            </w:r>
          </w:p>
        </w:tc>
        <w:tc>
          <w:tcPr>
            <w:tcW w:w="40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E82BBDE" w14:textId="77777777" w:rsidR="0088105B" w:rsidRDefault="00000000">
            <w:r>
              <w:rPr>
                <w:sz w:val="20"/>
                <w:szCs w:val="20"/>
              </w:rPr>
              <w:t>Electronics leads all categories in average sales</w:t>
            </w:r>
          </w:p>
        </w:tc>
      </w:tr>
      <w:tr w:rsidR="0088105B" w14:paraId="21602DA6"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B87C574" w14:textId="77777777" w:rsidR="0088105B" w:rsidRDefault="00000000">
            <w:r>
              <w:rPr>
                <w:sz w:val="20"/>
                <w:szCs w:val="20"/>
              </w:rPr>
              <w:t>2</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2AEBE98" w14:textId="77777777" w:rsidR="0088105B" w:rsidRDefault="00000000">
            <w:r>
              <w:rPr>
                <w:sz w:val="20"/>
                <w:szCs w:val="20"/>
              </w:rPr>
              <w:t>Competitor Price vs Product Price</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4D2A3AF" w14:textId="77777777" w:rsidR="0088105B" w:rsidRDefault="00000000">
            <w:r>
              <w:rPr>
                <w:sz w:val="20"/>
                <w:szCs w:val="20"/>
              </w:rPr>
              <w:t>Scatter Plot</w:t>
            </w:r>
          </w:p>
        </w:tc>
        <w:tc>
          <w:tcPr>
            <w:tcW w:w="40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FDE61F1" w14:textId="77777777" w:rsidR="0088105B" w:rsidRDefault="00000000">
            <w:r>
              <w:rPr>
                <w:sz w:val="20"/>
                <w:szCs w:val="20"/>
              </w:rPr>
              <w:t>Pricing stays competitive within ±15% of market</w:t>
            </w:r>
          </w:p>
        </w:tc>
      </w:tr>
      <w:tr w:rsidR="0088105B" w14:paraId="795CD84C"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1C3FDA5" w14:textId="77777777" w:rsidR="0088105B" w:rsidRDefault="00000000">
            <w:r>
              <w:rPr>
                <w:sz w:val="20"/>
                <w:szCs w:val="20"/>
              </w:rPr>
              <w:t>3</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6E6493B" w14:textId="77777777" w:rsidR="0088105B" w:rsidRDefault="00000000">
            <w:r>
              <w:rPr>
                <w:sz w:val="20"/>
                <w:szCs w:val="20"/>
              </w:rPr>
              <w:t>Avg Sales by Category and Region</w:t>
            </w:r>
          </w:p>
        </w:tc>
        <w:tc>
          <w:tcPr>
            <w:tcW w:w="1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B942F4E" w14:textId="77777777" w:rsidR="0088105B" w:rsidRDefault="00000000">
            <w:r>
              <w:rPr>
                <w:sz w:val="20"/>
                <w:szCs w:val="20"/>
              </w:rPr>
              <w:t>Stacked Bar</w:t>
            </w:r>
          </w:p>
        </w:tc>
        <w:tc>
          <w:tcPr>
            <w:tcW w:w="40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EE7B021" w14:textId="77777777" w:rsidR="0088105B" w:rsidRDefault="00000000">
            <w:r>
              <w:rPr>
                <w:sz w:val="20"/>
                <w:szCs w:val="20"/>
              </w:rPr>
              <w:t>Central region outperforms other regions consistently</w:t>
            </w:r>
          </w:p>
        </w:tc>
      </w:tr>
      <w:tr w:rsidR="0088105B" w14:paraId="3CE7E304"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9E2D48A" w14:textId="77777777" w:rsidR="0088105B" w:rsidRDefault="00000000">
            <w:r>
              <w:rPr>
                <w:sz w:val="20"/>
                <w:szCs w:val="20"/>
              </w:rPr>
              <w:t>4</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E00B8EF" w14:textId="77777777" w:rsidR="0088105B" w:rsidRDefault="00000000">
            <w:r>
              <w:rPr>
                <w:sz w:val="20"/>
                <w:szCs w:val="20"/>
              </w:rPr>
              <w:t>Consumer Demographics vs Sales</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CC3539C" w14:textId="77777777" w:rsidR="0088105B" w:rsidRDefault="00000000">
            <w:r>
              <w:rPr>
                <w:sz w:val="20"/>
                <w:szCs w:val="20"/>
              </w:rPr>
              <w:t>Heatmap</w:t>
            </w:r>
          </w:p>
        </w:tc>
        <w:tc>
          <w:tcPr>
            <w:tcW w:w="40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C6B56A5" w14:textId="77777777" w:rsidR="0088105B" w:rsidRDefault="00000000">
            <w:r>
              <w:rPr>
                <w:sz w:val="20"/>
                <w:szCs w:val="20"/>
              </w:rPr>
              <w:t>26-35 age group drives the highest sales volume</w:t>
            </w:r>
          </w:p>
        </w:tc>
      </w:tr>
      <w:tr w:rsidR="0088105B" w14:paraId="6E78FF02"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6FCD9A9" w14:textId="77777777" w:rsidR="0088105B" w:rsidRDefault="00000000">
            <w:r>
              <w:rPr>
                <w:sz w:val="20"/>
                <w:szCs w:val="20"/>
              </w:rPr>
              <w:t>5</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D36EDA1" w14:textId="77777777" w:rsidR="0088105B" w:rsidRDefault="00000000">
            <w:r>
              <w:rPr>
                <w:sz w:val="20"/>
                <w:szCs w:val="20"/>
              </w:rPr>
              <w:t>Product Category vs Price</w:t>
            </w:r>
          </w:p>
        </w:tc>
        <w:tc>
          <w:tcPr>
            <w:tcW w:w="1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F470D08" w14:textId="77777777" w:rsidR="0088105B" w:rsidRDefault="00000000">
            <w:r>
              <w:rPr>
                <w:sz w:val="20"/>
                <w:szCs w:val="20"/>
              </w:rPr>
              <w:t>Box Plot</w:t>
            </w:r>
          </w:p>
        </w:tc>
        <w:tc>
          <w:tcPr>
            <w:tcW w:w="40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3CBDA0C" w14:textId="77777777" w:rsidR="0088105B" w:rsidRDefault="00000000">
            <w:r>
              <w:rPr>
                <w:sz w:val="20"/>
                <w:szCs w:val="20"/>
              </w:rPr>
              <w:t>Electronics has highest price variance</w:t>
            </w:r>
          </w:p>
        </w:tc>
      </w:tr>
      <w:tr w:rsidR="0088105B" w14:paraId="50841954"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2DBEB49" w14:textId="77777777" w:rsidR="0088105B" w:rsidRDefault="00000000">
            <w:r>
              <w:rPr>
                <w:sz w:val="20"/>
                <w:szCs w:val="20"/>
              </w:rPr>
              <w:t>6</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9DE173A" w14:textId="77777777" w:rsidR="0088105B" w:rsidRDefault="00000000">
            <w:r>
              <w:rPr>
                <w:sz w:val="20"/>
                <w:szCs w:val="20"/>
              </w:rPr>
              <w:t>Avg Sales Volume by Category (Ranked)</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82DDF65" w14:textId="77777777" w:rsidR="0088105B" w:rsidRDefault="00000000">
            <w:r>
              <w:rPr>
                <w:sz w:val="20"/>
                <w:szCs w:val="20"/>
              </w:rPr>
              <w:t>Horizontal Bar</w:t>
            </w:r>
          </w:p>
        </w:tc>
        <w:tc>
          <w:tcPr>
            <w:tcW w:w="40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2DFD892" w14:textId="77777777" w:rsidR="0088105B" w:rsidRDefault="00000000">
            <w:r>
              <w:rPr>
                <w:sz w:val="20"/>
                <w:szCs w:val="20"/>
              </w:rPr>
              <w:t>Quick reference ranking of category performance</w:t>
            </w:r>
          </w:p>
        </w:tc>
      </w:tr>
      <w:tr w:rsidR="0088105B" w14:paraId="42D32C36"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6CC7F82" w14:textId="77777777" w:rsidR="0088105B" w:rsidRDefault="00000000">
            <w:r>
              <w:rPr>
                <w:sz w:val="20"/>
                <w:szCs w:val="20"/>
              </w:rPr>
              <w:t>7</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E448FD2" w14:textId="77777777" w:rsidR="0088105B" w:rsidRDefault="00000000">
            <w:r>
              <w:rPr>
                <w:sz w:val="20"/>
                <w:szCs w:val="20"/>
              </w:rPr>
              <w:t>Foot Traffic vs Sales</w:t>
            </w:r>
          </w:p>
        </w:tc>
        <w:tc>
          <w:tcPr>
            <w:tcW w:w="1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74E2CDA" w14:textId="77777777" w:rsidR="0088105B" w:rsidRDefault="00000000">
            <w:r>
              <w:rPr>
                <w:sz w:val="20"/>
                <w:szCs w:val="20"/>
              </w:rPr>
              <w:t>Scatter Plot</w:t>
            </w:r>
          </w:p>
        </w:tc>
        <w:tc>
          <w:tcPr>
            <w:tcW w:w="40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D1B7E90" w14:textId="77777777" w:rsidR="0088105B" w:rsidRDefault="00000000">
            <w:r>
              <w:rPr>
                <w:sz w:val="20"/>
                <w:szCs w:val="20"/>
              </w:rPr>
              <w:t>Strong positive correlation between traffic and sales</w:t>
            </w:r>
          </w:p>
        </w:tc>
      </w:tr>
      <w:tr w:rsidR="0088105B" w14:paraId="345A2D07" w14:textId="77777777">
        <w:tblPrEx>
          <w:tblCellMar>
            <w:top w:w="0" w:type="dxa"/>
            <w:bottom w:w="0" w:type="dxa"/>
          </w:tblCellMar>
        </w:tblPrEx>
        <w:tc>
          <w:tcPr>
            <w:tcW w:w="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A53DB8D" w14:textId="77777777" w:rsidR="0088105B" w:rsidRDefault="00000000">
            <w:r>
              <w:rPr>
                <w:sz w:val="20"/>
                <w:szCs w:val="20"/>
              </w:rPr>
              <w:t>8</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E1A7216" w14:textId="77777777" w:rsidR="0088105B" w:rsidRDefault="00000000">
            <w:r>
              <w:rPr>
                <w:sz w:val="20"/>
                <w:szCs w:val="20"/>
              </w:rPr>
              <w:t>Promotion vs Sales</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79782DF" w14:textId="77777777" w:rsidR="0088105B" w:rsidRDefault="00000000">
            <w:r>
              <w:rPr>
                <w:sz w:val="20"/>
                <w:szCs w:val="20"/>
              </w:rPr>
              <w:t>Bar Chart</w:t>
            </w:r>
          </w:p>
        </w:tc>
        <w:tc>
          <w:tcPr>
            <w:tcW w:w="40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A84666D" w14:textId="77777777" w:rsidR="0088105B" w:rsidRDefault="00000000">
            <w:r>
              <w:rPr>
                <w:sz w:val="20"/>
                <w:szCs w:val="20"/>
              </w:rPr>
              <w:t>Promotional campaigns yield +31% average sales lift</w:t>
            </w:r>
          </w:p>
        </w:tc>
      </w:tr>
    </w:tbl>
    <w:p w14:paraId="027E3FB0" w14:textId="77777777" w:rsidR="0088105B" w:rsidRDefault="00000000">
      <w:r>
        <w:br w:type="page"/>
      </w:r>
    </w:p>
    <w:p w14:paraId="405DE3C2" w14:textId="77777777" w:rsidR="0088105B" w:rsidRDefault="00000000">
      <w:pPr>
        <w:pStyle w:val="Heading1"/>
      </w:pPr>
      <w:r>
        <w:lastRenderedPageBreak/>
        <w:t>5. Dashboard Design</w:t>
      </w:r>
    </w:p>
    <w:p w14:paraId="6CF75262" w14:textId="77777777" w:rsidR="0088105B" w:rsidRDefault="00000000">
      <w:pPr>
        <w:spacing w:after="120"/>
      </w:pPr>
      <w:r>
        <w:t>The Tableau dashboard integrates all eight visualizations with interactive filters. It was designed for intuitive navigation and visual clarity, using a consistent color palette aligned with sales reporting standards.</w:t>
      </w:r>
    </w:p>
    <w:p w14:paraId="67206054" w14:textId="77777777" w:rsidR="0088105B" w:rsidRDefault="00000000">
      <w:pPr>
        <w:pStyle w:val="Heading2"/>
      </w:pPr>
      <w:r>
        <w:t>5.1 Dashboard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105B" w14:paraId="52AE7193" w14:textId="77777777">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601C518D" w14:textId="77777777" w:rsidR="0088105B" w:rsidRDefault="00000000">
            <w:r>
              <w:rPr>
                <w:b/>
                <w:bCs/>
                <w:color w:val="FFFFFF"/>
                <w:sz w:val="20"/>
                <w:szCs w:val="20"/>
              </w:rPr>
              <w:t>Panel</w:t>
            </w:r>
          </w:p>
        </w:tc>
        <w:tc>
          <w:tcPr>
            <w:tcW w:w="69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397182A9" w14:textId="77777777" w:rsidR="0088105B" w:rsidRDefault="00000000">
            <w:r>
              <w:rPr>
                <w:b/>
                <w:bCs/>
                <w:color w:val="FFFFFF"/>
                <w:sz w:val="20"/>
                <w:szCs w:val="20"/>
              </w:rPr>
              <w:t>Content</w:t>
            </w:r>
          </w:p>
        </w:tc>
      </w:tr>
      <w:tr w:rsidR="0088105B" w14:paraId="61D35BC1"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947E8A0" w14:textId="77777777" w:rsidR="0088105B" w:rsidRDefault="00000000">
            <w:r>
              <w:rPr>
                <w:sz w:val="20"/>
                <w:szCs w:val="20"/>
              </w:rPr>
              <w:t>Top Left</w:t>
            </w:r>
          </w:p>
        </w:tc>
        <w:tc>
          <w:tcPr>
            <w:tcW w:w="6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6B3FBE6" w14:textId="77777777" w:rsidR="0088105B" w:rsidRDefault="00000000">
            <w:r>
              <w:rPr>
                <w:sz w:val="20"/>
                <w:szCs w:val="20"/>
              </w:rPr>
              <w:t>Sales by Category (Bar Chart)</w:t>
            </w:r>
          </w:p>
        </w:tc>
      </w:tr>
      <w:tr w:rsidR="0088105B" w14:paraId="3E17726C"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473D39C" w14:textId="77777777" w:rsidR="0088105B" w:rsidRDefault="00000000">
            <w:r>
              <w:rPr>
                <w:sz w:val="20"/>
                <w:szCs w:val="20"/>
              </w:rPr>
              <w:t>Top Right</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A89A8A3" w14:textId="77777777" w:rsidR="0088105B" w:rsidRDefault="00000000">
            <w:r>
              <w:rPr>
                <w:sz w:val="20"/>
                <w:szCs w:val="20"/>
              </w:rPr>
              <w:t>Product Price vs Competitor Price (Scatter)</w:t>
            </w:r>
          </w:p>
        </w:tc>
      </w:tr>
      <w:tr w:rsidR="0088105B" w14:paraId="27A29695"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248D60B8" w14:textId="77777777" w:rsidR="0088105B" w:rsidRDefault="00000000">
            <w:r>
              <w:rPr>
                <w:sz w:val="20"/>
                <w:szCs w:val="20"/>
              </w:rPr>
              <w:t>Middle Left</w:t>
            </w:r>
          </w:p>
        </w:tc>
        <w:tc>
          <w:tcPr>
            <w:tcW w:w="6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EC43142" w14:textId="77777777" w:rsidR="0088105B" w:rsidRDefault="00000000">
            <w:r>
              <w:rPr>
                <w:sz w:val="20"/>
                <w:szCs w:val="20"/>
              </w:rPr>
              <w:t>Consumer Demographics Heatmap</w:t>
            </w:r>
          </w:p>
        </w:tc>
      </w:tr>
      <w:tr w:rsidR="0088105B" w14:paraId="54DD6984"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377914C" w14:textId="77777777" w:rsidR="0088105B" w:rsidRDefault="00000000">
            <w:r>
              <w:rPr>
                <w:sz w:val="20"/>
                <w:szCs w:val="20"/>
              </w:rPr>
              <w:t>Middle Right</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D0DC8CE" w14:textId="77777777" w:rsidR="0088105B" w:rsidRDefault="00000000">
            <w:r>
              <w:rPr>
                <w:sz w:val="20"/>
                <w:szCs w:val="20"/>
              </w:rPr>
              <w:t>Promotion Impact on Sales (Bar Chart)</w:t>
            </w:r>
          </w:p>
        </w:tc>
      </w:tr>
      <w:tr w:rsidR="0088105B" w14:paraId="41CB3EE8"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D25CF42" w14:textId="77777777" w:rsidR="0088105B" w:rsidRDefault="00000000">
            <w:r>
              <w:rPr>
                <w:sz w:val="20"/>
                <w:szCs w:val="20"/>
              </w:rPr>
              <w:t>Bottom</w:t>
            </w:r>
          </w:p>
        </w:tc>
        <w:tc>
          <w:tcPr>
            <w:tcW w:w="6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E8CFCCE" w14:textId="77777777" w:rsidR="0088105B" w:rsidRDefault="00000000">
            <w:r>
              <w:rPr>
                <w:sz w:val="20"/>
                <w:szCs w:val="20"/>
              </w:rPr>
              <w:t>Regional Sales Breakdown (Stacked Bar)</w:t>
            </w:r>
          </w:p>
        </w:tc>
      </w:tr>
    </w:tbl>
    <w:p w14:paraId="2D391C7B" w14:textId="77777777" w:rsidR="0088105B" w:rsidRDefault="0088105B">
      <w:pPr>
        <w:spacing w:after="160"/>
      </w:pPr>
    </w:p>
    <w:p w14:paraId="03065821" w14:textId="77777777" w:rsidR="0088105B" w:rsidRDefault="00000000">
      <w:pPr>
        <w:pStyle w:val="Heading2"/>
      </w:pPr>
      <w:r>
        <w:t>5.2 Filters Applied</w:t>
      </w:r>
    </w:p>
    <w:p w14:paraId="256F9B5E" w14:textId="77777777" w:rsidR="0088105B" w:rsidRDefault="00000000">
      <w:pPr>
        <w:pStyle w:val="ListParagraph"/>
        <w:numPr>
          <w:ilvl w:val="0"/>
          <w:numId w:val="2"/>
        </w:numPr>
        <w:spacing w:after="80"/>
      </w:pPr>
      <w:r>
        <w:t>Product Category — Filter to focus on specific categories</w:t>
      </w:r>
    </w:p>
    <w:p w14:paraId="45A83387" w14:textId="77777777" w:rsidR="0088105B" w:rsidRDefault="00000000">
      <w:pPr>
        <w:pStyle w:val="ListParagraph"/>
        <w:numPr>
          <w:ilvl w:val="0"/>
          <w:numId w:val="2"/>
        </w:numPr>
        <w:spacing w:after="80"/>
      </w:pPr>
      <w:r>
        <w:t>Region — Drill down by geographic area</w:t>
      </w:r>
    </w:p>
    <w:p w14:paraId="60CD8C5F" w14:textId="77777777" w:rsidR="0088105B" w:rsidRDefault="00000000">
      <w:pPr>
        <w:pStyle w:val="ListParagraph"/>
        <w:numPr>
          <w:ilvl w:val="0"/>
          <w:numId w:val="2"/>
        </w:numPr>
        <w:spacing w:after="80"/>
      </w:pPr>
      <w:r>
        <w:t>Promotion — Compare promoted vs non-promoted periods</w:t>
      </w:r>
    </w:p>
    <w:p w14:paraId="488EF98B" w14:textId="77777777" w:rsidR="0088105B" w:rsidRDefault="00000000">
      <w:pPr>
        <w:pStyle w:val="ListParagraph"/>
        <w:numPr>
          <w:ilvl w:val="0"/>
          <w:numId w:val="2"/>
        </w:numPr>
        <w:spacing w:after="80"/>
      </w:pPr>
      <w:r>
        <w:t>Customer Age Group — Analyze demographic segments</w:t>
      </w:r>
    </w:p>
    <w:p w14:paraId="30082BF4" w14:textId="06717D3D" w:rsidR="0088105B" w:rsidRDefault="00000000">
      <w:pPr>
        <w:pStyle w:val="Heading2"/>
      </w:pPr>
      <w:r>
        <w:t>5.3 Story Scenes (Step 6 —</w:t>
      </w:r>
      <w:r w:rsidR="009C4F1C" w:rsidRPr="009C4F1C">
        <w:t xml:space="preserve"> </w:t>
      </w:r>
      <w:r w:rsidR="009C4F1C" w:rsidRPr="009C4F1C">
        <w:t>Ritesh Gautam</w:t>
      </w:r>
      <w:r>
        <w:t>)</w:t>
      </w:r>
    </w:p>
    <w:p w14:paraId="448AFD0B" w14:textId="77777777" w:rsidR="0088105B" w:rsidRDefault="00000000">
      <w:pPr>
        <w:spacing w:after="120"/>
      </w:pPr>
      <w:r>
        <w:t>A Tableau Story was created with four scenes to guide stakeholders through the analysis:</w:t>
      </w:r>
    </w:p>
    <w:p w14:paraId="231A5AD3" w14:textId="77777777" w:rsidR="0088105B" w:rsidRDefault="00000000">
      <w:pPr>
        <w:pStyle w:val="ListParagraph"/>
        <w:numPr>
          <w:ilvl w:val="0"/>
          <w:numId w:val="2"/>
        </w:numPr>
        <w:spacing w:after="80"/>
      </w:pPr>
      <w:r>
        <w:t>Scene 1: Sales Overview — General performance across all categories</w:t>
      </w:r>
    </w:p>
    <w:p w14:paraId="451B2399" w14:textId="77777777" w:rsidR="0088105B" w:rsidRDefault="00000000">
      <w:pPr>
        <w:pStyle w:val="ListParagraph"/>
        <w:numPr>
          <w:ilvl w:val="0"/>
          <w:numId w:val="2"/>
        </w:numPr>
        <w:spacing w:after="80"/>
      </w:pPr>
      <w:r>
        <w:t>Scene 2: Product Pricing Analysis — Price comparison with competitors</w:t>
      </w:r>
    </w:p>
    <w:p w14:paraId="3D318158" w14:textId="77777777" w:rsidR="0088105B" w:rsidRDefault="00000000">
      <w:pPr>
        <w:pStyle w:val="ListParagraph"/>
        <w:numPr>
          <w:ilvl w:val="0"/>
          <w:numId w:val="2"/>
        </w:numPr>
        <w:spacing w:after="80"/>
      </w:pPr>
      <w:r>
        <w:t>Scene 3: Customer Demographics — Who is buying and where</w:t>
      </w:r>
    </w:p>
    <w:p w14:paraId="2F3BE1DD" w14:textId="77777777" w:rsidR="0088105B" w:rsidRDefault="00000000">
      <w:pPr>
        <w:pStyle w:val="ListParagraph"/>
        <w:numPr>
          <w:ilvl w:val="0"/>
          <w:numId w:val="2"/>
        </w:numPr>
        <w:spacing w:after="80"/>
      </w:pPr>
      <w:r>
        <w:t>Scene 4: Promotion Effectiveness — ROI of promotional campaigns</w:t>
      </w:r>
    </w:p>
    <w:p w14:paraId="2754AD69" w14:textId="77777777" w:rsidR="0088105B" w:rsidRDefault="00000000">
      <w:r>
        <w:br w:type="page"/>
      </w:r>
    </w:p>
    <w:p w14:paraId="768D4B9D" w14:textId="77777777" w:rsidR="0088105B" w:rsidRDefault="00000000">
      <w:pPr>
        <w:pStyle w:val="Heading1"/>
      </w:pPr>
      <w:r>
        <w:lastRenderedPageBreak/>
        <w:t>6. Flask Web Integration</w:t>
      </w:r>
    </w:p>
    <w:p w14:paraId="259AC843" w14:textId="77777777" w:rsidR="0088105B" w:rsidRDefault="00000000">
      <w:pPr>
        <w:spacing w:after="120"/>
      </w:pPr>
      <w:r>
        <w:t>The Tableau dashboard was embedded into a Flask web application (app.py) developed by Mohit Sharma. The web app provides a professional UI for stakeholders to view the dashboard without needing Tableau Desktop.</w:t>
      </w:r>
    </w:p>
    <w:p w14:paraId="3E01807E" w14:textId="77777777" w:rsidR="0088105B" w:rsidRDefault="00000000">
      <w:pPr>
        <w:pStyle w:val="Heading2"/>
      </w:pPr>
      <w:r>
        <w:t>6.1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8105B" w14:paraId="41BB04B0" w14:textId="77777777">
        <w:tblPrEx>
          <w:tblCellMar>
            <w:top w:w="0" w:type="dxa"/>
            <w:bottom w:w="0" w:type="dxa"/>
          </w:tblCellMar>
        </w:tblPrEx>
        <w:trPr>
          <w:tblHeader/>
        </w:trPr>
        <w:tc>
          <w:tcPr>
            <w:tcW w:w="18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5AAB268E" w14:textId="77777777" w:rsidR="0088105B" w:rsidRDefault="00000000">
            <w:r>
              <w:rPr>
                <w:b/>
                <w:bCs/>
                <w:color w:val="FFFFFF"/>
                <w:sz w:val="20"/>
                <w:szCs w:val="20"/>
              </w:rPr>
              <w:t>Component</w:t>
            </w:r>
          </w:p>
        </w:tc>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72F30C0B" w14:textId="77777777" w:rsidR="0088105B" w:rsidRDefault="00000000">
            <w:r>
              <w:rPr>
                <w:b/>
                <w:bCs/>
                <w:color w:val="FFFFFF"/>
                <w:sz w:val="20"/>
                <w:szCs w:val="20"/>
              </w:rPr>
              <w:t>Technology</w:t>
            </w:r>
          </w:p>
        </w:tc>
        <w:tc>
          <w:tcPr>
            <w:tcW w:w="53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712208DD" w14:textId="77777777" w:rsidR="0088105B" w:rsidRDefault="00000000">
            <w:r>
              <w:rPr>
                <w:b/>
                <w:bCs/>
                <w:color w:val="FFFFFF"/>
                <w:sz w:val="20"/>
                <w:szCs w:val="20"/>
              </w:rPr>
              <w:t>Purpose</w:t>
            </w:r>
          </w:p>
        </w:tc>
      </w:tr>
      <w:tr w:rsidR="0088105B" w14:paraId="33F9052C"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EAFBE43" w14:textId="77777777" w:rsidR="0088105B" w:rsidRDefault="00000000">
            <w:r>
              <w:rPr>
                <w:sz w:val="20"/>
                <w:szCs w:val="20"/>
              </w:rPr>
              <w:t>Backend</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722E083" w14:textId="77777777" w:rsidR="0088105B" w:rsidRDefault="00000000">
            <w:r>
              <w:rPr>
                <w:sz w:val="20"/>
                <w:szCs w:val="20"/>
              </w:rPr>
              <w:t>Python Flask</w:t>
            </w:r>
          </w:p>
        </w:tc>
        <w:tc>
          <w:tcPr>
            <w:tcW w:w="5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00BE912" w14:textId="77777777" w:rsidR="0088105B" w:rsidRDefault="00000000">
            <w:r>
              <w:rPr>
                <w:sz w:val="20"/>
                <w:szCs w:val="20"/>
              </w:rPr>
              <w:t>Web server and routing</w:t>
            </w:r>
          </w:p>
        </w:tc>
      </w:tr>
      <w:tr w:rsidR="0088105B" w14:paraId="7F962A0D"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3483436" w14:textId="77777777" w:rsidR="0088105B" w:rsidRDefault="00000000">
            <w:r>
              <w:rPr>
                <w:sz w:val="20"/>
                <w:szCs w:val="20"/>
              </w:rPr>
              <w:t>Frontend</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407E38B" w14:textId="77777777" w:rsidR="0088105B" w:rsidRDefault="00000000">
            <w:r>
              <w:rPr>
                <w:sz w:val="20"/>
                <w:szCs w:val="20"/>
              </w:rPr>
              <w:t>HTML5, CSS3</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DB122F0" w14:textId="77777777" w:rsidR="0088105B" w:rsidRDefault="00000000">
            <w:r>
              <w:rPr>
                <w:sz w:val="20"/>
                <w:szCs w:val="20"/>
              </w:rPr>
              <w:t>UI layout and styling</w:t>
            </w:r>
          </w:p>
        </w:tc>
      </w:tr>
      <w:tr w:rsidR="0088105B" w14:paraId="59B8BA81"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3ED81EE5" w14:textId="77777777" w:rsidR="0088105B" w:rsidRDefault="00000000">
            <w:r>
              <w:rPr>
                <w:sz w:val="20"/>
                <w:szCs w:val="20"/>
              </w:rPr>
              <w:t>Embedding</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4261FDF" w14:textId="77777777" w:rsidR="0088105B" w:rsidRDefault="00000000">
            <w:r>
              <w:rPr>
                <w:sz w:val="20"/>
                <w:szCs w:val="20"/>
              </w:rPr>
              <w:t>Tableau Public iframe</w:t>
            </w:r>
          </w:p>
        </w:tc>
        <w:tc>
          <w:tcPr>
            <w:tcW w:w="5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5A157F9" w14:textId="77777777" w:rsidR="0088105B" w:rsidRDefault="00000000">
            <w:r>
              <w:rPr>
                <w:sz w:val="20"/>
                <w:szCs w:val="20"/>
              </w:rPr>
              <w:t>Dashboard display</w:t>
            </w:r>
          </w:p>
        </w:tc>
      </w:tr>
      <w:tr w:rsidR="0088105B" w14:paraId="6C95D09B"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ED7D8E8" w14:textId="77777777" w:rsidR="0088105B" w:rsidRDefault="00000000">
            <w:r>
              <w:rPr>
                <w:sz w:val="20"/>
                <w:szCs w:val="20"/>
              </w:rPr>
              <w:t>Data</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9A9014A" w14:textId="77777777" w:rsidR="0088105B" w:rsidRDefault="00000000">
            <w:r>
              <w:rPr>
                <w:sz w:val="20"/>
                <w:szCs w:val="20"/>
              </w:rPr>
              <w:t>CSV (500 records)</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3A358E3" w14:textId="77777777" w:rsidR="0088105B" w:rsidRDefault="00000000">
            <w:r>
              <w:rPr>
                <w:sz w:val="20"/>
                <w:szCs w:val="20"/>
              </w:rPr>
              <w:t>Source dataset</w:t>
            </w:r>
          </w:p>
        </w:tc>
      </w:tr>
    </w:tbl>
    <w:p w14:paraId="4A70C9D6" w14:textId="77777777" w:rsidR="0088105B" w:rsidRDefault="0088105B">
      <w:pPr>
        <w:spacing w:after="160"/>
      </w:pPr>
    </w:p>
    <w:p w14:paraId="63FBF693" w14:textId="77777777" w:rsidR="0088105B" w:rsidRDefault="00000000">
      <w:pPr>
        <w:pStyle w:val="Heading2"/>
      </w:pPr>
      <w:r>
        <w:t>6.2 Running the App</w:t>
      </w:r>
    </w:p>
    <w:p w14:paraId="542F4B74" w14:textId="77777777" w:rsidR="0088105B" w:rsidRDefault="00000000">
      <w:pPr>
        <w:pStyle w:val="ListParagraph"/>
        <w:numPr>
          <w:ilvl w:val="0"/>
          <w:numId w:val="2"/>
        </w:numPr>
        <w:spacing w:after="80"/>
      </w:pPr>
      <w:r>
        <w:t>Install dependencies: pip install flask</w:t>
      </w:r>
    </w:p>
    <w:p w14:paraId="356E8A1E" w14:textId="77777777" w:rsidR="0088105B" w:rsidRDefault="00000000">
      <w:pPr>
        <w:pStyle w:val="ListParagraph"/>
        <w:numPr>
          <w:ilvl w:val="0"/>
          <w:numId w:val="2"/>
        </w:numPr>
        <w:spacing w:after="80"/>
      </w:pPr>
      <w:r>
        <w:t>Update TABLEAU_URL in app.py with your published dashboard link</w:t>
      </w:r>
    </w:p>
    <w:p w14:paraId="6CB566BB" w14:textId="77777777" w:rsidR="0088105B" w:rsidRDefault="00000000">
      <w:pPr>
        <w:pStyle w:val="ListParagraph"/>
        <w:numPr>
          <w:ilvl w:val="0"/>
          <w:numId w:val="2"/>
        </w:numPr>
        <w:spacing w:after="80"/>
      </w:pPr>
      <w:r>
        <w:t>Run: python app.py</w:t>
      </w:r>
    </w:p>
    <w:p w14:paraId="0632F8DE" w14:textId="77777777" w:rsidR="0088105B" w:rsidRDefault="00000000">
      <w:pPr>
        <w:pStyle w:val="ListParagraph"/>
        <w:numPr>
          <w:ilvl w:val="0"/>
          <w:numId w:val="2"/>
        </w:numPr>
        <w:spacing w:after="80"/>
      </w:pPr>
      <w:r>
        <w:t>Open browser: http://localhost:5000</w:t>
      </w:r>
    </w:p>
    <w:p w14:paraId="6C820389" w14:textId="77777777" w:rsidR="0088105B" w:rsidRDefault="00000000">
      <w:r>
        <w:br w:type="page"/>
      </w:r>
    </w:p>
    <w:p w14:paraId="52CE8306" w14:textId="77777777" w:rsidR="0088105B" w:rsidRDefault="00000000">
      <w:pPr>
        <w:pStyle w:val="Heading1"/>
      </w:pPr>
      <w:r>
        <w:lastRenderedPageBreak/>
        <w:t>7. Key Business Insights &amp; Recommendations</w:t>
      </w:r>
    </w:p>
    <w:p w14:paraId="57855884" w14:textId="77777777" w:rsidR="0088105B" w:rsidRDefault="00000000">
      <w:pPr>
        <w:pStyle w:val="Heading2"/>
      </w:pPr>
      <w:r>
        <w:t>7.1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8105B" w14:paraId="19E4302A" w14:textId="77777777">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31A1A9E7" w14:textId="77777777" w:rsidR="0088105B" w:rsidRDefault="00000000">
            <w:r>
              <w:rPr>
                <w:b/>
                <w:bCs/>
                <w:color w:val="FFFFFF"/>
                <w:sz w:val="20"/>
                <w:szCs w:val="20"/>
              </w:rPr>
              <w:t>Finding</w:t>
            </w:r>
          </w:p>
        </w:tc>
        <w:tc>
          <w:tcPr>
            <w:tcW w:w="28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21FFD69D" w14:textId="77777777" w:rsidR="0088105B" w:rsidRDefault="00000000">
            <w:r>
              <w:rPr>
                <w:b/>
                <w:bCs/>
                <w:color w:val="FFFFFF"/>
                <w:sz w:val="20"/>
                <w:szCs w:val="20"/>
              </w:rPr>
              <w:t>Detail</w:t>
            </w:r>
          </w:p>
        </w:tc>
        <w:tc>
          <w:tcPr>
            <w:tcW w:w="416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40" w:type="dxa"/>
              <w:bottom w:w="80" w:type="dxa"/>
              <w:right w:w="140" w:type="dxa"/>
            </w:tcMar>
          </w:tcPr>
          <w:p w14:paraId="6ED91AC0" w14:textId="77777777" w:rsidR="0088105B" w:rsidRDefault="00000000">
            <w:r>
              <w:rPr>
                <w:b/>
                <w:bCs/>
                <w:color w:val="FFFFFF"/>
                <w:sz w:val="20"/>
                <w:szCs w:val="20"/>
              </w:rPr>
              <w:t>Recommendation</w:t>
            </w:r>
          </w:p>
        </w:tc>
      </w:tr>
      <w:tr w:rsidR="0088105B" w14:paraId="409DFAB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62186AD6" w14:textId="77777777" w:rsidR="0088105B" w:rsidRDefault="00000000">
            <w:r>
              <w:rPr>
                <w:sz w:val="20"/>
                <w:szCs w:val="20"/>
              </w:rPr>
              <w:t>Electronics dominates revenue</w:t>
            </w:r>
          </w:p>
        </w:tc>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5DC77AB1" w14:textId="77777777" w:rsidR="0088105B" w:rsidRDefault="00000000">
            <w:r>
              <w:rPr>
                <w:sz w:val="20"/>
                <w:szCs w:val="20"/>
              </w:rPr>
              <w:t>57% of total sales revenue</w:t>
            </w:r>
          </w:p>
        </w:tc>
        <w:tc>
          <w:tcPr>
            <w:tcW w:w="41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48BAC82B" w14:textId="77777777" w:rsidR="0088105B" w:rsidRDefault="00000000">
            <w:r>
              <w:rPr>
                <w:sz w:val="20"/>
                <w:szCs w:val="20"/>
              </w:rPr>
              <w:t>Increase shelf space and promote premium SKUs</w:t>
            </w:r>
          </w:p>
        </w:tc>
      </w:tr>
      <w:tr w:rsidR="0088105B" w14:paraId="2AEE26D4"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7A89B00" w14:textId="77777777" w:rsidR="0088105B" w:rsidRDefault="00000000">
            <w:r>
              <w:rPr>
                <w:sz w:val="20"/>
                <w:szCs w:val="20"/>
              </w:rPr>
              <w:t>Promotions lift sales by 31%</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A4EF1EA" w14:textId="77777777" w:rsidR="0088105B" w:rsidRDefault="00000000">
            <w:r>
              <w:rPr>
                <w:sz w:val="20"/>
                <w:szCs w:val="20"/>
              </w:rPr>
              <w:t>Avg 280 units (promo) vs 214 (no promo)</w:t>
            </w:r>
          </w:p>
        </w:tc>
        <w:tc>
          <w:tcPr>
            <w:tcW w:w="4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1A39092" w14:textId="77777777" w:rsidR="0088105B" w:rsidRDefault="00000000">
            <w:r>
              <w:rPr>
                <w:sz w:val="20"/>
                <w:szCs w:val="20"/>
              </w:rPr>
              <w:t>Run promotions during low-traffic seasons</w:t>
            </w:r>
          </w:p>
        </w:tc>
      </w:tr>
      <w:tr w:rsidR="0088105B" w14:paraId="0005841B"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0D545B2D" w14:textId="77777777" w:rsidR="0088105B" w:rsidRDefault="00000000">
            <w:r>
              <w:rPr>
                <w:sz w:val="20"/>
                <w:szCs w:val="20"/>
              </w:rPr>
              <w:t>Central region leads</w:t>
            </w:r>
          </w:p>
        </w:tc>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83A7DC0" w14:textId="77777777" w:rsidR="0088105B" w:rsidRDefault="00000000">
            <w:r>
              <w:rPr>
                <w:sz w:val="20"/>
                <w:szCs w:val="20"/>
              </w:rPr>
              <w:t>258 avg units vs 228 in East</w:t>
            </w:r>
          </w:p>
        </w:tc>
        <w:tc>
          <w:tcPr>
            <w:tcW w:w="41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76F715A0" w14:textId="77777777" w:rsidR="0088105B" w:rsidRDefault="00000000">
            <w:r>
              <w:rPr>
                <w:sz w:val="20"/>
                <w:szCs w:val="20"/>
              </w:rPr>
              <w:t>Replicate Central region strategy in East</w:t>
            </w:r>
          </w:p>
        </w:tc>
      </w:tr>
      <w:tr w:rsidR="0088105B" w14:paraId="5985161C"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EA99F5A" w14:textId="77777777" w:rsidR="0088105B" w:rsidRDefault="00000000">
            <w:r>
              <w:rPr>
                <w:sz w:val="20"/>
                <w:szCs w:val="20"/>
              </w:rPr>
              <w:t>26-35 age group drives sales</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C532B97" w14:textId="77777777" w:rsidR="0088105B" w:rsidRDefault="00000000">
            <w:r>
              <w:rPr>
                <w:sz w:val="20"/>
                <w:szCs w:val="20"/>
              </w:rPr>
              <w:t>Highest volume across categories</w:t>
            </w:r>
          </w:p>
        </w:tc>
        <w:tc>
          <w:tcPr>
            <w:tcW w:w="4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DBC3D37" w14:textId="77777777" w:rsidR="0088105B" w:rsidRDefault="00000000">
            <w:r>
              <w:rPr>
                <w:sz w:val="20"/>
                <w:szCs w:val="20"/>
              </w:rPr>
              <w:t>Target digital marketing to this demographic</w:t>
            </w:r>
          </w:p>
        </w:tc>
      </w:tr>
      <w:tr w:rsidR="0088105B" w14:paraId="44532FF7"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61AE13AD" w14:textId="77777777" w:rsidR="0088105B" w:rsidRDefault="00000000">
            <w:r>
              <w:rPr>
                <w:sz w:val="20"/>
                <w:szCs w:val="20"/>
              </w:rPr>
              <w:t>High foot traffic = higher sales</w:t>
            </w:r>
          </w:p>
        </w:tc>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6E35B613" w14:textId="77777777" w:rsidR="0088105B" w:rsidRDefault="00000000">
            <w:r>
              <w:rPr>
                <w:sz w:val="20"/>
                <w:szCs w:val="20"/>
              </w:rPr>
              <w:t>Strong positive correlation observed</w:t>
            </w:r>
          </w:p>
        </w:tc>
        <w:tc>
          <w:tcPr>
            <w:tcW w:w="41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tcPr>
          <w:p w14:paraId="1D96FC21" w14:textId="77777777" w:rsidR="0088105B" w:rsidRDefault="00000000">
            <w:r>
              <w:rPr>
                <w:sz w:val="20"/>
                <w:szCs w:val="20"/>
              </w:rPr>
              <w:t>Invest in high-traffic store locations</w:t>
            </w:r>
          </w:p>
        </w:tc>
      </w:tr>
      <w:tr w:rsidR="0088105B" w14:paraId="6EF5BE78"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663F67D" w14:textId="77777777" w:rsidR="0088105B" w:rsidRDefault="00000000">
            <w:r>
              <w:rPr>
                <w:sz w:val="20"/>
                <w:szCs w:val="20"/>
              </w:rPr>
              <w:t>Price within ±15% of competitor</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3F3F880" w14:textId="77777777" w:rsidR="0088105B" w:rsidRDefault="00000000">
            <w:r>
              <w:rPr>
                <w:sz w:val="20"/>
                <w:szCs w:val="20"/>
              </w:rPr>
              <w:t>Pricing remains competitive</w:t>
            </w:r>
          </w:p>
        </w:tc>
        <w:tc>
          <w:tcPr>
            <w:tcW w:w="4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190E6DF" w14:textId="77777777" w:rsidR="0088105B" w:rsidRDefault="00000000">
            <w:r>
              <w:rPr>
                <w:sz w:val="20"/>
                <w:szCs w:val="20"/>
              </w:rPr>
              <w:t>Use Price Difference KPI for dynamic pricing</w:t>
            </w:r>
          </w:p>
        </w:tc>
      </w:tr>
    </w:tbl>
    <w:p w14:paraId="6498EA0B" w14:textId="77777777" w:rsidR="0088105B" w:rsidRDefault="00000000">
      <w:r>
        <w:br w:type="page"/>
      </w:r>
    </w:p>
    <w:p w14:paraId="595789ED" w14:textId="77777777" w:rsidR="0088105B" w:rsidRDefault="00000000">
      <w:pPr>
        <w:pStyle w:val="Heading1"/>
      </w:pPr>
      <w:r>
        <w:lastRenderedPageBreak/>
        <w:t>8. Conclusion</w:t>
      </w:r>
    </w:p>
    <w:p w14:paraId="0E533273" w14:textId="77777777" w:rsidR="0088105B" w:rsidRDefault="00000000">
      <w:pPr>
        <w:spacing w:after="120"/>
      </w:pPr>
      <w:r>
        <w:t>This project successfully demonstrated the use of Tableau to analyze and visualize the impact of product placement strategies on retail sales performance. Key outcomes include:</w:t>
      </w:r>
    </w:p>
    <w:p w14:paraId="28C32817" w14:textId="77777777" w:rsidR="0088105B" w:rsidRDefault="00000000">
      <w:pPr>
        <w:pStyle w:val="ListParagraph"/>
        <w:numPr>
          <w:ilvl w:val="0"/>
          <w:numId w:val="2"/>
        </w:numPr>
        <w:spacing w:after="80"/>
      </w:pPr>
      <w:r>
        <w:t>A clean, structured dataset of 500 records with 21 analytical fields</w:t>
      </w:r>
    </w:p>
    <w:p w14:paraId="61E5CAAD" w14:textId="77777777" w:rsidR="0088105B" w:rsidRDefault="00000000">
      <w:pPr>
        <w:pStyle w:val="ListParagraph"/>
        <w:numPr>
          <w:ilvl w:val="0"/>
          <w:numId w:val="2"/>
        </w:numPr>
        <w:spacing w:after="80"/>
      </w:pPr>
      <w:r>
        <w:t>Eight unique Tableau visualizations covering pricing, demographics, regional, and promotional analysis</w:t>
      </w:r>
    </w:p>
    <w:p w14:paraId="479D4443" w14:textId="77777777" w:rsidR="0088105B" w:rsidRDefault="00000000">
      <w:pPr>
        <w:pStyle w:val="ListParagraph"/>
        <w:numPr>
          <w:ilvl w:val="0"/>
          <w:numId w:val="2"/>
        </w:numPr>
        <w:spacing w:after="80"/>
      </w:pPr>
      <w:r>
        <w:t>An interactive dashboard with four filters for stakeholder exploration</w:t>
      </w:r>
    </w:p>
    <w:p w14:paraId="77508A04" w14:textId="77777777" w:rsidR="0088105B" w:rsidRDefault="00000000">
      <w:pPr>
        <w:pStyle w:val="ListParagraph"/>
        <w:numPr>
          <w:ilvl w:val="0"/>
          <w:numId w:val="2"/>
        </w:numPr>
        <w:spacing w:after="80"/>
      </w:pPr>
      <w:r>
        <w:t>A story-driven narrative with four scenes for presentation purposes</w:t>
      </w:r>
    </w:p>
    <w:p w14:paraId="67CBA6D3" w14:textId="77777777" w:rsidR="0088105B" w:rsidRDefault="00000000">
      <w:pPr>
        <w:pStyle w:val="ListParagraph"/>
        <w:numPr>
          <w:ilvl w:val="0"/>
          <w:numId w:val="2"/>
        </w:numPr>
        <w:spacing w:after="80"/>
      </w:pPr>
      <w:r>
        <w:t>A Flask web application for professional dashboard embedding</w:t>
      </w:r>
    </w:p>
    <w:p w14:paraId="0ACBD1BC" w14:textId="77777777" w:rsidR="0088105B" w:rsidRDefault="00000000">
      <w:pPr>
        <w:pStyle w:val="ListParagraph"/>
        <w:numPr>
          <w:ilvl w:val="0"/>
          <w:numId w:val="2"/>
        </w:numPr>
        <w:spacing w:after="80"/>
      </w:pPr>
      <w:r>
        <w:t>Clear business recommendations backed by data insights</w:t>
      </w:r>
    </w:p>
    <w:p w14:paraId="4839CE0C" w14:textId="77777777" w:rsidR="0088105B" w:rsidRDefault="00000000">
      <w:pPr>
        <w:spacing w:after="120"/>
      </w:pPr>
      <w:r>
        <w:t>The analysis confirms that promotions, foot traffic, and product category selection are the three strongest predictors of sales volume. These insights can guide retail managers in optimizing store layouts, promotional timing, and pricing strategies.</w:t>
      </w:r>
    </w:p>
    <w:p w14:paraId="6CA27767" w14:textId="77777777" w:rsidR="0088105B" w:rsidRDefault="0088105B">
      <w:pPr>
        <w:spacing w:before="400" w:after="120"/>
      </w:pPr>
    </w:p>
    <w:p w14:paraId="2FCB8A7A" w14:textId="77777777" w:rsidR="0088105B" w:rsidRDefault="00000000">
      <w:pPr>
        <w:pStyle w:val="Heading2"/>
      </w:pPr>
      <w:r>
        <w:t>8.1 Limitations</w:t>
      </w:r>
    </w:p>
    <w:p w14:paraId="2E8C3F11" w14:textId="77777777" w:rsidR="0088105B" w:rsidRDefault="00000000">
      <w:pPr>
        <w:pStyle w:val="ListParagraph"/>
        <w:numPr>
          <w:ilvl w:val="0"/>
          <w:numId w:val="2"/>
        </w:numPr>
        <w:spacing w:after="80"/>
      </w:pPr>
      <w:r>
        <w:t>Dataset is simulated and may not capture all real-world market conditions</w:t>
      </w:r>
    </w:p>
    <w:p w14:paraId="555C335C" w14:textId="77777777" w:rsidR="0088105B" w:rsidRDefault="00000000">
      <w:pPr>
        <w:pStyle w:val="ListParagraph"/>
        <w:numPr>
          <w:ilvl w:val="0"/>
          <w:numId w:val="2"/>
        </w:numPr>
        <w:spacing w:after="80"/>
      </w:pPr>
      <w:r>
        <w:t>Seasonal patterns were not explicitly modeled</w:t>
      </w:r>
    </w:p>
    <w:p w14:paraId="4D2B3580" w14:textId="77777777" w:rsidR="0088105B" w:rsidRDefault="00000000">
      <w:pPr>
        <w:pStyle w:val="ListParagraph"/>
        <w:numPr>
          <w:ilvl w:val="0"/>
          <w:numId w:val="2"/>
        </w:numPr>
        <w:spacing w:after="80"/>
      </w:pPr>
      <w:r>
        <w:t>Sales Growth calculated field requires time-series ordering in Tableau</w:t>
      </w:r>
    </w:p>
    <w:p w14:paraId="0DB04A9E" w14:textId="77777777" w:rsidR="0088105B" w:rsidRDefault="00000000">
      <w:pPr>
        <w:pStyle w:val="Heading2"/>
      </w:pPr>
      <w:r>
        <w:t>8.2 Future Scope</w:t>
      </w:r>
    </w:p>
    <w:p w14:paraId="3F2B3E14" w14:textId="77777777" w:rsidR="0088105B" w:rsidRDefault="00000000">
      <w:pPr>
        <w:pStyle w:val="ListParagraph"/>
        <w:numPr>
          <w:ilvl w:val="0"/>
          <w:numId w:val="2"/>
        </w:numPr>
        <w:spacing w:after="80"/>
      </w:pPr>
      <w:r>
        <w:t>Integrate with live POS (Point of Sale) data for real-time analysis</w:t>
      </w:r>
    </w:p>
    <w:p w14:paraId="78F96552" w14:textId="77777777" w:rsidR="0088105B" w:rsidRDefault="00000000">
      <w:pPr>
        <w:pStyle w:val="ListParagraph"/>
        <w:numPr>
          <w:ilvl w:val="0"/>
          <w:numId w:val="2"/>
        </w:numPr>
        <w:spacing w:after="80"/>
      </w:pPr>
      <w:r>
        <w:t>Apply predictive modeling using Python ML libraries</w:t>
      </w:r>
    </w:p>
    <w:p w14:paraId="12B0F5C0" w14:textId="77777777" w:rsidR="0088105B" w:rsidRDefault="00000000">
      <w:pPr>
        <w:pStyle w:val="ListParagraph"/>
        <w:numPr>
          <w:ilvl w:val="0"/>
          <w:numId w:val="2"/>
        </w:numPr>
        <w:spacing w:after="80"/>
      </w:pPr>
      <w:r>
        <w:t>Expand to multi-year dataset for trend forecasting</w:t>
      </w:r>
    </w:p>
    <w:p w14:paraId="29D07D13" w14:textId="77777777" w:rsidR="0088105B" w:rsidRDefault="00000000">
      <w:r>
        <w:br w:type="page"/>
      </w:r>
    </w:p>
    <w:p w14:paraId="3E5B0FD4" w14:textId="77777777" w:rsidR="0088105B" w:rsidRDefault="00000000">
      <w:pPr>
        <w:pStyle w:val="Heading1"/>
      </w:pPr>
      <w:r>
        <w:lastRenderedPageBreak/>
        <w:t>References</w:t>
      </w:r>
    </w:p>
    <w:p w14:paraId="467B0E42" w14:textId="77777777" w:rsidR="0088105B" w:rsidRDefault="00000000">
      <w:pPr>
        <w:spacing w:after="120"/>
      </w:pPr>
      <w:r>
        <w:t>1. Tableau Public — tableau.com/community/public</w:t>
      </w:r>
    </w:p>
    <w:p w14:paraId="79DED66F" w14:textId="77777777" w:rsidR="0088105B" w:rsidRDefault="00000000">
      <w:pPr>
        <w:spacing w:after="120"/>
      </w:pPr>
      <w:r>
        <w:t>2. Pandas Documentation — pandas.pydata.org</w:t>
      </w:r>
    </w:p>
    <w:p w14:paraId="74D56611" w14:textId="77777777" w:rsidR="0088105B" w:rsidRDefault="00000000">
      <w:pPr>
        <w:spacing w:after="120"/>
      </w:pPr>
      <w:r>
        <w:t>3. Flask Documentation — flask.palletsprojects.com</w:t>
      </w:r>
    </w:p>
    <w:p w14:paraId="39B9A338" w14:textId="77777777" w:rsidR="0088105B" w:rsidRDefault="00000000">
      <w:pPr>
        <w:spacing w:after="120"/>
      </w:pPr>
      <w:r>
        <w:t>4. Superstore Dataset — Kaggle (Sample Superstore Sales Data)</w:t>
      </w:r>
    </w:p>
    <w:p w14:paraId="21B77DBA" w14:textId="77777777" w:rsidR="0088105B" w:rsidRDefault="00000000">
      <w:pPr>
        <w:spacing w:after="120"/>
      </w:pPr>
      <w:r>
        <w:t>5. Python Documentation — python.org/doc</w:t>
      </w:r>
    </w:p>
    <w:p w14:paraId="1759B49F" w14:textId="77777777" w:rsidR="00D53D5E" w:rsidRDefault="00D53D5E">
      <w:pPr>
        <w:spacing w:after="120"/>
      </w:pPr>
    </w:p>
    <w:p w14:paraId="3D80E2CD" w14:textId="77777777" w:rsidR="00D53D5E" w:rsidRDefault="00D53D5E">
      <w:pPr>
        <w:spacing w:after="120"/>
      </w:pPr>
    </w:p>
    <w:sectPr w:rsidR="00D53D5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53B2B" w14:textId="77777777" w:rsidR="006617BC" w:rsidRDefault="006617BC">
      <w:r>
        <w:separator/>
      </w:r>
    </w:p>
  </w:endnote>
  <w:endnote w:type="continuationSeparator" w:id="0">
    <w:p w14:paraId="28292348" w14:textId="77777777" w:rsidR="006617BC" w:rsidRDefault="00661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E24D" w14:textId="77777777" w:rsidR="0088105B" w:rsidRDefault="00000000">
    <w:pPr>
      <w:pBdr>
        <w:top w:val="single" w:sz="4" w:space="1" w:color="4299E1"/>
      </w:pBd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9C4F1C">
      <w:rPr>
        <w:noProof/>
        <w:color w:val="718096"/>
        <w:sz w:val="18"/>
        <w:szCs w:val="18"/>
      </w:rPr>
      <w:t>1</w:t>
    </w:r>
    <w:r>
      <w:rPr>
        <w:color w:val="718096"/>
        <w:sz w:val="18"/>
        <w:szCs w:val="18"/>
      </w:rPr>
      <w:fldChar w:fldCharType="end"/>
    </w:r>
    <w:r>
      <w:rPr>
        <w:color w:val="718096"/>
        <w:sz w:val="18"/>
        <w:szCs w:val="18"/>
      </w:rPr>
      <w:t xml:space="preserve"> | Academic Project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3974" w14:textId="77777777" w:rsidR="006617BC" w:rsidRDefault="006617BC">
      <w:r>
        <w:separator/>
      </w:r>
    </w:p>
  </w:footnote>
  <w:footnote w:type="continuationSeparator" w:id="0">
    <w:p w14:paraId="0B086B15" w14:textId="77777777" w:rsidR="006617BC" w:rsidRDefault="00661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9AD0" w14:textId="77777777" w:rsidR="0088105B" w:rsidRDefault="00000000">
    <w:pPr>
      <w:pBdr>
        <w:bottom w:val="single" w:sz="6" w:space="1" w:color="4299E1"/>
      </w:pBdr>
    </w:pPr>
    <w:r>
      <w:rPr>
        <w:color w:val="718096"/>
        <w:sz w:val="18"/>
        <w:szCs w:val="18"/>
      </w:rPr>
      <w:t>Strategic Product Placement Analysis  |  Tableau Visualization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E43D5"/>
    <w:multiLevelType w:val="hybridMultilevel"/>
    <w:tmpl w:val="16BC7F90"/>
    <w:lvl w:ilvl="0" w:tplc="5C1E644A">
      <w:start w:val="1"/>
      <w:numFmt w:val="bullet"/>
      <w:lvlText w:val="●"/>
      <w:lvlJc w:val="left"/>
      <w:pPr>
        <w:ind w:left="720" w:hanging="360"/>
      </w:pPr>
    </w:lvl>
    <w:lvl w:ilvl="1" w:tplc="F6F0E5EE">
      <w:start w:val="1"/>
      <w:numFmt w:val="bullet"/>
      <w:lvlText w:val="○"/>
      <w:lvlJc w:val="left"/>
      <w:pPr>
        <w:ind w:left="1440" w:hanging="360"/>
      </w:pPr>
    </w:lvl>
    <w:lvl w:ilvl="2" w:tplc="752A324C">
      <w:start w:val="1"/>
      <w:numFmt w:val="bullet"/>
      <w:lvlText w:val="■"/>
      <w:lvlJc w:val="left"/>
      <w:pPr>
        <w:ind w:left="2160" w:hanging="360"/>
      </w:pPr>
    </w:lvl>
    <w:lvl w:ilvl="3" w:tplc="EF785E8A">
      <w:start w:val="1"/>
      <w:numFmt w:val="bullet"/>
      <w:lvlText w:val="●"/>
      <w:lvlJc w:val="left"/>
      <w:pPr>
        <w:ind w:left="2880" w:hanging="360"/>
      </w:pPr>
    </w:lvl>
    <w:lvl w:ilvl="4" w:tplc="63C271AE">
      <w:start w:val="1"/>
      <w:numFmt w:val="bullet"/>
      <w:lvlText w:val="○"/>
      <w:lvlJc w:val="left"/>
      <w:pPr>
        <w:ind w:left="3600" w:hanging="360"/>
      </w:pPr>
    </w:lvl>
    <w:lvl w:ilvl="5" w:tplc="941808F6">
      <w:start w:val="1"/>
      <w:numFmt w:val="bullet"/>
      <w:lvlText w:val="■"/>
      <w:lvlJc w:val="left"/>
      <w:pPr>
        <w:ind w:left="4320" w:hanging="360"/>
      </w:pPr>
    </w:lvl>
    <w:lvl w:ilvl="6" w:tplc="4ACE5324">
      <w:start w:val="1"/>
      <w:numFmt w:val="bullet"/>
      <w:lvlText w:val="●"/>
      <w:lvlJc w:val="left"/>
      <w:pPr>
        <w:ind w:left="5040" w:hanging="360"/>
      </w:pPr>
    </w:lvl>
    <w:lvl w:ilvl="7" w:tplc="13364576">
      <w:start w:val="1"/>
      <w:numFmt w:val="bullet"/>
      <w:lvlText w:val="●"/>
      <w:lvlJc w:val="left"/>
      <w:pPr>
        <w:ind w:left="5760" w:hanging="360"/>
      </w:pPr>
    </w:lvl>
    <w:lvl w:ilvl="8" w:tplc="3FD405E2">
      <w:start w:val="1"/>
      <w:numFmt w:val="bullet"/>
      <w:lvlText w:val="●"/>
      <w:lvlJc w:val="left"/>
      <w:pPr>
        <w:ind w:left="6480" w:hanging="360"/>
      </w:pPr>
    </w:lvl>
  </w:abstractNum>
  <w:abstractNum w:abstractNumId="1" w15:restartNumberingAfterBreak="0">
    <w:nsid w:val="7D40483A"/>
    <w:multiLevelType w:val="hybridMultilevel"/>
    <w:tmpl w:val="1FC08724"/>
    <w:lvl w:ilvl="0" w:tplc="CF989D5E">
      <w:start w:val="1"/>
      <w:numFmt w:val="bullet"/>
      <w:lvlText w:val="•"/>
      <w:lvlJc w:val="left"/>
      <w:pPr>
        <w:ind w:left="720" w:hanging="360"/>
      </w:pPr>
    </w:lvl>
    <w:lvl w:ilvl="1" w:tplc="AE209B24">
      <w:numFmt w:val="decimal"/>
      <w:lvlText w:val=""/>
      <w:lvlJc w:val="left"/>
    </w:lvl>
    <w:lvl w:ilvl="2" w:tplc="202A6CC4">
      <w:numFmt w:val="decimal"/>
      <w:lvlText w:val=""/>
      <w:lvlJc w:val="left"/>
    </w:lvl>
    <w:lvl w:ilvl="3" w:tplc="342E3508">
      <w:numFmt w:val="decimal"/>
      <w:lvlText w:val=""/>
      <w:lvlJc w:val="left"/>
    </w:lvl>
    <w:lvl w:ilvl="4" w:tplc="F29AC96E">
      <w:numFmt w:val="decimal"/>
      <w:lvlText w:val=""/>
      <w:lvlJc w:val="left"/>
    </w:lvl>
    <w:lvl w:ilvl="5" w:tplc="F4BA3404">
      <w:numFmt w:val="decimal"/>
      <w:lvlText w:val=""/>
      <w:lvlJc w:val="left"/>
    </w:lvl>
    <w:lvl w:ilvl="6" w:tplc="E00487E4">
      <w:numFmt w:val="decimal"/>
      <w:lvlText w:val=""/>
      <w:lvlJc w:val="left"/>
    </w:lvl>
    <w:lvl w:ilvl="7" w:tplc="DDF22A28">
      <w:numFmt w:val="decimal"/>
      <w:lvlText w:val=""/>
      <w:lvlJc w:val="left"/>
    </w:lvl>
    <w:lvl w:ilvl="8" w:tplc="CC50D32C">
      <w:numFmt w:val="decimal"/>
      <w:lvlText w:val=""/>
      <w:lvlJc w:val="left"/>
    </w:lvl>
  </w:abstractNum>
  <w:num w:numId="1" w16cid:durableId="753551156">
    <w:abstractNumId w:val="0"/>
    <w:lvlOverride w:ilvl="0">
      <w:startOverride w:val="1"/>
    </w:lvlOverride>
  </w:num>
  <w:num w:numId="2" w16cid:durableId="1639066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05B"/>
    <w:rsid w:val="006617BC"/>
    <w:rsid w:val="0088105B"/>
    <w:rsid w:val="008C2810"/>
    <w:rsid w:val="009C4F1C"/>
    <w:rsid w:val="00D5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9FF6"/>
  <w15:docId w15:val="{2E1BC111-1344-4FFE-9DDA-952A5CC3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65D"/>
      <w:sz w:val="34"/>
      <w:szCs w:val="34"/>
    </w:rPr>
  </w:style>
  <w:style w:type="paragraph" w:styleId="Heading2">
    <w:name w:val="heading 2"/>
    <w:uiPriority w:val="9"/>
    <w:unhideWhenUsed/>
    <w:qFormat/>
    <w:pPr>
      <w:spacing w:before="280" w:after="120"/>
      <w:outlineLvl w:val="1"/>
    </w:pPr>
    <w:rPr>
      <w:b/>
      <w:bCs/>
      <w:color w:val="2B6C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Rishav Kumar</cp:lastModifiedBy>
  <cp:revision>2</cp:revision>
  <dcterms:created xsi:type="dcterms:W3CDTF">2026-04-15T18:32:00Z</dcterms:created>
  <dcterms:modified xsi:type="dcterms:W3CDTF">2026-04-15T18:32:00Z</dcterms:modified>
</cp:coreProperties>
</file>