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Sub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(123) 456-789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AeroBOT@gmail.com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124 La Trobe Street, Melbourne, VIC 3000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11 Feb, 2025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James Brown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103 Harris Glens</w:t>
              <w:br/>
              <w:t xml:space="preserve">Tatehaven, OK 31824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8856556687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anthonyfisher@gmail.com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James Brown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Sub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Chavez-Greene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(123) 456-789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AeroBOT@gmail.com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AeroBOT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