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FBBFC" w14:textId="24523473" w:rsidR="00C42112" w:rsidRPr="00E831CB" w:rsidRDefault="00000000">
      <w:pPr>
        <w:widowControl w:val="0"/>
        <w:tabs>
          <w:tab w:val="left" w:pos="2925"/>
        </w:tabs>
        <w:ind w:left="112" w:right="-20"/>
        <w:rPr>
          <w:rFonts w:asciiTheme="minorHAnsi" w:eastAsia="Arial" w:hAnsiTheme="minorHAnsi" w:cstheme="minorHAnsi"/>
          <w:bCs/>
        </w:rPr>
      </w:pPr>
      <w:r w:rsidRPr="00E831CB">
        <w:rPr>
          <w:rFonts w:asciiTheme="minorHAnsi" w:eastAsia="Arial" w:hAnsiTheme="minorHAnsi" w:cstheme="minorHAnsi"/>
          <w:bCs/>
        </w:rPr>
        <w:t>Name</w:t>
      </w:r>
      <w:r w:rsidR="00E831CB">
        <w:rPr>
          <w:rFonts w:asciiTheme="minorHAnsi" w:eastAsia="Arial" w:hAnsiTheme="minorHAnsi" w:cstheme="minorHAnsi"/>
          <w:bCs/>
        </w:rPr>
        <w:t xml:space="preserve"> –</w:t>
      </w:r>
      <w:r w:rsidRPr="00E831CB">
        <w:rPr>
          <w:rFonts w:asciiTheme="minorHAnsi" w:eastAsia="Arial" w:hAnsiTheme="minorHAnsi" w:cstheme="minorHAnsi"/>
          <w:bCs/>
        </w:rPr>
        <w:t xml:space="preserve"> </w:t>
      </w:r>
      <w:r w:rsidR="00E831CB">
        <w:rPr>
          <w:rFonts w:asciiTheme="minorHAnsi" w:eastAsia="Arial" w:hAnsiTheme="minorHAnsi" w:cstheme="minorHAnsi"/>
          <w:bCs/>
        </w:rPr>
        <w:t>Rakesh Suthar</w:t>
      </w:r>
    </w:p>
    <w:p w14:paraId="28FB7FF3" w14:textId="23884B76" w:rsidR="00C42112" w:rsidRDefault="00000000">
      <w:pPr>
        <w:widowControl w:val="0"/>
        <w:tabs>
          <w:tab w:val="left" w:pos="2925"/>
        </w:tabs>
        <w:ind w:left="112" w:right="-20"/>
        <w:rPr>
          <w:rFonts w:asciiTheme="minorHAnsi" w:eastAsia="Arial" w:hAnsiTheme="minorHAnsi" w:cstheme="minorHAnsi"/>
          <w:bCs/>
        </w:rPr>
      </w:pPr>
      <w:r w:rsidRPr="00E831CB">
        <w:rPr>
          <w:rFonts w:asciiTheme="minorHAnsi" w:eastAsia="Arial" w:hAnsiTheme="minorHAnsi" w:cstheme="minorHAnsi"/>
          <w:bCs/>
        </w:rPr>
        <w:t>Reg</w:t>
      </w:r>
      <w:r w:rsidR="003266BB">
        <w:rPr>
          <w:rFonts w:asciiTheme="minorHAnsi" w:eastAsia="Arial" w:hAnsiTheme="minorHAnsi" w:cstheme="minorHAnsi"/>
          <w:bCs/>
        </w:rPr>
        <w:t>istration</w:t>
      </w:r>
      <w:r w:rsidRPr="00E831CB">
        <w:rPr>
          <w:rFonts w:asciiTheme="minorHAnsi" w:eastAsia="Arial" w:hAnsiTheme="minorHAnsi" w:cstheme="minorHAnsi"/>
          <w:bCs/>
        </w:rPr>
        <w:t xml:space="preserve"> No</w:t>
      </w:r>
      <w:r w:rsidR="00E831CB">
        <w:rPr>
          <w:rFonts w:asciiTheme="minorHAnsi" w:eastAsia="Arial" w:hAnsiTheme="minorHAnsi" w:cstheme="minorHAnsi"/>
          <w:bCs/>
        </w:rPr>
        <w:t xml:space="preserve"> </w:t>
      </w:r>
      <w:r w:rsidRPr="00E831CB">
        <w:rPr>
          <w:rFonts w:asciiTheme="minorHAnsi" w:eastAsia="Arial" w:hAnsiTheme="minorHAnsi" w:cstheme="minorHAnsi"/>
          <w:bCs/>
        </w:rPr>
        <w:t>- 22BCG101</w:t>
      </w:r>
      <w:r w:rsidR="00E831CB">
        <w:rPr>
          <w:rFonts w:asciiTheme="minorHAnsi" w:eastAsia="Arial" w:hAnsiTheme="minorHAnsi" w:cstheme="minorHAnsi"/>
          <w:bCs/>
        </w:rPr>
        <w:t>78</w:t>
      </w:r>
    </w:p>
    <w:p w14:paraId="4F9C60EC" w14:textId="010EE7DE" w:rsidR="007042EC" w:rsidRDefault="007042EC">
      <w:pPr>
        <w:widowControl w:val="0"/>
        <w:tabs>
          <w:tab w:val="left" w:pos="2925"/>
        </w:tabs>
        <w:ind w:left="112" w:right="-20"/>
        <w:rPr>
          <w:rFonts w:asciiTheme="minorHAnsi" w:eastAsia="Arial" w:hAnsiTheme="minorHAnsi" w:cstheme="minorHAnsi"/>
          <w:bCs/>
        </w:rPr>
      </w:pPr>
      <w:r>
        <w:rPr>
          <w:rFonts w:asciiTheme="minorHAnsi" w:eastAsia="Arial" w:hAnsiTheme="minorHAnsi" w:cstheme="minorHAnsi"/>
          <w:bCs/>
        </w:rPr>
        <w:t>Faculty – Dr Vikas Kumar Jain</w:t>
      </w:r>
    </w:p>
    <w:p w14:paraId="6FDF80C3" w14:textId="3646FAD0" w:rsidR="00CE519C" w:rsidRPr="00E831CB" w:rsidRDefault="00CE519C">
      <w:pPr>
        <w:widowControl w:val="0"/>
        <w:tabs>
          <w:tab w:val="left" w:pos="2925"/>
        </w:tabs>
        <w:ind w:left="112" w:right="-20"/>
        <w:rPr>
          <w:rFonts w:asciiTheme="minorHAnsi" w:eastAsia="Arial" w:hAnsiTheme="minorHAnsi" w:cstheme="minorHAnsi"/>
          <w:bCs/>
        </w:rPr>
      </w:pPr>
      <w:r>
        <w:rPr>
          <w:rFonts w:asciiTheme="minorHAnsi" w:eastAsia="Arial" w:hAnsiTheme="minorHAnsi" w:cstheme="minorHAnsi"/>
          <w:bCs/>
        </w:rPr>
        <w:t>Slot – A11 + A12 + A13</w:t>
      </w:r>
    </w:p>
    <w:p w14:paraId="5368591B" w14:textId="77777777" w:rsidR="00C42112" w:rsidRDefault="00C42112">
      <w:pPr>
        <w:widowControl w:val="0"/>
        <w:tabs>
          <w:tab w:val="left" w:pos="2925"/>
        </w:tabs>
        <w:ind w:left="112" w:right="-20"/>
        <w:rPr>
          <w:rFonts w:ascii="Arial" w:eastAsia="Arial" w:hAnsi="Arial" w:cs="Arial"/>
          <w:b/>
          <w:color w:val="326565"/>
        </w:rPr>
      </w:pPr>
    </w:p>
    <w:p w14:paraId="652F33C1" w14:textId="77777777" w:rsidR="00C42112" w:rsidRDefault="00C42112">
      <w:pPr>
        <w:widowControl w:val="0"/>
        <w:tabs>
          <w:tab w:val="left" w:pos="2925"/>
        </w:tabs>
        <w:ind w:left="112" w:right="-20"/>
        <w:rPr>
          <w:rFonts w:ascii="Arial" w:eastAsia="Arial" w:hAnsi="Arial" w:cs="Arial"/>
          <w:b/>
          <w:color w:val="326565"/>
        </w:rPr>
      </w:pPr>
    </w:p>
    <w:p w14:paraId="5EE14FDF" w14:textId="77777777" w:rsidR="00C42112" w:rsidRDefault="00000000">
      <w:pPr>
        <w:widowControl w:val="0"/>
        <w:tabs>
          <w:tab w:val="left" w:pos="2925"/>
        </w:tabs>
        <w:ind w:left="112" w:right="-20"/>
        <w:rPr>
          <w:rFonts w:ascii="Arial" w:eastAsia="Arial" w:hAnsi="Arial" w:cs="Arial"/>
          <w:color w:val="326565"/>
        </w:rPr>
      </w:pPr>
      <w:r>
        <w:rPr>
          <w:rFonts w:ascii="Arial" w:eastAsia="Arial" w:hAnsi="Arial" w:cs="Arial"/>
          <w:b/>
          <w:color w:val="326565"/>
        </w:rPr>
        <w:t xml:space="preserve">Lab 2 OSI Model and TCP/IP Model </w:t>
      </w:r>
      <w:r>
        <w:rPr>
          <w:noProof/>
        </w:rPr>
        <mc:AlternateContent>
          <mc:Choice Requires="wps">
            <w:drawing>
              <wp:anchor distT="0" distB="0" distL="0" distR="0" simplePos="0" relativeHeight="2" behindDoc="1" locked="0" layoutInCell="1" allowOverlap="1" wp14:anchorId="297CE16E" wp14:editId="36E1064A">
                <wp:simplePos x="0" y="0"/>
                <wp:positionH relativeFrom="column">
                  <wp:posOffset>50800</wp:posOffset>
                </wp:positionH>
                <wp:positionV relativeFrom="paragraph">
                  <wp:posOffset>-203199</wp:posOffset>
                </wp:positionV>
                <wp:extent cx="6162675" cy="12700"/>
                <wp:effectExtent l="0" t="0" r="0" b="0"/>
                <wp:wrapNone/>
                <wp:docPr id="102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12700"/>
                        </a:xfrm>
                        <a:custGeom>
                          <a:avLst/>
                          <a:gdLst/>
                          <a:ahLst/>
                          <a:cxnLst/>
                          <a:rect l="l" t="t" r="r" b="b"/>
                          <a:pathLst>
                            <a:path w="9705" h="120000">
                              <a:moveTo>
                                <a:pt x="0" y="0"/>
                              </a:moveTo>
                              <a:lnTo>
                                <a:pt x="9705" y="0"/>
                              </a:lnTo>
                            </a:path>
                          </a:pathLst>
                        </a:custGeom>
                        <a:ln w="9525" cap="flat" cmpd="sng">
                          <a:solidFill>
                            <a:srgbClr val="000000"/>
                          </a:solidFill>
                          <a:prstDash val="solid"/>
                          <a:miter/>
                          <a:headEnd type="none" w="med" len="med"/>
                          <a:tailEnd type="none" w="med" len="med"/>
                        </a:ln>
                      </wps:spPr>
                      <wps:bodyPr>
                        <a:prstTxWarp prst="textNoShape">
                          <a:avLst/>
                        </a:prstTxWarp>
                      </wps:bodyPr>
                    </wps:wsp>
                  </a:graphicData>
                </a:graphic>
              </wp:anchor>
            </w:drawing>
          </mc:Choice>
          <mc:Fallback xmlns:wpsCustomData="http://www.wps.cn/officeDocument/2013/wpsCustomData">
            <w:pict>
              <v:shape id="1026" coordsize="9705,120000" path="m0,0l9705,0e" filled="f" stroked="t" style="position:absolute;margin-left:4.0pt;margin-top:-16.0pt;width:485.25pt;height:1.0pt;z-index:-2147483645;mso-position-horizontal-relative:text;mso-position-vertical-relative:text;mso-width-relative:page;mso-height-relative:page;mso-wrap-distance-left:0.0pt;mso-wrap-distance-right:0.0pt;visibility:visible;">
                <v:stroke joinstyle="miter"/>
                <v:fill/>
                <v:path textboxrect="0,0,9705,120000" o:connectlocs=""/>
              </v:shape>
            </w:pict>
          </mc:Fallback>
        </mc:AlternateContent>
      </w:r>
    </w:p>
    <w:p w14:paraId="04C21946" w14:textId="77777777" w:rsidR="00C42112" w:rsidRDefault="00C42112">
      <w:pPr>
        <w:widowControl w:val="0"/>
        <w:tabs>
          <w:tab w:val="left" w:pos="2925"/>
        </w:tabs>
        <w:ind w:left="112" w:right="-20"/>
        <w:rPr>
          <w:rFonts w:ascii="Arial" w:eastAsia="Arial" w:hAnsi="Arial" w:cs="Arial"/>
          <w:color w:val="326565"/>
        </w:rPr>
      </w:pPr>
    </w:p>
    <w:p w14:paraId="25503E31" w14:textId="77777777" w:rsidR="00C42112" w:rsidRDefault="00C42112">
      <w:pPr>
        <w:widowControl w:val="0"/>
        <w:tabs>
          <w:tab w:val="left" w:pos="2925"/>
        </w:tabs>
        <w:ind w:left="112" w:right="-20"/>
        <w:rPr>
          <w:rFonts w:ascii="Arial" w:eastAsia="Arial" w:hAnsi="Arial" w:cs="Arial"/>
          <w:color w:val="000000"/>
        </w:rPr>
      </w:pPr>
    </w:p>
    <w:p w14:paraId="126E9447" w14:textId="77777777" w:rsidR="00C42112" w:rsidRDefault="00C42112">
      <w:pPr>
        <w:widowControl w:val="0"/>
        <w:rPr>
          <w:rFonts w:ascii="Arial" w:eastAsia="Arial" w:hAnsi="Arial" w:cs="Arial"/>
          <w:color w:val="000000"/>
          <w:sz w:val="20"/>
          <w:szCs w:val="20"/>
        </w:rPr>
      </w:pPr>
    </w:p>
    <w:p w14:paraId="373B1D4B" w14:textId="77777777" w:rsidR="00C42112" w:rsidRDefault="00000000">
      <w:pPr>
        <w:widowControl w:val="0"/>
        <w:ind w:left="112" w:right="-20"/>
        <w:rPr>
          <w:rFonts w:ascii="Arial" w:eastAsia="Arial" w:hAnsi="Arial" w:cs="Arial"/>
          <w:color w:val="326565"/>
          <w:sz w:val="22"/>
          <w:szCs w:val="22"/>
        </w:rPr>
      </w:pPr>
      <w:r>
        <w:rPr>
          <w:rFonts w:ascii="Arial" w:eastAsia="Arial" w:hAnsi="Arial" w:cs="Arial"/>
          <w:b/>
          <w:color w:val="326565"/>
          <w:sz w:val="22"/>
          <w:szCs w:val="22"/>
        </w:rPr>
        <w:t>Objective</w:t>
      </w:r>
    </w:p>
    <w:p w14:paraId="71DF943E" w14:textId="77777777" w:rsidR="00C42112" w:rsidRDefault="00C42112">
      <w:pPr>
        <w:widowControl w:val="0"/>
        <w:ind w:left="112" w:right="-20"/>
        <w:rPr>
          <w:rFonts w:ascii="Arial" w:eastAsia="Arial" w:hAnsi="Arial" w:cs="Arial"/>
          <w:color w:val="000000"/>
          <w:sz w:val="22"/>
          <w:szCs w:val="22"/>
        </w:rPr>
      </w:pPr>
    </w:p>
    <w:p w14:paraId="29471219" w14:textId="77777777" w:rsidR="00C42112" w:rsidRDefault="00000000">
      <w:pPr>
        <w:widowControl w:val="0"/>
        <w:numPr>
          <w:ilvl w:val="0"/>
          <w:numId w:val="1"/>
        </w:numPr>
        <w:tabs>
          <w:tab w:val="left" w:pos="1180"/>
        </w:tabs>
        <w:spacing w:line="360" w:lineRule="auto"/>
        <w:ind w:right="-20"/>
        <w:rPr>
          <w:color w:val="000000"/>
          <w:sz w:val="20"/>
          <w:szCs w:val="20"/>
        </w:rPr>
      </w:pPr>
      <w:r>
        <w:rPr>
          <w:rFonts w:ascii="Arial" w:eastAsia="Arial" w:hAnsi="Arial" w:cs="Arial"/>
          <w:color w:val="000000"/>
          <w:sz w:val="20"/>
          <w:szCs w:val="20"/>
        </w:rPr>
        <w:t>Describe the four layers of the TCP/IP model.</w:t>
      </w:r>
    </w:p>
    <w:p w14:paraId="268E216D" w14:textId="77777777" w:rsidR="00C42112" w:rsidRDefault="00000000">
      <w:pPr>
        <w:widowControl w:val="0"/>
        <w:numPr>
          <w:ilvl w:val="0"/>
          <w:numId w:val="1"/>
        </w:numPr>
        <w:tabs>
          <w:tab w:val="left" w:pos="1180"/>
        </w:tabs>
        <w:spacing w:line="360" w:lineRule="auto"/>
        <w:ind w:right="-20"/>
        <w:rPr>
          <w:color w:val="000000"/>
          <w:sz w:val="20"/>
          <w:szCs w:val="20"/>
        </w:rPr>
      </w:pPr>
      <w:r>
        <w:rPr>
          <w:rFonts w:ascii="Arial" w:eastAsia="Arial" w:hAnsi="Arial" w:cs="Arial"/>
          <w:color w:val="000000"/>
          <w:sz w:val="20"/>
          <w:szCs w:val="20"/>
        </w:rPr>
        <w:t>Name the physical devices or components that operate at each layer</w:t>
      </w:r>
    </w:p>
    <w:p w14:paraId="35A50BFE" w14:textId="77777777" w:rsidR="00C42112" w:rsidRDefault="00000000">
      <w:pPr>
        <w:widowControl w:val="0"/>
        <w:numPr>
          <w:ilvl w:val="0"/>
          <w:numId w:val="1"/>
        </w:numPr>
        <w:tabs>
          <w:tab w:val="left" w:pos="1180"/>
        </w:tabs>
        <w:spacing w:line="360" w:lineRule="auto"/>
        <w:ind w:right="-20"/>
        <w:rPr>
          <w:color w:val="000000"/>
          <w:sz w:val="20"/>
          <w:szCs w:val="20"/>
        </w:rPr>
      </w:pPr>
      <w:r>
        <w:rPr>
          <w:rFonts w:ascii="Arial" w:eastAsia="Arial" w:hAnsi="Arial" w:cs="Arial"/>
          <w:color w:val="000000"/>
          <w:sz w:val="20"/>
          <w:szCs w:val="20"/>
        </w:rPr>
        <w:t>Relate the seven layers of the OSI model to the four layers of the TCP/IP model.</w:t>
      </w:r>
    </w:p>
    <w:p w14:paraId="17C9EE5C" w14:textId="77777777" w:rsidR="00C42112" w:rsidRDefault="00000000">
      <w:pPr>
        <w:widowControl w:val="0"/>
        <w:numPr>
          <w:ilvl w:val="0"/>
          <w:numId w:val="1"/>
        </w:numPr>
        <w:tabs>
          <w:tab w:val="left" w:pos="1180"/>
        </w:tabs>
        <w:spacing w:line="360" w:lineRule="auto"/>
        <w:ind w:right="-20"/>
        <w:rPr>
          <w:color w:val="000000"/>
          <w:sz w:val="20"/>
          <w:szCs w:val="20"/>
        </w:rPr>
      </w:pPr>
      <w:r>
        <w:rPr>
          <w:rFonts w:ascii="Arial" w:eastAsia="Arial" w:hAnsi="Arial" w:cs="Arial"/>
          <w:color w:val="000000"/>
          <w:sz w:val="20"/>
          <w:szCs w:val="20"/>
        </w:rPr>
        <w:t>Name the primary TCP/IP protocols and utilities that operate at each layer.</w:t>
      </w:r>
    </w:p>
    <w:p w14:paraId="38CA0628" w14:textId="77777777" w:rsidR="00C42112" w:rsidRDefault="00C42112">
      <w:pPr>
        <w:widowControl w:val="0"/>
        <w:spacing w:before="5"/>
        <w:rPr>
          <w:rFonts w:ascii="Arial" w:eastAsia="Arial" w:hAnsi="Arial" w:cs="Arial"/>
          <w:color w:val="000000"/>
          <w:sz w:val="18"/>
          <w:szCs w:val="18"/>
        </w:rPr>
      </w:pPr>
    </w:p>
    <w:p w14:paraId="395AF1FE" w14:textId="77777777" w:rsidR="00C42112" w:rsidRDefault="00C42112">
      <w:pPr>
        <w:widowControl w:val="0"/>
        <w:rPr>
          <w:rFonts w:ascii="Arial" w:eastAsia="Arial" w:hAnsi="Arial" w:cs="Arial"/>
          <w:color w:val="000000"/>
          <w:sz w:val="20"/>
          <w:szCs w:val="20"/>
        </w:rPr>
      </w:pPr>
    </w:p>
    <w:p w14:paraId="71025F5C" w14:textId="77777777" w:rsidR="00C42112" w:rsidRDefault="00C42112">
      <w:pPr>
        <w:widowControl w:val="0"/>
        <w:rPr>
          <w:rFonts w:ascii="Arial" w:eastAsia="Arial" w:hAnsi="Arial" w:cs="Arial"/>
          <w:color w:val="000000"/>
          <w:sz w:val="20"/>
          <w:szCs w:val="20"/>
        </w:rPr>
      </w:pPr>
    </w:p>
    <w:p w14:paraId="03112E35" w14:textId="77777777" w:rsidR="00C42112" w:rsidRDefault="00000000">
      <w:pPr>
        <w:widowControl w:val="0"/>
        <w:ind w:left="112" w:right="-20"/>
        <w:rPr>
          <w:rFonts w:ascii="Arial" w:eastAsia="Arial" w:hAnsi="Arial" w:cs="Arial"/>
          <w:color w:val="000000"/>
          <w:sz w:val="22"/>
          <w:szCs w:val="22"/>
        </w:rPr>
      </w:pPr>
      <w:r>
        <w:rPr>
          <w:rFonts w:ascii="Arial" w:eastAsia="Arial" w:hAnsi="Arial" w:cs="Arial"/>
          <w:b/>
          <w:color w:val="326565"/>
          <w:sz w:val="22"/>
          <w:szCs w:val="22"/>
        </w:rPr>
        <w:t>Background</w:t>
      </w:r>
    </w:p>
    <w:p w14:paraId="45265C61" w14:textId="77777777" w:rsidR="00C42112" w:rsidRDefault="00C42112">
      <w:pPr>
        <w:widowControl w:val="0"/>
        <w:spacing w:before="3"/>
        <w:rPr>
          <w:rFonts w:ascii="Arial" w:eastAsia="Arial" w:hAnsi="Arial" w:cs="Arial"/>
          <w:color w:val="000000"/>
          <w:sz w:val="12"/>
          <w:szCs w:val="12"/>
        </w:rPr>
      </w:pPr>
    </w:p>
    <w:p w14:paraId="6BB2C6C3" w14:textId="77777777" w:rsidR="00C42112" w:rsidRDefault="00000000" w:rsidP="003266BB">
      <w:pPr>
        <w:widowControl w:val="0"/>
        <w:ind w:left="832" w:right="-43"/>
        <w:jc w:val="both"/>
        <w:rPr>
          <w:rFonts w:ascii="Arial" w:eastAsia="Arial" w:hAnsi="Arial" w:cs="Arial"/>
          <w:color w:val="000000"/>
          <w:sz w:val="20"/>
          <w:szCs w:val="20"/>
        </w:rPr>
      </w:pPr>
      <w:r>
        <w:rPr>
          <w:rFonts w:ascii="Arial" w:eastAsia="Arial" w:hAnsi="Arial" w:cs="Arial"/>
          <w:color w:val="000000"/>
          <w:sz w:val="20"/>
          <w:szCs w:val="20"/>
        </w:rPr>
        <w:t>This lab will help to develop a better understanding of the seven layers of the OSI model. Specifically</w:t>
      </w:r>
    </w:p>
    <w:p w14:paraId="4480094C" w14:textId="77777777" w:rsidR="00C42112" w:rsidRDefault="00000000" w:rsidP="003266BB">
      <w:pPr>
        <w:widowControl w:val="0"/>
        <w:ind w:left="832" w:right="-53"/>
        <w:jc w:val="both"/>
        <w:rPr>
          <w:rFonts w:ascii="Arial" w:eastAsia="Arial" w:hAnsi="Arial" w:cs="Arial"/>
          <w:color w:val="000000"/>
          <w:sz w:val="20"/>
          <w:szCs w:val="20"/>
        </w:rPr>
      </w:pPr>
      <w:r>
        <w:rPr>
          <w:rFonts w:ascii="Arial" w:eastAsia="Arial" w:hAnsi="Arial" w:cs="Arial"/>
          <w:color w:val="000000"/>
          <w:sz w:val="20"/>
          <w:szCs w:val="20"/>
        </w:rPr>
        <w:t>as they relate to the most popular functioning networking model in existence, the TCP/IP model. The</w:t>
      </w:r>
    </w:p>
    <w:p w14:paraId="7EF17628" w14:textId="77777777" w:rsidR="00C42112" w:rsidRDefault="00000000" w:rsidP="003266BB">
      <w:pPr>
        <w:widowControl w:val="0"/>
        <w:ind w:left="832" w:right="186"/>
        <w:jc w:val="both"/>
        <w:rPr>
          <w:rFonts w:ascii="Arial" w:eastAsia="Arial" w:hAnsi="Arial" w:cs="Arial"/>
          <w:color w:val="000000"/>
          <w:sz w:val="20"/>
          <w:szCs w:val="20"/>
        </w:rPr>
      </w:pPr>
      <w:r>
        <w:rPr>
          <w:rFonts w:ascii="Arial" w:eastAsia="Arial" w:hAnsi="Arial" w:cs="Arial"/>
          <w:color w:val="000000"/>
          <w:sz w:val="20"/>
          <w:szCs w:val="20"/>
        </w:rPr>
        <w:t>Internet is based on TCP/IP. TCP/IP has become the standard language of networking. However, the seven layers of the OSI model are the ones most commonly used to describe and compare networking software and hardware from various vendors. It is very important to know both models and be able to relate or map the layers of one to the other. An understanding of the TCP/IP model and the protocols and utilities that operate at each layer is essential when troubleshooting.</w:t>
      </w:r>
    </w:p>
    <w:p w14:paraId="104EDCA9" w14:textId="77777777" w:rsidR="00C42112" w:rsidRDefault="00C42112" w:rsidP="003266BB">
      <w:pPr>
        <w:widowControl w:val="0"/>
        <w:spacing w:before="8"/>
        <w:jc w:val="both"/>
        <w:rPr>
          <w:rFonts w:ascii="Arial" w:eastAsia="Arial" w:hAnsi="Arial" w:cs="Arial"/>
          <w:color w:val="000000"/>
          <w:sz w:val="26"/>
          <w:szCs w:val="26"/>
        </w:rPr>
        <w:sectPr w:rsidR="00C42112">
          <w:pgSz w:w="12240" w:h="15840"/>
          <w:pgMar w:top="980" w:right="980" w:bottom="280" w:left="1400" w:header="720" w:footer="720" w:gutter="0"/>
          <w:pgNumType w:start="1"/>
          <w:cols w:space="720"/>
        </w:sectPr>
      </w:pPr>
    </w:p>
    <w:p w14:paraId="3C740A40" w14:textId="77777777" w:rsidR="00C42112" w:rsidRDefault="00000000" w:rsidP="003266BB">
      <w:pPr>
        <w:widowControl w:val="0"/>
        <w:ind w:left="112" w:right="-35"/>
        <w:jc w:val="both"/>
        <w:rPr>
          <w:rFonts w:ascii="Arial" w:eastAsia="Arial" w:hAnsi="Arial" w:cs="Arial"/>
          <w:color w:val="000000"/>
          <w:sz w:val="22"/>
          <w:szCs w:val="22"/>
        </w:rPr>
      </w:pPr>
      <w:r>
        <w:rPr>
          <w:rFonts w:ascii="Arial" w:eastAsia="Arial" w:hAnsi="Arial" w:cs="Arial"/>
          <w:b/>
          <w:color w:val="326565"/>
          <w:sz w:val="22"/>
          <w:szCs w:val="22"/>
        </w:rPr>
        <w:t>Steps</w:t>
      </w:r>
    </w:p>
    <w:p w14:paraId="4AB9FE55" w14:textId="77777777" w:rsidR="00C42112" w:rsidRDefault="00C42112">
      <w:pPr>
        <w:widowControl w:val="0"/>
        <w:spacing w:before="4"/>
        <w:rPr>
          <w:rFonts w:ascii="Arial" w:eastAsia="Arial" w:hAnsi="Arial" w:cs="Arial"/>
          <w:color w:val="000000"/>
          <w:sz w:val="14"/>
          <w:szCs w:val="14"/>
        </w:rPr>
      </w:pPr>
    </w:p>
    <w:p w14:paraId="5C5EEED9" w14:textId="77777777" w:rsidR="00C42112" w:rsidRDefault="00C42112">
      <w:pPr>
        <w:widowControl w:val="0"/>
        <w:rPr>
          <w:rFonts w:ascii="Arial" w:eastAsia="Arial" w:hAnsi="Arial" w:cs="Arial"/>
          <w:color w:val="000000"/>
          <w:sz w:val="20"/>
          <w:szCs w:val="20"/>
        </w:rPr>
      </w:pPr>
    </w:p>
    <w:p w14:paraId="40FDF138" w14:textId="69CC3F86" w:rsidR="00C42112" w:rsidRPr="000E67A5" w:rsidRDefault="00000000" w:rsidP="000E67A5">
      <w:pPr>
        <w:pStyle w:val="ListParagraph"/>
        <w:widowControl w:val="0"/>
        <w:numPr>
          <w:ilvl w:val="0"/>
          <w:numId w:val="2"/>
        </w:numPr>
        <w:spacing w:line="239" w:lineRule="auto"/>
        <w:ind w:right="105"/>
        <w:jc w:val="both"/>
        <w:rPr>
          <w:rFonts w:ascii="Arial" w:eastAsia="Arial" w:hAnsi="Arial" w:cs="Arial"/>
          <w:color w:val="000000"/>
          <w:sz w:val="20"/>
          <w:szCs w:val="20"/>
        </w:rPr>
      </w:pPr>
      <w:r w:rsidRPr="000E67A5">
        <w:rPr>
          <w:rFonts w:ascii="Arial" w:eastAsia="Arial" w:hAnsi="Arial" w:cs="Arial"/>
          <w:color w:val="000000"/>
          <w:sz w:val="20"/>
          <w:szCs w:val="20"/>
        </w:rPr>
        <w:t>Use the table below to compare the OSI layers with the TCP/IP protocol stack. In column two, indicate the proper name for each of the seven layers of the OSI model corresponding to the layer number. List the TCP/IP layer number and its correct name in the next two columns. Also list the term used for the encapsulation units, the related TCP/IP protocols and utilities that operate at each TCP/IP layer. More than one OSI layer will be related to certain TCP/IP layers.</w:t>
      </w:r>
    </w:p>
    <w:p w14:paraId="6F995E86" w14:textId="77777777" w:rsidR="000E67A5" w:rsidRPr="000E67A5" w:rsidRDefault="000E67A5" w:rsidP="000E67A5">
      <w:pPr>
        <w:pStyle w:val="ListParagraph"/>
        <w:widowControl w:val="0"/>
        <w:spacing w:line="239" w:lineRule="auto"/>
        <w:ind w:left="830" w:right="105"/>
        <w:jc w:val="both"/>
        <w:rPr>
          <w:rFonts w:ascii="Arial" w:eastAsia="Arial" w:hAnsi="Arial" w:cs="Arial"/>
          <w:sz w:val="20"/>
          <w:szCs w:val="20"/>
        </w:rPr>
      </w:pPr>
    </w:p>
    <w:p w14:paraId="691BCAE2" w14:textId="696598D0" w:rsidR="00C42112" w:rsidRDefault="00000000" w:rsidP="000E67A5">
      <w:pPr>
        <w:widowControl w:val="0"/>
        <w:ind w:right="-20"/>
        <w:jc w:val="both"/>
        <w:rPr>
          <w:rFonts w:ascii="Arial" w:eastAsia="Arial" w:hAnsi="Arial" w:cs="Arial"/>
          <w:b/>
          <w:color w:val="000000"/>
          <w:sz w:val="20"/>
          <w:szCs w:val="20"/>
        </w:rPr>
      </w:pPr>
      <w:r>
        <w:rPr>
          <w:noProof/>
        </w:rPr>
        <mc:AlternateContent>
          <mc:Choice Requires="wps">
            <w:drawing>
              <wp:anchor distT="0" distB="0" distL="0" distR="0" simplePos="0" relativeHeight="3" behindDoc="1" locked="0" layoutInCell="1" allowOverlap="1" wp14:anchorId="71BB09BD" wp14:editId="2F719517">
                <wp:simplePos x="0" y="0"/>
                <wp:positionH relativeFrom="page">
                  <wp:posOffset>941705</wp:posOffset>
                </wp:positionH>
                <wp:positionV relativeFrom="page">
                  <wp:posOffset>9413240</wp:posOffset>
                </wp:positionV>
                <wp:extent cx="6162675" cy="12700"/>
                <wp:effectExtent l="0" t="0" r="0" b="0"/>
                <wp:wrapNone/>
                <wp:docPr id="10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12700"/>
                        </a:xfrm>
                        <a:custGeom>
                          <a:avLst/>
                          <a:gdLst/>
                          <a:ahLst/>
                          <a:cxnLst/>
                          <a:rect l="l" t="t" r="r" b="b"/>
                          <a:pathLst>
                            <a:path w="9705" h="120000">
                              <a:moveTo>
                                <a:pt x="0" y="0"/>
                              </a:moveTo>
                              <a:lnTo>
                                <a:pt x="9705" y="0"/>
                              </a:lnTo>
                            </a:path>
                          </a:pathLst>
                        </a:custGeom>
                        <a:ln w="9525" cap="flat" cmpd="sng">
                          <a:solidFill>
                            <a:srgbClr val="000000"/>
                          </a:solidFill>
                          <a:prstDash val="solid"/>
                          <a:miter/>
                          <a:headEnd type="none" w="med" len="med"/>
                          <a:tailEnd type="none" w="med" len="med"/>
                        </a:ln>
                      </wps:spPr>
                      <wps:bodyPr>
                        <a:prstTxWarp prst="textNoShape">
                          <a:avLst/>
                        </a:prstTxWarp>
                      </wps:bodyPr>
                    </wps:wsp>
                  </a:graphicData>
                </a:graphic>
              </wp:anchor>
            </w:drawing>
          </mc:Choice>
          <mc:Fallback xmlns:wpsCustomData="http://www.wps.cn/officeDocument/2013/wpsCustomData">
            <w:pict>
              <v:shape id="1027" coordsize="9705,120000" path="m0,0l9705,0e" filled="f" stroked="t" style="position:absolute;margin-left:74.15pt;margin-top:741.2pt;width:485.25pt;height:1.0pt;z-index:-2147483644;mso-position-horizontal-relative:page;mso-position-vertical-relative:page;mso-width-relative:page;mso-height-relative:page;mso-wrap-distance-left:0.0pt;mso-wrap-distance-right:0.0pt;visibility:visible;">
                <v:stroke joinstyle="miter"/>
                <v:fill/>
                <v:path textboxrect="0,0,9705,120000" o:connectlocs=""/>
              </v:shape>
            </w:pict>
          </mc:Fallback>
        </mc:AlternateContent>
      </w:r>
      <w:r>
        <w:rPr>
          <w:rFonts w:ascii="Arial" w:eastAsia="Arial" w:hAnsi="Arial" w:cs="Arial"/>
          <w:b/>
          <w:color w:val="000000"/>
          <w:sz w:val="20"/>
          <w:szCs w:val="20"/>
        </w:rPr>
        <w:t xml:space="preserve">OSI </w:t>
      </w:r>
      <w:r w:rsidR="000E67A5">
        <w:rPr>
          <w:rFonts w:ascii="Arial" w:eastAsia="Arial" w:hAnsi="Arial" w:cs="Arial"/>
          <w:b/>
          <w:color w:val="000000"/>
          <w:sz w:val="20"/>
          <w:szCs w:val="20"/>
        </w:rPr>
        <w:t>C</w:t>
      </w:r>
      <w:r>
        <w:rPr>
          <w:rFonts w:ascii="Arial" w:eastAsia="Arial" w:hAnsi="Arial" w:cs="Arial"/>
          <w:b/>
          <w:color w:val="000000"/>
          <w:sz w:val="20"/>
          <w:szCs w:val="20"/>
        </w:rPr>
        <w:t>omparison with TCP/IP Protocol Stack</w:t>
      </w:r>
    </w:p>
    <w:p w14:paraId="6A431C43" w14:textId="77777777" w:rsidR="00C42112" w:rsidRDefault="00C42112">
      <w:pPr>
        <w:widowControl w:val="0"/>
        <w:ind w:right="-20"/>
        <w:rPr>
          <w:rFonts w:ascii="Arial" w:eastAsia="Arial" w:hAnsi="Arial" w:cs="Arial"/>
          <w:b/>
          <w:color w:val="000000"/>
          <w:sz w:val="20"/>
          <w:szCs w:val="20"/>
        </w:rPr>
      </w:pPr>
    </w:p>
    <w:p w14:paraId="2BA02037" w14:textId="77777777" w:rsidR="00C42112" w:rsidRDefault="00C42112">
      <w:pPr>
        <w:widowControl w:val="0"/>
        <w:ind w:right="-20"/>
        <w:rPr>
          <w:rFonts w:ascii="Arial" w:eastAsia="Arial" w:hAnsi="Arial" w:cs="Arial"/>
          <w:b/>
          <w:color w:val="000000"/>
          <w:sz w:val="20"/>
          <w:szCs w:val="20"/>
        </w:rPr>
      </w:pPr>
    </w:p>
    <w:p w14:paraId="3900AAB5" w14:textId="77777777" w:rsidR="00C42112" w:rsidRDefault="00C42112">
      <w:pPr>
        <w:widowControl w:val="0"/>
        <w:ind w:right="-20"/>
        <w:rPr>
          <w:rFonts w:ascii="Arial" w:eastAsia="Arial" w:hAnsi="Arial" w:cs="Arial"/>
          <w:b/>
          <w:color w:val="000000"/>
          <w:sz w:val="20"/>
          <w:szCs w:val="20"/>
        </w:rPr>
      </w:pPr>
    </w:p>
    <w:p w14:paraId="69A1BB97" w14:textId="77777777" w:rsidR="00C42112" w:rsidRDefault="00C42112">
      <w:pPr>
        <w:widowControl w:val="0"/>
        <w:ind w:right="-20"/>
        <w:rPr>
          <w:rFonts w:ascii="Arial" w:eastAsia="Arial" w:hAnsi="Arial" w:cs="Arial"/>
          <w:b/>
          <w:color w:val="000000"/>
          <w:sz w:val="20"/>
          <w:szCs w:val="20"/>
        </w:rPr>
      </w:pPr>
    </w:p>
    <w:p w14:paraId="7CA687E3" w14:textId="77777777" w:rsidR="00C42112" w:rsidRDefault="00C42112">
      <w:pPr>
        <w:widowControl w:val="0"/>
        <w:ind w:right="-20"/>
        <w:rPr>
          <w:rFonts w:ascii="Arial" w:eastAsia="Arial" w:hAnsi="Arial" w:cs="Arial"/>
          <w:b/>
          <w:color w:val="000000"/>
          <w:sz w:val="20"/>
          <w:szCs w:val="20"/>
        </w:rPr>
      </w:pPr>
    </w:p>
    <w:p w14:paraId="1BB80F38" w14:textId="77777777" w:rsidR="00C42112" w:rsidRDefault="00C42112">
      <w:pPr>
        <w:widowControl w:val="0"/>
        <w:ind w:right="-20"/>
        <w:rPr>
          <w:rFonts w:ascii="Arial" w:eastAsia="Arial" w:hAnsi="Arial" w:cs="Arial"/>
          <w:b/>
          <w:color w:val="000000"/>
          <w:sz w:val="20"/>
          <w:szCs w:val="20"/>
        </w:rPr>
      </w:pPr>
    </w:p>
    <w:p w14:paraId="7F2CA5A4" w14:textId="77777777" w:rsidR="00C42112" w:rsidRDefault="00C42112">
      <w:pPr>
        <w:widowControl w:val="0"/>
        <w:ind w:right="-20"/>
        <w:rPr>
          <w:rFonts w:ascii="Arial" w:eastAsia="Arial" w:hAnsi="Arial" w:cs="Arial"/>
          <w:color w:val="000000"/>
          <w:sz w:val="20"/>
          <w:szCs w:val="20"/>
        </w:rPr>
        <w:sectPr w:rsidR="00C42112">
          <w:type w:val="continuous"/>
          <w:pgSz w:w="12240" w:h="15840"/>
          <w:pgMar w:top="980" w:right="980" w:bottom="280" w:left="1400" w:header="720" w:footer="720" w:gutter="0"/>
          <w:cols w:num="2" w:space="720" w:equalWidth="0">
            <w:col w:w="4870" w:space="120"/>
            <w:col w:w="4870"/>
          </w:cols>
        </w:sectPr>
      </w:pPr>
    </w:p>
    <w:tbl>
      <w:tblPr>
        <w:tblStyle w:val="a"/>
        <w:tblpPr w:leftFromText="180" w:rightFromText="180" w:vertAnchor="text" w:horzAnchor="margin" w:tblpY="-182"/>
        <w:tblW w:w="9342" w:type="dxa"/>
        <w:tblLayout w:type="fixed"/>
        <w:tblLook w:val="0000" w:firstRow="0" w:lastRow="0" w:firstColumn="0" w:lastColumn="0" w:noHBand="0" w:noVBand="0"/>
      </w:tblPr>
      <w:tblGrid>
        <w:gridCol w:w="829"/>
        <w:gridCol w:w="1532"/>
        <w:gridCol w:w="1354"/>
        <w:gridCol w:w="1443"/>
        <w:gridCol w:w="1262"/>
        <w:gridCol w:w="1628"/>
        <w:gridCol w:w="1294"/>
      </w:tblGrid>
      <w:tr w:rsidR="00C42112" w14:paraId="68030DBC" w14:textId="77777777">
        <w:trPr>
          <w:trHeight w:val="1136"/>
        </w:trPr>
        <w:tc>
          <w:tcPr>
            <w:tcW w:w="829" w:type="dxa"/>
            <w:tcBorders>
              <w:top w:val="single" w:sz="4" w:space="0" w:color="000000"/>
              <w:left w:val="single" w:sz="4" w:space="0" w:color="000000"/>
              <w:bottom w:val="single" w:sz="4" w:space="0" w:color="000000"/>
              <w:right w:val="single" w:sz="4" w:space="0" w:color="000000"/>
            </w:tcBorders>
          </w:tcPr>
          <w:p w14:paraId="6EDB7DA9" w14:textId="77777777" w:rsidR="00C42112" w:rsidRDefault="00C42112">
            <w:pPr>
              <w:widowControl w:val="0"/>
              <w:spacing w:before="2"/>
              <w:rPr>
                <w:sz w:val="12"/>
                <w:szCs w:val="12"/>
              </w:rPr>
            </w:pPr>
          </w:p>
          <w:p w14:paraId="7570AA9C" w14:textId="77777777" w:rsidR="00C42112" w:rsidRDefault="00000000">
            <w:pPr>
              <w:widowControl w:val="0"/>
              <w:ind w:left="103" w:right="-20"/>
            </w:pPr>
            <w:r>
              <w:rPr>
                <w:rFonts w:ascii="Arial" w:eastAsia="Arial" w:hAnsi="Arial" w:cs="Arial"/>
                <w:sz w:val="20"/>
                <w:szCs w:val="20"/>
              </w:rPr>
              <w:t>OSI #</w:t>
            </w:r>
          </w:p>
        </w:tc>
        <w:tc>
          <w:tcPr>
            <w:tcW w:w="1532" w:type="dxa"/>
            <w:tcBorders>
              <w:top w:val="single" w:sz="4" w:space="0" w:color="000000"/>
              <w:left w:val="single" w:sz="4" w:space="0" w:color="000000"/>
              <w:bottom w:val="single" w:sz="4" w:space="0" w:color="000000"/>
              <w:right w:val="single" w:sz="4" w:space="0" w:color="000000"/>
            </w:tcBorders>
          </w:tcPr>
          <w:p w14:paraId="7E4E2A5D" w14:textId="77777777" w:rsidR="00C42112" w:rsidRDefault="00C42112">
            <w:pPr>
              <w:widowControl w:val="0"/>
              <w:spacing w:before="2"/>
              <w:rPr>
                <w:sz w:val="12"/>
                <w:szCs w:val="12"/>
              </w:rPr>
            </w:pPr>
          </w:p>
          <w:p w14:paraId="17BC3031" w14:textId="77777777" w:rsidR="00C42112" w:rsidRDefault="00000000">
            <w:pPr>
              <w:widowControl w:val="0"/>
              <w:ind w:left="103" w:right="-20"/>
              <w:rPr>
                <w:rFonts w:ascii="Arial" w:eastAsia="Arial" w:hAnsi="Arial" w:cs="Arial"/>
                <w:sz w:val="20"/>
                <w:szCs w:val="20"/>
              </w:rPr>
            </w:pPr>
            <w:r>
              <w:rPr>
                <w:rFonts w:ascii="Arial" w:eastAsia="Arial" w:hAnsi="Arial" w:cs="Arial"/>
                <w:sz w:val="20"/>
                <w:szCs w:val="20"/>
              </w:rPr>
              <w:t>OSI Layer</w:t>
            </w:r>
          </w:p>
          <w:p w14:paraId="29918BC3" w14:textId="77777777" w:rsidR="00C42112" w:rsidRDefault="00000000">
            <w:pPr>
              <w:widowControl w:val="0"/>
              <w:ind w:left="103" w:right="-20"/>
            </w:pPr>
            <w:r>
              <w:rPr>
                <w:rFonts w:ascii="Arial" w:eastAsia="Arial" w:hAnsi="Arial" w:cs="Arial"/>
                <w:sz w:val="20"/>
                <w:szCs w:val="20"/>
              </w:rPr>
              <w:t>Name</w:t>
            </w:r>
          </w:p>
        </w:tc>
        <w:tc>
          <w:tcPr>
            <w:tcW w:w="1354" w:type="dxa"/>
            <w:tcBorders>
              <w:top w:val="single" w:sz="4" w:space="0" w:color="000000"/>
              <w:left w:val="single" w:sz="4" w:space="0" w:color="000000"/>
              <w:bottom w:val="single" w:sz="4" w:space="0" w:color="000000"/>
              <w:right w:val="single" w:sz="4" w:space="0" w:color="000000"/>
            </w:tcBorders>
          </w:tcPr>
          <w:p w14:paraId="4FAB8803" w14:textId="77777777" w:rsidR="00C42112" w:rsidRDefault="00C42112">
            <w:pPr>
              <w:widowControl w:val="0"/>
              <w:spacing w:before="2"/>
              <w:rPr>
                <w:sz w:val="12"/>
                <w:szCs w:val="12"/>
              </w:rPr>
            </w:pPr>
          </w:p>
          <w:p w14:paraId="028DC292" w14:textId="77777777" w:rsidR="00C42112" w:rsidRDefault="00000000">
            <w:pPr>
              <w:widowControl w:val="0"/>
              <w:ind w:left="103" w:right="-20"/>
            </w:pPr>
            <w:r>
              <w:rPr>
                <w:rFonts w:ascii="Arial" w:eastAsia="Arial" w:hAnsi="Arial" w:cs="Arial"/>
                <w:sz w:val="20"/>
                <w:szCs w:val="20"/>
              </w:rPr>
              <w:t>TCP/IP #</w:t>
            </w:r>
          </w:p>
        </w:tc>
        <w:tc>
          <w:tcPr>
            <w:tcW w:w="1443" w:type="dxa"/>
            <w:tcBorders>
              <w:top w:val="single" w:sz="4" w:space="0" w:color="000000"/>
              <w:left w:val="single" w:sz="4" w:space="0" w:color="000000"/>
              <w:bottom w:val="single" w:sz="4" w:space="0" w:color="000000"/>
              <w:right w:val="single" w:sz="4" w:space="0" w:color="000000"/>
            </w:tcBorders>
          </w:tcPr>
          <w:p w14:paraId="136E0899" w14:textId="77777777" w:rsidR="00C42112" w:rsidRDefault="00C42112">
            <w:pPr>
              <w:widowControl w:val="0"/>
              <w:spacing w:before="7"/>
              <w:rPr>
                <w:sz w:val="12"/>
                <w:szCs w:val="12"/>
              </w:rPr>
            </w:pPr>
          </w:p>
          <w:p w14:paraId="7F4C99D7" w14:textId="77777777" w:rsidR="00C42112" w:rsidRDefault="00000000">
            <w:pPr>
              <w:widowControl w:val="0"/>
              <w:ind w:left="103" w:right="89"/>
            </w:pPr>
            <w:r>
              <w:rPr>
                <w:rFonts w:ascii="Arial" w:eastAsia="Arial" w:hAnsi="Arial" w:cs="Arial"/>
                <w:sz w:val="20"/>
                <w:szCs w:val="20"/>
              </w:rPr>
              <w:t>TCP/IP Layer name</w:t>
            </w:r>
          </w:p>
        </w:tc>
        <w:tc>
          <w:tcPr>
            <w:tcW w:w="1262" w:type="dxa"/>
            <w:tcBorders>
              <w:top w:val="single" w:sz="4" w:space="0" w:color="000000"/>
              <w:left w:val="single" w:sz="4" w:space="0" w:color="000000"/>
              <w:bottom w:val="single" w:sz="4" w:space="0" w:color="000000"/>
              <w:right w:val="single" w:sz="4" w:space="0" w:color="000000"/>
            </w:tcBorders>
          </w:tcPr>
          <w:p w14:paraId="38B6D028" w14:textId="77777777" w:rsidR="00C42112" w:rsidRDefault="00C42112">
            <w:pPr>
              <w:widowControl w:val="0"/>
              <w:spacing w:before="7"/>
              <w:rPr>
                <w:sz w:val="12"/>
                <w:szCs w:val="12"/>
              </w:rPr>
            </w:pPr>
          </w:p>
          <w:p w14:paraId="585C5C88" w14:textId="77777777" w:rsidR="00C42112" w:rsidRDefault="00000000">
            <w:pPr>
              <w:widowControl w:val="0"/>
              <w:ind w:left="103" w:right="233"/>
            </w:pPr>
            <w:r>
              <w:rPr>
                <w:rFonts w:ascii="Arial" w:eastAsia="Arial" w:hAnsi="Arial" w:cs="Arial"/>
                <w:sz w:val="20"/>
                <w:szCs w:val="20"/>
              </w:rPr>
              <w:t>Encapsul. Units</w:t>
            </w:r>
          </w:p>
        </w:tc>
        <w:tc>
          <w:tcPr>
            <w:tcW w:w="1628" w:type="dxa"/>
            <w:tcBorders>
              <w:top w:val="single" w:sz="4" w:space="0" w:color="000000"/>
              <w:left w:val="single" w:sz="4" w:space="0" w:color="000000"/>
              <w:bottom w:val="single" w:sz="4" w:space="0" w:color="000000"/>
              <w:right w:val="single" w:sz="4" w:space="0" w:color="000000"/>
            </w:tcBorders>
          </w:tcPr>
          <w:p w14:paraId="6A56AA9D" w14:textId="77777777" w:rsidR="00C42112" w:rsidRDefault="00C42112">
            <w:pPr>
              <w:widowControl w:val="0"/>
              <w:spacing w:before="2"/>
              <w:rPr>
                <w:sz w:val="12"/>
                <w:szCs w:val="12"/>
              </w:rPr>
            </w:pPr>
          </w:p>
          <w:p w14:paraId="19DC47BE" w14:textId="77777777" w:rsidR="00C42112" w:rsidRDefault="00000000">
            <w:pPr>
              <w:widowControl w:val="0"/>
              <w:spacing w:line="239" w:lineRule="auto"/>
              <w:ind w:left="103" w:right="332"/>
            </w:pPr>
            <w:r>
              <w:rPr>
                <w:rFonts w:ascii="Arial" w:eastAsia="Arial" w:hAnsi="Arial" w:cs="Arial"/>
                <w:sz w:val="20"/>
                <w:szCs w:val="20"/>
              </w:rPr>
              <w:t>TCP/IP Protocols at each TCP/IP layer</w:t>
            </w:r>
          </w:p>
        </w:tc>
        <w:tc>
          <w:tcPr>
            <w:tcW w:w="1294" w:type="dxa"/>
            <w:tcBorders>
              <w:top w:val="single" w:sz="4" w:space="0" w:color="000000"/>
              <w:left w:val="single" w:sz="4" w:space="0" w:color="000000"/>
              <w:bottom w:val="single" w:sz="4" w:space="0" w:color="000000"/>
              <w:right w:val="single" w:sz="4" w:space="0" w:color="000000"/>
            </w:tcBorders>
          </w:tcPr>
          <w:p w14:paraId="32B8FD6B" w14:textId="77777777" w:rsidR="00C42112" w:rsidRDefault="00C42112">
            <w:pPr>
              <w:widowControl w:val="0"/>
              <w:spacing w:before="7"/>
              <w:rPr>
                <w:sz w:val="12"/>
                <w:szCs w:val="12"/>
              </w:rPr>
            </w:pPr>
          </w:p>
          <w:p w14:paraId="7DDED0F4" w14:textId="77777777" w:rsidR="00C42112" w:rsidRDefault="00000000">
            <w:pPr>
              <w:widowControl w:val="0"/>
              <w:ind w:left="103" w:right="505"/>
            </w:pPr>
            <w:r>
              <w:rPr>
                <w:rFonts w:ascii="Arial" w:eastAsia="Arial" w:hAnsi="Arial" w:cs="Arial"/>
                <w:sz w:val="20"/>
                <w:szCs w:val="20"/>
              </w:rPr>
              <w:t>TCP Utilities</w:t>
            </w:r>
          </w:p>
        </w:tc>
      </w:tr>
      <w:tr w:rsidR="00C42112" w14:paraId="388E3B41"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5832D11E" w14:textId="77777777" w:rsidR="00C42112" w:rsidRDefault="00000000">
            <w:pPr>
              <w:widowControl w:val="0"/>
              <w:ind w:left="103" w:right="-20"/>
            </w:pPr>
            <w:r>
              <w:t>7</w:t>
            </w:r>
          </w:p>
        </w:tc>
        <w:tc>
          <w:tcPr>
            <w:tcW w:w="1532" w:type="dxa"/>
            <w:tcBorders>
              <w:top w:val="single" w:sz="4" w:space="0" w:color="000000"/>
              <w:left w:val="single" w:sz="4" w:space="0" w:color="000000"/>
              <w:bottom w:val="single" w:sz="4" w:space="0" w:color="000000"/>
              <w:right w:val="single" w:sz="4" w:space="0" w:color="000000"/>
            </w:tcBorders>
          </w:tcPr>
          <w:p w14:paraId="308D545A" w14:textId="77777777" w:rsidR="00C42112" w:rsidRDefault="00000000">
            <w:pPr>
              <w:widowControl w:val="0"/>
            </w:pPr>
            <w:r>
              <w:t>Application</w:t>
            </w:r>
          </w:p>
        </w:tc>
        <w:tc>
          <w:tcPr>
            <w:tcW w:w="1354" w:type="dxa"/>
            <w:tcBorders>
              <w:top w:val="single" w:sz="4" w:space="0" w:color="000000"/>
              <w:left w:val="single" w:sz="4" w:space="0" w:color="000000"/>
              <w:bottom w:val="single" w:sz="4" w:space="0" w:color="000000"/>
              <w:right w:val="single" w:sz="4" w:space="0" w:color="000000"/>
            </w:tcBorders>
          </w:tcPr>
          <w:p w14:paraId="38E9BC1D" w14:textId="77777777" w:rsidR="00C42112" w:rsidRDefault="00000000">
            <w:pPr>
              <w:widowControl w:val="0"/>
            </w:pPr>
            <w:r>
              <w:t>4</w:t>
            </w:r>
          </w:p>
        </w:tc>
        <w:tc>
          <w:tcPr>
            <w:tcW w:w="1443" w:type="dxa"/>
            <w:tcBorders>
              <w:top w:val="single" w:sz="4" w:space="0" w:color="000000"/>
              <w:left w:val="single" w:sz="4" w:space="0" w:color="000000"/>
              <w:bottom w:val="single" w:sz="4" w:space="0" w:color="000000"/>
              <w:right w:val="single" w:sz="4" w:space="0" w:color="000000"/>
            </w:tcBorders>
          </w:tcPr>
          <w:p w14:paraId="79E27FF2" w14:textId="77777777" w:rsidR="00C42112" w:rsidRDefault="00000000">
            <w:pPr>
              <w:widowControl w:val="0"/>
            </w:pPr>
            <w:r>
              <w:t>Application</w:t>
            </w:r>
          </w:p>
        </w:tc>
        <w:tc>
          <w:tcPr>
            <w:tcW w:w="1262" w:type="dxa"/>
            <w:tcBorders>
              <w:top w:val="single" w:sz="4" w:space="0" w:color="000000"/>
              <w:left w:val="single" w:sz="4" w:space="0" w:color="000000"/>
              <w:bottom w:val="single" w:sz="4" w:space="0" w:color="000000"/>
              <w:right w:val="single" w:sz="4" w:space="0" w:color="000000"/>
            </w:tcBorders>
          </w:tcPr>
          <w:p w14:paraId="015357D6" w14:textId="77777777" w:rsidR="00C42112" w:rsidRDefault="00000000">
            <w:pPr>
              <w:widowControl w:val="0"/>
            </w:pPr>
            <w:r>
              <w:t>Data</w:t>
            </w:r>
          </w:p>
        </w:tc>
        <w:tc>
          <w:tcPr>
            <w:tcW w:w="1628" w:type="dxa"/>
            <w:tcBorders>
              <w:top w:val="single" w:sz="4" w:space="0" w:color="000000"/>
              <w:left w:val="single" w:sz="4" w:space="0" w:color="000000"/>
              <w:bottom w:val="single" w:sz="4" w:space="0" w:color="000000"/>
              <w:right w:val="single" w:sz="4" w:space="0" w:color="000000"/>
            </w:tcBorders>
          </w:tcPr>
          <w:p w14:paraId="755D5606" w14:textId="77777777" w:rsidR="00C42112" w:rsidRDefault="00000000">
            <w:pPr>
              <w:widowControl w:val="0"/>
            </w:pPr>
            <w:r>
              <w:t>HTTP, FTP, SMTP, DNS</w:t>
            </w:r>
          </w:p>
        </w:tc>
        <w:tc>
          <w:tcPr>
            <w:tcW w:w="1294" w:type="dxa"/>
            <w:tcBorders>
              <w:top w:val="single" w:sz="4" w:space="0" w:color="000000"/>
              <w:left w:val="single" w:sz="4" w:space="0" w:color="000000"/>
              <w:bottom w:val="single" w:sz="4" w:space="0" w:color="000000"/>
              <w:right w:val="single" w:sz="4" w:space="0" w:color="000000"/>
            </w:tcBorders>
          </w:tcPr>
          <w:p w14:paraId="18BA279C" w14:textId="77777777" w:rsidR="00C42112" w:rsidRDefault="00000000">
            <w:pPr>
              <w:widowControl w:val="0"/>
            </w:pPr>
            <w:r>
              <w:t>Ping, Traceroute, Telnet</w:t>
            </w:r>
          </w:p>
        </w:tc>
      </w:tr>
      <w:tr w:rsidR="00C42112" w14:paraId="201FDDD7"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4383ED34" w14:textId="77777777" w:rsidR="00C42112" w:rsidRDefault="00000000">
            <w:pPr>
              <w:widowControl w:val="0"/>
              <w:ind w:left="103" w:right="-20"/>
            </w:pPr>
            <w:r>
              <w:t>6</w:t>
            </w:r>
          </w:p>
        </w:tc>
        <w:tc>
          <w:tcPr>
            <w:tcW w:w="1532" w:type="dxa"/>
            <w:tcBorders>
              <w:top w:val="single" w:sz="4" w:space="0" w:color="000000"/>
              <w:left w:val="single" w:sz="4" w:space="0" w:color="000000"/>
              <w:bottom w:val="single" w:sz="4" w:space="0" w:color="000000"/>
              <w:right w:val="single" w:sz="4" w:space="0" w:color="000000"/>
            </w:tcBorders>
          </w:tcPr>
          <w:p w14:paraId="372FAD65" w14:textId="77777777" w:rsidR="00C42112" w:rsidRDefault="00000000">
            <w:pPr>
              <w:widowControl w:val="0"/>
            </w:pPr>
            <w:r>
              <w:t>Presentation</w:t>
            </w:r>
          </w:p>
        </w:tc>
        <w:tc>
          <w:tcPr>
            <w:tcW w:w="1354" w:type="dxa"/>
            <w:tcBorders>
              <w:top w:val="single" w:sz="4" w:space="0" w:color="000000"/>
              <w:left w:val="single" w:sz="4" w:space="0" w:color="000000"/>
              <w:bottom w:val="single" w:sz="4" w:space="0" w:color="000000"/>
              <w:right w:val="single" w:sz="4" w:space="0" w:color="000000"/>
            </w:tcBorders>
          </w:tcPr>
          <w:p w14:paraId="3B1BDCCD" w14:textId="77777777" w:rsidR="00C42112" w:rsidRDefault="00000000">
            <w:pPr>
              <w:widowControl w:val="0"/>
            </w:pPr>
            <w:r>
              <w:t>4</w:t>
            </w:r>
          </w:p>
        </w:tc>
        <w:tc>
          <w:tcPr>
            <w:tcW w:w="1443" w:type="dxa"/>
            <w:tcBorders>
              <w:top w:val="single" w:sz="4" w:space="0" w:color="000000"/>
              <w:left w:val="single" w:sz="4" w:space="0" w:color="000000"/>
              <w:bottom w:val="single" w:sz="4" w:space="0" w:color="000000"/>
              <w:right w:val="single" w:sz="4" w:space="0" w:color="000000"/>
            </w:tcBorders>
          </w:tcPr>
          <w:p w14:paraId="36F26789" w14:textId="77777777" w:rsidR="00C42112" w:rsidRDefault="00000000">
            <w:pPr>
              <w:widowControl w:val="0"/>
            </w:pPr>
            <w:r>
              <w:t>Application</w:t>
            </w:r>
          </w:p>
        </w:tc>
        <w:tc>
          <w:tcPr>
            <w:tcW w:w="1262" w:type="dxa"/>
            <w:tcBorders>
              <w:top w:val="single" w:sz="4" w:space="0" w:color="000000"/>
              <w:left w:val="single" w:sz="4" w:space="0" w:color="000000"/>
              <w:bottom w:val="single" w:sz="4" w:space="0" w:color="000000"/>
              <w:right w:val="single" w:sz="4" w:space="0" w:color="000000"/>
            </w:tcBorders>
          </w:tcPr>
          <w:p w14:paraId="0C7ABC0E" w14:textId="77777777" w:rsidR="00C42112" w:rsidRDefault="00000000">
            <w:pPr>
              <w:widowControl w:val="0"/>
            </w:pPr>
            <w:r>
              <w:t>Data</w:t>
            </w:r>
          </w:p>
        </w:tc>
        <w:tc>
          <w:tcPr>
            <w:tcW w:w="1628" w:type="dxa"/>
            <w:tcBorders>
              <w:top w:val="single" w:sz="4" w:space="0" w:color="000000"/>
              <w:left w:val="single" w:sz="4" w:space="0" w:color="000000"/>
              <w:bottom w:val="single" w:sz="4" w:space="0" w:color="000000"/>
              <w:right w:val="single" w:sz="4" w:space="0" w:color="000000"/>
            </w:tcBorders>
          </w:tcPr>
          <w:p w14:paraId="5B8D0AEC" w14:textId="77777777" w:rsidR="00C42112" w:rsidRDefault="00000000">
            <w:pPr>
              <w:widowControl w:val="0"/>
            </w:pPr>
            <w:r>
              <w:t>TLS, SSL</w:t>
            </w:r>
          </w:p>
        </w:tc>
        <w:tc>
          <w:tcPr>
            <w:tcW w:w="1294" w:type="dxa"/>
            <w:tcBorders>
              <w:top w:val="single" w:sz="4" w:space="0" w:color="000000"/>
              <w:left w:val="single" w:sz="4" w:space="0" w:color="000000"/>
              <w:bottom w:val="single" w:sz="4" w:space="0" w:color="000000"/>
              <w:right w:val="single" w:sz="4" w:space="0" w:color="000000"/>
            </w:tcBorders>
          </w:tcPr>
          <w:p w14:paraId="4CE8F585" w14:textId="77777777" w:rsidR="00C42112" w:rsidRDefault="00C42112">
            <w:pPr>
              <w:widowControl w:val="0"/>
            </w:pPr>
          </w:p>
        </w:tc>
      </w:tr>
      <w:tr w:rsidR="00C42112" w14:paraId="74F27E3C"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018E3183" w14:textId="77777777" w:rsidR="00C42112" w:rsidRDefault="00000000">
            <w:pPr>
              <w:widowControl w:val="0"/>
              <w:ind w:left="103" w:right="-20"/>
            </w:pPr>
            <w:r>
              <w:t>5</w:t>
            </w:r>
          </w:p>
        </w:tc>
        <w:tc>
          <w:tcPr>
            <w:tcW w:w="1532" w:type="dxa"/>
            <w:tcBorders>
              <w:top w:val="single" w:sz="4" w:space="0" w:color="000000"/>
              <w:left w:val="single" w:sz="4" w:space="0" w:color="000000"/>
              <w:bottom w:val="single" w:sz="4" w:space="0" w:color="000000"/>
              <w:right w:val="single" w:sz="4" w:space="0" w:color="000000"/>
            </w:tcBorders>
          </w:tcPr>
          <w:p w14:paraId="470E2F1A" w14:textId="77777777" w:rsidR="00C42112" w:rsidRDefault="00000000">
            <w:pPr>
              <w:widowControl w:val="0"/>
            </w:pPr>
            <w:r>
              <w:t>Session</w:t>
            </w:r>
          </w:p>
        </w:tc>
        <w:tc>
          <w:tcPr>
            <w:tcW w:w="1354" w:type="dxa"/>
            <w:tcBorders>
              <w:top w:val="single" w:sz="4" w:space="0" w:color="000000"/>
              <w:left w:val="single" w:sz="4" w:space="0" w:color="000000"/>
              <w:bottom w:val="single" w:sz="4" w:space="0" w:color="000000"/>
              <w:right w:val="single" w:sz="4" w:space="0" w:color="000000"/>
            </w:tcBorders>
          </w:tcPr>
          <w:p w14:paraId="0631E15A" w14:textId="77777777" w:rsidR="00C42112" w:rsidRDefault="00000000">
            <w:pPr>
              <w:widowControl w:val="0"/>
            </w:pPr>
            <w:r>
              <w:t>4</w:t>
            </w:r>
          </w:p>
        </w:tc>
        <w:tc>
          <w:tcPr>
            <w:tcW w:w="1443" w:type="dxa"/>
            <w:tcBorders>
              <w:top w:val="single" w:sz="4" w:space="0" w:color="000000"/>
              <w:left w:val="single" w:sz="4" w:space="0" w:color="000000"/>
              <w:bottom w:val="single" w:sz="4" w:space="0" w:color="000000"/>
              <w:right w:val="single" w:sz="4" w:space="0" w:color="000000"/>
            </w:tcBorders>
          </w:tcPr>
          <w:p w14:paraId="429EDDA9" w14:textId="77777777" w:rsidR="00C42112" w:rsidRDefault="00000000">
            <w:pPr>
              <w:widowControl w:val="0"/>
            </w:pPr>
            <w:r>
              <w:t>Application</w:t>
            </w:r>
          </w:p>
        </w:tc>
        <w:tc>
          <w:tcPr>
            <w:tcW w:w="1262" w:type="dxa"/>
            <w:tcBorders>
              <w:top w:val="single" w:sz="4" w:space="0" w:color="000000"/>
              <w:left w:val="single" w:sz="4" w:space="0" w:color="000000"/>
              <w:bottom w:val="single" w:sz="4" w:space="0" w:color="000000"/>
              <w:right w:val="single" w:sz="4" w:space="0" w:color="000000"/>
            </w:tcBorders>
          </w:tcPr>
          <w:p w14:paraId="63AA7D6D" w14:textId="77777777" w:rsidR="00C42112" w:rsidRDefault="00000000">
            <w:pPr>
              <w:widowControl w:val="0"/>
            </w:pPr>
            <w:r>
              <w:t>Data</w:t>
            </w:r>
          </w:p>
        </w:tc>
        <w:tc>
          <w:tcPr>
            <w:tcW w:w="1628" w:type="dxa"/>
            <w:tcBorders>
              <w:top w:val="single" w:sz="4" w:space="0" w:color="000000"/>
              <w:left w:val="single" w:sz="4" w:space="0" w:color="000000"/>
              <w:bottom w:val="single" w:sz="4" w:space="0" w:color="000000"/>
              <w:right w:val="single" w:sz="4" w:space="0" w:color="000000"/>
            </w:tcBorders>
          </w:tcPr>
          <w:p w14:paraId="1E9AA10E" w14:textId="77777777" w:rsidR="00C42112" w:rsidRDefault="00000000">
            <w:pPr>
              <w:widowControl w:val="0"/>
            </w:pPr>
            <w:r>
              <w:t>NetBIOS, SMB</w:t>
            </w:r>
          </w:p>
        </w:tc>
        <w:tc>
          <w:tcPr>
            <w:tcW w:w="1294" w:type="dxa"/>
            <w:tcBorders>
              <w:top w:val="single" w:sz="4" w:space="0" w:color="000000"/>
              <w:left w:val="single" w:sz="4" w:space="0" w:color="000000"/>
              <w:bottom w:val="single" w:sz="4" w:space="0" w:color="000000"/>
              <w:right w:val="single" w:sz="4" w:space="0" w:color="000000"/>
            </w:tcBorders>
          </w:tcPr>
          <w:p w14:paraId="2D21637D" w14:textId="77777777" w:rsidR="00C42112" w:rsidRDefault="00C42112">
            <w:pPr>
              <w:widowControl w:val="0"/>
            </w:pPr>
          </w:p>
        </w:tc>
      </w:tr>
      <w:tr w:rsidR="00C42112" w14:paraId="5266BC81"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15E1BD1C" w14:textId="77777777" w:rsidR="00C42112" w:rsidRDefault="00000000">
            <w:pPr>
              <w:widowControl w:val="0"/>
              <w:ind w:left="103" w:right="-20"/>
            </w:pPr>
            <w:r>
              <w:t>4</w:t>
            </w:r>
          </w:p>
        </w:tc>
        <w:tc>
          <w:tcPr>
            <w:tcW w:w="1532" w:type="dxa"/>
            <w:tcBorders>
              <w:top w:val="single" w:sz="4" w:space="0" w:color="000000"/>
              <w:left w:val="single" w:sz="4" w:space="0" w:color="000000"/>
              <w:bottom w:val="single" w:sz="4" w:space="0" w:color="000000"/>
              <w:right w:val="single" w:sz="4" w:space="0" w:color="000000"/>
            </w:tcBorders>
          </w:tcPr>
          <w:p w14:paraId="102091A6" w14:textId="77777777" w:rsidR="00C42112" w:rsidRDefault="00000000">
            <w:pPr>
              <w:widowControl w:val="0"/>
            </w:pPr>
            <w:r>
              <w:t>Transport</w:t>
            </w:r>
          </w:p>
        </w:tc>
        <w:tc>
          <w:tcPr>
            <w:tcW w:w="1354" w:type="dxa"/>
            <w:tcBorders>
              <w:top w:val="single" w:sz="4" w:space="0" w:color="000000"/>
              <w:left w:val="single" w:sz="4" w:space="0" w:color="000000"/>
              <w:bottom w:val="single" w:sz="4" w:space="0" w:color="000000"/>
              <w:right w:val="single" w:sz="4" w:space="0" w:color="000000"/>
            </w:tcBorders>
          </w:tcPr>
          <w:p w14:paraId="4C8042CE" w14:textId="77777777" w:rsidR="00C42112" w:rsidRDefault="00000000">
            <w:pPr>
              <w:widowControl w:val="0"/>
            </w:pPr>
            <w:r>
              <w:t>3</w:t>
            </w:r>
          </w:p>
        </w:tc>
        <w:tc>
          <w:tcPr>
            <w:tcW w:w="1443" w:type="dxa"/>
            <w:tcBorders>
              <w:top w:val="single" w:sz="4" w:space="0" w:color="000000"/>
              <w:left w:val="single" w:sz="4" w:space="0" w:color="000000"/>
              <w:bottom w:val="single" w:sz="4" w:space="0" w:color="000000"/>
              <w:right w:val="single" w:sz="4" w:space="0" w:color="000000"/>
            </w:tcBorders>
          </w:tcPr>
          <w:p w14:paraId="6F8FA6D5" w14:textId="77777777" w:rsidR="00C42112" w:rsidRDefault="00000000">
            <w:pPr>
              <w:widowControl w:val="0"/>
            </w:pPr>
            <w:r>
              <w:t>Transport</w:t>
            </w:r>
          </w:p>
        </w:tc>
        <w:tc>
          <w:tcPr>
            <w:tcW w:w="1262" w:type="dxa"/>
            <w:tcBorders>
              <w:top w:val="single" w:sz="4" w:space="0" w:color="000000"/>
              <w:left w:val="single" w:sz="4" w:space="0" w:color="000000"/>
              <w:bottom w:val="single" w:sz="4" w:space="0" w:color="000000"/>
              <w:right w:val="single" w:sz="4" w:space="0" w:color="000000"/>
            </w:tcBorders>
          </w:tcPr>
          <w:p w14:paraId="75003CF3" w14:textId="77777777" w:rsidR="00C42112" w:rsidRDefault="00000000">
            <w:pPr>
              <w:widowControl w:val="0"/>
            </w:pPr>
            <w:r>
              <w:t>Segment</w:t>
            </w:r>
          </w:p>
        </w:tc>
        <w:tc>
          <w:tcPr>
            <w:tcW w:w="1628" w:type="dxa"/>
            <w:tcBorders>
              <w:top w:val="single" w:sz="4" w:space="0" w:color="000000"/>
              <w:left w:val="single" w:sz="4" w:space="0" w:color="000000"/>
              <w:bottom w:val="single" w:sz="4" w:space="0" w:color="000000"/>
              <w:right w:val="single" w:sz="4" w:space="0" w:color="000000"/>
            </w:tcBorders>
          </w:tcPr>
          <w:p w14:paraId="252F34FC" w14:textId="77777777" w:rsidR="00C42112" w:rsidRDefault="00000000">
            <w:pPr>
              <w:widowControl w:val="0"/>
            </w:pPr>
            <w:r>
              <w:t>TCP, UDP</w:t>
            </w:r>
          </w:p>
        </w:tc>
        <w:tc>
          <w:tcPr>
            <w:tcW w:w="1294" w:type="dxa"/>
            <w:tcBorders>
              <w:top w:val="single" w:sz="4" w:space="0" w:color="000000"/>
              <w:left w:val="single" w:sz="4" w:space="0" w:color="000000"/>
              <w:bottom w:val="single" w:sz="4" w:space="0" w:color="000000"/>
              <w:right w:val="single" w:sz="4" w:space="0" w:color="000000"/>
            </w:tcBorders>
          </w:tcPr>
          <w:p w14:paraId="1F106105" w14:textId="77777777" w:rsidR="00C42112" w:rsidRDefault="00000000">
            <w:pPr>
              <w:widowControl w:val="0"/>
            </w:pPr>
            <w:r>
              <w:t>Netstat, Nmap</w:t>
            </w:r>
          </w:p>
        </w:tc>
      </w:tr>
      <w:tr w:rsidR="00C42112" w14:paraId="47983CA3"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4A5A89D6" w14:textId="77777777" w:rsidR="00C42112" w:rsidRDefault="00000000">
            <w:pPr>
              <w:widowControl w:val="0"/>
              <w:ind w:left="103" w:right="-20"/>
            </w:pPr>
            <w:r>
              <w:t>3</w:t>
            </w:r>
          </w:p>
        </w:tc>
        <w:tc>
          <w:tcPr>
            <w:tcW w:w="1532" w:type="dxa"/>
            <w:tcBorders>
              <w:top w:val="single" w:sz="4" w:space="0" w:color="000000"/>
              <w:left w:val="single" w:sz="4" w:space="0" w:color="000000"/>
              <w:bottom w:val="single" w:sz="4" w:space="0" w:color="000000"/>
              <w:right w:val="single" w:sz="4" w:space="0" w:color="000000"/>
            </w:tcBorders>
          </w:tcPr>
          <w:p w14:paraId="0E66C2F1" w14:textId="77777777" w:rsidR="00C42112" w:rsidRDefault="00000000">
            <w:pPr>
              <w:widowControl w:val="0"/>
            </w:pPr>
            <w:r>
              <w:t>Network</w:t>
            </w:r>
          </w:p>
        </w:tc>
        <w:tc>
          <w:tcPr>
            <w:tcW w:w="1354" w:type="dxa"/>
            <w:tcBorders>
              <w:top w:val="single" w:sz="4" w:space="0" w:color="000000"/>
              <w:left w:val="single" w:sz="4" w:space="0" w:color="000000"/>
              <w:bottom w:val="single" w:sz="4" w:space="0" w:color="000000"/>
              <w:right w:val="single" w:sz="4" w:space="0" w:color="000000"/>
            </w:tcBorders>
          </w:tcPr>
          <w:p w14:paraId="1751561E" w14:textId="77777777" w:rsidR="00C42112" w:rsidRDefault="00000000">
            <w:pPr>
              <w:widowControl w:val="0"/>
            </w:pPr>
            <w:r>
              <w:t>2</w:t>
            </w:r>
          </w:p>
        </w:tc>
        <w:tc>
          <w:tcPr>
            <w:tcW w:w="1443" w:type="dxa"/>
            <w:tcBorders>
              <w:top w:val="single" w:sz="4" w:space="0" w:color="000000"/>
              <w:left w:val="single" w:sz="4" w:space="0" w:color="000000"/>
              <w:bottom w:val="single" w:sz="4" w:space="0" w:color="000000"/>
              <w:right w:val="single" w:sz="4" w:space="0" w:color="000000"/>
            </w:tcBorders>
          </w:tcPr>
          <w:p w14:paraId="26618A14" w14:textId="77777777" w:rsidR="00C42112" w:rsidRDefault="00000000">
            <w:pPr>
              <w:widowControl w:val="0"/>
            </w:pPr>
            <w:r>
              <w:t>Internet</w:t>
            </w:r>
          </w:p>
        </w:tc>
        <w:tc>
          <w:tcPr>
            <w:tcW w:w="1262" w:type="dxa"/>
            <w:tcBorders>
              <w:top w:val="single" w:sz="4" w:space="0" w:color="000000"/>
              <w:left w:val="single" w:sz="4" w:space="0" w:color="000000"/>
              <w:bottom w:val="single" w:sz="4" w:space="0" w:color="000000"/>
              <w:right w:val="single" w:sz="4" w:space="0" w:color="000000"/>
            </w:tcBorders>
          </w:tcPr>
          <w:p w14:paraId="06FAD831" w14:textId="77777777" w:rsidR="00C42112" w:rsidRDefault="00000000">
            <w:pPr>
              <w:widowControl w:val="0"/>
            </w:pPr>
            <w:r>
              <w:t>Packet</w:t>
            </w:r>
          </w:p>
        </w:tc>
        <w:tc>
          <w:tcPr>
            <w:tcW w:w="1628" w:type="dxa"/>
            <w:tcBorders>
              <w:top w:val="single" w:sz="4" w:space="0" w:color="000000"/>
              <w:left w:val="single" w:sz="4" w:space="0" w:color="000000"/>
              <w:bottom w:val="single" w:sz="4" w:space="0" w:color="000000"/>
              <w:right w:val="single" w:sz="4" w:space="0" w:color="000000"/>
            </w:tcBorders>
          </w:tcPr>
          <w:p w14:paraId="604488BF" w14:textId="77777777" w:rsidR="00C42112" w:rsidRDefault="00000000">
            <w:pPr>
              <w:widowControl w:val="0"/>
            </w:pPr>
            <w:r>
              <w:t>IP, ICMP, ARP, RIP, OSPF</w:t>
            </w:r>
          </w:p>
        </w:tc>
        <w:tc>
          <w:tcPr>
            <w:tcW w:w="1294" w:type="dxa"/>
            <w:tcBorders>
              <w:top w:val="single" w:sz="4" w:space="0" w:color="000000"/>
              <w:left w:val="single" w:sz="4" w:space="0" w:color="000000"/>
              <w:bottom w:val="single" w:sz="4" w:space="0" w:color="000000"/>
              <w:right w:val="single" w:sz="4" w:space="0" w:color="000000"/>
            </w:tcBorders>
          </w:tcPr>
          <w:p w14:paraId="403EE306" w14:textId="77777777" w:rsidR="00C42112" w:rsidRDefault="00000000">
            <w:pPr>
              <w:widowControl w:val="0"/>
            </w:pPr>
            <w:r>
              <w:t>Ping, IPConfig, Traceroute</w:t>
            </w:r>
          </w:p>
        </w:tc>
      </w:tr>
      <w:tr w:rsidR="00C42112" w14:paraId="4225E97B"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365B22CA" w14:textId="77777777" w:rsidR="00C42112" w:rsidRDefault="00000000">
            <w:pPr>
              <w:widowControl w:val="0"/>
              <w:ind w:left="103" w:right="-20"/>
            </w:pPr>
            <w:r>
              <w:t>2</w:t>
            </w:r>
          </w:p>
        </w:tc>
        <w:tc>
          <w:tcPr>
            <w:tcW w:w="1532" w:type="dxa"/>
            <w:tcBorders>
              <w:top w:val="single" w:sz="4" w:space="0" w:color="000000"/>
              <w:left w:val="single" w:sz="4" w:space="0" w:color="000000"/>
              <w:bottom w:val="single" w:sz="4" w:space="0" w:color="000000"/>
              <w:right w:val="single" w:sz="4" w:space="0" w:color="000000"/>
            </w:tcBorders>
          </w:tcPr>
          <w:p w14:paraId="61527699" w14:textId="77777777" w:rsidR="00C42112" w:rsidRDefault="00000000">
            <w:pPr>
              <w:widowControl w:val="0"/>
            </w:pPr>
            <w:r>
              <w:t>Data Link</w:t>
            </w:r>
          </w:p>
        </w:tc>
        <w:tc>
          <w:tcPr>
            <w:tcW w:w="1354" w:type="dxa"/>
            <w:tcBorders>
              <w:top w:val="single" w:sz="4" w:space="0" w:color="000000"/>
              <w:left w:val="single" w:sz="4" w:space="0" w:color="000000"/>
              <w:bottom w:val="single" w:sz="4" w:space="0" w:color="000000"/>
              <w:right w:val="single" w:sz="4" w:space="0" w:color="000000"/>
            </w:tcBorders>
          </w:tcPr>
          <w:p w14:paraId="339CB5E8" w14:textId="77777777" w:rsidR="00C42112" w:rsidRDefault="00000000">
            <w:pPr>
              <w:widowControl w:val="0"/>
            </w:pPr>
            <w:r>
              <w:t>1</w:t>
            </w:r>
          </w:p>
        </w:tc>
        <w:tc>
          <w:tcPr>
            <w:tcW w:w="1443" w:type="dxa"/>
            <w:tcBorders>
              <w:top w:val="single" w:sz="4" w:space="0" w:color="000000"/>
              <w:left w:val="single" w:sz="4" w:space="0" w:color="000000"/>
              <w:bottom w:val="single" w:sz="4" w:space="0" w:color="000000"/>
              <w:right w:val="single" w:sz="4" w:space="0" w:color="000000"/>
            </w:tcBorders>
          </w:tcPr>
          <w:p w14:paraId="1DFB5575" w14:textId="77777777" w:rsidR="00C42112" w:rsidRDefault="00000000">
            <w:pPr>
              <w:widowControl w:val="0"/>
            </w:pPr>
            <w:r>
              <w:t>Network Interface</w:t>
            </w:r>
          </w:p>
        </w:tc>
        <w:tc>
          <w:tcPr>
            <w:tcW w:w="1262" w:type="dxa"/>
            <w:tcBorders>
              <w:top w:val="single" w:sz="4" w:space="0" w:color="000000"/>
              <w:left w:val="single" w:sz="4" w:space="0" w:color="000000"/>
              <w:bottom w:val="single" w:sz="4" w:space="0" w:color="000000"/>
              <w:right w:val="single" w:sz="4" w:space="0" w:color="000000"/>
            </w:tcBorders>
          </w:tcPr>
          <w:p w14:paraId="4E0A2A9E" w14:textId="77777777" w:rsidR="00C42112" w:rsidRDefault="00000000">
            <w:pPr>
              <w:widowControl w:val="0"/>
            </w:pPr>
            <w:r>
              <w:t>Frame</w:t>
            </w:r>
          </w:p>
        </w:tc>
        <w:tc>
          <w:tcPr>
            <w:tcW w:w="1628" w:type="dxa"/>
            <w:tcBorders>
              <w:top w:val="single" w:sz="4" w:space="0" w:color="000000"/>
              <w:left w:val="single" w:sz="4" w:space="0" w:color="000000"/>
              <w:bottom w:val="single" w:sz="4" w:space="0" w:color="000000"/>
              <w:right w:val="single" w:sz="4" w:space="0" w:color="000000"/>
            </w:tcBorders>
          </w:tcPr>
          <w:p w14:paraId="7711C351" w14:textId="77777777" w:rsidR="00C42112" w:rsidRDefault="00000000">
            <w:pPr>
              <w:widowControl w:val="0"/>
            </w:pPr>
            <w:r>
              <w:t>Ethernet, PPP, ATM</w:t>
            </w:r>
          </w:p>
        </w:tc>
        <w:tc>
          <w:tcPr>
            <w:tcW w:w="1294" w:type="dxa"/>
            <w:tcBorders>
              <w:top w:val="single" w:sz="4" w:space="0" w:color="000000"/>
              <w:left w:val="single" w:sz="4" w:space="0" w:color="000000"/>
              <w:bottom w:val="single" w:sz="4" w:space="0" w:color="000000"/>
              <w:right w:val="single" w:sz="4" w:space="0" w:color="000000"/>
            </w:tcBorders>
          </w:tcPr>
          <w:p w14:paraId="7F7EE50C" w14:textId="77777777" w:rsidR="00C42112" w:rsidRDefault="00C42112">
            <w:pPr>
              <w:widowControl w:val="0"/>
            </w:pPr>
          </w:p>
        </w:tc>
      </w:tr>
      <w:tr w:rsidR="00C42112" w14:paraId="650640FB" w14:textId="77777777">
        <w:trPr>
          <w:trHeight w:val="350"/>
        </w:trPr>
        <w:tc>
          <w:tcPr>
            <w:tcW w:w="829" w:type="dxa"/>
            <w:tcBorders>
              <w:top w:val="single" w:sz="4" w:space="0" w:color="000000"/>
              <w:left w:val="single" w:sz="4" w:space="0" w:color="000000"/>
              <w:bottom w:val="single" w:sz="4" w:space="0" w:color="000000"/>
              <w:right w:val="single" w:sz="4" w:space="0" w:color="000000"/>
            </w:tcBorders>
          </w:tcPr>
          <w:p w14:paraId="437AF1B8" w14:textId="77777777" w:rsidR="00C42112" w:rsidRDefault="00000000">
            <w:pPr>
              <w:widowControl w:val="0"/>
              <w:ind w:left="103" w:right="-20"/>
            </w:pPr>
            <w:r>
              <w:t>1</w:t>
            </w:r>
          </w:p>
        </w:tc>
        <w:tc>
          <w:tcPr>
            <w:tcW w:w="1532" w:type="dxa"/>
            <w:tcBorders>
              <w:top w:val="single" w:sz="4" w:space="0" w:color="000000"/>
              <w:left w:val="single" w:sz="4" w:space="0" w:color="000000"/>
              <w:bottom w:val="single" w:sz="4" w:space="0" w:color="000000"/>
              <w:right w:val="single" w:sz="4" w:space="0" w:color="000000"/>
            </w:tcBorders>
          </w:tcPr>
          <w:p w14:paraId="5E97F81C" w14:textId="77777777" w:rsidR="00C42112" w:rsidRDefault="00000000">
            <w:pPr>
              <w:widowControl w:val="0"/>
            </w:pPr>
            <w:r>
              <w:t>Physical</w:t>
            </w:r>
          </w:p>
        </w:tc>
        <w:tc>
          <w:tcPr>
            <w:tcW w:w="1354" w:type="dxa"/>
            <w:tcBorders>
              <w:top w:val="single" w:sz="4" w:space="0" w:color="000000"/>
              <w:left w:val="single" w:sz="4" w:space="0" w:color="000000"/>
              <w:bottom w:val="single" w:sz="4" w:space="0" w:color="000000"/>
              <w:right w:val="single" w:sz="4" w:space="0" w:color="000000"/>
            </w:tcBorders>
          </w:tcPr>
          <w:p w14:paraId="071622F7" w14:textId="77777777" w:rsidR="00C42112" w:rsidRDefault="00000000">
            <w:pPr>
              <w:widowControl w:val="0"/>
            </w:pPr>
            <w:r>
              <w:t>1</w:t>
            </w:r>
          </w:p>
        </w:tc>
        <w:tc>
          <w:tcPr>
            <w:tcW w:w="1443" w:type="dxa"/>
            <w:tcBorders>
              <w:top w:val="single" w:sz="4" w:space="0" w:color="000000"/>
              <w:left w:val="single" w:sz="4" w:space="0" w:color="000000"/>
              <w:bottom w:val="single" w:sz="4" w:space="0" w:color="000000"/>
              <w:right w:val="single" w:sz="4" w:space="0" w:color="000000"/>
            </w:tcBorders>
          </w:tcPr>
          <w:p w14:paraId="77481A92" w14:textId="77777777" w:rsidR="00C42112" w:rsidRDefault="00000000">
            <w:pPr>
              <w:widowControl w:val="0"/>
            </w:pPr>
            <w:r>
              <w:t>Network Interface</w:t>
            </w:r>
          </w:p>
        </w:tc>
        <w:tc>
          <w:tcPr>
            <w:tcW w:w="1262" w:type="dxa"/>
            <w:tcBorders>
              <w:top w:val="single" w:sz="4" w:space="0" w:color="000000"/>
              <w:left w:val="single" w:sz="4" w:space="0" w:color="000000"/>
              <w:bottom w:val="single" w:sz="4" w:space="0" w:color="000000"/>
              <w:right w:val="single" w:sz="4" w:space="0" w:color="000000"/>
            </w:tcBorders>
          </w:tcPr>
          <w:p w14:paraId="24303FC3" w14:textId="77777777" w:rsidR="00C42112" w:rsidRDefault="00000000">
            <w:pPr>
              <w:widowControl w:val="0"/>
            </w:pPr>
            <w:r>
              <w:t>Bits</w:t>
            </w:r>
          </w:p>
        </w:tc>
        <w:tc>
          <w:tcPr>
            <w:tcW w:w="1628" w:type="dxa"/>
            <w:tcBorders>
              <w:top w:val="single" w:sz="4" w:space="0" w:color="000000"/>
              <w:left w:val="single" w:sz="4" w:space="0" w:color="000000"/>
              <w:bottom w:val="single" w:sz="4" w:space="0" w:color="000000"/>
              <w:right w:val="single" w:sz="4" w:space="0" w:color="000000"/>
            </w:tcBorders>
          </w:tcPr>
          <w:p w14:paraId="6A0AE4E5" w14:textId="77777777" w:rsidR="00C42112" w:rsidRDefault="00000000">
            <w:pPr>
              <w:widowControl w:val="0"/>
            </w:pPr>
            <w:r>
              <w:t>Ethernet, DSL, ISDN</w:t>
            </w:r>
          </w:p>
        </w:tc>
        <w:tc>
          <w:tcPr>
            <w:tcW w:w="1294" w:type="dxa"/>
            <w:tcBorders>
              <w:top w:val="single" w:sz="4" w:space="0" w:color="000000"/>
              <w:left w:val="single" w:sz="4" w:space="0" w:color="000000"/>
              <w:bottom w:val="single" w:sz="4" w:space="0" w:color="000000"/>
              <w:right w:val="single" w:sz="4" w:space="0" w:color="000000"/>
            </w:tcBorders>
          </w:tcPr>
          <w:p w14:paraId="3EFC02DA" w14:textId="77777777" w:rsidR="00C42112" w:rsidRDefault="00C42112">
            <w:pPr>
              <w:widowControl w:val="0"/>
            </w:pPr>
          </w:p>
        </w:tc>
      </w:tr>
    </w:tbl>
    <w:p w14:paraId="3BF7CA94" w14:textId="77777777" w:rsidR="00C42112" w:rsidRDefault="00C42112">
      <w:pPr>
        <w:widowControl w:val="0"/>
        <w:spacing w:before="10"/>
        <w:rPr>
          <w:rFonts w:ascii="Arial" w:eastAsia="Arial" w:hAnsi="Arial" w:cs="Arial"/>
          <w:color w:val="000000"/>
          <w:sz w:val="12"/>
          <w:szCs w:val="12"/>
        </w:rPr>
      </w:pPr>
    </w:p>
    <w:p w14:paraId="2C237119" w14:textId="77777777" w:rsidR="00C42112" w:rsidRDefault="00000000">
      <w:pPr>
        <w:widowControl w:val="0"/>
        <w:ind w:left="112" w:right="-20"/>
        <w:rPr>
          <w:rFonts w:ascii="Arial" w:eastAsia="Arial" w:hAnsi="Arial" w:cs="Arial"/>
          <w:color w:val="000000"/>
        </w:rPr>
      </w:pPr>
      <w:r>
        <w:rPr>
          <w:rFonts w:ascii="Arial" w:eastAsia="Arial" w:hAnsi="Arial" w:cs="Arial"/>
          <w:b/>
          <w:color w:val="326565"/>
        </w:rPr>
        <w:t>Lab 2 Model Characteristics and Devices</w:t>
      </w:r>
    </w:p>
    <w:p w14:paraId="66B6A40C" w14:textId="77777777" w:rsidR="00C42112" w:rsidRDefault="00C42112">
      <w:pPr>
        <w:widowControl w:val="0"/>
        <w:spacing w:before="14"/>
        <w:rPr>
          <w:rFonts w:ascii="Arial" w:eastAsia="Arial" w:hAnsi="Arial" w:cs="Arial"/>
          <w:color w:val="000000"/>
          <w:sz w:val="12"/>
          <w:szCs w:val="12"/>
        </w:rPr>
      </w:pPr>
    </w:p>
    <w:p w14:paraId="07C043A5" w14:textId="77777777" w:rsidR="00C42112" w:rsidRDefault="00C42112">
      <w:pPr>
        <w:widowControl w:val="0"/>
        <w:rPr>
          <w:rFonts w:ascii="Arial" w:eastAsia="Arial" w:hAnsi="Arial" w:cs="Arial"/>
          <w:color w:val="000000"/>
          <w:sz w:val="20"/>
          <w:szCs w:val="20"/>
        </w:rPr>
      </w:pPr>
    </w:p>
    <w:p w14:paraId="75EFB7E7" w14:textId="77777777" w:rsidR="00C42112" w:rsidRDefault="00C42112">
      <w:pPr>
        <w:widowControl w:val="0"/>
        <w:rPr>
          <w:rFonts w:ascii="Arial" w:eastAsia="Arial" w:hAnsi="Arial" w:cs="Arial"/>
          <w:color w:val="000000"/>
          <w:sz w:val="20"/>
          <w:szCs w:val="20"/>
        </w:rPr>
      </w:pPr>
    </w:p>
    <w:p w14:paraId="086F0425" w14:textId="77777777" w:rsidR="00C42112" w:rsidRDefault="00C42112">
      <w:pPr>
        <w:widowControl w:val="0"/>
        <w:rPr>
          <w:rFonts w:ascii="Arial" w:eastAsia="Arial" w:hAnsi="Arial" w:cs="Arial"/>
          <w:color w:val="000000"/>
          <w:sz w:val="20"/>
          <w:szCs w:val="20"/>
        </w:rPr>
      </w:pPr>
    </w:p>
    <w:p w14:paraId="25FEB039" w14:textId="77777777" w:rsidR="00C42112" w:rsidRDefault="00000000">
      <w:pPr>
        <w:widowControl w:val="0"/>
        <w:ind w:left="112" w:right="-20"/>
        <w:rPr>
          <w:rFonts w:ascii="Arial" w:eastAsia="Arial" w:hAnsi="Arial" w:cs="Arial"/>
          <w:color w:val="000000"/>
          <w:sz w:val="22"/>
          <w:szCs w:val="22"/>
        </w:rPr>
      </w:pPr>
      <w:r>
        <w:rPr>
          <w:rFonts w:ascii="Arial" w:eastAsia="Arial" w:hAnsi="Arial" w:cs="Arial"/>
          <w:b/>
          <w:color w:val="326565"/>
          <w:sz w:val="22"/>
          <w:szCs w:val="22"/>
        </w:rPr>
        <w:t>Objective</w:t>
      </w:r>
    </w:p>
    <w:p w14:paraId="36BB37B3" w14:textId="77777777" w:rsidR="00C42112" w:rsidRDefault="00C42112">
      <w:pPr>
        <w:widowControl w:val="0"/>
        <w:spacing w:before="2"/>
        <w:rPr>
          <w:rFonts w:ascii="Arial" w:eastAsia="Arial" w:hAnsi="Arial" w:cs="Arial"/>
          <w:color w:val="000000"/>
          <w:sz w:val="12"/>
          <w:szCs w:val="12"/>
        </w:rPr>
      </w:pPr>
    </w:p>
    <w:p w14:paraId="4754A252" w14:textId="77777777" w:rsidR="00C42112" w:rsidRDefault="00000000">
      <w:pPr>
        <w:widowControl w:val="0"/>
        <w:tabs>
          <w:tab w:val="left" w:pos="1180"/>
        </w:tabs>
        <w:ind w:left="832" w:right="-20"/>
        <w:rPr>
          <w:rFonts w:ascii="Arial" w:eastAsia="Arial" w:hAnsi="Arial" w:cs="Arial"/>
          <w:color w:val="000000"/>
          <w:sz w:val="20"/>
          <w:szCs w:val="20"/>
        </w:rPr>
      </w:pPr>
      <w:r>
        <w:rPr>
          <w:rFonts w:ascii="Noto Sans Symbols" w:eastAsia="Noto Sans Symbols" w:hAnsi="Noto Sans Symbols" w:cs="Noto Sans Symbols"/>
          <w:color w:val="000000"/>
          <w:sz w:val="20"/>
          <w:szCs w:val="20"/>
        </w:rPr>
        <w:t>∙</w:t>
      </w:r>
      <w:r>
        <w:rPr>
          <w:color w:val="000000"/>
          <w:sz w:val="20"/>
          <w:szCs w:val="20"/>
        </w:rPr>
        <w:tab/>
      </w:r>
      <w:r>
        <w:rPr>
          <w:rFonts w:ascii="Arial" w:eastAsia="Arial" w:hAnsi="Arial" w:cs="Arial"/>
          <w:color w:val="000000"/>
          <w:sz w:val="20"/>
          <w:szCs w:val="20"/>
        </w:rPr>
        <w:t>Name the seven layers of the OSI model, in order. Use a mnemonic.</w:t>
      </w:r>
    </w:p>
    <w:p w14:paraId="14E40AE5" w14:textId="77777777" w:rsidR="00C42112" w:rsidRDefault="00C42112">
      <w:pPr>
        <w:widowControl w:val="0"/>
        <w:spacing w:before="20"/>
        <w:rPr>
          <w:rFonts w:ascii="Arial" w:eastAsia="Arial" w:hAnsi="Arial" w:cs="Arial"/>
          <w:color w:val="000000"/>
          <w:sz w:val="10"/>
          <w:szCs w:val="10"/>
        </w:rPr>
      </w:pPr>
    </w:p>
    <w:p w14:paraId="0B82A446" w14:textId="77777777" w:rsidR="00C42112" w:rsidRDefault="00000000">
      <w:pPr>
        <w:widowControl w:val="0"/>
        <w:tabs>
          <w:tab w:val="left" w:pos="1180"/>
        </w:tabs>
        <w:ind w:left="832" w:right="-20"/>
        <w:rPr>
          <w:rFonts w:ascii="Arial" w:eastAsia="Arial" w:hAnsi="Arial" w:cs="Arial"/>
          <w:color w:val="000000"/>
          <w:sz w:val="20"/>
          <w:szCs w:val="20"/>
        </w:rPr>
      </w:pPr>
      <w:r>
        <w:rPr>
          <w:rFonts w:ascii="Noto Sans Symbols" w:eastAsia="Noto Sans Symbols" w:hAnsi="Noto Sans Symbols" w:cs="Noto Sans Symbols"/>
          <w:color w:val="000000"/>
          <w:sz w:val="20"/>
          <w:szCs w:val="20"/>
        </w:rPr>
        <w:t>∙</w:t>
      </w:r>
      <w:r>
        <w:rPr>
          <w:color w:val="000000"/>
          <w:sz w:val="20"/>
          <w:szCs w:val="20"/>
        </w:rPr>
        <w:tab/>
      </w:r>
      <w:r>
        <w:rPr>
          <w:rFonts w:ascii="Arial" w:eastAsia="Arial" w:hAnsi="Arial" w:cs="Arial"/>
          <w:color w:val="000000"/>
          <w:sz w:val="20"/>
          <w:szCs w:val="20"/>
        </w:rPr>
        <w:t>Describe the characteristics, functions and keywords relating to each layer.</w:t>
      </w:r>
    </w:p>
    <w:p w14:paraId="2DE4C3EF" w14:textId="77777777" w:rsidR="00C42112" w:rsidRDefault="00C42112">
      <w:pPr>
        <w:widowControl w:val="0"/>
        <w:spacing w:before="17"/>
        <w:rPr>
          <w:rFonts w:ascii="Arial" w:eastAsia="Arial" w:hAnsi="Arial" w:cs="Arial"/>
          <w:color w:val="000000"/>
          <w:sz w:val="10"/>
          <w:szCs w:val="10"/>
        </w:rPr>
      </w:pPr>
    </w:p>
    <w:p w14:paraId="3C3D6BA3" w14:textId="77777777" w:rsidR="00C42112" w:rsidRDefault="00000000">
      <w:pPr>
        <w:widowControl w:val="0"/>
        <w:tabs>
          <w:tab w:val="left" w:pos="1180"/>
        </w:tabs>
        <w:ind w:left="832" w:right="-20"/>
        <w:rPr>
          <w:rFonts w:ascii="Arial" w:eastAsia="Arial" w:hAnsi="Arial" w:cs="Arial"/>
          <w:color w:val="000000"/>
          <w:sz w:val="20"/>
          <w:szCs w:val="20"/>
        </w:rPr>
      </w:pPr>
      <w:r>
        <w:rPr>
          <w:rFonts w:ascii="Noto Sans Symbols" w:eastAsia="Noto Sans Symbols" w:hAnsi="Noto Sans Symbols" w:cs="Noto Sans Symbols"/>
          <w:color w:val="000000"/>
          <w:sz w:val="20"/>
          <w:szCs w:val="20"/>
        </w:rPr>
        <w:t>∙</w:t>
      </w:r>
      <w:r>
        <w:rPr>
          <w:color w:val="000000"/>
          <w:sz w:val="20"/>
          <w:szCs w:val="20"/>
        </w:rPr>
        <w:tab/>
      </w:r>
      <w:r>
        <w:rPr>
          <w:rFonts w:ascii="Arial" w:eastAsia="Arial" w:hAnsi="Arial" w:cs="Arial"/>
          <w:color w:val="000000"/>
          <w:sz w:val="20"/>
          <w:szCs w:val="20"/>
        </w:rPr>
        <w:t>Describe the packaging units used to encapsulate each layer.</w:t>
      </w:r>
    </w:p>
    <w:p w14:paraId="1B570E74" w14:textId="77777777" w:rsidR="00C42112" w:rsidRDefault="00C42112">
      <w:pPr>
        <w:widowControl w:val="0"/>
        <w:spacing w:before="17"/>
        <w:rPr>
          <w:rFonts w:ascii="Arial" w:eastAsia="Arial" w:hAnsi="Arial" w:cs="Arial"/>
          <w:color w:val="000000"/>
          <w:sz w:val="10"/>
          <w:szCs w:val="10"/>
        </w:rPr>
      </w:pPr>
    </w:p>
    <w:p w14:paraId="75D2417E" w14:textId="77777777" w:rsidR="00C42112" w:rsidRDefault="00000000">
      <w:pPr>
        <w:widowControl w:val="0"/>
        <w:tabs>
          <w:tab w:val="left" w:pos="1180"/>
        </w:tabs>
        <w:ind w:left="832" w:right="-20"/>
        <w:rPr>
          <w:rFonts w:ascii="Arial" w:eastAsia="Arial" w:hAnsi="Arial" w:cs="Arial"/>
          <w:color w:val="000000"/>
          <w:sz w:val="20"/>
          <w:szCs w:val="20"/>
        </w:rPr>
      </w:pPr>
      <w:r>
        <w:rPr>
          <w:rFonts w:ascii="Noto Sans Symbols" w:eastAsia="Noto Sans Symbols" w:hAnsi="Noto Sans Symbols" w:cs="Noto Sans Symbols"/>
          <w:color w:val="000000"/>
          <w:sz w:val="20"/>
          <w:szCs w:val="20"/>
        </w:rPr>
        <w:t>∙</w:t>
      </w:r>
      <w:r>
        <w:rPr>
          <w:color w:val="000000"/>
          <w:sz w:val="20"/>
          <w:szCs w:val="20"/>
        </w:rPr>
        <w:tab/>
      </w:r>
      <w:r>
        <w:rPr>
          <w:rFonts w:ascii="Arial" w:eastAsia="Arial" w:hAnsi="Arial" w:cs="Arial"/>
          <w:color w:val="000000"/>
          <w:sz w:val="20"/>
          <w:szCs w:val="20"/>
        </w:rPr>
        <w:t>Name the physical devices or components that operate at each layer.</w:t>
      </w:r>
    </w:p>
    <w:p w14:paraId="1E27784F" w14:textId="77777777" w:rsidR="00C42112" w:rsidRDefault="00C42112">
      <w:pPr>
        <w:widowControl w:val="0"/>
        <w:spacing w:before="7"/>
        <w:rPr>
          <w:rFonts w:ascii="Arial" w:eastAsia="Arial" w:hAnsi="Arial" w:cs="Arial"/>
          <w:color w:val="000000"/>
          <w:sz w:val="18"/>
          <w:szCs w:val="18"/>
        </w:rPr>
      </w:pPr>
    </w:p>
    <w:p w14:paraId="6B3F3A26" w14:textId="77777777" w:rsidR="00C42112" w:rsidRDefault="00C42112">
      <w:pPr>
        <w:widowControl w:val="0"/>
        <w:rPr>
          <w:rFonts w:ascii="Arial" w:eastAsia="Arial" w:hAnsi="Arial" w:cs="Arial"/>
          <w:color w:val="000000"/>
          <w:sz w:val="20"/>
          <w:szCs w:val="20"/>
        </w:rPr>
      </w:pPr>
    </w:p>
    <w:p w14:paraId="73A6C0A2" w14:textId="77777777" w:rsidR="00C42112" w:rsidRDefault="00C42112">
      <w:pPr>
        <w:widowControl w:val="0"/>
        <w:rPr>
          <w:rFonts w:ascii="Arial" w:eastAsia="Arial" w:hAnsi="Arial" w:cs="Arial"/>
          <w:color w:val="000000"/>
          <w:sz w:val="20"/>
          <w:szCs w:val="20"/>
        </w:rPr>
      </w:pPr>
    </w:p>
    <w:p w14:paraId="5F38F85E" w14:textId="77777777" w:rsidR="00C42112" w:rsidRDefault="00000000">
      <w:pPr>
        <w:widowControl w:val="0"/>
        <w:ind w:left="112" w:right="-20"/>
        <w:rPr>
          <w:rFonts w:ascii="Arial" w:eastAsia="Arial" w:hAnsi="Arial" w:cs="Arial"/>
          <w:color w:val="000000"/>
          <w:sz w:val="22"/>
          <w:szCs w:val="22"/>
        </w:rPr>
      </w:pPr>
      <w:r>
        <w:rPr>
          <w:rFonts w:ascii="Arial" w:eastAsia="Arial" w:hAnsi="Arial" w:cs="Arial"/>
          <w:b/>
          <w:color w:val="326565"/>
          <w:sz w:val="22"/>
          <w:szCs w:val="22"/>
        </w:rPr>
        <w:t>Background</w:t>
      </w:r>
    </w:p>
    <w:p w14:paraId="279D0F2F" w14:textId="77777777" w:rsidR="00C42112" w:rsidRDefault="00C42112">
      <w:pPr>
        <w:widowControl w:val="0"/>
        <w:spacing w:before="1"/>
        <w:rPr>
          <w:rFonts w:ascii="Arial" w:eastAsia="Arial" w:hAnsi="Arial" w:cs="Arial"/>
          <w:color w:val="000000"/>
          <w:sz w:val="12"/>
          <w:szCs w:val="12"/>
        </w:rPr>
      </w:pPr>
    </w:p>
    <w:p w14:paraId="4F5C3A2B" w14:textId="77777777" w:rsidR="00C42112" w:rsidRDefault="00000000" w:rsidP="00175410">
      <w:pPr>
        <w:widowControl w:val="0"/>
        <w:ind w:left="832" w:right="-43"/>
        <w:jc w:val="both"/>
        <w:rPr>
          <w:rFonts w:ascii="Arial" w:eastAsia="Arial" w:hAnsi="Arial" w:cs="Arial"/>
          <w:color w:val="000000"/>
          <w:sz w:val="20"/>
          <w:szCs w:val="20"/>
        </w:rPr>
      </w:pPr>
      <w:r>
        <w:rPr>
          <w:rFonts w:ascii="Arial" w:eastAsia="Arial" w:hAnsi="Arial" w:cs="Arial"/>
          <w:color w:val="000000"/>
          <w:sz w:val="20"/>
          <w:szCs w:val="20"/>
        </w:rPr>
        <w:t>This lab will help to develop a better understanding of the seven layers of the OSI model. Specifically</w:t>
      </w:r>
    </w:p>
    <w:p w14:paraId="20305106" w14:textId="77777777" w:rsidR="00C42112" w:rsidRDefault="00000000" w:rsidP="00175410">
      <w:pPr>
        <w:widowControl w:val="0"/>
        <w:ind w:left="832" w:right="-53"/>
        <w:jc w:val="both"/>
        <w:rPr>
          <w:rFonts w:ascii="Arial" w:eastAsia="Arial" w:hAnsi="Arial" w:cs="Arial"/>
          <w:color w:val="000000"/>
          <w:sz w:val="20"/>
          <w:szCs w:val="20"/>
        </w:rPr>
      </w:pPr>
      <w:r>
        <w:rPr>
          <w:rFonts w:ascii="Arial" w:eastAsia="Arial" w:hAnsi="Arial" w:cs="Arial"/>
          <w:color w:val="000000"/>
          <w:sz w:val="20"/>
          <w:szCs w:val="20"/>
        </w:rPr>
        <w:t>as they relate to the most popular functioning networking model in existence, the TCP/IP model. The</w:t>
      </w:r>
    </w:p>
    <w:p w14:paraId="78A11F01" w14:textId="77777777" w:rsidR="00C42112" w:rsidRDefault="00000000" w:rsidP="00175410">
      <w:pPr>
        <w:widowControl w:val="0"/>
        <w:spacing w:before="1" w:line="239" w:lineRule="auto"/>
        <w:ind w:left="832" w:right="186"/>
        <w:jc w:val="both"/>
        <w:rPr>
          <w:rFonts w:ascii="Arial" w:eastAsia="Arial" w:hAnsi="Arial" w:cs="Arial"/>
          <w:color w:val="000000"/>
          <w:sz w:val="20"/>
          <w:szCs w:val="20"/>
        </w:rPr>
      </w:pPr>
      <w:r>
        <w:rPr>
          <w:rFonts w:ascii="Arial" w:eastAsia="Arial" w:hAnsi="Arial" w:cs="Arial"/>
          <w:color w:val="000000"/>
          <w:sz w:val="20"/>
          <w:szCs w:val="20"/>
        </w:rPr>
        <w:t>Internet is based on TCP/IP. TCP/IP has become the standard language of networking. However, the seven layers of the OSI model are the ones most commonly used to describe and compare networking software and hardware from various vendors. It is very important to know both models and be able to relate or map the layers of one to the other. An understanding of the TCP/IP model and the protocols and utilities that operate at each layer is essential when troubleshooting.</w:t>
      </w:r>
    </w:p>
    <w:p w14:paraId="582F62AC" w14:textId="77777777" w:rsidR="00C42112" w:rsidRDefault="00C42112">
      <w:pPr>
        <w:widowControl w:val="0"/>
        <w:rPr>
          <w:rFonts w:ascii="Arial" w:eastAsia="Arial" w:hAnsi="Arial" w:cs="Arial"/>
          <w:color w:val="000000"/>
          <w:sz w:val="20"/>
          <w:szCs w:val="20"/>
        </w:rPr>
      </w:pPr>
    </w:p>
    <w:p w14:paraId="2CE93D52" w14:textId="77777777" w:rsidR="00C42112" w:rsidRDefault="00C42112">
      <w:pPr>
        <w:widowControl w:val="0"/>
        <w:rPr>
          <w:rFonts w:ascii="Arial" w:eastAsia="Arial" w:hAnsi="Arial" w:cs="Arial"/>
          <w:color w:val="000000"/>
          <w:sz w:val="20"/>
          <w:szCs w:val="20"/>
        </w:rPr>
      </w:pPr>
    </w:p>
    <w:p w14:paraId="0AE24EA8" w14:textId="77777777" w:rsidR="00C42112" w:rsidRDefault="00C42112">
      <w:pPr>
        <w:widowControl w:val="0"/>
        <w:spacing w:before="1"/>
        <w:ind w:firstLine="142"/>
        <w:rPr>
          <w:rFonts w:ascii="Arial" w:eastAsia="Arial" w:hAnsi="Arial" w:cs="Arial"/>
          <w:color w:val="000000"/>
          <w:sz w:val="22"/>
          <w:szCs w:val="22"/>
        </w:rPr>
        <w:sectPr w:rsidR="00C42112">
          <w:pgSz w:w="12240" w:h="15840"/>
          <w:pgMar w:top="980" w:right="980" w:bottom="280" w:left="1400" w:header="720" w:footer="720" w:gutter="0"/>
          <w:cols w:space="720"/>
        </w:sectPr>
      </w:pPr>
    </w:p>
    <w:p w14:paraId="6635F838" w14:textId="63F62479" w:rsidR="00C42112" w:rsidRPr="00277100" w:rsidRDefault="00000000" w:rsidP="00277100">
      <w:pPr>
        <w:widowControl w:val="0"/>
        <w:ind w:left="851" w:right="-35" w:hanging="851"/>
        <w:jc w:val="both"/>
        <w:rPr>
          <w:rFonts w:ascii="Arial" w:eastAsia="Arial" w:hAnsi="Arial" w:cs="Arial"/>
          <w:color w:val="000000"/>
          <w:sz w:val="14"/>
          <w:szCs w:val="14"/>
        </w:rPr>
        <w:sectPr w:rsidR="00C42112" w:rsidRPr="00277100">
          <w:type w:val="continuous"/>
          <w:pgSz w:w="12240" w:h="15840"/>
          <w:pgMar w:top="980" w:right="980" w:bottom="280" w:left="1400" w:header="720" w:footer="720" w:gutter="0"/>
          <w:cols w:num="2" w:space="720" w:equalWidth="0">
            <w:col w:w="4870" w:space="120"/>
            <w:col w:w="4870"/>
          </w:cols>
        </w:sectPr>
      </w:pPr>
      <w:r>
        <w:rPr>
          <w:rFonts w:ascii="Arial" w:eastAsia="Arial" w:hAnsi="Arial" w:cs="Arial"/>
          <w:b/>
          <w:color w:val="326565"/>
          <w:sz w:val="22"/>
          <w:szCs w:val="22"/>
        </w:rPr>
        <w:t>Steps</w:t>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br/>
      </w:r>
      <w:r>
        <w:rPr>
          <w:rFonts w:ascii="Arial" w:eastAsia="Arial" w:hAnsi="Arial" w:cs="Arial"/>
          <w:color w:val="000000"/>
          <w:sz w:val="22"/>
          <w:szCs w:val="22"/>
        </w:rPr>
        <w:br/>
      </w:r>
      <w:r>
        <w:rPr>
          <w:rFonts w:ascii="Arial" w:eastAsia="Arial" w:hAnsi="Arial" w:cs="Arial"/>
          <w:color w:val="000000"/>
          <w:sz w:val="22"/>
          <w:szCs w:val="22"/>
        </w:rPr>
        <w:br/>
      </w:r>
      <w:r>
        <w:rPr>
          <w:rFonts w:ascii="Arial" w:eastAsia="Arial" w:hAnsi="Arial" w:cs="Arial"/>
          <w:color w:val="000000"/>
          <w:sz w:val="20"/>
          <w:szCs w:val="20"/>
        </w:rPr>
        <w:t>1.    List the seven layers of the OSI model from the top to the bottom. Give a mnemonic word for</w:t>
      </w:r>
      <w:r>
        <w:rPr>
          <w:noProof/>
        </w:rPr>
        <mc:AlternateContent>
          <mc:Choice Requires="wps">
            <w:drawing>
              <wp:anchor distT="0" distB="0" distL="0" distR="0" simplePos="0" relativeHeight="4" behindDoc="1" locked="0" layoutInCell="1" allowOverlap="1" wp14:anchorId="33716FE5" wp14:editId="21DE642F">
                <wp:simplePos x="0" y="0"/>
                <wp:positionH relativeFrom="page">
                  <wp:posOffset>941705</wp:posOffset>
                </wp:positionH>
                <wp:positionV relativeFrom="page">
                  <wp:posOffset>9413240</wp:posOffset>
                </wp:positionV>
                <wp:extent cx="6162675" cy="12700"/>
                <wp:effectExtent l="0" t="0" r="0" b="0"/>
                <wp:wrapNone/>
                <wp:docPr id="102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12700"/>
                        </a:xfrm>
                        <a:custGeom>
                          <a:avLst/>
                          <a:gdLst/>
                          <a:ahLst/>
                          <a:cxnLst/>
                          <a:rect l="l" t="t" r="r" b="b"/>
                          <a:pathLst>
                            <a:path w="9705" h="120000">
                              <a:moveTo>
                                <a:pt x="0" y="0"/>
                              </a:moveTo>
                              <a:lnTo>
                                <a:pt x="9705" y="0"/>
                              </a:lnTo>
                            </a:path>
                          </a:pathLst>
                        </a:custGeom>
                        <a:ln w="9525" cap="flat" cmpd="sng">
                          <a:solidFill>
                            <a:srgbClr val="000000"/>
                          </a:solidFill>
                          <a:prstDash val="solid"/>
                          <a:miter/>
                          <a:headEnd type="none" w="med" len="med"/>
                          <a:tailEnd type="none" w="med" len="med"/>
                        </a:ln>
                      </wps:spPr>
                      <wps:bodyPr>
                        <a:prstTxWarp prst="textNoShape">
                          <a:avLst/>
                        </a:prstTxWarp>
                      </wps:bodyPr>
                    </wps:wsp>
                  </a:graphicData>
                </a:graphic>
              </wp:anchor>
            </w:drawing>
          </mc:Choice>
          <mc:Fallback xmlns:wpsCustomData="http://www.wps.cn/officeDocument/2013/wpsCustomData">
            <w:pict>
              <v:shape id="1028" coordsize="9705,120000" path="m0,0l9705,0e" filled="f" stroked="t" style="position:absolute;margin-left:74.15pt;margin-top:741.2pt;width:485.25pt;height:1.0pt;z-index:-2147483643;mso-position-horizontal-relative:page;mso-position-vertical-relative:page;mso-width-relative:page;mso-height-relative:page;mso-wrap-distance-left:0.0pt;mso-wrap-distance-right:0.0pt;visibility:visible;">
                <v:stroke joinstyle="miter"/>
                <v:fill/>
                <v:path textboxrect="0,0,9705,120000" o:connectlocs=""/>
              </v:shape>
            </w:pict>
          </mc:Fallback>
        </mc:AlternateContent>
      </w:r>
      <w:r w:rsidR="00277100">
        <w:rPr>
          <w:rFonts w:ascii="Arial" w:eastAsia="Arial" w:hAnsi="Arial" w:cs="Arial"/>
          <w:color w:val="000000"/>
          <w:sz w:val="14"/>
          <w:szCs w:val="14"/>
        </w:rPr>
        <w:t xml:space="preserve"> </w:t>
      </w:r>
      <w:r>
        <w:rPr>
          <w:rFonts w:ascii="Arial" w:eastAsia="Arial" w:hAnsi="Arial" w:cs="Arial"/>
          <w:color w:val="000000"/>
          <w:sz w:val="20"/>
          <w:szCs w:val="20"/>
        </w:rPr>
        <w:t>each layer that can help you</w:t>
      </w:r>
      <w:r w:rsidR="00277100">
        <w:rPr>
          <w:rFonts w:ascii="Arial" w:eastAsia="Arial" w:hAnsi="Arial" w:cs="Arial"/>
          <w:color w:val="000000"/>
          <w:sz w:val="20"/>
          <w:szCs w:val="20"/>
        </w:rPr>
        <w:t xml:space="preserve"> </w:t>
      </w:r>
      <w:r>
        <w:rPr>
          <w:rFonts w:ascii="Arial" w:eastAsia="Arial" w:hAnsi="Arial" w:cs="Arial"/>
          <w:color w:val="000000"/>
          <w:sz w:val="20"/>
          <w:szCs w:val="20"/>
        </w:rPr>
        <w:t>remember it. Then list the keywords and phrases that describe the characteristics and function of each.</w:t>
      </w:r>
    </w:p>
    <w:p w14:paraId="3F805C1A" w14:textId="77777777" w:rsidR="00C42112" w:rsidRDefault="00C42112">
      <w:pPr>
        <w:widowControl w:val="0"/>
        <w:spacing w:before="16"/>
        <w:rPr>
          <w:rFonts w:ascii="Arial" w:eastAsia="Arial" w:hAnsi="Arial" w:cs="Arial"/>
          <w:color w:val="000000"/>
          <w:sz w:val="14"/>
          <w:szCs w:val="14"/>
        </w:rPr>
      </w:pPr>
    </w:p>
    <w:p w14:paraId="3A5A3088" w14:textId="77777777" w:rsidR="00C42112" w:rsidRDefault="00C42112">
      <w:pPr>
        <w:widowControl w:val="0"/>
        <w:rPr>
          <w:rFonts w:ascii="Arial" w:eastAsia="Arial" w:hAnsi="Arial" w:cs="Arial"/>
          <w:color w:val="000000"/>
          <w:sz w:val="20"/>
          <w:szCs w:val="20"/>
        </w:rPr>
      </w:pPr>
    </w:p>
    <w:p w14:paraId="31049824" w14:textId="77777777" w:rsidR="00C42112" w:rsidRDefault="00C42112">
      <w:pPr>
        <w:widowControl w:val="0"/>
        <w:rPr>
          <w:sz w:val="20"/>
          <w:szCs w:val="20"/>
        </w:rPr>
      </w:pPr>
    </w:p>
    <w:p w14:paraId="184D628A" w14:textId="77777777" w:rsidR="00C42112" w:rsidRDefault="00C42112">
      <w:pPr>
        <w:widowControl w:val="0"/>
        <w:rPr>
          <w:sz w:val="20"/>
          <w:szCs w:val="20"/>
        </w:rPr>
      </w:pPr>
    </w:p>
    <w:p w14:paraId="6BCA0A38" w14:textId="77777777" w:rsidR="00C42112" w:rsidRDefault="00C42112">
      <w:pPr>
        <w:widowControl w:val="0"/>
        <w:rPr>
          <w:sz w:val="20"/>
          <w:szCs w:val="20"/>
        </w:rPr>
      </w:pPr>
    </w:p>
    <w:p w14:paraId="40F6E820" w14:textId="77777777" w:rsidR="00C42112" w:rsidRDefault="00C42112">
      <w:pPr>
        <w:widowControl w:val="0"/>
        <w:spacing w:before="77"/>
        <w:ind w:left="1192" w:right="74" w:hanging="360"/>
        <w:rPr>
          <w:rFonts w:ascii="Arial" w:eastAsia="Arial" w:hAnsi="Arial" w:cs="Arial"/>
          <w:sz w:val="20"/>
          <w:szCs w:val="20"/>
        </w:rPr>
      </w:pPr>
    </w:p>
    <w:p w14:paraId="5B33EF1C" w14:textId="77777777" w:rsidR="00C42112" w:rsidRDefault="00C42112">
      <w:pPr>
        <w:widowControl w:val="0"/>
        <w:spacing w:before="77"/>
        <w:ind w:left="1192" w:right="74" w:hanging="360"/>
        <w:rPr>
          <w:rFonts w:ascii="Arial" w:eastAsia="Arial" w:hAnsi="Arial" w:cs="Arial"/>
          <w:sz w:val="20"/>
          <w:szCs w:val="20"/>
        </w:rPr>
      </w:pPr>
    </w:p>
    <w:tbl>
      <w:tblPr>
        <w:tblStyle w:val="a0"/>
        <w:tblpPr w:leftFromText="180" w:rightFromText="180" w:vertAnchor="text" w:horzAnchor="margin" w:tblpXSpec="center" w:tblpY="43"/>
        <w:tblW w:w="7920" w:type="dxa"/>
        <w:tblLayout w:type="fixed"/>
        <w:tblLook w:val="0000" w:firstRow="0" w:lastRow="0" w:firstColumn="0" w:lastColumn="0" w:noHBand="0" w:noVBand="0"/>
      </w:tblPr>
      <w:tblGrid>
        <w:gridCol w:w="1296"/>
        <w:gridCol w:w="1980"/>
        <w:gridCol w:w="2160"/>
        <w:gridCol w:w="2484"/>
      </w:tblGrid>
      <w:tr w:rsidR="00C42112" w14:paraId="4878F8C7" w14:textId="77777777">
        <w:trPr>
          <w:trHeight w:val="965"/>
        </w:trPr>
        <w:tc>
          <w:tcPr>
            <w:tcW w:w="1296" w:type="dxa"/>
            <w:tcBorders>
              <w:top w:val="single" w:sz="4" w:space="0" w:color="000000"/>
              <w:left w:val="single" w:sz="4" w:space="0" w:color="000000"/>
              <w:bottom w:val="single" w:sz="4" w:space="0" w:color="000000"/>
              <w:right w:val="single" w:sz="4" w:space="0" w:color="000000"/>
            </w:tcBorders>
          </w:tcPr>
          <w:p w14:paraId="7268FD0E" w14:textId="77777777" w:rsidR="00C42112" w:rsidRDefault="00C42112">
            <w:pPr>
              <w:widowControl w:val="0"/>
              <w:spacing w:before="20"/>
              <w:jc w:val="center"/>
              <w:rPr>
                <w:sz w:val="10"/>
                <w:szCs w:val="10"/>
              </w:rPr>
            </w:pPr>
          </w:p>
          <w:p w14:paraId="40C0F3E7" w14:textId="77777777" w:rsidR="00C42112" w:rsidRDefault="00000000">
            <w:pPr>
              <w:widowControl w:val="0"/>
              <w:ind w:left="103" w:right="-20"/>
              <w:jc w:val="center"/>
            </w:pPr>
            <w:r>
              <w:rPr>
                <w:rFonts w:ascii="Arial" w:eastAsia="Arial" w:hAnsi="Arial" w:cs="Arial"/>
                <w:b/>
                <w:sz w:val="20"/>
                <w:szCs w:val="20"/>
              </w:rPr>
              <w:t>Layer #</w:t>
            </w:r>
          </w:p>
        </w:tc>
        <w:tc>
          <w:tcPr>
            <w:tcW w:w="1980" w:type="dxa"/>
            <w:tcBorders>
              <w:top w:val="single" w:sz="4" w:space="0" w:color="000000"/>
              <w:left w:val="single" w:sz="4" w:space="0" w:color="000000"/>
              <w:bottom w:val="single" w:sz="4" w:space="0" w:color="000000"/>
              <w:right w:val="single" w:sz="4" w:space="0" w:color="000000"/>
            </w:tcBorders>
          </w:tcPr>
          <w:p w14:paraId="4559BB76" w14:textId="77777777" w:rsidR="00C42112" w:rsidRDefault="00C42112">
            <w:pPr>
              <w:widowControl w:val="0"/>
              <w:spacing w:before="20"/>
              <w:jc w:val="center"/>
              <w:rPr>
                <w:sz w:val="10"/>
                <w:szCs w:val="10"/>
              </w:rPr>
            </w:pPr>
          </w:p>
          <w:p w14:paraId="1E796FD7" w14:textId="77777777" w:rsidR="00C42112" w:rsidRDefault="00000000">
            <w:pPr>
              <w:widowControl w:val="0"/>
              <w:ind w:left="104" w:right="-20"/>
              <w:jc w:val="center"/>
            </w:pPr>
            <w:r>
              <w:rPr>
                <w:rFonts w:ascii="Arial" w:eastAsia="Arial" w:hAnsi="Arial" w:cs="Arial"/>
                <w:b/>
                <w:sz w:val="20"/>
                <w:szCs w:val="20"/>
              </w:rPr>
              <w:t>Name</w:t>
            </w:r>
          </w:p>
        </w:tc>
        <w:tc>
          <w:tcPr>
            <w:tcW w:w="2160" w:type="dxa"/>
            <w:tcBorders>
              <w:top w:val="single" w:sz="4" w:space="0" w:color="000000"/>
              <w:left w:val="single" w:sz="4" w:space="0" w:color="000000"/>
              <w:bottom w:val="single" w:sz="4" w:space="0" w:color="000000"/>
              <w:right w:val="single" w:sz="4" w:space="0" w:color="000000"/>
            </w:tcBorders>
          </w:tcPr>
          <w:p w14:paraId="33C45A02" w14:textId="77777777" w:rsidR="00C42112" w:rsidRDefault="00C42112">
            <w:pPr>
              <w:widowControl w:val="0"/>
              <w:spacing w:before="20"/>
              <w:jc w:val="center"/>
              <w:rPr>
                <w:sz w:val="10"/>
                <w:szCs w:val="10"/>
              </w:rPr>
            </w:pPr>
          </w:p>
          <w:p w14:paraId="0EBDBC79" w14:textId="77777777" w:rsidR="00C42112" w:rsidRDefault="00000000">
            <w:pPr>
              <w:widowControl w:val="0"/>
              <w:ind w:left="103" w:right="-20"/>
              <w:jc w:val="center"/>
            </w:pPr>
            <w:r>
              <w:rPr>
                <w:rFonts w:ascii="Arial" w:eastAsia="Arial" w:hAnsi="Arial" w:cs="Arial"/>
                <w:b/>
                <w:sz w:val="20"/>
                <w:szCs w:val="20"/>
              </w:rPr>
              <w:t>Mnemonic</w:t>
            </w:r>
          </w:p>
        </w:tc>
        <w:tc>
          <w:tcPr>
            <w:tcW w:w="2484" w:type="dxa"/>
            <w:tcBorders>
              <w:top w:val="single" w:sz="4" w:space="0" w:color="000000"/>
              <w:left w:val="single" w:sz="4" w:space="0" w:color="000000"/>
              <w:bottom w:val="single" w:sz="4" w:space="0" w:color="000000"/>
              <w:right w:val="single" w:sz="4" w:space="0" w:color="000000"/>
            </w:tcBorders>
          </w:tcPr>
          <w:p w14:paraId="1FF414D9" w14:textId="77777777" w:rsidR="00C42112" w:rsidRDefault="00C42112">
            <w:pPr>
              <w:widowControl w:val="0"/>
              <w:spacing w:before="20"/>
              <w:jc w:val="center"/>
              <w:rPr>
                <w:sz w:val="10"/>
                <w:szCs w:val="10"/>
              </w:rPr>
            </w:pPr>
          </w:p>
          <w:p w14:paraId="71D086B8" w14:textId="77777777" w:rsidR="00C42112" w:rsidRDefault="00000000">
            <w:pPr>
              <w:widowControl w:val="0"/>
              <w:ind w:left="102" w:right="-20"/>
              <w:jc w:val="center"/>
              <w:rPr>
                <w:rFonts w:ascii="Arial" w:eastAsia="Arial" w:hAnsi="Arial" w:cs="Arial"/>
                <w:sz w:val="20"/>
                <w:szCs w:val="20"/>
              </w:rPr>
            </w:pPr>
            <w:r>
              <w:rPr>
                <w:rFonts w:ascii="Arial" w:eastAsia="Arial" w:hAnsi="Arial" w:cs="Arial"/>
                <w:b/>
                <w:sz w:val="20"/>
                <w:szCs w:val="20"/>
              </w:rPr>
              <w:t>Key Words and</w:t>
            </w:r>
          </w:p>
          <w:p w14:paraId="67CD4265" w14:textId="77777777" w:rsidR="00C42112" w:rsidRDefault="00000000">
            <w:pPr>
              <w:widowControl w:val="0"/>
              <w:ind w:left="103" w:right="-20"/>
              <w:jc w:val="center"/>
            </w:pPr>
            <w:r>
              <w:rPr>
                <w:rFonts w:ascii="Arial" w:eastAsia="Arial" w:hAnsi="Arial" w:cs="Arial"/>
                <w:b/>
                <w:sz w:val="20"/>
                <w:szCs w:val="20"/>
              </w:rPr>
              <w:t>Description of Function</w:t>
            </w:r>
          </w:p>
        </w:tc>
      </w:tr>
      <w:tr w:rsidR="00C42112" w14:paraId="5ECFE81A"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63ECCD32" w14:textId="77777777" w:rsidR="00C42112" w:rsidRDefault="00000000">
            <w:pPr>
              <w:widowControl w:val="0"/>
              <w:ind w:left="103" w:right="-20"/>
              <w:jc w:val="center"/>
            </w:pPr>
            <w:r>
              <w:t>7</w:t>
            </w:r>
          </w:p>
        </w:tc>
        <w:tc>
          <w:tcPr>
            <w:tcW w:w="1980" w:type="dxa"/>
            <w:tcBorders>
              <w:top w:val="single" w:sz="4" w:space="0" w:color="000000"/>
              <w:left w:val="single" w:sz="4" w:space="0" w:color="000000"/>
              <w:bottom w:val="single" w:sz="4" w:space="0" w:color="000000"/>
              <w:right w:val="single" w:sz="4" w:space="0" w:color="000000"/>
            </w:tcBorders>
          </w:tcPr>
          <w:p w14:paraId="0E88EE61" w14:textId="77777777" w:rsidR="00C42112" w:rsidRDefault="00000000">
            <w:pPr>
              <w:widowControl w:val="0"/>
              <w:jc w:val="center"/>
            </w:pPr>
            <w:r>
              <w:t>Application</w:t>
            </w:r>
          </w:p>
        </w:tc>
        <w:tc>
          <w:tcPr>
            <w:tcW w:w="2160" w:type="dxa"/>
            <w:tcBorders>
              <w:top w:val="single" w:sz="4" w:space="0" w:color="000000"/>
              <w:left w:val="single" w:sz="4" w:space="0" w:color="000000"/>
              <w:bottom w:val="single" w:sz="4" w:space="0" w:color="000000"/>
              <w:right w:val="single" w:sz="4" w:space="0" w:color="000000"/>
            </w:tcBorders>
          </w:tcPr>
          <w:p w14:paraId="362DB257" w14:textId="77777777" w:rsidR="00C42112" w:rsidRDefault="00000000">
            <w:pPr>
              <w:widowControl w:val="0"/>
              <w:jc w:val="center"/>
            </w:pPr>
            <w:r>
              <w:t>Away</w:t>
            </w:r>
          </w:p>
        </w:tc>
        <w:tc>
          <w:tcPr>
            <w:tcW w:w="2484" w:type="dxa"/>
            <w:tcBorders>
              <w:top w:val="single" w:sz="4" w:space="0" w:color="000000"/>
              <w:left w:val="single" w:sz="4" w:space="0" w:color="000000"/>
              <w:bottom w:val="single" w:sz="4" w:space="0" w:color="000000"/>
              <w:right w:val="single" w:sz="4" w:space="0" w:color="000000"/>
            </w:tcBorders>
          </w:tcPr>
          <w:p w14:paraId="121F88CD" w14:textId="77777777" w:rsidR="00C42112" w:rsidRDefault="00000000">
            <w:pPr>
              <w:widowControl w:val="0"/>
              <w:jc w:val="center"/>
            </w:pPr>
            <w:r>
              <w:t>Interfaces with the user; provides network services such as HTTP, FTP, and email applications.</w:t>
            </w:r>
          </w:p>
        </w:tc>
      </w:tr>
      <w:tr w:rsidR="00C42112" w14:paraId="190ACEAD"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69082029" w14:textId="77777777" w:rsidR="00C42112" w:rsidRDefault="00000000">
            <w:pPr>
              <w:widowControl w:val="0"/>
              <w:ind w:left="103" w:right="-20"/>
              <w:jc w:val="center"/>
            </w:pPr>
            <w:r>
              <w:t>6</w:t>
            </w:r>
          </w:p>
        </w:tc>
        <w:tc>
          <w:tcPr>
            <w:tcW w:w="1980" w:type="dxa"/>
            <w:tcBorders>
              <w:top w:val="single" w:sz="4" w:space="0" w:color="000000"/>
              <w:left w:val="single" w:sz="4" w:space="0" w:color="000000"/>
              <w:bottom w:val="single" w:sz="4" w:space="0" w:color="000000"/>
              <w:right w:val="single" w:sz="4" w:space="0" w:color="000000"/>
            </w:tcBorders>
          </w:tcPr>
          <w:p w14:paraId="77C6A241" w14:textId="77777777" w:rsidR="00C42112" w:rsidRDefault="00000000">
            <w:pPr>
              <w:widowControl w:val="0"/>
              <w:jc w:val="center"/>
            </w:pPr>
            <w:r>
              <w:t>Presentation</w:t>
            </w:r>
          </w:p>
        </w:tc>
        <w:tc>
          <w:tcPr>
            <w:tcW w:w="2160" w:type="dxa"/>
            <w:tcBorders>
              <w:top w:val="single" w:sz="4" w:space="0" w:color="000000"/>
              <w:left w:val="single" w:sz="4" w:space="0" w:color="000000"/>
              <w:bottom w:val="single" w:sz="4" w:space="0" w:color="000000"/>
              <w:right w:val="single" w:sz="4" w:space="0" w:color="000000"/>
            </w:tcBorders>
          </w:tcPr>
          <w:p w14:paraId="1A4B7DE5" w14:textId="77777777" w:rsidR="00C42112" w:rsidRDefault="00000000">
            <w:pPr>
              <w:widowControl w:val="0"/>
              <w:jc w:val="center"/>
            </w:pPr>
            <w:r>
              <w:t>Pizza</w:t>
            </w:r>
          </w:p>
        </w:tc>
        <w:tc>
          <w:tcPr>
            <w:tcW w:w="2484" w:type="dxa"/>
            <w:tcBorders>
              <w:top w:val="single" w:sz="4" w:space="0" w:color="000000"/>
              <w:left w:val="single" w:sz="4" w:space="0" w:color="000000"/>
              <w:bottom w:val="single" w:sz="4" w:space="0" w:color="000000"/>
              <w:right w:val="single" w:sz="4" w:space="0" w:color="000000"/>
            </w:tcBorders>
          </w:tcPr>
          <w:p w14:paraId="5D296B6B" w14:textId="77777777" w:rsidR="00C42112" w:rsidRDefault="00000000">
            <w:pPr>
              <w:widowControl w:val="0"/>
              <w:jc w:val="center"/>
            </w:pPr>
            <w:r>
              <w:t>Responsible for data translation, encryption, and compression; ensures the data is in a usable format.</w:t>
            </w:r>
          </w:p>
        </w:tc>
      </w:tr>
      <w:tr w:rsidR="00C42112" w14:paraId="3F622950"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4EA77E6A" w14:textId="77777777" w:rsidR="00C42112" w:rsidRDefault="00000000">
            <w:pPr>
              <w:widowControl w:val="0"/>
              <w:ind w:left="103" w:right="-20"/>
              <w:jc w:val="center"/>
            </w:pPr>
            <w:r>
              <w:t>5</w:t>
            </w:r>
          </w:p>
        </w:tc>
        <w:tc>
          <w:tcPr>
            <w:tcW w:w="1980" w:type="dxa"/>
            <w:tcBorders>
              <w:top w:val="single" w:sz="4" w:space="0" w:color="000000"/>
              <w:left w:val="single" w:sz="4" w:space="0" w:color="000000"/>
              <w:bottom w:val="single" w:sz="4" w:space="0" w:color="000000"/>
              <w:right w:val="single" w:sz="4" w:space="0" w:color="000000"/>
            </w:tcBorders>
          </w:tcPr>
          <w:p w14:paraId="0AA991DC" w14:textId="77777777" w:rsidR="00C42112" w:rsidRDefault="00000000">
            <w:pPr>
              <w:widowControl w:val="0"/>
              <w:jc w:val="center"/>
            </w:pPr>
            <w:r>
              <w:t>Session</w:t>
            </w:r>
          </w:p>
        </w:tc>
        <w:tc>
          <w:tcPr>
            <w:tcW w:w="2160" w:type="dxa"/>
            <w:tcBorders>
              <w:top w:val="single" w:sz="4" w:space="0" w:color="000000"/>
              <w:left w:val="single" w:sz="4" w:space="0" w:color="000000"/>
              <w:bottom w:val="single" w:sz="4" w:space="0" w:color="000000"/>
              <w:right w:val="single" w:sz="4" w:space="0" w:color="000000"/>
            </w:tcBorders>
          </w:tcPr>
          <w:p w14:paraId="264D673C" w14:textId="77777777" w:rsidR="00C42112" w:rsidRDefault="00000000">
            <w:pPr>
              <w:widowControl w:val="0"/>
              <w:jc w:val="center"/>
            </w:pPr>
            <w:r>
              <w:t>Sausage</w:t>
            </w:r>
          </w:p>
        </w:tc>
        <w:tc>
          <w:tcPr>
            <w:tcW w:w="2484" w:type="dxa"/>
            <w:tcBorders>
              <w:top w:val="single" w:sz="4" w:space="0" w:color="000000"/>
              <w:left w:val="single" w:sz="4" w:space="0" w:color="000000"/>
              <w:bottom w:val="single" w:sz="4" w:space="0" w:color="000000"/>
              <w:right w:val="single" w:sz="4" w:space="0" w:color="000000"/>
            </w:tcBorders>
          </w:tcPr>
          <w:p w14:paraId="027E3920" w14:textId="77777777" w:rsidR="00C42112" w:rsidRDefault="00000000">
            <w:pPr>
              <w:widowControl w:val="0"/>
              <w:jc w:val="center"/>
            </w:pPr>
            <w:r>
              <w:t>Manages and controls the connections between computers; establishes, maintains, and terminates sessions.</w:t>
            </w:r>
          </w:p>
        </w:tc>
      </w:tr>
      <w:tr w:rsidR="00C42112" w14:paraId="6836B4AA"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33D7ADBE" w14:textId="77777777" w:rsidR="00C42112" w:rsidRDefault="00000000">
            <w:pPr>
              <w:widowControl w:val="0"/>
              <w:ind w:left="103" w:right="-20"/>
              <w:jc w:val="center"/>
            </w:pPr>
            <w:r>
              <w:t>4</w:t>
            </w:r>
          </w:p>
        </w:tc>
        <w:tc>
          <w:tcPr>
            <w:tcW w:w="1980" w:type="dxa"/>
            <w:tcBorders>
              <w:top w:val="single" w:sz="4" w:space="0" w:color="000000"/>
              <w:left w:val="single" w:sz="4" w:space="0" w:color="000000"/>
              <w:bottom w:val="single" w:sz="4" w:space="0" w:color="000000"/>
              <w:right w:val="single" w:sz="4" w:space="0" w:color="000000"/>
            </w:tcBorders>
          </w:tcPr>
          <w:p w14:paraId="74312E08" w14:textId="77777777" w:rsidR="00C42112" w:rsidRDefault="00000000">
            <w:pPr>
              <w:widowControl w:val="0"/>
              <w:jc w:val="center"/>
            </w:pPr>
            <w:r>
              <w:t>Transport</w:t>
            </w:r>
          </w:p>
        </w:tc>
        <w:tc>
          <w:tcPr>
            <w:tcW w:w="2160" w:type="dxa"/>
            <w:tcBorders>
              <w:top w:val="single" w:sz="4" w:space="0" w:color="000000"/>
              <w:left w:val="single" w:sz="4" w:space="0" w:color="000000"/>
              <w:bottom w:val="single" w:sz="4" w:space="0" w:color="000000"/>
              <w:right w:val="single" w:sz="4" w:space="0" w:color="000000"/>
            </w:tcBorders>
          </w:tcPr>
          <w:p w14:paraId="1DBFEB35" w14:textId="77777777" w:rsidR="00C42112" w:rsidRDefault="00000000">
            <w:pPr>
              <w:widowControl w:val="0"/>
              <w:jc w:val="center"/>
            </w:pPr>
            <w:r>
              <w:t>Throw</w:t>
            </w:r>
          </w:p>
        </w:tc>
        <w:tc>
          <w:tcPr>
            <w:tcW w:w="2484" w:type="dxa"/>
            <w:tcBorders>
              <w:top w:val="single" w:sz="4" w:space="0" w:color="000000"/>
              <w:left w:val="single" w:sz="4" w:space="0" w:color="000000"/>
              <w:bottom w:val="single" w:sz="4" w:space="0" w:color="000000"/>
              <w:right w:val="single" w:sz="4" w:space="0" w:color="000000"/>
            </w:tcBorders>
          </w:tcPr>
          <w:p w14:paraId="66AF254C" w14:textId="77777777" w:rsidR="00C42112" w:rsidRDefault="00000000">
            <w:pPr>
              <w:widowControl w:val="0"/>
              <w:jc w:val="center"/>
            </w:pPr>
            <w:r>
              <w:t>Ensures error-free data transmission between hosts; uses flow control and error handling (TCP/UDP).</w:t>
            </w:r>
          </w:p>
        </w:tc>
      </w:tr>
      <w:tr w:rsidR="00C42112" w14:paraId="3E699AB4"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15BDD8B8" w14:textId="77777777" w:rsidR="00C42112" w:rsidRDefault="00000000">
            <w:pPr>
              <w:widowControl w:val="0"/>
              <w:ind w:left="103" w:right="-20"/>
              <w:jc w:val="center"/>
            </w:pPr>
            <w:r>
              <w:t>3</w:t>
            </w:r>
          </w:p>
        </w:tc>
        <w:tc>
          <w:tcPr>
            <w:tcW w:w="1980" w:type="dxa"/>
            <w:tcBorders>
              <w:top w:val="single" w:sz="4" w:space="0" w:color="000000"/>
              <w:left w:val="single" w:sz="4" w:space="0" w:color="000000"/>
              <w:bottom w:val="single" w:sz="4" w:space="0" w:color="000000"/>
              <w:right w:val="single" w:sz="4" w:space="0" w:color="000000"/>
            </w:tcBorders>
          </w:tcPr>
          <w:p w14:paraId="2F2FC118" w14:textId="77777777" w:rsidR="00C42112" w:rsidRDefault="00000000">
            <w:pPr>
              <w:widowControl w:val="0"/>
              <w:jc w:val="center"/>
            </w:pPr>
            <w:r>
              <w:t>Network</w:t>
            </w:r>
          </w:p>
        </w:tc>
        <w:tc>
          <w:tcPr>
            <w:tcW w:w="2160" w:type="dxa"/>
            <w:tcBorders>
              <w:top w:val="single" w:sz="4" w:space="0" w:color="000000"/>
              <w:left w:val="single" w:sz="4" w:space="0" w:color="000000"/>
              <w:bottom w:val="single" w:sz="4" w:space="0" w:color="000000"/>
              <w:right w:val="single" w:sz="4" w:space="0" w:color="000000"/>
            </w:tcBorders>
          </w:tcPr>
          <w:p w14:paraId="560F7CAD" w14:textId="77777777" w:rsidR="00C42112" w:rsidRDefault="00000000">
            <w:pPr>
              <w:widowControl w:val="0"/>
              <w:jc w:val="center"/>
            </w:pPr>
            <w:r>
              <w:t>Not</w:t>
            </w:r>
          </w:p>
        </w:tc>
        <w:tc>
          <w:tcPr>
            <w:tcW w:w="2484" w:type="dxa"/>
            <w:tcBorders>
              <w:top w:val="single" w:sz="4" w:space="0" w:color="000000"/>
              <w:left w:val="single" w:sz="4" w:space="0" w:color="000000"/>
              <w:bottom w:val="single" w:sz="4" w:space="0" w:color="000000"/>
              <w:right w:val="single" w:sz="4" w:space="0" w:color="000000"/>
            </w:tcBorders>
          </w:tcPr>
          <w:p w14:paraId="2B2ED336" w14:textId="77777777" w:rsidR="00C42112" w:rsidRDefault="00000000">
            <w:pPr>
              <w:widowControl w:val="0"/>
              <w:jc w:val="center"/>
            </w:pPr>
            <w:r>
              <w:t>Determines the best path for data across a network; routes packets through routers using IP addressing.</w:t>
            </w:r>
          </w:p>
        </w:tc>
      </w:tr>
      <w:tr w:rsidR="00C42112" w14:paraId="6FDC4667"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7460CE4B" w14:textId="77777777" w:rsidR="00C42112" w:rsidRDefault="00000000">
            <w:pPr>
              <w:widowControl w:val="0"/>
              <w:ind w:left="103" w:right="-20"/>
              <w:jc w:val="center"/>
            </w:pPr>
            <w:r>
              <w:t>2</w:t>
            </w:r>
          </w:p>
        </w:tc>
        <w:tc>
          <w:tcPr>
            <w:tcW w:w="1980" w:type="dxa"/>
            <w:tcBorders>
              <w:top w:val="single" w:sz="4" w:space="0" w:color="000000"/>
              <w:left w:val="single" w:sz="4" w:space="0" w:color="000000"/>
              <w:bottom w:val="single" w:sz="4" w:space="0" w:color="000000"/>
              <w:right w:val="single" w:sz="4" w:space="0" w:color="000000"/>
            </w:tcBorders>
          </w:tcPr>
          <w:p w14:paraId="40D70A75" w14:textId="77777777" w:rsidR="00C42112" w:rsidRDefault="00000000">
            <w:pPr>
              <w:widowControl w:val="0"/>
              <w:jc w:val="center"/>
            </w:pPr>
            <w:r>
              <w:t>Data Link</w:t>
            </w:r>
          </w:p>
        </w:tc>
        <w:tc>
          <w:tcPr>
            <w:tcW w:w="2160" w:type="dxa"/>
            <w:tcBorders>
              <w:top w:val="single" w:sz="4" w:space="0" w:color="000000"/>
              <w:left w:val="single" w:sz="4" w:space="0" w:color="000000"/>
              <w:bottom w:val="single" w:sz="4" w:space="0" w:color="000000"/>
              <w:right w:val="single" w:sz="4" w:space="0" w:color="000000"/>
            </w:tcBorders>
          </w:tcPr>
          <w:p w14:paraId="14B9040C" w14:textId="77777777" w:rsidR="00C42112" w:rsidRDefault="00000000">
            <w:pPr>
              <w:widowControl w:val="0"/>
              <w:jc w:val="center"/>
            </w:pPr>
            <w:r>
              <w:t>Do</w:t>
            </w:r>
          </w:p>
        </w:tc>
        <w:tc>
          <w:tcPr>
            <w:tcW w:w="2484" w:type="dxa"/>
            <w:tcBorders>
              <w:top w:val="single" w:sz="4" w:space="0" w:color="000000"/>
              <w:left w:val="single" w:sz="4" w:space="0" w:color="000000"/>
              <w:bottom w:val="single" w:sz="4" w:space="0" w:color="000000"/>
              <w:right w:val="single" w:sz="4" w:space="0" w:color="000000"/>
            </w:tcBorders>
          </w:tcPr>
          <w:p w14:paraId="18DCF629" w14:textId="77777777" w:rsidR="00C42112" w:rsidRDefault="00000000">
            <w:pPr>
              <w:widowControl w:val="0"/>
              <w:jc w:val="center"/>
            </w:pPr>
            <w:r>
              <w:t>Handles error detection, correction, and physical addressing (MAC); ensures reliable data transfer across the physical link.</w:t>
            </w:r>
          </w:p>
        </w:tc>
      </w:tr>
      <w:tr w:rsidR="00C42112" w14:paraId="2B7C66D3"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7085D081" w14:textId="77777777" w:rsidR="00C42112" w:rsidRDefault="00000000">
            <w:pPr>
              <w:widowControl w:val="0"/>
              <w:ind w:left="103" w:right="-20"/>
              <w:jc w:val="center"/>
            </w:pPr>
            <w:r>
              <w:t>1</w:t>
            </w:r>
          </w:p>
        </w:tc>
        <w:tc>
          <w:tcPr>
            <w:tcW w:w="1980" w:type="dxa"/>
            <w:tcBorders>
              <w:top w:val="single" w:sz="4" w:space="0" w:color="000000"/>
              <w:left w:val="single" w:sz="4" w:space="0" w:color="000000"/>
              <w:bottom w:val="single" w:sz="4" w:space="0" w:color="000000"/>
              <w:right w:val="single" w:sz="4" w:space="0" w:color="000000"/>
            </w:tcBorders>
          </w:tcPr>
          <w:p w14:paraId="589CE510" w14:textId="77777777" w:rsidR="00C42112" w:rsidRDefault="00000000">
            <w:pPr>
              <w:widowControl w:val="0"/>
              <w:jc w:val="center"/>
            </w:pPr>
            <w:r>
              <w:t>Physical</w:t>
            </w:r>
          </w:p>
        </w:tc>
        <w:tc>
          <w:tcPr>
            <w:tcW w:w="2160" w:type="dxa"/>
            <w:tcBorders>
              <w:top w:val="single" w:sz="4" w:space="0" w:color="000000"/>
              <w:left w:val="single" w:sz="4" w:space="0" w:color="000000"/>
              <w:bottom w:val="single" w:sz="4" w:space="0" w:color="000000"/>
              <w:right w:val="single" w:sz="4" w:space="0" w:color="000000"/>
            </w:tcBorders>
          </w:tcPr>
          <w:p w14:paraId="160C8EED" w14:textId="77777777" w:rsidR="00C42112" w:rsidRDefault="00000000">
            <w:pPr>
              <w:widowControl w:val="0"/>
              <w:jc w:val="center"/>
            </w:pPr>
            <w:r>
              <w:t>Please</w:t>
            </w:r>
          </w:p>
        </w:tc>
        <w:tc>
          <w:tcPr>
            <w:tcW w:w="2484" w:type="dxa"/>
            <w:tcBorders>
              <w:top w:val="single" w:sz="4" w:space="0" w:color="000000"/>
              <w:left w:val="single" w:sz="4" w:space="0" w:color="000000"/>
              <w:bottom w:val="single" w:sz="4" w:space="0" w:color="000000"/>
              <w:right w:val="single" w:sz="4" w:space="0" w:color="000000"/>
            </w:tcBorders>
          </w:tcPr>
          <w:p w14:paraId="7AD3D417" w14:textId="77777777" w:rsidR="00C42112" w:rsidRDefault="00000000">
            <w:pPr>
              <w:widowControl w:val="0"/>
              <w:jc w:val="center"/>
            </w:pPr>
            <w:r>
              <w:t>Defines the physical hardware for transmitting raw bits over a communication medium (e.g., cables, signals).</w:t>
            </w:r>
          </w:p>
        </w:tc>
      </w:tr>
    </w:tbl>
    <w:p w14:paraId="5E8178DA" w14:textId="77777777" w:rsidR="00C42112" w:rsidRDefault="00C42112">
      <w:pPr>
        <w:widowControl w:val="0"/>
        <w:spacing w:before="77"/>
        <w:ind w:left="1192" w:right="74" w:hanging="360"/>
        <w:rPr>
          <w:rFonts w:ascii="Arial" w:eastAsia="Arial" w:hAnsi="Arial" w:cs="Arial"/>
          <w:sz w:val="20"/>
          <w:szCs w:val="20"/>
        </w:rPr>
      </w:pPr>
    </w:p>
    <w:p w14:paraId="280638FC" w14:textId="77777777" w:rsidR="00C42112" w:rsidRDefault="00C42112">
      <w:pPr>
        <w:widowControl w:val="0"/>
        <w:spacing w:before="77"/>
        <w:ind w:left="1192" w:right="74" w:hanging="360"/>
        <w:rPr>
          <w:rFonts w:ascii="Arial" w:eastAsia="Arial" w:hAnsi="Arial" w:cs="Arial"/>
          <w:sz w:val="20"/>
          <w:szCs w:val="20"/>
        </w:rPr>
      </w:pPr>
    </w:p>
    <w:p w14:paraId="11C4E3B5" w14:textId="77777777" w:rsidR="00C42112" w:rsidRDefault="00C42112">
      <w:pPr>
        <w:widowControl w:val="0"/>
        <w:spacing w:before="77"/>
        <w:ind w:left="1192" w:right="74" w:hanging="360"/>
        <w:rPr>
          <w:rFonts w:ascii="Arial" w:eastAsia="Arial" w:hAnsi="Arial" w:cs="Arial"/>
          <w:sz w:val="20"/>
          <w:szCs w:val="20"/>
        </w:rPr>
      </w:pPr>
    </w:p>
    <w:p w14:paraId="49604728" w14:textId="77777777" w:rsidR="00C42112" w:rsidRDefault="00C42112">
      <w:pPr>
        <w:widowControl w:val="0"/>
        <w:spacing w:before="77"/>
        <w:ind w:left="1192" w:right="74" w:hanging="360"/>
        <w:rPr>
          <w:rFonts w:ascii="Arial" w:eastAsia="Arial" w:hAnsi="Arial" w:cs="Arial"/>
          <w:sz w:val="20"/>
          <w:szCs w:val="20"/>
        </w:rPr>
      </w:pPr>
    </w:p>
    <w:p w14:paraId="0D96B069" w14:textId="77777777" w:rsidR="00C42112" w:rsidRDefault="00C42112">
      <w:pPr>
        <w:widowControl w:val="0"/>
        <w:spacing w:before="77"/>
        <w:ind w:left="1192" w:right="74" w:hanging="360"/>
        <w:rPr>
          <w:rFonts w:ascii="Arial" w:eastAsia="Arial" w:hAnsi="Arial" w:cs="Arial"/>
          <w:sz w:val="20"/>
          <w:szCs w:val="20"/>
        </w:rPr>
      </w:pPr>
    </w:p>
    <w:p w14:paraId="68FA6EAE" w14:textId="77777777" w:rsidR="00C42112" w:rsidRDefault="00C42112">
      <w:pPr>
        <w:widowControl w:val="0"/>
        <w:spacing w:before="77"/>
        <w:ind w:left="1192" w:right="74" w:hanging="360"/>
        <w:rPr>
          <w:rFonts w:ascii="Arial" w:eastAsia="Arial" w:hAnsi="Arial" w:cs="Arial"/>
          <w:sz w:val="20"/>
          <w:szCs w:val="20"/>
        </w:rPr>
      </w:pPr>
    </w:p>
    <w:p w14:paraId="6A74EE70" w14:textId="77777777" w:rsidR="00C42112" w:rsidRDefault="00000000">
      <w:pPr>
        <w:widowControl w:val="0"/>
        <w:spacing w:before="77"/>
        <w:ind w:left="1192" w:right="74" w:hanging="360"/>
        <w:rPr>
          <w:rFonts w:ascii="Arial" w:eastAsia="Arial" w:hAnsi="Arial" w:cs="Arial"/>
          <w:sz w:val="20"/>
          <w:szCs w:val="20"/>
        </w:rPr>
      </w:pPr>
      <w:r>
        <w:rPr>
          <w:noProof/>
        </w:rPr>
        <mc:AlternateContent>
          <mc:Choice Requires="wps">
            <w:drawing>
              <wp:anchor distT="0" distB="0" distL="0" distR="0" simplePos="0" relativeHeight="5" behindDoc="1" locked="0" layoutInCell="1" allowOverlap="1" wp14:anchorId="6BB61731" wp14:editId="43A4B4E0">
                <wp:simplePos x="0" y="0"/>
                <wp:positionH relativeFrom="page">
                  <wp:posOffset>941705</wp:posOffset>
                </wp:positionH>
                <wp:positionV relativeFrom="page">
                  <wp:posOffset>9413240</wp:posOffset>
                </wp:positionV>
                <wp:extent cx="6162675" cy="12700"/>
                <wp:effectExtent l="0" t="0" r="0" b="0"/>
                <wp:wrapNone/>
                <wp:docPr id="10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12700"/>
                        </a:xfrm>
                        <a:custGeom>
                          <a:avLst/>
                          <a:gdLst/>
                          <a:ahLst/>
                          <a:cxnLst/>
                          <a:rect l="l" t="t" r="r" b="b"/>
                          <a:pathLst>
                            <a:path w="9705" h="120000">
                              <a:moveTo>
                                <a:pt x="0" y="0"/>
                              </a:moveTo>
                              <a:lnTo>
                                <a:pt x="9705" y="0"/>
                              </a:lnTo>
                            </a:path>
                          </a:pathLst>
                        </a:custGeom>
                        <a:ln w="9525" cap="flat" cmpd="sng">
                          <a:solidFill>
                            <a:srgbClr val="000000"/>
                          </a:solidFill>
                          <a:prstDash val="solid"/>
                          <a:miter/>
                          <a:headEnd type="none" w="med" len="med"/>
                          <a:tailEnd type="none" w="med" len="med"/>
                        </a:ln>
                      </wps:spPr>
                      <wps:bodyPr>
                        <a:prstTxWarp prst="textNoShape">
                          <a:avLst/>
                        </a:prstTxWarp>
                      </wps:bodyPr>
                    </wps:wsp>
                  </a:graphicData>
                </a:graphic>
              </wp:anchor>
            </w:drawing>
          </mc:Choice>
          <mc:Fallback xmlns:wpsCustomData="http://www.wps.cn/officeDocument/2013/wpsCustomData">
            <w:pict>
              <v:shape id="1029" coordsize="9705,120000" path="m0,0l9705,0e" filled="f" stroked="t" style="position:absolute;margin-left:74.15pt;margin-top:741.2pt;width:485.25pt;height:1.0pt;z-index:-2147483642;mso-position-horizontal-relative:page;mso-position-vertical-relative:page;mso-width-relative:page;mso-height-relative:page;mso-wrap-distance-left:0.0pt;mso-wrap-distance-right:0.0pt;visibility:visible;">
                <v:stroke joinstyle="miter"/>
                <v:fill/>
                <v:path textboxrect="0,0,9705,120000" o:connectlocs=""/>
              </v:shape>
            </w:pict>
          </mc:Fallback>
        </mc:AlternateContent>
      </w:r>
      <w:r>
        <w:rPr>
          <w:rFonts w:ascii="Arial" w:eastAsia="Arial" w:hAnsi="Arial" w:cs="Arial"/>
          <w:sz w:val="20"/>
          <w:szCs w:val="20"/>
        </w:rPr>
        <w:t>2.    List the seven layers of the OSI model and the encapsulation unit used to describe the data grouping at each layer. Also list the networking devices that operate at each layer, if applicable.</w:t>
      </w:r>
    </w:p>
    <w:p w14:paraId="22EC27BD" w14:textId="77777777" w:rsidR="00C42112" w:rsidRDefault="00C42112">
      <w:pPr>
        <w:widowControl w:val="0"/>
        <w:spacing w:before="10"/>
        <w:rPr>
          <w:sz w:val="12"/>
          <w:szCs w:val="12"/>
        </w:rPr>
      </w:pPr>
    </w:p>
    <w:tbl>
      <w:tblPr>
        <w:tblStyle w:val="a1"/>
        <w:tblpPr w:leftFromText="180" w:rightFromText="180" w:vertAnchor="text" w:horzAnchor="margin" w:tblpXSpec="center" w:tblpY="1023"/>
        <w:tblW w:w="7920" w:type="dxa"/>
        <w:tblLayout w:type="fixed"/>
        <w:tblLook w:val="0000" w:firstRow="0" w:lastRow="0" w:firstColumn="0" w:lastColumn="0" w:noHBand="0" w:noVBand="0"/>
      </w:tblPr>
      <w:tblGrid>
        <w:gridCol w:w="1296"/>
        <w:gridCol w:w="1980"/>
        <w:gridCol w:w="2160"/>
        <w:gridCol w:w="2484"/>
      </w:tblGrid>
      <w:tr w:rsidR="00C42112" w14:paraId="11FB47E7" w14:textId="77777777">
        <w:trPr>
          <w:trHeight w:val="965"/>
        </w:trPr>
        <w:tc>
          <w:tcPr>
            <w:tcW w:w="1296" w:type="dxa"/>
            <w:tcBorders>
              <w:top w:val="single" w:sz="4" w:space="0" w:color="000000"/>
              <w:left w:val="single" w:sz="4" w:space="0" w:color="000000"/>
              <w:bottom w:val="single" w:sz="4" w:space="0" w:color="000000"/>
              <w:right w:val="single" w:sz="4" w:space="0" w:color="000000"/>
            </w:tcBorders>
          </w:tcPr>
          <w:p w14:paraId="58BD4A76" w14:textId="77777777" w:rsidR="00C42112" w:rsidRDefault="00C42112">
            <w:pPr>
              <w:widowControl w:val="0"/>
              <w:spacing w:before="20"/>
              <w:rPr>
                <w:sz w:val="10"/>
                <w:szCs w:val="10"/>
              </w:rPr>
            </w:pPr>
          </w:p>
          <w:p w14:paraId="70DE71AC" w14:textId="77777777" w:rsidR="00C42112" w:rsidRDefault="00000000">
            <w:pPr>
              <w:widowControl w:val="0"/>
              <w:ind w:left="103" w:right="-20"/>
            </w:pPr>
            <w:r>
              <w:rPr>
                <w:rFonts w:ascii="Arial" w:eastAsia="Arial" w:hAnsi="Arial" w:cs="Arial"/>
                <w:b/>
                <w:sz w:val="20"/>
                <w:szCs w:val="20"/>
              </w:rPr>
              <w:t>Layer #</w:t>
            </w:r>
          </w:p>
        </w:tc>
        <w:tc>
          <w:tcPr>
            <w:tcW w:w="1980" w:type="dxa"/>
            <w:tcBorders>
              <w:top w:val="single" w:sz="4" w:space="0" w:color="000000"/>
              <w:left w:val="single" w:sz="4" w:space="0" w:color="000000"/>
              <w:bottom w:val="single" w:sz="4" w:space="0" w:color="000000"/>
              <w:right w:val="single" w:sz="4" w:space="0" w:color="000000"/>
            </w:tcBorders>
          </w:tcPr>
          <w:p w14:paraId="20BBC767" w14:textId="77777777" w:rsidR="00C42112" w:rsidRDefault="00C42112">
            <w:pPr>
              <w:widowControl w:val="0"/>
              <w:spacing w:before="20"/>
              <w:rPr>
                <w:sz w:val="10"/>
                <w:szCs w:val="10"/>
              </w:rPr>
            </w:pPr>
          </w:p>
          <w:p w14:paraId="5EDD6DE4" w14:textId="77777777" w:rsidR="00C42112" w:rsidRDefault="00000000">
            <w:pPr>
              <w:widowControl w:val="0"/>
              <w:ind w:left="104" w:right="-20"/>
            </w:pPr>
            <w:r>
              <w:rPr>
                <w:rFonts w:ascii="Arial" w:eastAsia="Arial" w:hAnsi="Arial" w:cs="Arial"/>
                <w:b/>
                <w:sz w:val="20"/>
                <w:szCs w:val="20"/>
              </w:rPr>
              <w:t>Name</w:t>
            </w:r>
          </w:p>
        </w:tc>
        <w:tc>
          <w:tcPr>
            <w:tcW w:w="2160" w:type="dxa"/>
            <w:tcBorders>
              <w:top w:val="single" w:sz="4" w:space="0" w:color="000000"/>
              <w:left w:val="single" w:sz="4" w:space="0" w:color="000000"/>
              <w:bottom w:val="single" w:sz="4" w:space="0" w:color="000000"/>
              <w:right w:val="single" w:sz="4" w:space="0" w:color="000000"/>
            </w:tcBorders>
          </w:tcPr>
          <w:p w14:paraId="6FCDBBDC" w14:textId="77777777" w:rsidR="00C42112" w:rsidRDefault="00C42112">
            <w:pPr>
              <w:widowControl w:val="0"/>
              <w:spacing w:before="20"/>
              <w:rPr>
                <w:sz w:val="10"/>
                <w:szCs w:val="10"/>
              </w:rPr>
            </w:pPr>
          </w:p>
          <w:p w14:paraId="42ACE6AD" w14:textId="77777777" w:rsidR="00C42112" w:rsidRDefault="00000000">
            <w:pPr>
              <w:widowControl w:val="0"/>
              <w:ind w:left="103" w:right="69"/>
            </w:pPr>
            <w:r>
              <w:rPr>
                <w:rFonts w:ascii="Arial" w:eastAsia="Arial" w:hAnsi="Arial" w:cs="Arial"/>
                <w:b/>
                <w:sz w:val="20"/>
                <w:szCs w:val="20"/>
              </w:rPr>
              <w:t>Encapsulation Unit or Logical Grouping</w:t>
            </w:r>
          </w:p>
        </w:tc>
        <w:tc>
          <w:tcPr>
            <w:tcW w:w="2484" w:type="dxa"/>
            <w:tcBorders>
              <w:top w:val="single" w:sz="4" w:space="0" w:color="000000"/>
              <w:left w:val="single" w:sz="4" w:space="0" w:color="000000"/>
              <w:bottom w:val="single" w:sz="4" w:space="0" w:color="000000"/>
              <w:right w:val="single" w:sz="4" w:space="0" w:color="000000"/>
            </w:tcBorders>
          </w:tcPr>
          <w:p w14:paraId="7E1A4925" w14:textId="77777777" w:rsidR="00C42112" w:rsidRDefault="00C42112">
            <w:pPr>
              <w:widowControl w:val="0"/>
              <w:spacing w:before="20"/>
              <w:rPr>
                <w:sz w:val="10"/>
                <w:szCs w:val="10"/>
              </w:rPr>
            </w:pPr>
          </w:p>
          <w:p w14:paraId="51750986" w14:textId="77777777" w:rsidR="00C42112" w:rsidRDefault="00000000">
            <w:pPr>
              <w:widowControl w:val="0"/>
              <w:ind w:left="103" w:right="319"/>
            </w:pPr>
            <w:r>
              <w:rPr>
                <w:rFonts w:ascii="Arial" w:eastAsia="Arial" w:hAnsi="Arial" w:cs="Arial"/>
                <w:b/>
                <w:sz w:val="20"/>
                <w:szCs w:val="20"/>
              </w:rPr>
              <w:t>Devices or Components that Operate at this Layer</w:t>
            </w:r>
          </w:p>
        </w:tc>
      </w:tr>
      <w:tr w:rsidR="00C42112" w14:paraId="2113D394"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700223CF" w14:textId="77777777" w:rsidR="00C42112" w:rsidRDefault="00000000">
            <w:pPr>
              <w:widowControl w:val="0"/>
              <w:ind w:left="103" w:right="-20"/>
            </w:pPr>
            <w:r>
              <w:t>7</w:t>
            </w:r>
          </w:p>
        </w:tc>
        <w:tc>
          <w:tcPr>
            <w:tcW w:w="1980" w:type="dxa"/>
            <w:tcBorders>
              <w:top w:val="single" w:sz="4" w:space="0" w:color="000000"/>
              <w:left w:val="single" w:sz="4" w:space="0" w:color="000000"/>
              <w:bottom w:val="single" w:sz="4" w:space="0" w:color="000000"/>
              <w:right w:val="single" w:sz="4" w:space="0" w:color="000000"/>
            </w:tcBorders>
          </w:tcPr>
          <w:p w14:paraId="1D24B390" w14:textId="77777777" w:rsidR="00C42112" w:rsidRDefault="00000000">
            <w:pPr>
              <w:widowControl w:val="0"/>
            </w:pPr>
            <w:r>
              <w:t>Application</w:t>
            </w:r>
          </w:p>
        </w:tc>
        <w:tc>
          <w:tcPr>
            <w:tcW w:w="2160" w:type="dxa"/>
            <w:tcBorders>
              <w:top w:val="single" w:sz="4" w:space="0" w:color="000000"/>
              <w:left w:val="single" w:sz="4" w:space="0" w:color="000000"/>
              <w:bottom w:val="single" w:sz="4" w:space="0" w:color="000000"/>
              <w:right w:val="single" w:sz="4" w:space="0" w:color="000000"/>
            </w:tcBorders>
          </w:tcPr>
          <w:p w14:paraId="24095C6D" w14:textId="77777777" w:rsidR="00C42112" w:rsidRDefault="00000000">
            <w:pPr>
              <w:widowControl w:val="0"/>
            </w:pPr>
            <w:r>
              <w:t>Data</w:t>
            </w:r>
          </w:p>
        </w:tc>
        <w:tc>
          <w:tcPr>
            <w:tcW w:w="2484" w:type="dxa"/>
            <w:tcBorders>
              <w:top w:val="single" w:sz="4" w:space="0" w:color="000000"/>
              <w:left w:val="single" w:sz="4" w:space="0" w:color="000000"/>
              <w:bottom w:val="single" w:sz="4" w:space="0" w:color="000000"/>
              <w:right w:val="single" w:sz="4" w:space="0" w:color="000000"/>
            </w:tcBorders>
          </w:tcPr>
          <w:p w14:paraId="162B9585" w14:textId="77777777" w:rsidR="00C42112" w:rsidRDefault="00000000">
            <w:pPr>
              <w:widowControl w:val="0"/>
            </w:pPr>
            <w:r>
              <w:t>Computer, Browser</w:t>
            </w:r>
          </w:p>
        </w:tc>
      </w:tr>
      <w:tr w:rsidR="00C42112" w14:paraId="4A28E9FB"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10A89A74" w14:textId="77777777" w:rsidR="00C42112" w:rsidRDefault="00000000">
            <w:pPr>
              <w:widowControl w:val="0"/>
              <w:ind w:left="103" w:right="-20"/>
            </w:pPr>
            <w:r>
              <w:t>6</w:t>
            </w:r>
          </w:p>
        </w:tc>
        <w:tc>
          <w:tcPr>
            <w:tcW w:w="1980" w:type="dxa"/>
            <w:tcBorders>
              <w:top w:val="single" w:sz="4" w:space="0" w:color="000000"/>
              <w:left w:val="single" w:sz="4" w:space="0" w:color="000000"/>
              <w:bottom w:val="single" w:sz="4" w:space="0" w:color="000000"/>
              <w:right w:val="single" w:sz="4" w:space="0" w:color="000000"/>
            </w:tcBorders>
          </w:tcPr>
          <w:p w14:paraId="2F3A04C5" w14:textId="77777777" w:rsidR="00C42112" w:rsidRDefault="00000000">
            <w:pPr>
              <w:widowControl w:val="0"/>
            </w:pPr>
            <w:r>
              <w:t>Presentation</w:t>
            </w:r>
          </w:p>
        </w:tc>
        <w:tc>
          <w:tcPr>
            <w:tcW w:w="2160" w:type="dxa"/>
            <w:tcBorders>
              <w:top w:val="single" w:sz="4" w:space="0" w:color="000000"/>
              <w:left w:val="single" w:sz="4" w:space="0" w:color="000000"/>
              <w:bottom w:val="single" w:sz="4" w:space="0" w:color="000000"/>
              <w:right w:val="single" w:sz="4" w:space="0" w:color="000000"/>
            </w:tcBorders>
          </w:tcPr>
          <w:p w14:paraId="5FD5CEFC" w14:textId="77777777" w:rsidR="00C42112" w:rsidRDefault="00000000">
            <w:pPr>
              <w:widowControl w:val="0"/>
            </w:pPr>
            <w:r>
              <w:t>Data</w:t>
            </w:r>
          </w:p>
        </w:tc>
        <w:tc>
          <w:tcPr>
            <w:tcW w:w="2484" w:type="dxa"/>
            <w:tcBorders>
              <w:top w:val="single" w:sz="4" w:space="0" w:color="000000"/>
              <w:left w:val="single" w:sz="4" w:space="0" w:color="000000"/>
              <w:bottom w:val="single" w:sz="4" w:space="0" w:color="000000"/>
              <w:right w:val="single" w:sz="4" w:space="0" w:color="000000"/>
            </w:tcBorders>
          </w:tcPr>
          <w:p w14:paraId="28727616" w14:textId="77777777" w:rsidR="00C42112" w:rsidRDefault="00000000">
            <w:pPr>
              <w:widowControl w:val="0"/>
            </w:pPr>
            <w:r>
              <w:t>Encryption devices</w:t>
            </w:r>
          </w:p>
        </w:tc>
      </w:tr>
      <w:tr w:rsidR="00C42112" w14:paraId="421AC279"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1EA520AC" w14:textId="77777777" w:rsidR="00C42112" w:rsidRDefault="00000000">
            <w:pPr>
              <w:widowControl w:val="0"/>
              <w:ind w:left="103" w:right="-20"/>
            </w:pPr>
            <w:r>
              <w:t>5</w:t>
            </w:r>
          </w:p>
        </w:tc>
        <w:tc>
          <w:tcPr>
            <w:tcW w:w="1980" w:type="dxa"/>
            <w:tcBorders>
              <w:top w:val="single" w:sz="4" w:space="0" w:color="000000"/>
              <w:left w:val="single" w:sz="4" w:space="0" w:color="000000"/>
              <w:bottom w:val="single" w:sz="4" w:space="0" w:color="000000"/>
              <w:right w:val="single" w:sz="4" w:space="0" w:color="000000"/>
            </w:tcBorders>
          </w:tcPr>
          <w:p w14:paraId="3FE31BD5" w14:textId="77777777" w:rsidR="00C42112" w:rsidRDefault="00000000">
            <w:pPr>
              <w:widowControl w:val="0"/>
            </w:pPr>
            <w:r>
              <w:t>Session</w:t>
            </w:r>
          </w:p>
        </w:tc>
        <w:tc>
          <w:tcPr>
            <w:tcW w:w="2160" w:type="dxa"/>
            <w:tcBorders>
              <w:top w:val="single" w:sz="4" w:space="0" w:color="000000"/>
              <w:left w:val="single" w:sz="4" w:space="0" w:color="000000"/>
              <w:bottom w:val="single" w:sz="4" w:space="0" w:color="000000"/>
              <w:right w:val="single" w:sz="4" w:space="0" w:color="000000"/>
            </w:tcBorders>
          </w:tcPr>
          <w:p w14:paraId="06AFA0CF" w14:textId="77777777" w:rsidR="00C42112" w:rsidRDefault="00000000">
            <w:pPr>
              <w:widowControl w:val="0"/>
            </w:pPr>
            <w:r>
              <w:t>Data</w:t>
            </w:r>
          </w:p>
        </w:tc>
        <w:tc>
          <w:tcPr>
            <w:tcW w:w="2484" w:type="dxa"/>
            <w:tcBorders>
              <w:top w:val="single" w:sz="4" w:space="0" w:color="000000"/>
              <w:left w:val="single" w:sz="4" w:space="0" w:color="000000"/>
              <w:bottom w:val="single" w:sz="4" w:space="0" w:color="000000"/>
              <w:right w:val="single" w:sz="4" w:space="0" w:color="000000"/>
            </w:tcBorders>
          </w:tcPr>
          <w:p w14:paraId="1AB8E44B" w14:textId="77777777" w:rsidR="00C42112" w:rsidRDefault="00000000">
            <w:pPr>
              <w:widowControl w:val="0"/>
            </w:pPr>
            <w:r>
              <w:t>Gateways, Firewalls</w:t>
            </w:r>
          </w:p>
        </w:tc>
      </w:tr>
      <w:tr w:rsidR="00C42112" w14:paraId="6B63D8E5"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17A382C3" w14:textId="77777777" w:rsidR="00C42112" w:rsidRDefault="00000000">
            <w:pPr>
              <w:widowControl w:val="0"/>
              <w:ind w:left="103" w:right="-20"/>
            </w:pPr>
            <w:r>
              <w:t>4</w:t>
            </w:r>
          </w:p>
        </w:tc>
        <w:tc>
          <w:tcPr>
            <w:tcW w:w="1980" w:type="dxa"/>
            <w:tcBorders>
              <w:top w:val="single" w:sz="4" w:space="0" w:color="000000"/>
              <w:left w:val="single" w:sz="4" w:space="0" w:color="000000"/>
              <w:bottom w:val="single" w:sz="4" w:space="0" w:color="000000"/>
              <w:right w:val="single" w:sz="4" w:space="0" w:color="000000"/>
            </w:tcBorders>
          </w:tcPr>
          <w:p w14:paraId="76DC2E68" w14:textId="77777777" w:rsidR="00C42112" w:rsidRDefault="00000000">
            <w:pPr>
              <w:widowControl w:val="0"/>
            </w:pPr>
            <w:r>
              <w:t>Transport</w:t>
            </w:r>
          </w:p>
        </w:tc>
        <w:tc>
          <w:tcPr>
            <w:tcW w:w="2160" w:type="dxa"/>
            <w:tcBorders>
              <w:top w:val="single" w:sz="4" w:space="0" w:color="000000"/>
              <w:left w:val="single" w:sz="4" w:space="0" w:color="000000"/>
              <w:bottom w:val="single" w:sz="4" w:space="0" w:color="000000"/>
              <w:right w:val="single" w:sz="4" w:space="0" w:color="000000"/>
            </w:tcBorders>
          </w:tcPr>
          <w:p w14:paraId="77ED3521" w14:textId="77777777" w:rsidR="00C42112" w:rsidRDefault="00000000">
            <w:pPr>
              <w:widowControl w:val="0"/>
            </w:pPr>
            <w:r>
              <w:t>Segment</w:t>
            </w:r>
          </w:p>
        </w:tc>
        <w:tc>
          <w:tcPr>
            <w:tcW w:w="2484" w:type="dxa"/>
            <w:tcBorders>
              <w:top w:val="single" w:sz="4" w:space="0" w:color="000000"/>
              <w:left w:val="single" w:sz="4" w:space="0" w:color="000000"/>
              <w:bottom w:val="single" w:sz="4" w:space="0" w:color="000000"/>
              <w:right w:val="single" w:sz="4" w:space="0" w:color="000000"/>
            </w:tcBorders>
          </w:tcPr>
          <w:p w14:paraId="621C1BD0" w14:textId="77777777" w:rsidR="00C42112" w:rsidRDefault="00000000">
            <w:pPr>
              <w:widowControl w:val="0"/>
            </w:pPr>
            <w:r>
              <w:t>Router, Switch</w:t>
            </w:r>
          </w:p>
        </w:tc>
      </w:tr>
      <w:tr w:rsidR="00C42112" w14:paraId="0A9BF50C"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7084BD54" w14:textId="77777777" w:rsidR="00C42112" w:rsidRDefault="00000000">
            <w:pPr>
              <w:widowControl w:val="0"/>
              <w:ind w:left="103" w:right="-20"/>
            </w:pPr>
            <w:r>
              <w:t>3</w:t>
            </w:r>
          </w:p>
        </w:tc>
        <w:tc>
          <w:tcPr>
            <w:tcW w:w="1980" w:type="dxa"/>
            <w:tcBorders>
              <w:top w:val="single" w:sz="4" w:space="0" w:color="000000"/>
              <w:left w:val="single" w:sz="4" w:space="0" w:color="000000"/>
              <w:bottom w:val="single" w:sz="4" w:space="0" w:color="000000"/>
              <w:right w:val="single" w:sz="4" w:space="0" w:color="000000"/>
            </w:tcBorders>
          </w:tcPr>
          <w:p w14:paraId="2F602E56" w14:textId="77777777" w:rsidR="00C42112" w:rsidRDefault="00000000">
            <w:pPr>
              <w:widowControl w:val="0"/>
            </w:pPr>
            <w:r>
              <w:t>Network</w:t>
            </w:r>
          </w:p>
        </w:tc>
        <w:tc>
          <w:tcPr>
            <w:tcW w:w="2160" w:type="dxa"/>
            <w:tcBorders>
              <w:top w:val="single" w:sz="4" w:space="0" w:color="000000"/>
              <w:left w:val="single" w:sz="4" w:space="0" w:color="000000"/>
              <w:bottom w:val="single" w:sz="4" w:space="0" w:color="000000"/>
              <w:right w:val="single" w:sz="4" w:space="0" w:color="000000"/>
            </w:tcBorders>
          </w:tcPr>
          <w:p w14:paraId="17DE6599" w14:textId="77777777" w:rsidR="00C42112" w:rsidRDefault="00000000">
            <w:pPr>
              <w:widowControl w:val="0"/>
            </w:pPr>
            <w:r>
              <w:t>Packet</w:t>
            </w:r>
          </w:p>
        </w:tc>
        <w:tc>
          <w:tcPr>
            <w:tcW w:w="2484" w:type="dxa"/>
            <w:tcBorders>
              <w:top w:val="single" w:sz="4" w:space="0" w:color="000000"/>
              <w:left w:val="single" w:sz="4" w:space="0" w:color="000000"/>
              <w:bottom w:val="single" w:sz="4" w:space="0" w:color="000000"/>
              <w:right w:val="single" w:sz="4" w:space="0" w:color="000000"/>
            </w:tcBorders>
          </w:tcPr>
          <w:p w14:paraId="49EC5594" w14:textId="77777777" w:rsidR="00C42112" w:rsidRDefault="00000000">
            <w:pPr>
              <w:widowControl w:val="0"/>
            </w:pPr>
            <w:r>
              <w:t>Router, Switch</w:t>
            </w:r>
          </w:p>
        </w:tc>
      </w:tr>
      <w:tr w:rsidR="00C42112" w14:paraId="152D830C"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1C147E84" w14:textId="77777777" w:rsidR="00C42112" w:rsidRDefault="00000000">
            <w:pPr>
              <w:widowControl w:val="0"/>
              <w:ind w:left="103" w:right="-20"/>
            </w:pPr>
            <w:r>
              <w:t>2</w:t>
            </w:r>
          </w:p>
        </w:tc>
        <w:tc>
          <w:tcPr>
            <w:tcW w:w="1980" w:type="dxa"/>
            <w:tcBorders>
              <w:top w:val="single" w:sz="4" w:space="0" w:color="000000"/>
              <w:left w:val="single" w:sz="4" w:space="0" w:color="000000"/>
              <w:bottom w:val="single" w:sz="4" w:space="0" w:color="000000"/>
              <w:right w:val="single" w:sz="4" w:space="0" w:color="000000"/>
            </w:tcBorders>
          </w:tcPr>
          <w:p w14:paraId="5946476C" w14:textId="77777777" w:rsidR="00C42112" w:rsidRDefault="00000000">
            <w:pPr>
              <w:widowControl w:val="0"/>
            </w:pPr>
            <w:r>
              <w:t>Data Link</w:t>
            </w:r>
          </w:p>
        </w:tc>
        <w:tc>
          <w:tcPr>
            <w:tcW w:w="2160" w:type="dxa"/>
            <w:tcBorders>
              <w:top w:val="single" w:sz="4" w:space="0" w:color="000000"/>
              <w:left w:val="single" w:sz="4" w:space="0" w:color="000000"/>
              <w:bottom w:val="single" w:sz="4" w:space="0" w:color="000000"/>
              <w:right w:val="single" w:sz="4" w:space="0" w:color="000000"/>
            </w:tcBorders>
          </w:tcPr>
          <w:p w14:paraId="782EE049" w14:textId="77777777" w:rsidR="00C42112" w:rsidRDefault="00000000">
            <w:pPr>
              <w:widowControl w:val="0"/>
            </w:pPr>
            <w:r>
              <w:t>Frame</w:t>
            </w:r>
          </w:p>
        </w:tc>
        <w:tc>
          <w:tcPr>
            <w:tcW w:w="2484" w:type="dxa"/>
            <w:tcBorders>
              <w:top w:val="single" w:sz="4" w:space="0" w:color="000000"/>
              <w:left w:val="single" w:sz="4" w:space="0" w:color="000000"/>
              <w:bottom w:val="single" w:sz="4" w:space="0" w:color="000000"/>
              <w:right w:val="single" w:sz="4" w:space="0" w:color="000000"/>
            </w:tcBorders>
          </w:tcPr>
          <w:p w14:paraId="395F397F" w14:textId="77777777" w:rsidR="00C42112" w:rsidRDefault="00000000">
            <w:pPr>
              <w:widowControl w:val="0"/>
            </w:pPr>
            <w:r>
              <w:t>Switch, Bridge</w:t>
            </w:r>
          </w:p>
        </w:tc>
      </w:tr>
      <w:tr w:rsidR="00C42112" w14:paraId="511ACD56" w14:textId="77777777">
        <w:trPr>
          <w:trHeight w:val="360"/>
        </w:trPr>
        <w:tc>
          <w:tcPr>
            <w:tcW w:w="1296" w:type="dxa"/>
            <w:tcBorders>
              <w:top w:val="single" w:sz="4" w:space="0" w:color="000000"/>
              <w:left w:val="single" w:sz="4" w:space="0" w:color="000000"/>
              <w:bottom w:val="single" w:sz="4" w:space="0" w:color="000000"/>
              <w:right w:val="single" w:sz="4" w:space="0" w:color="000000"/>
            </w:tcBorders>
          </w:tcPr>
          <w:p w14:paraId="0E0928E5" w14:textId="77777777" w:rsidR="00C42112" w:rsidRDefault="00000000">
            <w:pPr>
              <w:widowControl w:val="0"/>
              <w:ind w:left="103" w:right="-20"/>
            </w:pPr>
            <w:r>
              <w:t>1</w:t>
            </w:r>
          </w:p>
        </w:tc>
        <w:tc>
          <w:tcPr>
            <w:tcW w:w="1980" w:type="dxa"/>
            <w:tcBorders>
              <w:top w:val="single" w:sz="4" w:space="0" w:color="000000"/>
              <w:left w:val="single" w:sz="4" w:space="0" w:color="000000"/>
              <w:bottom w:val="single" w:sz="4" w:space="0" w:color="000000"/>
              <w:right w:val="single" w:sz="4" w:space="0" w:color="000000"/>
            </w:tcBorders>
          </w:tcPr>
          <w:p w14:paraId="1072A240" w14:textId="77777777" w:rsidR="00C42112" w:rsidRDefault="00000000">
            <w:pPr>
              <w:widowControl w:val="0"/>
            </w:pPr>
            <w:r>
              <w:t>Physical</w:t>
            </w:r>
          </w:p>
        </w:tc>
        <w:tc>
          <w:tcPr>
            <w:tcW w:w="2160" w:type="dxa"/>
            <w:tcBorders>
              <w:top w:val="single" w:sz="4" w:space="0" w:color="000000"/>
              <w:left w:val="single" w:sz="4" w:space="0" w:color="000000"/>
              <w:bottom w:val="single" w:sz="4" w:space="0" w:color="000000"/>
              <w:right w:val="single" w:sz="4" w:space="0" w:color="000000"/>
            </w:tcBorders>
          </w:tcPr>
          <w:p w14:paraId="18C7288D" w14:textId="77777777" w:rsidR="00C42112" w:rsidRDefault="00000000">
            <w:pPr>
              <w:widowControl w:val="0"/>
            </w:pPr>
            <w:r>
              <w:t>Bits</w:t>
            </w:r>
          </w:p>
        </w:tc>
        <w:tc>
          <w:tcPr>
            <w:tcW w:w="2484" w:type="dxa"/>
            <w:tcBorders>
              <w:top w:val="single" w:sz="4" w:space="0" w:color="000000"/>
              <w:left w:val="single" w:sz="4" w:space="0" w:color="000000"/>
              <w:bottom w:val="single" w:sz="4" w:space="0" w:color="000000"/>
              <w:right w:val="single" w:sz="4" w:space="0" w:color="000000"/>
            </w:tcBorders>
          </w:tcPr>
          <w:p w14:paraId="2B6B5EA6" w14:textId="77777777" w:rsidR="00C42112" w:rsidRDefault="00000000">
            <w:pPr>
              <w:widowControl w:val="0"/>
            </w:pPr>
            <w:r>
              <w:t>Hubs, Network cables</w:t>
            </w:r>
          </w:p>
        </w:tc>
      </w:tr>
    </w:tbl>
    <w:p w14:paraId="0C443D94" w14:textId="77777777" w:rsidR="00C42112" w:rsidRDefault="00C42112">
      <w:pPr>
        <w:widowControl w:val="0"/>
        <w:rPr>
          <w:sz w:val="20"/>
          <w:szCs w:val="20"/>
        </w:rPr>
      </w:pPr>
    </w:p>
    <w:p w14:paraId="30FB085F" w14:textId="77777777" w:rsidR="00C42112" w:rsidRDefault="00C42112">
      <w:pPr>
        <w:widowControl w:val="0"/>
        <w:rPr>
          <w:sz w:val="20"/>
          <w:szCs w:val="20"/>
        </w:rPr>
      </w:pPr>
    </w:p>
    <w:sectPr w:rsidR="00C42112">
      <w:pgSz w:w="12240" w:h="15840"/>
      <w:pgMar w:top="72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embedRegular r:id="rId1" w:fontKey="{5DFF1B9E-615C-4180-8D57-C84F47B10064}"/>
    <w:embedItalic r:id="rId2" w:fontKey="{BDB35159-D662-4BEB-A250-CAA5054CB43C}"/>
  </w:font>
  <w:font w:name="Calibri">
    <w:panose1 w:val="020F0502020204030204"/>
    <w:charset w:val="00"/>
    <w:family w:val="swiss"/>
    <w:pitch w:val="variable"/>
    <w:sig w:usb0="E4002EFF" w:usb1="C200247B" w:usb2="00000009" w:usb3="00000000" w:csb0="000001FF" w:csb1="00000000"/>
    <w:embedRegular r:id="rId3" w:fontKey="{67F9B89E-1B88-4F21-8376-1F1AEAC42FEF}"/>
    <w:embedBold r:id="rId4" w:fontKey="{00BBA304-3A57-4925-968C-1410EBF5994A}"/>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embedRegular r:id="rId5" w:fontKey="{19E63A03-FE34-4D63-A69C-4C49757175B2}"/>
  </w:font>
  <w:font w:name="Mangal">
    <w:panose1 w:val="00000400000000000000"/>
    <w:charset w:val="00"/>
    <w:family w:val="roman"/>
    <w:pitch w:val="variable"/>
    <w:sig w:usb0="00008003" w:usb1="00000000" w:usb2="00000000" w:usb3="00000000" w:csb0="00000001" w:csb1="00000000"/>
    <w:embedRegular r:id="rId6" w:fontKey="{3E72F697-A917-409D-8B4B-C101E7A7D9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A7A852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0324741"/>
    <w:multiLevelType w:val="hybridMultilevel"/>
    <w:tmpl w:val="A15E3E56"/>
    <w:lvl w:ilvl="0" w:tplc="C934878C">
      <w:start w:val="1"/>
      <w:numFmt w:val="decimal"/>
      <w:lvlText w:val="%1."/>
      <w:lvlJc w:val="left"/>
      <w:pPr>
        <w:ind w:left="830" w:hanging="4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0630221">
    <w:abstractNumId w:val="0"/>
  </w:num>
  <w:num w:numId="2" w16cid:durableId="1505513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112"/>
    <w:rsid w:val="000E67A5"/>
    <w:rsid w:val="00175410"/>
    <w:rsid w:val="00277100"/>
    <w:rsid w:val="003266BB"/>
    <w:rsid w:val="007042EC"/>
    <w:rsid w:val="00AC408E"/>
    <w:rsid w:val="00C42112"/>
    <w:rsid w:val="00CE519C"/>
    <w:rsid w:val="00E831C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8457B0"/>
  <w15:docId w15:val="{35FC2837-B94B-4106-91EF-93837C67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rsid w:val="000E6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742</Words>
  <Characters>4236</Characters>
  <Application>Microsoft Office Word</Application>
  <DocSecurity>0</DocSecurity>
  <Lines>35</Lines>
  <Paragraphs>9</Paragraphs>
  <ScaleCrop>false</ScaleCrop>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Barochia</dc:creator>
  <cp:lastModifiedBy>Rakesh Suthar</cp:lastModifiedBy>
  <cp:revision>11</cp:revision>
  <dcterms:created xsi:type="dcterms:W3CDTF">2024-10-21T09:34:00Z</dcterms:created>
  <dcterms:modified xsi:type="dcterms:W3CDTF">2024-10-22T14:49:00Z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4bd140839f8aea04b0d5cd2ad8baf7ae4bb6a411e12e8ae9c614edd43e007ab7</vt:lpwstr>
  </property>
  <property fmtid="{D5CDD505-2E9C-101B-9397-08002B2CF9AE}" pid="3" name="ICV">
    <vt:lpwstr>33db62472da749839d50f21cdf389867</vt:lpwstr>
  </property>
</Properties>
</file>