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46C9" w14:textId="77777777" w:rsidR="006A5999" w:rsidRPr="008E6A2A" w:rsidRDefault="006A5999" w:rsidP="00BE3F44">
      <w:pPr>
        <w:shd w:val="clear" w:color="auto" w:fill="FFFFFF"/>
        <w:spacing w:before="360" w:after="360" w:line="240" w:lineRule="auto"/>
        <w:jc w:val="center"/>
        <w:rPr>
          <w:rFonts w:ascii="Calibri" w:eastAsia="Times New Roman" w:hAnsi="Calibri" w:cs="Calibri"/>
          <w:color w:val="1F1F1F"/>
          <w:kern w:val="0"/>
          <w:sz w:val="44"/>
          <w:szCs w:val="44"/>
          <w:lang w:eastAsia="en-IN"/>
          <w14:ligatures w14:val="none"/>
        </w:rPr>
      </w:pPr>
    </w:p>
    <w:p w14:paraId="73094085" w14:textId="77777777" w:rsidR="006A5999" w:rsidRPr="008E6A2A" w:rsidRDefault="006A5999" w:rsidP="00BE3F44">
      <w:pPr>
        <w:shd w:val="clear" w:color="auto" w:fill="FFFFFF"/>
        <w:spacing w:before="360" w:after="360" w:line="240" w:lineRule="auto"/>
        <w:jc w:val="center"/>
        <w:rPr>
          <w:rFonts w:ascii="Calibri" w:eastAsia="Times New Roman" w:hAnsi="Calibri" w:cs="Calibri"/>
          <w:color w:val="1F1F1F"/>
          <w:kern w:val="0"/>
          <w:sz w:val="44"/>
          <w:szCs w:val="44"/>
          <w:lang w:eastAsia="en-IN"/>
          <w14:ligatures w14:val="none"/>
        </w:rPr>
      </w:pPr>
    </w:p>
    <w:p w14:paraId="3CF4B869" w14:textId="77777777" w:rsidR="006A5999" w:rsidRPr="008E6A2A" w:rsidRDefault="006A5999" w:rsidP="00BE3F44">
      <w:pPr>
        <w:shd w:val="clear" w:color="auto" w:fill="FFFFFF"/>
        <w:spacing w:before="360" w:after="360" w:line="240" w:lineRule="auto"/>
        <w:jc w:val="center"/>
        <w:rPr>
          <w:rFonts w:ascii="Calibri" w:eastAsia="Times New Roman" w:hAnsi="Calibri" w:cs="Calibri"/>
          <w:color w:val="1F1F1F"/>
          <w:kern w:val="0"/>
          <w:sz w:val="44"/>
          <w:szCs w:val="44"/>
          <w:lang w:eastAsia="en-IN"/>
          <w14:ligatures w14:val="none"/>
        </w:rPr>
      </w:pPr>
    </w:p>
    <w:p w14:paraId="01A3DA40" w14:textId="77777777" w:rsidR="006A5999" w:rsidRPr="008E6A2A" w:rsidRDefault="006A5999" w:rsidP="00BE3F44">
      <w:pPr>
        <w:shd w:val="clear" w:color="auto" w:fill="FFFFFF"/>
        <w:spacing w:before="360" w:after="360" w:line="240" w:lineRule="auto"/>
        <w:jc w:val="center"/>
        <w:rPr>
          <w:rFonts w:ascii="Calibri" w:eastAsia="Times New Roman" w:hAnsi="Calibri" w:cs="Calibri"/>
          <w:color w:val="1F1F1F"/>
          <w:kern w:val="0"/>
          <w:sz w:val="44"/>
          <w:szCs w:val="44"/>
          <w:lang w:eastAsia="en-IN"/>
          <w14:ligatures w14:val="none"/>
        </w:rPr>
      </w:pPr>
    </w:p>
    <w:p w14:paraId="28B61EAB" w14:textId="77777777" w:rsidR="006A5999" w:rsidRPr="008E6A2A" w:rsidRDefault="006A5999" w:rsidP="00BE3F44">
      <w:pPr>
        <w:shd w:val="clear" w:color="auto" w:fill="FFFFFF"/>
        <w:spacing w:before="360" w:after="360" w:line="240" w:lineRule="auto"/>
        <w:jc w:val="center"/>
        <w:rPr>
          <w:rFonts w:ascii="Calibri" w:eastAsia="Times New Roman" w:hAnsi="Calibri" w:cs="Calibri"/>
          <w:color w:val="1F1F1F"/>
          <w:kern w:val="0"/>
          <w:sz w:val="44"/>
          <w:szCs w:val="44"/>
          <w:lang w:eastAsia="en-IN"/>
          <w14:ligatures w14:val="none"/>
        </w:rPr>
      </w:pPr>
    </w:p>
    <w:p w14:paraId="78389724" w14:textId="77777777" w:rsidR="006A5999" w:rsidRPr="008E6A2A" w:rsidRDefault="006A5999" w:rsidP="00BE3F44">
      <w:pPr>
        <w:shd w:val="clear" w:color="auto" w:fill="FFFFFF"/>
        <w:spacing w:before="360" w:after="360" w:line="240" w:lineRule="auto"/>
        <w:jc w:val="center"/>
        <w:rPr>
          <w:rFonts w:ascii="Calibri" w:eastAsia="Times New Roman" w:hAnsi="Calibri" w:cs="Calibri"/>
          <w:color w:val="1F1F1F"/>
          <w:kern w:val="0"/>
          <w:sz w:val="52"/>
          <w:szCs w:val="52"/>
          <w:lang w:eastAsia="en-IN"/>
          <w14:ligatures w14:val="none"/>
        </w:rPr>
      </w:pPr>
    </w:p>
    <w:p w14:paraId="782C0AA8" w14:textId="17015A10" w:rsidR="00BE3F44" w:rsidRPr="008E6A2A" w:rsidRDefault="00B812F3" w:rsidP="006A5999">
      <w:pPr>
        <w:shd w:val="clear" w:color="auto" w:fill="FFFFFF"/>
        <w:spacing w:before="360" w:after="360" w:line="240" w:lineRule="auto"/>
        <w:jc w:val="center"/>
        <w:rPr>
          <w:rFonts w:ascii="Calibri" w:eastAsia="Times New Roman" w:hAnsi="Calibri" w:cs="Calibri"/>
          <w:color w:val="1F1F1F"/>
          <w:kern w:val="0"/>
          <w:sz w:val="52"/>
          <w:szCs w:val="52"/>
          <w:lang w:eastAsia="en-IN"/>
          <w14:ligatures w14:val="none"/>
        </w:rPr>
      </w:pPr>
      <w:r w:rsidRPr="008E6A2A">
        <w:rPr>
          <w:rFonts w:ascii="Calibri" w:eastAsia="Times New Roman" w:hAnsi="Calibri" w:cs="Calibri"/>
          <w:color w:val="1F1F1F"/>
          <w:kern w:val="0"/>
          <w:sz w:val="52"/>
          <w:szCs w:val="52"/>
          <w:lang w:eastAsia="en-IN"/>
          <w14:ligatures w14:val="none"/>
        </w:rPr>
        <w:t>FLOATING BAMBOO HOUSES FOR CLIMATE REFUGEES</w:t>
      </w:r>
    </w:p>
    <w:p w14:paraId="3CC79039" w14:textId="77777777" w:rsidR="002E6CFB" w:rsidRPr="008E6A2A" w:rsidRDefault="00B812F3" w:rsidP="00BE3F44">
      <w:pPr>
        <w:shd w:val="clear" w:color="auto" w:fill="FFFFFF"/>
        <w:spacing w:before="360" w:after="360" w:line="240" w:lineRule="auto"/>
        <w:rPr>
          <w:rFonts w:ascii="Calibri" w:eastAsia="Times New Roman" w:hAnsi="Calibri" w:cs="Calibri"/>
          <w:color w:val="1F1F1F"/>
          <w:kern w:val="0"/>
          <w:sz w:val="28"/>
          <w:szCs w:val="28"/>
          <w:lang w:eastAsia="en-IN"/>
          <w14:ligatures w14:val="none"/>
        </w:rPr>
      </w:pPr>
      <w:r w:rsidRPr="008E6A2A">
        <w:rPr>
          <w:rFonts w:ascii="Calibri" w:eastAsia="Times New Roman" w:hAnsi="Calibri" w:cs="Calibri"/>
          <w:color w:val="1F1F1F"/>
          <w:kern w:val="0"/>
          <w:sz w:val="28"/>
          <w:szCs w:val="28"/>
          <w:lang w:eastAsia="en-IN"/>
          <w14:ligatures w14:val="none"/>
        </w:rPr>
        <w:t xml:space="preserve"> </w:t>
      </w:r>
      <w:r w:rsidR="00CD1CA5" w:rsidRPr="008E6A2A">
        <w:rPr>
          <w:rFonts w:ascii="Calibri" w:eastAsia="Times New Roman" w:hAnsi="Calibri" w:cs="Calibri"/>
          <w:color w:val="1F1F1F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B356240" w14:textId="77777777" w:rsidR="002E6CFB" w:rsidRPr="008E6A2A" w:rsidRDefault="002E6CFB" w:rsidP="00BE3F44">
      <w:pPr>
        <w:shd w:val="clear" w:color="auto" w:fill="FFFFFF"/>
        <w:spacing w:before="360" w:after="360" w:line="240" w:lineRule="auto"/>
        <w:rPr>
          <w:rFonts w:ascii="Calibri" w:eastAsia="Times New Roman" w:hAnsi="Calibri" w:cs="Calibri"/>
          <w:color w:val="1F1F1F"/>
          <w:kern w:val="0"/>
          <w:sz w:val="28"/>
          <w:szCs w:val="28"/>
          <w:lang w:eastAsia="en-IN"/>
          <w14:ligatures w14:val="none"/>
        </w:rPr>
      </w:pPr>
    </w:p>
    <w:p w14:paraId="298F368F" w14:textId="77777777" w:rsidR="002E6CFB" w:rsidRPr="008E6A2A" w:rsidRDefault="002E6CFB" w:rsidP="00BE3F44">
      <w:pPr>
        <w:shd w:val="clear" w:color="auto" w:fill="FFFFFF"/>
        <w:spacing w:before="360" w:after="360" w:line="240" w:lineRule="auto"/>
        <w:rPr>
          <w:rFonts w:ascii="Calibri" w:eastAsia="Times New Roman" w:hAnsi="Calibri" w:cs="Calibri"/>
          <w:color w:val="1F1F1F"/>
          <w:kern w:val="0"/>
          <w:sz w:val="28"/>
          <w:szCs w:val="28"/>
          <w:lang w:eastAsia="en-IN"/>
          <w14:ligatures w14:val="none"/>
        </w:rPr>
      </w:pPr>
    </w:p>
    <w:p w14:paraId="2EEC1C6F" w14:textId="77777777" w:rsidR="002E6CFB" w:rsidRPr="008E6A2A" w:rsidRDefault="002E6CFB" w:rsidP="00BE3F44">
      <w:pPr>
        <w:shd w:val="clear" w:color="auto" w:fill="FFFFFF"/>
        <w:spacing w:before="360" w:after="360" w:line="240" w:lineRule="auto"/>
        <w:rPr>
          <w:rFonts w:ascii="Calibri" w:eastAsia="Times New Roman" w:hAnsi="Calibri" w:cs="Calibri"/>
          <w:color w:val="1F1F1F"/>
          <w:kern w:val="0"/>
          <w:sz w:val="28"/>
          <w:szCs w:val="28"/>
          <w:lang w:eastAsia="en-IN"/>
          <w14:ligatures w14:val="none"/>
        </w:rPr>
      </w:pPr>
    </w:p>
    <w:p w14:paraId="5E59864B" w14:textId="77777777" w:rsidR="002E6CFB" w:rsidRPr="008E6A2A" w:rsidRDefault="002E6CFB" w:rsidP="00BE3F44">
      <w:pPr>
        <w:shd w:val="clear" w:color="auto" w:fill="FFFFFF"/>
        <w:spacing w:before="360" w:after="360" w:line="240" w:lineRule="auto"/>
        <w:rPr>
          <w:rFonts w:ascii="Calibri" w:eastAsia="Times New Roman" w:hAnsi="Calibri" w:cs="Calibri"/>
          <w:color w:val="1F1F1F"/>
          <w:kern w:val="0"/>
          <w:sz w:val="28"/>
          <w:szCs w:val="28"/>
          <w:lang w:eastAsia="en-IN"/>
          <w14:ligatures w14:val="none"/>
        </w:rPr>
      </w:pPr>
    </w:p>
    <w:p w14:paraId="307D801C" w14:textId="77777777" w:rsidR="002E6CFB" w:rsidRPr="008E6A2A" w:rsidRDefault="002E6CFB" w:rsidP="00BE3F44">
      <w:pPr>
        <w:shd w:val="clear" w:color="auto" w:fill="FFFFFF"/>
        <w:spacing w:before="360" w:after="360" w:line="240" w:lineRule="auto"/>
        <w:rPr>
          <w:rFonts w:ascii="Calibri" w:eastAsia="Times New Roman" w:hAnsi="Calibri" w:cs="Calibri"/>
          <w:color w:val="1F1F1F"/>
          <w:kern w:val="0"/>
          <w:sz w:val="28"/>
          <w:szCs w:val="28"/>
          <w:lang w:eastAsia="en-IN"/>
          <w14:ligatures w14:val="none"/>
        </w:rPr>
      </w:pPr>
    </w:p>
    <w:p w14:paraId="2E220E07" w14:textId="77777777" w:rsidR="002E6CFB" w:rsidRPr="008E6A2A" w:rsidRDefault="002E6CFB" w:rsidP="00BE3F44">
      <w:pPr>
        <w:shd w:val="clear" w:color="auto" w:fill="FFFFFF"/>
        <w:spacing w:before="360" w:after="360" w:line="240" w:lineRule="auto"/>
        <w:rPr>
          <w:rFonts w:ascii="Calibri" w:eastAsia="Times New Roman" w:hAnsi="Calibri" w:cs="Calibri"/>
          <w:color w:val="1F1F1F"/>
          <w:kern w:val="0"/>
          <w:sz w:val="28"/>
          <w:szCs w:val="28"/>
          <w:lang w:eastAsia="en-IN"/>
          <w14:ligatures w14:val="none"/>
        </w:rPr>
      </w:pPr>
    </w:p>
    <w:p w14:paraId="4BFDA8B1" w14:textId="77777777" w:rsidR="002E6CFB" w:rsidRPr="008E6A2A" w:rsidRDefault="002E6CFB" w:rsidP="00BE3F44">
      <w:pPr>
        <w:shd w:val="clear" w:color="auto" w:fill="FFFFFF"/>
        <w:spacing w:before="360" w:after="360" w:line="240" w:lineRule="auto"/>
        <w:rPr>
          <w:rFonts w:ascii="Calibri" w:eastAsia="Times New Roman" w:hAnsi="Calibri" w:cs="Calibri"/>
          <w:color w:val="1F1F1F"/>
          <w:kern w:val="0"/>
          <w:sz w:val="28"/>
          <w:szCs w:val="28"/>
          <w:lang w:eastAsia="en-IN"/>
          <w14:ligatures w14:val="none"/>
        </w:rPr>
      </w:pPr>
    </w:p>
    <w:p w14:paraId="16780E46" w14:textId="77777777" w:rsidR="002E6CFB" w:rsidRPr="008E6A2A" w:rsidRDefault="002E6CFB" w:rsidP="00BE3F44">
      <w:pPr>
        <w:shd w:val="clear" w:color="auto" w:fill="FFFFFF"/>
        <w:spacing w:before="360" w:after="360" w:line="240" w:lineRule="auto"/>
        <w:rPr>
          <w:rFonts w:ascii="Calibri" w:eastAsia="Times New Roman" w:hAnsi="Calibri" w:cs="Calibri"/>
          <w:color w:val="1F1F1F"/>
          <w:kern w:val="0"/>
          <w:sz w:val="28"/>
          <w:szCs w:val="28"/>
          <w:lang w:eastAsia="en-IN"/>
          <w14:ligatures w14:val="none"/>
        </w:rPr>
      </w:pPr>
    </w:p>
    <w:p w14:paraId="79D87416" w14:textId="77777777" w:rsidR="006A5999" w:rsidRPr="008E6A2A" w:rsidRDefault="006A5999" w:rsidP="00BE3F44">
      <w:pPr>
        <w:shd w:val="clear" w:color="auto" w:fill="FFFFFF"/>
        <w:spacing w:before="360" w:after="360" w:line="240" w:lineRule="auto"/>
        <w:rPr>
          <w:rFonts w:ascii="Calibri" w:eastAsia="Times New Roman" w:hAnsi="Calibri" w:cs="Calibri"/>
          <w:color w:val="1F1F1F"/>
          <w:kern w:val="0"/>
          <w:sz w:val="28"/>
          <w:szCs w:val="28"/>
          <w:lang w:eastAsia="en-IN"/>
          <w14:ligatures w14:val="none"/>
        </w:rPr>
      </w:pPr>
    </w:p>
    <w:p w14:paraId="7192E908" w14:textId="77777777" w:rsidR="003E3DF5" w:rsidRDefault="00CD1CA5" w:rsidP="003E3DF5">
      <w:pPr>
        <w:pStyle w:val="NoSpacing"/>
        <w:rPr>
          <w:rFonts w:ascii="Calibri" w:hAnsi="Calibri" w:cs="Calibri"/>
          <w:sz w:val="24"/>
          <w:szCs w:val="24"/>
          <w:lang w:eastAsia="en-IN"/>
        </w:rPr>
      </w:pPr>
      <w:r w:rsidRPr="008E6A2A">
        <w:rPr>
          <w:rFonts w:ascii="Calibri" w:hAnsi="Calibri" w:cs="Calibri"/>
          <w:sz w:val="24"/>
          <w:szCs w:val="24"/>
          <w:lang w:eastAsia="en-IN"/>
        </w:rPr>
        <w:t>Vishal Sharma</w:t>
      </w:r>
      <w:r w:rsidR="00E475A4" w:rsidRPr="008E6A2A">
        <w:rPr>
          <w:rFonts w:ascii="Calibri" w:hAnsi="Calibri" w:cs="Calibri"/>
          <w:sz w:val="24"/>
          <w:szCs w:val="24"/>
          <w:lang w:eastAsia="en-IN"/>
        </w:rPr>
        <w:t xml:space="preserve"> (L30085817)</w:t>
      </w:r>
    </w:p>
    <w:p w14:paraId="5217ADE9" w14:textId="14D3105E" w:rsidR="00C75E7A" w:rsidRPr="00227F71" w:rsidRDefault="00C75E7A" w:rsidP="003E3DF5">
      <w:pPr>
        <w:pStyle w:val="NoSpacing"/>
        <w:rPr>
          <w:rFonts w:ascii="Calibri" w:hAnsi="Calibri" w:cs="Calibri"/>
          <w:color w:val="5B9BD5" w:themeColor="accent5"/>
          <w:sz w:val="24"/>
          <w:szCs w:val="24"/>
          <w:u w:val="single"/>
          <w:lang w:eastAsia="en-IN"/>
        </w:rPr>
      </w:pPr>
      <w:r w:rsidRPr="00227F71">
        <w:rPr>
          <w:rFonts w:ascii="Calibri" w:hAnsi="Calibri" w:cs="Calibri"/>
          <w:color w:val="5B9BD5" w:themeColor="accent5"/>
          <w:sz w:val="24"/>
          <w:szCs w:val="24"/>
          <w:u w:val="single"/>
          <w:lang w:eastAsia="en-IN"/>
        </w:rPr>
        <w:t>https://github.com/Rishi1439/Database-system-.git</w:t>
      </w:r>
    </w:p>
    <w:p w14:paraId="74646288" w14:textId="72E67AD9" w:rsidR="00CD1CA5" w:rsidRPr="008E6A2A" w:rsidRDefault="003E3DF5" w:rsidP="003E3DF5">
      <w:pPr>
        <w:pStyle w:val="NoSpacing"/>
        <w:rPr>
          <w:rFonts w:ascii="Calibri" w:hAnsi="Calibri" w:cs="Calibri"/>
          <w:sz w:val="24"/>
          <w:szCs w:val="24"/>
          <w:lang w:eastAsia="en-IN"/>
        </w:rPr>
      </w:pPr>
      <w:r w:rsidRPr="008E6A2A">
        <w:rPr>
          <w:rFonts w:ascii="Calibri" w:hAnsi="Calibri" w:cs="Calibri"/>
          <w:sz w:val="24"/>
          <w:szCs w:val="24"/>
          <w:lang w:eastAsia="en-IN"/>
        </w:rPr>
        <w:t xml:space="preserve"> </w:t>
      </w:r>
      <w:r w:rsidR="00CD1CA5" w:rsidRPr="008E6A2A">
        <w:rPr>
          <w:rFonts w:ascii="Calibri" w:hAnsi="Calibri" w:cs="Calibri"/>
          <w:sz w:val="24"/>
          <w:szCs w:val="24"/>
          <w:lang w:eastAsia="en-IN"/>
        </w:rPr>
        <w:t>Windows</w:t>
      </w:r>
    </w:p>
    <w:p w14:paraId="64AE0DF7" w14:textId="4FBBA612" w:rsidR="008F2BA4" w:rsidRPr="008E6A2A" w:rsidRDefault="008F2BA4" w:rsidP="008F2BA4">
      <w:pPr>
        <w:shd w:val="clear" w:color="auto" w:fill="FFFFFF"/>
        <w:spacing w:before="360" w:after="360" w:line="240" w:lineRule="auto"/>
        <w:jc w:val="center"/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2E4D3784" w14:textId="531F1465" w:rsidR="00CD1CA5" w:rsidRPr="008E6A2A" w:rsidRDefault="007073C0" w:rsidP="007073C0">
      <w:pPr>
        <w:pStyle w:val="NoSpacing"/>
        <w:rPr>
          <w:rFonts w:ascii="Calibri" w:hAnsi="Calibri" w:cs="Calibri"/>
          <w:b/>
          <w:bCs/>
          <w:i/>
          <w:iCs/>
          <w:sz w:val="32"/>
          <w:szCs w:val="32"/>
          <w:lang w:eastAsia="en-IN"/>
        </w:rPr>
      </w:pPr>
      <w:r w:rsidRPr="008E6A2A">
        <w:rPr>
          <w:rFonts w:ascii="Calibri" w:hAnsi="Calibri" w:cs="Calibri"/>
          <w:b/>
          <w:bCs/>
          <w:i/>
          <w:iCs/>
          <w:sz w:val="32"/>
          <w:szCs w:val="32"/>
          <w:lang w:eastAsia="en-IN"/>
        </w:rPr>
        <w:t>Description:</w:t>
      </w:r>
    </w:p>
    <w:p w14:paraId="49731F6C" w14:textId="107AF02C" w:rsidR="00AE5194" w:rsidRPr="008E6A2A" w:rsidRDefault="00876B87" w:rsidP="005970D5">
      <w:pPr>
        <w:shd w:val="clear" w:color="auto" w:fill="FFFFFF"/>
        <w:spacing w:before="360" w:after="360" w:line="276" w:lineRule="auto"/>
        <w:jc w:val="both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 xml:space="preserve">The Climate Refugees, also known as Floating Bamboo </w:t>
      </w:r>
      <w:r w:rsidR="00B812F3" w:rsidRPr="008E6A2A">
        <w:rPr>
          <w:rFonts w:ascii="Calibri" w:hAnsi="Calibri" w:cs="Calibri"/>
          <w:sz w:val="24"/>
          <w:szCs w:val="24"/>
        </w:rPr>
        <w:t>Houses, It</w:t>
      </w:r>
      <w:r w:rsidRPr="008E6A2A">
        <w:rPr>
          <w:rFonts w:ascii="Calibri" w:hAnsi="Calibri" w:cs="Calibri"/>
          <w:sz w:val="24"/>
          <w:szCs w:val="24"/>
        </w:rPr>
        <w:t> is a firm that designs, produces, and sells floating bamboo houses for individuals who have been displaced due to climate change. Our homes are constructed using a range of materials, including bamboo, recycled plastic, and solar panels. They are made to be sturdy, long-lasting, and environmental</w:t>
      </w:r>
      <w:r w:rsidR="009B79DE" w:rsidRPr="008E6A2A">
        <w:rPr>
          <w:rFonts w:ascii="Calibri" w:hAnsi="Calibri" w:cs="Calibri"/>
          <w:sz w:val="24"/>
          <w:szCs w:val="24"/>
        </w:rPr>
        <w:t xml:space="preserve"> </w:t>
      </w:r>
      <w:r w:rsidRPr="008E6A2A">
        <w:rPr>
          <w:rFonts w:ascii="Calibri" w:hAnsi="Calibri" w:cs="Calibri"/>
          <w:sz w:val="24"/>
          <w:szCs w:val="24"/>
        </w:rPr>
        <w:t>friendly.</w:t>
      </w:r>
    </w:p>
    <w:p w14:paraId="7FD95566" w14:textId="77777777" w:rsidR="00B812F3" w:rsidRPr="008E6A2A" w:rsidRDefault="00B812F3" w:rsidP="004E5884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>Floating Bamboo dwellings for Climate Refugees employs cutting-edge technology to design and manufacture floating bamboo dwellings that are both sustainable and inexpensive. Our homes are outfitted with a variety of features, including as rainwater collection systems, solar-powered desalination systems, and vertical gardens.</w:t>
      </w:r>
    </w:p>
    <w:p w14:paraId="65F16AA8" w14:textId="79996E31" w:rsidR="00B812F3" w:rsidRPr="008E6A2A" w:rsidRDefault="00B812F3" w:rsidP="004E5884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 xml:space="preserve">Floating Bamboo Houses for Climate Refugees, </w:t>
      </w:r>
      <w:r w:rsidR="00C02F87" w:rsidRPr="008E6A2A">
        <w:rPr>
          <w:rFonts w:ascii="Calibri" w:hAnsi="Calibri" w:cs="Calibri"/>
          <w:sz w:val="24"/>
          <w:szCs w:val="24"/>
        </w:rPr>
        <w:t>I</w:t>
      </w:r>
      <w:r w:rsidRPr="008E6A2A">
        <w:rPr>
          <w:rFonts w:ascii="Calibri" w:hAnsi="Calibri" w:cs="Calibri"/>
          <w:sz w:val="24"/>
          <w:szCs w:val="24"/>
        </w:rPr>
        <w:t xml:space="preserve"> believe, are a sustainable and economical housing alternative for climate refugees. </w:t>
      </w:r>
      <w:r w:rsidR="00BC0936" w:rsidRPr="008E6A2A">
        <w:rPr>
          <w:rFonts w:ascii="Calibri" w:hAnsi="Calibri" w:cs="Calibri"/>
          <w:sz w:val="24"/>
          <w:szCs w:val="24"/>
        </w:rPr>
        <w:t>I</w:t>
      </w:r>
      <w:r w:rsidR="00AE5194" w:rsidRPr="008E6A2A">
        <w:rPr>
          <w:rFonts w:ascii="Calibri" w:hAnsi="Calibri" w:cs="Calibri"/>
          <w:sz w:val="24"/>
          <w:szCs w:val="24"/>
        </w:rPr>
        <w:t>’m</w:t>
      </w:r>
      <w:r w:rsidRPr="008E6A2A">
        <w:rPr>
          <w:rFonts w:ascii="Calibri" w:hAnsi="Calibri" w:cs="Calibri"/>
          <w:sz w:val="24"/>
          <w:szCs w:val="24"/>
        </w:rPr>
        <w:t xml:space="preserve"> thrilled to offer our customers a safe and comfortable place to live, as well as the resources they require to rebuild their lives.</w:t>
      </w:r>
    </w:p>
    <w:p w14:paraId="294AF69F" w14:textId="77777777" w:rsidR="004E5884" w:rsidRPr="008E6A2A" w:rsidRDefault="004E5884" w:rsidP="00876B87">
      <w:pPr>
        <w:rPr>
          <w:rFonts w:ascii="Calibri" w:hAnsi="Calibri" w:cs="Calibri"/>
          <w:sz w:val="24"/>
          <w:szCs w:val="24"/>
        </w:rPr>
      </w:pPr>
    </w:p>
    <w:p w14:paraId="1F1B1365" w14:textId="7350BF5F" w:rsidR="00876B87" w:rsidRPr="008E6A2A" w:rsidRDefault="00876B87" w:rsidP="00876B87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8E6A2A">
        <w:rPr>
          <w:rFonts w:ascii="Calibri" w:hAnsi="Calibri" w:cs="Calibri"/>
          <w:b/>
          <w:bCs/>
          <w:i/>
          <w:iCs/>
          <w:sz w:val="28"/>
          <w:szCs w:val="28"/>
        </w:rPr>
        <w:t xml:space="preserve">Company </w:t>
      </w:r>
      <w:r w:rsidR="00F379CA" w:rsidRPr="008E6A2A">
        <w:rPr>
          <w:rFonts w:ascii="Calibri" w:hAnsi="Calibri" w:cs="Calibri"/>
          <w:b/>
          <w:bCs/>
          <w:i/>
          <w:iCs/>
          <w:sz w:val="28"/>
          <w:szCs w:val="28"/>
        </w:rPr>
        <w:t>s</w:t>
      </w:r>
      <w:r w:rsidRPr="008E6A2A">
        <w:rPr>
          <w:rFonts w:ascii="Calibri" w:hAnsi="Calibri" w:cs="Calibri"/>
          <w:b/>
          <w:bCs/>
          <w:i/>
          <w:iCs/>
          <w:sz w:val="28"/>
          <w:szCs w:val="28"/>
        </w:rPr>
        <w:t xml:space="preserve">ize </w:t>
      </w:r>
      <w:r w:rsidR="00F379CA" w:rsidRPr="008E6A2A">
        <w:rPr>
          <w:rFonts w:ascii="Calibri" w:hAnsi="Calibri" w:cs="Calibri"/>
          <w:b/>
          <w:bCs/>
          <w:i/>
          <w:iCs/>
          <w:sz w:val="28"/>
          <w:szCs w:val="28"/>
        </w:rPr>
        <w:t>estimate:</w:t>
      </w:r>
    </w:p>
    <w:p w14:paraId="6CC3DF08" w14:textId="77777777" w:rsidR="00876B87" w:rsidRDefault="00876B87" w:rsidP="00876B87">
      <w:pPr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>• Number of people: 10-15</w:t>
      </w:r>
    </w:p>
    <w:p w14:paraId="0E725619" w14:textId="77777777" w:rsidR="005824D1" w:rsidRPr="008E6A2A" w:rsidRDefault="005824D1" w:rsidP="00876B87">
      <w:pPr>
        <w:rPr>
          <w:rFonts w:ascii="Calibri" w:hAnsi="Calibri" w:cs="Calibri"/>
          <w:sz w:val="24"/>
          <w:szCs w:val="24"/>
        </w:rPr>
      </w:pPr>
    </w:p>
    <w:p w14:paraId="740C9E2E" w14:textId="4BFB9E95" w:rsidR="00876B87" w:rsidRPr="008E6A2A" w:rsidRDefault="00876B87" w:rsidP="00876B87">
      <w:pPr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 xml:space="preserve"> There are two locations (one headquarters and one manufacturing site).</w:t>
      </w:r>
    </w:p>
    <w:p w14:paraId="73D85EE2" w14:textId="5EBB23FB" w:rsidR="008360A7" w:rsidRPr="008E6A2A" w:rsidRDefault="008360A7" w:rsidP="00094EAA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>Miami (</w:t>
      </w:r>
      <w:r w:rsidR="00F379CA" w:rsidRPr="008E6A2A">
        <w:rPr>
          <w:rFonts w:ascii="Calibri" w:hAnsi="Calibri" w:cs="Calibri"/>
          <w:sz w:val="24"/>
          <w:szCs w:val="24"/>
        </w:rPr>
        <w:t>Headquarters</w:t>
      </w:r>
      <w:r w:rsidRPr="008E6A2A">
        <w:rPr>
          <w:rFonts w:ascii="Calibri" w:hAnsi="Calibri" w:cs="Calibri"/>
          <w:sz w:val="24"/>
          <w:szCs w:val="24"/>
        </w:rPr>
        <w:t>)</w:t>
      </w:r>
    </w:p>
    <w:p w14:paraId="43B9FD53" w14:textId="4FC71201" w:rsidR="008360A7" w:rsidRPr="008E6A2A" w:rsidRDefault="008360A7" w:rsidP="005824D1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 xml:space="preserve">Florida (Manufacturing </w:t>
      </w:r>
      <w:r w:rsidR="00F379CA" w:rsidRPr="008E6A2A">
        <w:rPr>
          <w:rFonts w:ascii="Calibri" w:hAnsi="Calibri" w:cs="Calibri"/>
          <w:sz w:val="24"/>
          <w:szCs w:val="24"/>
        </w:rPr>
        <w:t>unit)</w:t>
      </w:r>
    </w:p>
    <w:p w14:paraId="66136C69" w14:textId="77777777" w:rsidR="005970D5" w:rsidRPr="008E6A2A" w:rsidRDefault="005970D5" w:rsidP="004D6EBB">
      <w:pPr>
        <w:rPr>
          <w:rFonts w:ascii="Calibri" w:hAnsi="Calibri" w:cs="Calibri"/>
          <w:sz w:val="24"/>
          <w:szCs w:val="24"/>
        </w:rPr>
      </w:pPr>
    </w:p>
    <w:p w14:paraId="42BCE192" w14:textId="77777777" w:rsidR="005970D5" w:rsidRPr="008E6A2A" w:rsidRDefault="005970D5" w:rsidP="004D6EBB">
      <w:pPr>
        <w:rPr>
          <w:rFonts w:ascii="Calibri" w:hAnsi="Calibri" w:cs="Calibri"/>
          <w:sz w:val="24"/>
          <w:szCs w:val="24"/>
        </w:rPr>
      </w:pPr>
    </w:p>
    <w:p w14:paraId="5869C689" w14:textId="77777777" w:rsidR="005970D5" w:rsidRPr="008E6A2A" w:rsidRDefault="005970D5" w:rsidP="004D6EBB">
      <w:pPr>
        <w:rPr>
          <w:rFonts w:ascii="Calibri" w:hAnsi="Calibri" w:cs="Calibri"/>
          <w:sz w:val="24"/>
          <w:szCs w:val="24"/>
        </w:rPr>
      </w:pPr>
    </w:p>
    <w:p w14:paraId="27E4B9D6" w14:textId="77777777" w:rsidR="005970D5" w:rsidRPr="008E6A2A" w:rsidRDefault="005970D5" w:rsidP="004D6EBB">
      <w:pPr>
        <w:rPr>
          <w:rFonts w:ascii="Calibri" w:hAnsi="Calibri" w:cs="Calibri"/>
          <w:sz w:val="24"/>
          <w:szCs w:val="24"/>
        </w:rPr>
      </w:pPr>
    </w:p>
    <w:p w14:paraId="58396B90" w14:textId="77777777" w:rsidR="005970D5" w:rsidRPr="008E6A2A" w:rsidRDefault="005970D5" w:rsidP="004D6EBB">
      <w:pPr>
        <w:rPr>
          <w:rFonts w:ascii="Calibri" w:hAnsi="Calibri" w:cs="Calibri"/>
          <w:sz w:val="24"/>
          <w:szCs w:val="24"/>
        </w:rPr>
      </w:pPr>
    </w:p>
    <w:p w14:paraId="1307CB4E" w14:textId="77777777" w:rsidR="005970D5" w:rsidRPr="008E6A2A" w:rsidRDefault="005970D5" w:rsidP="004D6EBB">
      <w:pPr>
        <w:rPr>
          <w:rFonts w:ascii="Calibri" w:hAnsi="Calibri" w:cs="Calibri"/>
          <w:sz w:val="24"/>
          <w:szCs w:val="24"/>
        </w:rPr>
      </w:pPr>
    </w:p>
    <w:p w14:paraId="3B3B3A44" w14:textId="77777777" w:rsidR="005970D5" w:rsidRPr="008E6A2A" w:rsidRDefault="005970D5" w:rsidP="004D6EBB">
      <w:pPr>
        <w:rPr>
          <w:rFonts w:ascii="Calibri" w:hAnsi="Calibri" w:cs="Calibri"/>
          <w:sz w:val="24"/>
          <w:szCs w:val="24"/>
        </w:rPr>
      </w:pPr>
    </w:p>
    <w:p w14:paraId="1A1C5486" w14:textId="77777777" w:rsidR="00094EAA" w:rsidRPr="008E6A2A" w:rsidRDefault="00094EAA" w:rsidP="004D6EBB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3D84FE3C" w14:textId="67A0AD11" w:rsidR="00876B87" w:rsidRPr="008E6A2A" w:rsidRDefault="00876B87" w:rsidP="004D6EBB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8E6A2A">
        <w:rPr>
          <w:rFonts w:ascii="Calibri" w:hAnsi="Calibri" w:cs="Calibri"/>
          <w:b/>
          <w:bCs/>
          <w:i/>
          <w:iCs/>
          <w:sz w:val="28"/>
          <w:szCs w:val="28"/>
        </w:rPr>
        <w:t>S</w:t>
      </w:r>
      <w:r w:rsidR="009B79DE" w:rsidRPr="008E6A2A">
        <w:rPr>
          <w:rFonts w:ascii="Calibri" w:hAnsi="Calibri" w:cs="Calibri"/>
          <w:b/>
          <w:bCs/>
          <w:i/>
          <w:iCs/>
          <w:sz w:val="28"/>
          <w:szCs w:val="28"/>
        </w:rPr>
        <w:t>uppliers</w:t>
      </w:r>
    </w:p>
    <w:p w14:paraId="76A9DE91" w14:textId="7D6023BA" w:rsidR="00876B87" w:rsidRPr="008E6A2A" w:rsidRDefault="00876B87" w:rsidP="004D6EBB">
      <w:pPr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>Raw Materials</w:t>
      </w:r>
    </w:p>
    <w:p w14:paraId="0FF1ACF4" w14:textId="77777777" w:rsidR="00D811F4" w:rsidRPr="008E6A2A" w:rsidRDefault="00D811F4" w:rsidP="00D811F4">
      <w:pPr>
        <w:pStyle w:val="ListParagraph"/>
        <w:ind w:left="780"/>
        <w:rPr>
          <w:rFonts w:ascii="Calibri" w:hAnsi="Calibri" w:cs="Calibri"/>
          <w:sz w:val="24"/>
          <w:szCs w:val="24"/>
        </w:rPr>
      </w:pPr>
    </w:p>
    <w:p w14:paraId="6DCC6479" w14:textId="3C1204DA" w:rsidR="00876B87" w:rsidRPr="008E6A2A" w:rsidRDefault="00876B87" w:rsidP="00CD1CA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>Bamboo: sourced from Southeast Asia's sustainable bamboo forests</w:t>
      </w:r>
    </w:p>
    <w:p w14:paraId="31EC6719" w14:textId="77777777" w:rsidR="0053204B" w:rsidRPr="008E6A2A" w:rsidRDefault="0053204B" w:rsidP="0053204B">
      <w:pPr>
        <w:pStyle w:val="ListParagraph"/>
        <w:ind w:left="768"/>
        <w:jc w:val="both"/>
        <w:rPr>
          <w:rFonts w:ascii="Calibri" w:hAnsi="Calibri" w:cs="Calibri"/>
          <w:sz w:val="24"/>
          <w:szCs w:val="24"/>
        </w:rPr>
      </w:pPr>
    </w:p>
    <w:p w14:paraId="7FE9F779" w14:textId="77777777" w:rsidR="00CD1CA5" w:rsidRPr="008E6A2A" w:rsidRDefault="00876B87" w:rsidP="0053204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>Recycled plastic: Available from a number of vendors, including Waste Management and Republic Services.</w:t>
      </w:r>
    </w:p>
    <w:p w14:paraId="7A0B281E" w14:textId="77777777" w:rsidR="00BE28AE" w:rsidRPr="008E6A2A" w:rsidRDefault="00BE28AE" w:rsidP="00BE28AE">
      <w:pPr>
        <w:jc w:val="both"/>
        <w:rPr>
          <w:rFonts w:ascii="Calibri" w:hAnsi="Calibri" w:cs="Calibri"/>
          <w:sz w:val="24"/>
          <w:szCs w:val="24"/>
        </w:rPr>
      </w:pPr>
    </w:p>
    <w:p w14:paraId="48E8753B" w14:textId="2AAE4148" w:rsidR="00876B87" w:rsidRPr="008E6A2A" w:rsidRDefault="00876B87" w:rsidP="00BE28A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>Solar panels: Available from a range of manufacturers, including Tesla and LG Solar.</w:t>
      </w:r>
    </w:p>
    <w:p w14:paraId="2C82E3D3" w14:textId="77777777" w:rsidR="00876B87" w:rsidRPr="008E6A2A" w:rsidRDefault="00876B87" w:rsidP="00876B87">
      <w:pPr>
        <w:rPr>
          <w:rFonts w:ascii="Calibri" w:hAnsi="Calibri" w:cs="Calibri"/>
          <w:sz w:val="28"/>
          <w:szCs w:val="28"/>
        </w:rPr>
      </w:pPr>
    </w:p>
    <w:p w14:paraId="18E63B7E" w14:textId="06C813C1" w:rsidR="00876B87" w:rsidRPr="008E6A2A" w:rsidRDefault="00876B87" w:rsidP="00876B87">
      <w:pPr>
        <w:rPr>
          <w:rFonts w:ascii="Calibri" w:hAnsi="Calibri" w:cs="Calibri"/>
          <w:b/>
          <w:bCs/>
          <w:i/>
          <w:iCs/>
          <w:sz w:val="28"/>
          <w:szCs w:val="28"/>
        </w:rPr>
      </w:pPr>
      <w:bookmarkStart w:id="0" w:name="_Hlk149556527"/>
      <w:r w:rsidRPr="008E6A2A">
        <w:rPr>
          <w:rFonts w:ascii="Calibri" w:hAnsi="Calibri" w:cs="Calibri"/>
          <w:b/>
          <w:bCs/>
          <w:i/>
          <w:iCs/>
          <w:sz w:val="28"/>
          <w:szCs w:val="28"/>
        </w:rPr>
        <w:t>Vendors:</w:t>
      </w:r>
    </w:p>
    <w:p w14:paraId="6E70204B" w14:textId="4F4F3B5A" w:rsidR="00CD1CA5" w:rsidRPr="008E6A2A" w:rsidRDefault="00CD1CA5" w:rsidP="004E5884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>Bamboo: Bamboo</w:t>
      </w:r>
      <w:r w:rsidR="00876B87" w:rsidRPr="008E6A2A">
        <w:rPr>
          <w:rFonts w:ascii="Calibri" w:hAnsi="Calibri" w:cs="Calibri"/>
          <w:sz w:val="24"/>
          <w:szCs w:val="24"/>
        </w:rPr>
        <w:t xml:space="preserve"> Eco and Moso Bamboo Products</w:t>
      </w:r>
    </w:p>
    <w:p w14:paraId="18FE05D3" w14:textId="77777777" w:rsidR="00E475A4" w:rsidRPr="008E6A2A" w:rsidRDefault="00E475A4" w:rsidP="004E588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</w:p>
    <w:p w14:paraId="5226485C" w14:textId="77777777" w:rsidR="00E113C3" w:rsidRPr="008E6A2A" w:rsidRDefault="00876B87" w:rsidP="00E113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>Plastic recycling: Waste Management, Republic Services</w:t>
      </w:r>
    </w:p>
    <w:p w14:paraId="21B2DB99" w14:textId="77777777" w:rsidR="00E113C3" w:rsidRPr="008E6A2A" w:rsidRDefault="00E113C3" w:rsidP="00E113C3">
      <w:pPr>
        <w:pStyle w:val="ListParagraph"/>
        <w:rPr>
          <w:rFonts w:ascii="Calibri" w:hAnsi="Calibri" w:cs="Calibri"/>
          <w:sz w:val="24"/>
          <w:szCs w:val="24"/>
        </w:rPr>
      </w:pPr>
    </w:p>
    <w:p w14:paraId="69F911CE" w14:textId="5C37578B" w:rsidR="00876B87" w:rsidRPr="008E6A2A" w:rsidRDefault="00876B87" w:rsidP="00E113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>Solar panels: Tesla, LG Solar</w:t>
      </w:r>
    </w:p>
    <w:p w14:paraId="38A14744" w14:textId="77777777" w:rsidR="00876B87" w:rsidRPr="008E6A2A" w:rsidRDefault="00876B87" w:rsidP="00876B87">
      <w:pPr>
        <w:rPr>
          <w:rFonts w:ascii="Calibri" w:hAnsi="Calibri" w:cs="Calibri"/>
          <w:sz w:val="24"/>
          <w:szCs w:val="24"/>
        </w:rPr>
      </w:pPr>
    </w:p>
    <w:bookmarkEnd w:id="0"/>
    <w:p w14:paraId="4E387E6F" w14:textId="4131AD7B" w:rsidR="00BE5C9A" w:rsidRPr="008E6A2A" w:rsidRDefault="00B812F3" w:rsidP="00876B87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8E6A2A">
        <w:rPr>
          <w:rFonts w:ascii="Calibri" w:hAnsi="Calibri" w:cs="Calibri"/>
          <w:b/>
          <w:bCs/>
          <w:i/>
          <w:iCs/>
          <w:sz w:val="28"/>
          <w:szCs w:val="28"/>
        </w:rPr>
        <w:t>Operational cities:</w:t>
      </w:r>
    </w:p>
    <w:p w14:paraId="76CF9422" w14:textId="12F1EFA9" w:rsidR="00BE5C9A" w:rsidRPr="008E6A2A" w:rsidRDefault="00B812F3" w:rsidP="00BE5C9A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>Miami</w:t>
      </w:r>
    </w:p>
    <w:p w14:paraId="3C3931B1" w14:textId="77777777" w:rsidR="005F3F90" w:rsidRPr="008E6A2A" w:rsidRDefault="005F3F90" w:rsidP="005F3F90">
      <w:pPr>
        <w:pStyle w:val="ListParagraph"/>
        <w:rPr>
          <w:rFonts w:ascii="Calibri" w:hAnsi="Calibri" w:cs="Calibri"/>
          <w:sz w:val="24"/>
          <w:szCs w:val="24"/>
        </w:rPr>
      </w:pPr>
    </w:p>
    <w:p w14:paraId="11521934" w14:textId="77777777" w:rsidR="00E113C3" w:rsidRPr="008E6A2A" w:rsidRDefault="00B812F3" w:rsidP="00E113C3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 xml:space="preserve"> Florida </w:t>
      </w:r>
    </w:p>
    <w:p w14:paraId="159D8F53" w14:textId="77777777" w:rsidR="00E113C3" w:rsidRPr="008E6A2A" w:rsidRDefault="00E113C3" w:rsidP="00E113C3">
      <w:pPr>
        <w:pStyle w:val="ListParagraph"/>
        <w:rPr>
          <w:rFonts w:ascii="Calibri" w:hAnsi="Calibri" w:cs="Calibri"/>
          <w:sz w:val="24"/>
          <w:szCs w:val="24"/>
        </w:rPr>
      </w:pPr>
    </w:p>
    <w:p w14:paraId="243DDBCF" w14:textId="09D6D265" w:rsidR="00BE5C9A" w:rsidRPr="008E6A2A" w:rsidRDefault="00B812F3" w:rsidP="00E113C3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 xml:space="preserve">Jakarta </w:t>
      </w:r>
    </w:p>
    <w:p w14:paraId="78234F75" w14:textId="77777777" w:rsidR="005F3F90" w:rsidRPr="008E6A2A" w:rsidRDefault="005F3F90" w:rsidP="00DE0381">
      <w:pPr>
        <w:pStyle w:val="ListParagraph"/>
        <w:spacing w:line="240" w:lineRule="auto"/>
        <w:rPr>
          <w:rFonts w:ascii="Calibri" w:hAnsi="Calibri" w:cs="Calibri"/>
          <w:sz w:val="24"/>
          <w:szCs w:val="24"/>
        </w:rPr>
      </w:pPr>
    </w:p>
    <w:p w14:paraId="0B4084D6" w14:textId="3558A1A4" w:rsidR="00B812F3" w:rsidRPr="008E6A2A" w:rsidRDefault="00B812F3" w:rsidP="00BE5C9A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 xml:space="preserve"> Indonesia</w:t>
      </w:r>
    </w:p>
    <w:p w14:paraId="5DD754E0" w14:textId="26C59B1F" w:rsidR="00876B87" w:rsidRPr="008E6A2A" w:rsidRDefault="00876B87" w:rsidP="00876B87">
      <w:pPr>
        <w:rPr>
          <w:rFonts w:ascii="Calibri" w:hAnsi="Calibri" w:cs="Calibri"/>
          <w:sz w:val="24"/>
          <w:szCs w:val="24"/>
        </w:rPr>
      </w:pPr>
    </w:p>
    <w:p w14:paraId="036D13F7" w14:textId="77777777" w:rsidR="00876B87" w:rsidRPr="008E6A2A" w:rsidRDefault="00876B87" w:rsidP="00876B87">
      <w:pPr>
        <w:rPr>
          <w:rFonts w:ascii="Calibri" w:hAnsi="Calibri" w:cs="Calibri"/>
        </w:rPr>
      </w:pPr>
    </w:p>
    <w:p w14:paraId="560E3571" w14:textId="77777777" w:rsidR="008C6B44" w:rsidRPr="008E6A2A" w:rsidRDefault="008C6B44" w:rsidP="005F4EAB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96C67D5" w14:textId="77777777" w:rsidR="008C6B44" w:rsidRPr="008E6A2A" w:rsidRDefault="008C6B44" w:rsidP="005F4EAB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4348F095" w14:textId="77777777" w:rsidR="001906FF" w:rsidRPr="008E6A2A" w:rsidRDefault="001906FF" w:rsidP="005F4EAB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03F5D9F6" w14:textId="77777777" w:rsidR="007073C0" w:rsidRPr="008E6A2A" w:rsidRDefault="007073C0" w:rsidP="007073C0">
      <w:pPr>
        <w:rPr>
          <w:rFonts w:ascii="Calibri" w:hAnsi="Calibri" w:cs="Calibri"/>
          <w:b/>
          <w:bCs/>
          <w:sz w:val="24"/>
          <w:szCs w:val="24"/>
        </w:rPr>
      </w:pPr>
    </w:p>
    <w:p w14:paraId="262A1F20" w14:textId="5D904D64" w:rsidR="004B2AF0" w:rsidRPr="008E6A2A" w:rsidRDefault="009228B6" w:rsidP="007073C0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8E6A2A">
        <w:rPr>
          <w:rFonts w:ascii="Calibri" w:hAnsi="Calibri" w:cs="Calibri"/>
          <w:b/>
          <w:bCs/>
          <w:sz w:val="36"/>
          <w:szCs w:val="36"/>
        </w:rPr>
        <w:t>Network Components</w:t>
      </w:r>
    </w:p>
    <w:p w14:paraId="0704F06C" w14:textId="66E26017" w:rsidR="00EA4A86" w:rsidRPr="009A17F4" w:rsidRDefault="00515847" w:rsidP="009A17F4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8E6A2A"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5062C25B" wp14:editId="7B119F2C">
            <wp:extent cx="5689600" cy="7947660"/>
            <wp:effectExtent l="0" t="0" r="6350" b="0"/>
            <wp:docPr id="1890083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83572" name="Picture 18900835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09" cy="79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history="1">
        <w:r w:rsidR="009A17F4" w:rsidRPr="002A5365">
          <w:rPr>
            <w:rStyle w:val="Hyperlink"/>
            <w:rFonts w:ascii="Calibri" w:hAnsi="Calibri" w:cs="Calibri"/>
            <w:sz w:val="20"/>
            <w:szCs w:val="20"/>
          </w:rPr>
          <w:t>file:///C:/Users/Vishal%20Sharma/OneDrive/Desktop/Network%20Components%20week%20-1..html</w:t>
        </w:r>
      </w:hyperlink>
    </w:p>
    <w:p w14:paraId="1C7423C6" w14:textId="77777777" w:rsidR="00EB521C" w:rsidRPr="008E6A2A" w:rsidRDefault="00EB521C" w:rsidP="00FF1EC7">
      <w:pPr>
        <w:jc w:val="center"/>
        <w:rPr>
          <w:rFonts w:ascii="Calibri" w:hAnsi="Calibri" w:cs="Calibri"/>
          <w:color w:val="00B0F0"/>
          <w:sz w:val="20"/>
          <w:szCs w:val="20"/>
        </w:rPr>
      </w:pPr>
    </w:p>
    <w:p w14:paraId="35BB0807" w14:textId="77777777" w:rsidR="00445814" w:rsidRPr="008E6A2A" w:rsidRDefault="00445814" w:rsidP="00445814">
      <w:pPr>
        <w:pStyle w:val="NoSpacing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>Tiers:</w:t>
      </w:r>
    </w:p>
    <w:p w14:paraId="30E2FECE" w14:textId="77777777" w:rsidR="00445814" w:rsidRPr="008E6A2A" w:rsidRDefault="00445814" w:rsidP="00445814">
      <w:pPr>
        <w:pStyle w:val="NoSpacing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 xml:space="preserve">• External Tier: Web Server </w:t>
      </w:r>
    </w:p>
    <w:p w14:paraId="1A2605A2" w14:textId="77777777" w:rsidR="003F3242" w:rsidRPr="008E6A2A" w:rsidRDefault="00445814" w:rsidP="00445814">
      <w:pPr>
        <w:pStyle w:val="NoSpacing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 xml:space="preserve">• Internal Tier: Application Server, Email Server, Employee Server, LAN Switch, Client 1, </w:t>
      </w:r>
    </w:p>
    <w:p w14:paraId="632FB308" w14:textId="7F072B1F" w:rsidR="00445814" w:rsidRPr="008E6A2A" w:rsidRDefault="003F3242" w:rsidP="00445814">
      <w:pPr>
        <w:pStyle w:val="NoSpacing"/>
        <w:rPr>
          <w:rFonts w:ascii="Calibri" w:hAnsi="Calibri" w:cs="Calibri"/>
          <w:sz w:val="24"/>
          <w:szCs w:val="24"/>
        </w:rPr>
      </w:pPr>
      <w:r w:rsidRPr="008E6A2A">
        <w:rPr>
          <w:rFonts w:ascii="Calibri" w:hAnsi="Calibri" w:cs="Calibri"/>
          <w:sz w:val="24"/>
          <w:szCs w:val="24"/>
        </w:rPr>
        <w:t xml:space="preserve">                           </w:t>
      </w:r>
      <w:r w:rsidR="00445814" w:rsidRPr="008E6A2A">
        <w:rPr>
          <w:rFonts w:ascii="Calibri" w:hAnsi="Calibri" w:cs="Calibri"/>
          <w:sz w:val="24"/>
          <w:szCs w:val="24"/>
        </w:rPr>
        <w:t>Client 2, Database Server, Database</w:t>
      </w:r>
    </w:p>
    <w:p w14:paraId="5E631282" w14:textId="77777777" w:rsidR="007073C0" w:rsidRPr="008E6A2A" w:rsidRDefault="007073C0" w:rsidP="00445814">
      <w:pPr>
        <w:pStyle w:val="NoSpacing"/>
        <w:rPr>
          <w:rFonts w:ascii="Calibri" w:hAnsi="Calibri" w:cs="Calibri"/>
          <w:sz w:val="24"/>
          <w:szCs w:val="24"/>
        </w:rPr>
      </w:pPr>
    </w:p>
    <w:p w14:paraId="7403185E" w14:textId="2F099CF6" w:rsidR="007073C0" w:rsidRPr="008E6A2A" w:rsidRDefault="007073C0" w:rsidP="007073C0">
      <w:pPr>
        <w:pStyle w:val="NoSpacing"/>
        <w:rPr>
          <w:rFonts w:ascii="Calibri" w:hAnsi="Calibri" w:cs="Calibri"/>
        </w:rPr>
      </w:pPr>
      <w:r w:rsidRPr="008E6A2A">
        <w:rPr>
          <w:rFonts w:ascii="Calibri" w:hAnsi="Calibri" w:cs="Calibri"/>
        </w:rPr>
        <w:t>Connections:</w:t>
      </w:r>
    </w:p>
    <w:p w14:paraId="5A8BC563" w14:textId="77777777" w:rsidR="007073C0" w:rsidRPr="008E6A2A" w:rsidRDefault="007073C0" w:rsidP="007073C0">
      <w:pPr>
        <w:pStyle w:val="NoSpacing"/>
        <w:rPr>
          <w:rFonts w:ascii="Calibri" w:hAnsi="Calibri" w:cs="Calibri"/>
        </w:rPr>
      </w:pPr>
    </w:p>
    <w:p w14:paraId="4682E874" w14:textId="3B62E3EC" w:rsidR="007073C0" w:rsidRPr="008E6A2A" w:rsidRDefault="007073C0" w:rsidP="004A10D8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8E6A2A">
        <w:rPr>
          <w:rFonts w:ascii="Calibri" w:hAnsi="Calibri" w:cs="Calibri"/>
        </w:rPr>
        <w:t>The External Firewall is linked to the Internet and the Web Server.</w:t>
      </w:r>
    </w:p>
    <w:p w14:paraId="271C83FB" w14:textId="5F73FBBF" w:rsidR="007073C0" w:rsidRPr="008E6A2A" w:rsidRDefault="007073C0" w:rsidP="004A10D8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8E6A2A">
        <w:rPr>
          <w:rFonts w:ascii="Calibri" w:hAnsi="Calibri" w:cs="Calibri"/>
        </w:rPr>
        <w:t>The IDS/IPS Server communicates with the External Firewall and all components of the Internal Tier.</w:t>
      </w:r>
    </w:p>
    <w:p w14:paraId="0C0005DC" w14:textId="665C6125" w:rsidR="007073C0" w:rsidRPr="008E6A2A" w:rsidRDefault="007073C0" w:rsidP="004A10D8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8E6A2A">
        <w:rPr>
          <w:rFonts w:ascii="Calibri" w:hAnsi="Calibri" w:cs="Calibri"/>
        </w:rPr>
        <w:t>The Web Server establishes a connection with the IDS/IPS Server.</w:t>
      </w:r>
    </w:p>
    <w:p w14:paraId="77ED7BF2" w14:textId="6ACB344B" w:rsidR="007073C0" w:rsidRPr="008E6A2A" w:rsidRDefault="007073C0" w:rsidP="004A10D8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8E6A2A">
        <w:rPr>
          <w:rFonts w:ascii="Calibri" w:hAnsi="Calibri" w:cs="Calibri"/>
        </w:rPr>
        <w:t>The Application Server establishes a connection with the IDS/IPS Server.</w:t>
      </w:r>
    </w:p>
    <w:p w14:paraId="6CB8E780" w14:textId="35CD515F" w:rsidR="007073C0" w:rsidRPr="008E6A2A" w:rsidRDefault="007073C0" w:rsidP="004A10D8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8E6A2A">
        <w:rPr>
          <w:rFonts w:ascii="Calibri" w:hAnsi="Calibri" w:cs="Calibri"/>
        </w:rPr>
        <w:t>The Email Server establishes a connection with the IDS/IPS Server.</w:t>
      </w:r>
    </w:p>
    <w:p w14:paraId="0C960B9F" w14:textId="7A5CBD92" w:rsidR="007073C0" w:rsidRPr="008E6A2A" w:rsidRDefault="007073C0" w:rsidP="004A10D8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8E6A2A">
        <w:rPr>
          <w:rFonts w:ascii="Calibri" w:hAnsi="Calibri" w:cs="Calibri"/>
        </w:rPr>
        <w:t>The Employee Server establishes a connection with the IDS/IPS Server.</w:t>
      </w:r>
    </w:p>
    <w:p w14:paraId="16DB50A2" w14:textId="77777777" w:rsidR="004A10D8" w:rsidRPr="008E6A2A" w:rsidRDefault="007073C0" w:rsidP="007073C0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8E6A2A">
        <w:rPr>
          <w:rFonts w:ascii="Calibri" w:hAnsi="Calibri" w:cs="Calibri"/>
        </w:rPr>
        <w:t>The LAN Switch is linked to the IDS/IPS Server, Client 1 and Client 2.</w:t>
      </w:r>
    </w:p>
    <w:p w14:paraId="233158CF" w14:textId="77777777" w:rsidR="004A10D8" w:rsidRPr="008E6A2A" w:rsidRDefault="007073C0" w:rsidP="007073C0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8E6A2A">
        <w:rPr>
          <w:rFonts w:ascii="Calibri" w:hAnsi="Calibri" w:cs="Calibri"/>
        </w:rPr>
        <w:t>Client 1 joins the LAN Switch.</w:t>
      </w:r>
    </w:p>
    <w:p w14:paraId="6FCBFA1F" w14:textId="77777777" w:rsidR="004A10D8" w:rsidRPr="008E6A2A" w:rsidRDefault="007073C0" w:rsidP="007073C0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8E6A2A">
        <w:rPr>
          <w:rFonts w:ascii="Calibri" w:hAnsi="Calibri" w:cs="Calibri"/>
        </w:rPr>
        <w:t xml:space="preserve"> Client 2 joins the LAN Switch.</w:t>
      </w:r>
    </w:p>
    <w:p w14:paraId="1492066E" w14:textId="77777777" w:rsidR="004A10D8" w:rsidRPr="008E6A2A" w:rsidRDefault="007073C0" w:rsidP="007073C0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8E6A2A">
        <w:rPr>
          <w:rFonts w:ascii="Calibri" w:hAnsi="Calibri" w:cs="Calibri"/>
        </w:rPr>
        <w:t>The Database Server establishes a connection with the IDS/IPS Server.</w:t>
      </w:r>
    </w:p>
    <w:p w14:paraId="6D3B80BF" w14:textId="0E5CAE29" w:rsidR="007073C0" w:rsidRPr="008E6A2A" w:rsidRDefault="007073C0" w:rsidP="007073C0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8E6A2A">
        <w:rPr>
          <w:rFonts w:ascii="Calibri" w:hAnsi="Calibri" w:cs="Calibri"/>
        </w:rPr>
        <w:t>The Database establishes a connection to the Database Server.</w:t>
      </w:r>
    </w:p>
    <w:p w14:paraId="634A3A56" w14:textId="77777777" w:rsidR="00EB521C" w:rsidRPr="008E6A2A" w:rsidRDefault="00EB521C" w:rsidP="00445814">
      <w:pPr>
        <w:pStyle w:val="NoSpacing"/>
        <w:rPr>
          <w:rFonts w:ascii="Calibri" w:hAnsi="Calibri" w:cs="Calibri"/>
        </w:rPr>
      </w:pPr>
    </w:p>
    <w:sectPr w:rsidR="00EB521C" w:rsidRPr="008E6A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(body)]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876"/>
    <w:multiLevelType w:val="hybridMultilevel"/>
    <w:tmpl w:val="FB00D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4A18"/>
    <w:multiLevelType w:val="hybridMultilevel"/>
    <w:tmpl w:val="77C8CF4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68D08F5"/>
    <w:multiLevelType w:val="hybridMultilevel"/>
    <w:tmpl w:val="87BEE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11D76"/>
    <w:multiLevelType w:val="hybridMultilevel"/>
    <w:tmpl w:val="DDD4C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877EB"/>
    <w:multiLevelType w:val="hybridMultilevel"/>
    <w:tmpl w:val="05862CFC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5CEA49F8"/>
    <w:multiLevelType w:val="hybridMultilevel"/>
    <w:tmpl w:val="DD6875B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A2C6CCB"/>
    <w:multiLevelType w:val="hybridMultilevel"/>
    <w:tmpl w:val="DEF29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51A5F"/>
    <w:multiLevelType w:val="hybridMultilevel"/>
    <w:tmpl w:val="46CED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E5372"/>
    <w:multiLevelType w:val="hybridMultilevel"/>
    <w:tmpl w:val="EBF6F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5429"/>
    <w:multiLevelType w:val="hybridMultilevel"/>
    <w:tmpl w:val="94505CE6"/>
    <w:lvl w:ilvl="0" w:tplc="75D86BDE">
      <w:numFmt w:val="bullet"/>
      <w:lvlText w:val="•"/>
      <w:lvlJc w:val="left"/>
      <w:pPr>
        <w:ind w:left="720" w:hanging="360"/>
      </w:pPr>
      <w:rPr>
        <w:rFonts w:ascii="Calibri(body)]" w:eastAsiaTheme="minorHAnsi" w:hAnsi="Calibri(body)]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479073">
    <w:abstractNumId w:val="4"/>
  </w:num>
  <w:num w:numId="2" w16cid:durableId="1933583438">
    <w:abstractNumId w:val="0"/>
  </w:num>
  <w:num w:numId="3" w16cid:durableId="1651978490">
    <w:abstractNumId w:val="7"/>
  </w:num>
  <w:num w:numId="4" w16cid:durableId="1998485847">
    <w:abstractNumId w:val="2"/>
  </w:num>
  <w:num w:numId="5" w16cid:durableId="234703969">
    <w:abstractNumId w:val="5"/>
  </w:num>
  <w:num w:numId="6" w16cid:durableId="1578243839">
    <w:abstractNumId w:val="8"/>
  </w:num>
  <w:num w:numId="7" w16cid:durableId="1908832833">
    <w:abstractNumId w:val="6"/>
  </w:num>
  <w:num w:numId="8" w16cid:durableId="1540046895">
    <w:abstractNumId w:val="1"/>
  </w:num>
  <w:num w:numId="9" w16cid:durableId="1657565887">
    <w:abstractNumId w:val="3"/>
  </w:num>
  <w:num w:numId="10" w16cid:durableId="443767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87"/>
    <w:rsid w:val="00094EAA"/>
    <w:rsid w:val="001445C2"/>
    <w:rsid w:val="001448B4"/>
    <w:rsid w:val="001906FF"/>
    <w:rsid w:val="001D4E10"/>
    <w:rsid w:val="00227F71"/>
    <w:rsid w:val="002E6CFB"/>
    <w:rsid w:val="003427C2"/>
    <w:rsid w:val="0038563F"/>
    <w:rsid w:val="003E3DF5"/>
    <w:rsid w:val="003F3242"/>
    <w:rsid w:val="00445814"/>
    <w:rsid w:val="00461133"/>
    <w:rsid w:val="004A10D8"/>
    <w:rsid w:val="004A1BD4"/>
    <w:rsid w:val="004B2AF0"/>
    <w:rsid w:val="004D6EBB"/>
    <w:rsid w:val="004E5884"/>
    <w:rsid w:val="00515847"/>
    <w:rsid w:val="0053204B"/>
    <w:rsid w:val="005824D1"/>
    <w:rsid w:val="005970D5"/>
    <w:rsid w:val="005C7A52"/>
    <w:rsid w:val="005F3F90"/>
    <w:rsid w:val="005F4EAB"/>
    <w:rsid w:val="006A5999"/>
    <w:rsid w:val="006F1F55"/>
    <w:rsid w:val="007073C0"/>
    <w:rsid w:val="00774AED"/>
    <w:rsid w:val="007E3855"/>
    <w:rsid w:val="008360A7"/>
    <w:rsid w:val="00876B87"/>
    <w:rsid w:val="008C6B44"/>
    <w:rsid w:val="008E6A2A"/>
    <w:rsid w:val="008F2BA4"/>
    <w:rsid w:val="009228B6"/>
    <w:rsid w:val="009A17F4"/>
    <w:rsid w:val="009B79DE"/>
    <w:rsid w:val="009F0FD5"/>
    <w:rsid w:val="00A30744"/>
    <w:rsid w:val="00A53AF4"/>
    <w:rsid w:val="00AE5194"/>
    <w:rsid w:val="00B52ACC"/>
    <w:rsid w:val="00B77989"/>
    <w:rsid w:val="00B812F3"/>
    <w:rsid w:val="00BC0936"/>
    <w:rsid w:val="00BE28AE"/>
    <w:rsid w:val="00BE3F44"/>
    <w:rsid w:val="00BE5C9A"/>
    <w:rsid w:val="00C02F87"/>
    <w:rsid w:val="00C4622A"/>
    <w:rsid w:val="00C75E7A"/>
    <w:rsid w:val="00CA2945"/>
    <w:rsid w:val="00CB3588"/>
    <w:rsid w:val="00CD1CA5"/>
    <w:rsid w:val="00D17835"/>
    <w:rsid w:val="00D811F4"/>
    <w:rsid w:val="00D85CEA"/>
    <w:rsid w:val="00DE0381"/>
    <w:rsid w:val="00E113C3"/>
    <w:rsid w:val="00E35F9A"/>
    <w:rsid w:val="00E475A4"/>
    <w:rsid w:val="00EA4A86"/>
    <w:rsid w:val="00EB521C"/>
    <w:rsid w:val="00F379CA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FE2E"/>
  <w15:chartTrackingRefBased/>
  <w15:docId w15:val="{45B49851-F3EB-4442-BB08-FC3C58D3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C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CA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1CA5"/>
    <w:pPr>
      <w:ind w:left="720"/>
      <w:contextualSpacing/>
    </w:pPr>
  </w:style>
  <w:style w:type="paragraph" w:styleId="NoSpacing">
    <w:name w:val="No Spacing"/>
    <w:uiPriority w:val="1"/>
    <w:qFormat/>
    <w:rsid w:val="003E3DF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B5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Vishal%20Sharma/OneDrive/Desktop/Network%20Components%20week%20-1.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6</cp:revision>
  <dcterms:created xsi:type="dcterms:W3CDTF">2023-10-30T16:39:00Z</dcterms:created>
  <dcterms:modified xsi:type="dcterms:W3CDTF">2023-10-30T16:47:00Z</dcterms:modified>
</cp:coreProperties>
</file>