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21LEM302T-</w:t>
      </w:r>
      <w:r>
        <w:rPr>
          <w:spacing w:val="-30"/>
        </w:rPr>
        <w:t> </w:t>
      </w:r>
      <w:r>
        <w:rPr/>
        <w:t>INDIAN</w:t>
      </w:r>
      <w:r>
        <w:rPr>
          <w:spacing w:val="-6"/>
        </w:rPr>
        <w:t> </w:t>
      </w:r>
      <w:r>
        <w:rPr/>
        <w:t>TRADITIONAL</w:t>
      </w:r>
      <w:r>
        <w:rPr>
          <w:spacing w:val="-1"/>
        </w:rPr>
        <w:t> </w:t>
      </w:r>
      <w:r>
        <w:rPr>
          <w:spacing w:val="-2"/>
        </w:rPr>
        <w:t>KNOWLEDGE</w:t>
      </w:r>
    </w:p>
    <w:p>
      <w:pPr>
        <w:spacing w:before="136"/>
        <w:ind w:left="297" w:right="138" w:firstLine="0"/>
        <w:jc w:val="center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PROJECT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REPORT</w:t>
      </w:r>
    </w:p>
    <w:p>
      <w:pPr>
        <w:spacing w:before="271"/>
        <w:ind w:left="297" w:right="138" w:firstLine="0"/>
        <w:jc w:val="center"/>
        <w:rPr>
          <w:i/>
          <w:sz w:val="28"/>
        </w:rPr>
      </w:pPr>
      <w:r>
        <w:rPr>
          <w:i/>
          <w:spacing w:val="-2"/>
          <w:sz w:val="28"/>
        </w:rPr>
        <w:t>Submitted</w:t>
      </w:r>
      <w:r>
        <w:rPr>
          <w:i/>
          <w:sz w:val="28"/>
        </w:rPr>
        <w:t> </w:t>
      </w:r>
      <w:r>
        <w:rPr>
          <w:i/>
          <w:spacing w:val="-5"/>
          <w:sz w:val="28"/>
        </w:rPr>
        <w:t>by</w:t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67"/>
        <w:rPr>
          <w:i/>
          <w:sz w:val="28"/>
        </w:rPr>
      </w:pPr>
    </w:p>
    <w:p>
      <w:pPr>
        <w:spacing w:line="516" w:lineRule="auto" w:before="0"/>
        <w:ind w:left="1897" w:right="1744" w:firstLine="0"/>
        <w:jc w:val="center"/>
        <w:rPr>
          <w:b/>
          <w:sz w:val="32"/>
        </w:rPr>
      </w:pPr>
      <w:r>
        <w:rPr>
          <w:b/>
          <w:sz w:val="32"/>
        </w:rPr>
        <w:t>Raghav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Menon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[RA2211003011027] Ayush Kumar [RA2211003011048]</w:t>
      </w:r>
    </w:p>
    <w:p>
      <w:pPr>
        <w:spacing w:before="2"/>
        <w:ind w:left="297" w:right="145" w:firstLine="0"/>
        <w:jc w:val="center"/>
        <w:rPr>
          <w:b/>
          <w:sz w:val="32"/>
        </w:rPr>
      </w:pPr>
      <w:r>
        <w:rPr>
          <w:b/>
          <w:sz w:val="32"/>
        </w:rPr>
        <w:t>Harsh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Mehrotra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[RA2211003011060]</w:t>
      </w:r>
    </w:p>
    <w:p>
      <w:pPr>
        <w:spacing w:line="240" w:lineRule="auto" w:before="65"/>
        <w:rPr>
          <w:b/>
          <w:sz w:val="32"/>
        </w:rPr>
      </w:pPr>
    </w:p>
    <w:p>
      <w:pPr>
        <w:spacing w:before="0"/>
        <w:ind w:left="297" w:right="141" w:firstLine="0"/>
        <w:jc w:val="center"/>
        <w:rPr>
          <w:i/>
          <w:sz w:val="28"/>
        </w:rPr>
      </w:pPr>
      <w:r>
        <w:rPr>
          <w:i/>
          <w:sz w:val="28"/>
        </w:rPr>
        <w:t>Under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Guidance</w:t>
      </w:r>
      <w:r>
        <w:rPr>
          <w:i/>
          <w:spacing w:val="-14"/>
          <w:sz w:val="28"/>
        </w:rPr>
        <w:t> </w:t>
      </w:r>
      <w:r>
        <w:rPr>
          <w:i/>
          <w:spacing w:val="-5"/>
          <w:sz w:val="28"/>
        </w:rPr>
        <w:t>of</w:t>
      </w:r>
    </w:p>
    <w:p>
      <w:pPr>
        <w:spacing w:before="159"/>
        <w:ind w:left="297" w:right="154" w:firstLine="0"/>
        <w:jc w:val="center"/>
        <w:rPr>
          <w:b/>
          <w:sz w:val="32"/>
        </w:rPr>
      </w:pPr>
      <w:r>
        <w:rPr>
          <w:b/>
          <w:sz w:val="32"/>
        </w:rPr>
        <w:t>Dr.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M.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Kandan</w:t>
      </w:r>
    </w:p>
    <w:p>
      <w:pPr>
        <w:spacing w:before="184"/>
        <w:ind w:left="297" w:right="150" w:firstLine="0"/>
        <w:jc w:val="center"/>
        <w:rPr>
          <w:sz w:val="24"/>
        </w:rPr>
      </w:pPr>
      <w:r>
        <w:rPr>
          <w:sz w:val="24"/>
        </w:rPr>
        <w:t>Assistant</w:t>
      </w:r>
      <w:r>
        <w:rPr>
          <w:spacing w:val="-4"/>
          <w:sz w:val="24"/>
        </w:rPr>
        <w:t> </w:t>
      </w:r>
      <w:r>
        <w:rPr>
          <w:sz w:val="24"/>
        </w:rPr>
        <w:t>Professor,</w:t>
      </w:r>
      <w:r>
        <w:rPr>
          <w:spacing w:val="-3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Computing </w:t>
      </w:r>
      <w:r>
        <w:rPr>
          <w:spacing w:val="-2"/>
          <w:sz w:val="24"/>
        </w:rPr>
        <w:t>Technologies</w:t>
      </w:r>
    </w:p>
    <w:p>
      <w:pPr>
        <w:spacing w:line="240" w:lineRule="auto" w:before="49"/>
        <w:rPr>
          <w:sz w:val="24"/>
        </w:rPr>
      </w:pPr>
    </w:p>
    <w:p>
      <w:pPr>
        <w:spacing w:before="0"/>
        <w:ind w:left="297" w:right="156" w:firstLine="0"/>
        <w:jc w:val="center"/>
        <w:rPr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partial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fulfillment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requirements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degree</w:t>
      </w:r>
      <w:r>
        <w:rPr>
          <w:i/>
          <w:spacing w:val="-9"/>
          <w:sz w:val="28"/>
        </w:rPr>
        <w:t> </w:t>
      </w:r>
      <w:r>
        <w:rPr>
          <w:i/>
          <w:spacing w:val="-5"/>
          <w:sz w:val="28"/>
        </w:rPr>
        <w:t>of</w:t>
      </w:r>
    </w:p>
    <w:p>
      <w:pPr>
        <w:spacing w:line="240" w:lineRule="auto" w:before="20"/>
        <w:rPr>
          <w:i/>
          <w:sz w:val="28"/>
        </w:rPr>
      </w:pPr>
    </w:p>
    <w:p>
      <w:pPr>
        <w:pStyle w:val="Heading1"/>
        <w:ind w:left="297" w:right="151"/>
        <w:jc w:val="center"/>
      </w:pPr>
      <w:r>
        <w:rPr>
          <w:spacing w:val="-2"/>
        </w:rPr>
        <w:t>BACHELOR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TECHNOLOGY</w:t>
      </w:r>
    </w:p>
    <w:p>
      <w:pPr>
        <w:spacing w:before="184"/>
        <w:ind w:left="297" w:right="0" w:firstLine="0"/>
        <w:jc w:val="center"/>
        <w:rPr>
          <w:b/>
          <w:sz w:val="32"/>
        </w:rPr>
      </w:pPr>
      <w:r>
        <w:rPr>
          <w:b/>
          <w:spacing w:val="-5"/>
          <w:sz w:val="32"/>
        </w:rPr>
        <w:t>in</w:t>
      </w:r>
    </w:p>
    <w:p>
      <w:pPr>
        <w:pStyle w:val="Heading1"/>
        <w:spacing w:before="187"/>
        <w:ind w:left="297" w:right="155"/>
        <w:jc w:val="center"/>
      </w:pPr>
      <w:r>
        <w:rPr>
          <w:spacing w:val="-2"/>
        </w:rPr>
        <w:t>COMPUTER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ENGINEERING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3038475</wp:posOffset>
            </wp:positionH>
            <wp:positionV relativeFrom="paragraph">
              <wp:posOffset>172907</wp:posOffset>
            </wp:positionV>
            <wp:extent cx="2259113" cy="616648"/>
            <wp:effectExtent l="0" t="0" r="0" b="0"/>
            <wp:wrapTopAndBottom/>
            <wp:docPr id="2" name="Image 2" descr="Logo, company nam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Logo, company nam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9113" cy="616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9"/>
        <w:rPr>
          <w:b/>
          <w:sz w:val="32"/>
        </w:rPr>
      </w:pPr>
    </w:p>
    <w:p>
      <w:pPr>
        <w:pStyle w:val="Heading1"/>
        <w:spacing w:line="360" w:lineRule="auto"/>
        <w:ind w:left="900" w:right="759" w:firstLine="3"/>
        <w:jc w:val="center"/>
      </w:pPr>
      <w:r>
        <w:rPr/>
        <w:t>DEPARTMENT OF COMPUTING TECHNOLOGIES COLLEGE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TECHNOLOGY SRM</w:t>
      </w:r>
      <w:r>
        <w:rPr>
          <w:spacing w:val="-19"/>
        </w:rPr>
        <w:t> </w:t>
      </w:r>
      <w:r>
        <w:rPr/>
        <w:t>INSTITUTE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AND</w:t>
      </w:r>
      <w:r>
        <w:rPr>
          <w:spacing w:val="-20"/>
        </w:rPr>
        <w:t> </w:t>
      </w:r>
      <w:r>
        <w:rPr/>
        <w:t>TECHNOLOGY KATTANKULATHUR– 603 203</w:t>
      </w:r>
    </w:p>
    <w:p>
      <w:pPr>
        <w:spacing w:before="2"/>
        <w:ind w:left="297" w:right="156" w:firstLine="0"/>
        <w:jc w:val="center"/>
        <w:rPr>
          <w:b/>
          <w:sz w:val="28"/>
        </w:rPr>
      </w:pPr>
      <w:r>
        <w:rPr>
          <w:b/>
          <w:sz w:val="28"/>
        </w:rPr>
        <w:t>APRIL</w:t>
      </w:r>
      <w:r>
        <w:rPr>
          <w:b/>
          <w:spacing w:val="-4"/>
          <w:sz w:val="28"/>
        </w:rPr>
        <w:t> 2025</w:t>
      </w:r>
    </w:p>
    <w:p>
      <w:pPr>
        <w:spacing w:after="0"/>
        <w:jc w:val="center"/>
        <w:rPr>
          <w:b/>
          <w:sz w:val="28"/>
        </w:rPr>
        <w:sectPr>
          <w:footerReference w:type="default" r:id="rId5"/>
          <w:type w:val="continuous"/>
          <w:pgSz w:w="12240" w:h="15840"/>
          <w:pgMar w:header="0" w:footer="1053" w:top="1320" w:bottom="1240" w:left="1800" w:right="1080"/>
          <w:pgNumType w:start="1"/>
        </w:sectPr>
      </w:pPr>
    </w:p>
    <w:p>
      <w:pPr>
        <w:spacing w:before="58"/>
        <w:ind w:left="907" w:right="0" w:firstLine="0"/>
        <w:jc w:val="left"/>
        <w:rPr>
          <w:b/>
          <w:sz w:val="32"/>
        </w:rPr>
      </w:pPr>
      <w:r>
        <w:rPr>
          <w:b/>
          <w:sz w:val="32"/>
        </w:rPr>
        <w:t>Timeline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great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astronomers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mathematicians</w:t>
      </w:r>
    </w:p>
    <w:p>
      <w:pPr>
        <w:spacing w:line="240" w:lineRule="auto"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2353945</wp:posOffset>
            </wp:positionH>
            <wp:positionV relativeFrom="paragraph">
              <wp:posOffset>183598</wp:posOffset>
            </wp:positionV>
            <wp:extent cx="3276624" cy="8191500"/>
            <wp:effectExtent l="0" t="0" r="0" b="0"/>
            <wp:wrapTopAndBottom/>
            <wp:docPr id="4" name="Image 4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7"/>
      <w:pgSz w:w="12240" w:h="15840"/>
      <w:pgMar w:header="0" w:footer="297" w:top="920" w:bottom="4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3601339</wp:posOffset>
              </wp:positionH>
              <wp:positionV relativeFrom="page">
                <wp:posOffset>9249894</wp:posOffset>
              </wp:positionV>
              <wp:extent cx="958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570007pt;margin-top:728.338135pt;width:7.55pt;height:14.25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1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3647059</wp:posOffset>
              </wp:positionH>
              <wp:positionV relativeFrom="page">
                <wp:posOffset>9730258</wp:posOffset>
              </wp:positionV>
              <wp:extent cx="9588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170013pt;margin-top:766.162109pt;width:7.55pt;height:14.25pt;mso-position-horizontal-relative:page;mso-position-vertical-relative:page;z-index:-15762944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97" w:right="8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dcterms:created xsi:type="dcterms:W3CDTF">2025-02-26T17:00:53Z</dcterms:created>
  <dcterms:modified xsi:type="dcterms:W3CDTF">2025-02-26T17:00:53Z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2025-02-26T00:00:00Z</vt:filetime>
  </property>
  <property fmtid="{D5CDD505-2E9C-101B-9397-08002B2CF9AE}" pid="5" name="Producer">
    <vt:lpwstr>Microsoft® Word 2021</vt:lpwstr>
  </property>
</Properties>
</file>