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0F62" w14:textId="17B54112" w:rsidR="00344C5F" w:rsidRDefault="00344C5F">
      <w:r>
        <w:t xml:space="preserve">Method </w:t>
      </w:r>
      <w:r>
        <w:sym w:font="Wingdings" w:char="F0E0"/>
      </w:r>
      <w:r>
        <w:t xml:space="preserve"> attribute –&gt; class</w:t>
      </w:r>
    </w:p>
    <w:p w14:paraId="716140C8" w14:textId="49751F06" w:rsidR="00F04375" w:rsidRDefault="005A44DB">
      <w:r w:rsidRPr="005A44DB">
        <w:rPr>
          <w:noProof/>
        </w:rPr>
        <w:drawing>
          <wp:inline distT="0" distB="0" distL="0" distR="0" wp14:anchorId="2B0F1774" wp14:editId="7D039567">
            <wp:extent cx="2118544" cy="3886537"/>
            <wp:effectExtent l="0" t="0" r="0" b="0"/>
            <wp:docPr id="1" name="Picture 1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B752" w14:textId="07701885" w:rsidR="005A44DB" w:rsidRDefault="005A44DB"/>
    <w:p w14:paraId="726966AD" w14:textId="0D02972A" w:rsidR="00112E2C" w:rsidRDefault="00411298" w:rsidP="00112E2C">
      <w:pPr>
        <w:pStyle w:val="ListParagraph"/>
        <w:numPr>
          <w:ilvl w:val="0"/>
          <w:numId w:val="1"/>
        </w:numPr>
      </w:pPr>
      <w:r>
        <w:t>Array()</w:t>
      </w:r>
    </w:p>
    <w:p w14:paraId="18ED4E6D" w14:textId="77777777" w:rsidR="00E6581A" w:rsidRPr="00E6581A" w:rsidRDefault="00E6581A" w:rsidP="00E6581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81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6581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6581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62E65EFF" w14:textId="77777777" w:rsidR="00E6581A" w:rsidRPr="00E6581A" w:rsidRDefault="00E6581A" w:rsidP="00E6581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D74DB4" w14:textId="77777777" w:rsidR="00E6581A" w:rsidRPr="00E6581A" w:rsidRDefault="00E6581A" w:rsidP="00E6581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8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658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E658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658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658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658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0CCCFE6" w14:textId="77777777" w:rsidR="00E6581A" w:rsidRPr="00E6581A" w:rsidRDefault="00E6581A" w:rsidP="00E6581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8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8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8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dtype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509EC4" w14:textId="77777777" w:rsidR="00E6581A" w:rsidRPr="00E6581A" w:rsidRDefault="00E6581A" w:rsidP="00E6581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8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8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E658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6DCDF8" w14:textId="56489CC0" w:rsidR="00411298" w:rsidRDefault="00411298" w:rsidP="00411298">
      <w:pPr>
        <w:ind w:left="360"/>
      </w:pPr>
    </w:p>
    <w:p w14:paraId="3AB26597" w14:textId="786BF7A5" w:rsidR="00E6581A" w:rsidRDefault="009C2AB1" w:rsidP="00411298">
      <w:pPr>
        <w:ind w:left="360"/>
      </w:pPr>
      <w:r>
        <w:t>now change the value or add a decimal value and observe the difference</w:t>
      </w:r>
      <w:r w:rsidR="0099617A">
        <w:t>.</w:t>
      </w:r>
    </w:p>
    <w:p w14:paraId="6108718C" w14:textId="567B56B9" w:rsidR="0099617A" w:rsidRDefault="0099617A" w:rsidP="0099617A">
      <w:pPr>
        <w:pStyle w:val="ListParagraph"/>
        <w:numPr>
          <w:ilvl w:val="0"/>
          <w:numId w:val="2"/>
        </w:numPr>
      </w:pPr>
      <w:r>
        <w:t xml:space="preserve">We can mention </w:t>
      </w:r>
      <w:r w:rsidR="009F6BB5">
        <w:t xml:space="preserve">type int at the end of the array like int and float as well – observe the differences </w:t>
      </w:r>
    </w:p>
    <w:p w14:paraId="54BAEB92" w14:textId="7665BCE0" w:rsidR="00E36408" w:rsidRDefault="00E36408" w:rsidP="00E36408"/>
    <w:p w14:paraId="380BC693" w14:textId="2137DAFC" w:rsidR="00E36408" w:rsidRDefault="00E36408" w:rsidP="00E36408">
      <w:r>
        <w:t>2) linspace()</w:t>
      </w:r>
    </w:p>
    <w:p w14:paraId="01A8C385" w14:textId="77777777" w:rsidR="00E36408" w:rsidRPr="00E36408" w:rsidRDefault="00E36408" w:rsidP="00E3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42618468" w14:textId="77777777" w:rsidR="00E36408" w:rsidRPr="00E36408" w:rsidRDefault="00E36408" w:rsidP="00E3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216160" w14:textId="77777777" w:rsidR="00E36408" w:rsidRPr="00E36408" w:rsidRDefault="00E36408" w:rsidP="00E3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364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linspace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4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64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64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A16BC7" w14:textId="77777777" w:rsidR="00E36408" w:rsidRPr="00E36408" w:rsidRDefault="00E36408" w:rsidP="00E3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B08B35" w14:textId="77777777" w:rsidR="00E36408" w:rsidRPr="00E36408" w:rsidRDefault="00E36408" w:rsidP="00E3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4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E364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BD948E4" w14:textId="77777777" w:rsidR="00E36408" w:rsidRPr="00E36408" w:rsidRDefault="00E36408" w:rsidP="00E3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D8B36F" w14:textId="59CE4E75" w:rsidR="00E36408" w:rsidRDefault="00E36408" w:rsidP="00E36408"/>
    <w:p w14:paraId="263A4510" w14:textId="431421AA" w:rsidR="00ED6179" w:rsidRDefault="00E36408" w:rsidP="00E36408">
      <w:r>
        <w:lastRenderedPageBreak/>
        <w:t xml:space="preserve">observe the syntax and </w:t>
      </w:r>
      <w:r w:rsidR="00BD3F96">
        <w:t>notice how the output is coming – this is default float as we are breaking the values into pieces so we NEED decimal.</w:t>
      </w:r>
    </w:p>
    <w:p w14:paraId="155B6E53" w14:textId="77777777" w:rsidR="00A009E7" w:rsidRPr="00A009E7" w:rsidRDefault="00A009E7" w:rsidP="00A00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9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9E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9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6FA41C3F" w14:textId="77777777" w:rsidR="00A009E7" w:rsidRPr="00A009E7" w:rsidRDefault="00A009E7" w:rsidP="00A00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DCA2A3" w14:textId="77777777" w:rsidR="00A009E7" w:rsidRPr="00A009E7" w:rsidRDefault="00A009E7" w:rsidP="00A00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9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009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linspace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09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009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580387" w14:textId="77777777" w:rsidR="00A009E7" w:rsidRPr="00A009E7" w:rsidRDefault="00A009E7" w:rsidP="00A00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8C5AB6" w14:textId="77777777" w:rsidR="00A009E7" w:rsidRPr="00A009E7" w:rsidRDefault="00A009E7" w:rsidP="00A00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9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09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A009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80DDF2" w14:textId="77777777" w:rsidR="00A009E7" w:rsidRPr="00A009E7" w:rsidRDefault="00A009E7" w:rsidP="00A00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9FD654" w14:textId="77777777" w:rsidR="00A009E7" w:rsidRDefault="00A009E7" w:rsidP="00E36408"/>
    <w:p w14:paraId="765C607B" w14:textId="0DBE3FBC" w:rsidR="00ED6179" w:rsidRDefault="00ED6179" w:rsidP="00E36408">
      <w:r>
        <w:t>Q: what will happen if we don’t mention the third number – it will break the values in to 50 parts which is a default value.</w:t>
      </w:r>
    </w:p>
    <w:p w14:paraId="108DCAE4" w14:textId="2AAD3D62" w:rsidR="00283522" w:rsidRDefault="00283522" w:rsidP="00E36408"/>
    <w:p w14:paraId="5318A70D" w14:textId="73CD7E61" w:rsidR="00283522" w:rsidRDefault="00283522" w:rsidP="00E36408"/>
    <w:p w14:paraId="2D763538" w14:textId="567BC7DF" w:rsidR="00283522" w:rsidRDefault="00A009E7" w:rsidP="00E36408">
      <w:r>
        <w:t>3)</w:t>
      </w:r>
      <w:r w:rsidR="005951A2">
        <w:t xml:space="preserve">arange – again go for syntax and </w:t>
      </w:r>
      <w:r w:rsidR="00790797">
        <w:t>try the below example and observe the output</w:t>
      </w:r>
    </w:p>
    <w:p w14:paraId="318C0217" w14:textId="7AF6B14E" w:rsidR="005951A2" w:rsidRDefault="005951A2" w:rsidP="00E36408"/>
    <w:p w14:paraId="0CAD674C" w14:textId="77777777" w:rsidR="005951A2" w:rsidRPr="005951A2" w:rsidRDefault="005951A2" w:rsidP="0059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1A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51A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51A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7360889A" w14:textId="77777777" w:rsidR="005951A2" w:rsidRPr="005951A2" w:rsidRDefault="005951A2" w:rsidP="0059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656C69" w14:textId="77777777" w:rsidR="005951A2" w:rsidRPr="005951A2" w:rsidRDefault="005951A2" w:rsidP="0059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1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51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arange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51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51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51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FCEAB6" w14:textId="77777777" w:rsidR="005951A2" w:rsidRPr="005951A2" w:rsidRDefault="005951A2" w:rsidP="0059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C5178A" w14:textId="77777777" w:rsidR="005951A2" w:rsidRPr="005951A2" w:rsidRDefault="005951A2" w:rsidP="0059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1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51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5951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24F7A7" w14:textId="77777777" w:rsidR="005951A2" w:rsidRPr="005951A2" w:rsidRDefault="005951A2" w:rsidP="0059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FCE5A2" w14:textId="7C486674" w:rsidR="005951A2" w:rsidRDefault="005951A2" w:rsidP="00E36408"/>
    <w:p w14:paraId="008F7C09" w14:textId="1B961D8B" w:rsidR="006A2DAA" w:rsidRDefault="006A2DAA" w:rsidP="00E36408"/>
    <w:p w14:paraId="68F820C8" w14:textId="0B188936" w:rsidR="006A2DAA" w:rsidRDefault="006A2DAA" w:rsidP="00E36408">
      <w:r>
        <w:t>4) zeros</w:t>
      </w:r>
    </w:p>
    <w:p w14:paraId="26D02FFE" w14:textId="77777777" w:rsidR="00DC4D6D" w:rsidRPr="00DC4D6D" w:rsidRDefault="00DC4D6D" w:rsidP="00DC4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4D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4D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C4D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1BCDE79C" w14:textId="77777777" w:rsidR="00DC4D6D" w:rsidRPr="00DC4D6D" w:rsidRDefault="00DC4D6D" w:rsidP="00DC4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3B1853" w14:textId="77777777" w:rsidR="00DC4D6D" w:rsidRPr="00DC4D6D" w:rsidRDefault="00DC4D6D" w:rsidP="00DC4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4D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C4D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zeros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4D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C4D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or arr = zeros(5, int)</w:t>
      </w:r>
    </w:p>
    <w:p w14:paraId="0720FB07" w14:textId="77777777" w:rsidR="00DC4D6D" w:rsidRPr="00DC4D6D" w:rsidRDefault="00DC4D6D" w:rsidP="00DC4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4AEAFA" w14:textId="77777777" w:rsidR="00DC4D6D" w:rsidRPr="00DC4D6D" w:rsidRDefault="00DC4D6D" w:rsidP="00DC4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4D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4D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DC4D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252B79" w14:textId="77777777" w:rsidR="00DC4D6D" w:rsidRPr="00DC4D6D" w:rsidRDefault="00DC4D6D" w:rsidP="00DC4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54A54C" w14:textId="77777777" w:rsidR="006A2DAA" w:rsidRDefault="006A2DAA" w:rsidP="00E36408"/>
    <w:p w14:paraId="790ED837" w14:textId="5D09D9F8" w:rsidR="006A2DAA" w:rsidRDefault="006A2DAA" w:rsidP="00E36408">
      <w:r>
        <w:t xml:space="preserve">5)ones </w:t>
      </w:r>
      <w:r w:rsidR="00DE6A15">
        <w:t>:</w:t>
      </w:r>
    </w:p>
    <w:p w14:paraId="5DFBD57C" w14:textId="2139E072" w:rsidR="00DE6A15" w:rsidRDefault="00DE6A15" w:rsidP="00E36408"/>
    <w:p w14:paraId="35C0BFE9" w14:textId="77777777" w:rsidR="00DE6A15" w:rsidRPr="00DE6A15" w:rsidRDefault="00DE6A15" w:rsidP="00DE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6A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6A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E6A1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3E8F1AAC" w14:textId="77777777" w:rsidR="00DE6A15" w:rsidRPr="00DE6A15" w:rsidRDefault="00DE6A15" w:rsidP="00DE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FF07D6" w14:textId="77777777" w:rsidR="00DE6A15" w:rsidRPr="00DE6A15" w:rsidRDefault="00DE6A15" w:rsidP="00DE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6A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E6A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ones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E6A1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E6A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E6A1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or arr = ones(5)</w:t>
      </w:r>
    </w:p>
    <w:p w14:paraId="5CDC5DEE" w14:textId="77777777" w:rsidR="00DE6A15" w:rsidRPr="00DE6A15" w:rsidRDefault="00DE6A15" w:rsidP="00DE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0C4E5A" w14:textId="77777777" w:rsidR="00DE6A15" w:rsidRPr="00DE6A15" w:rsidRDefault="00DE6A15" w:rsidP="00DE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E6A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E6A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DE6A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2692D6" w14:textId="77777777" w:rsidR="00DE6A15" w:rsidRPr="00DE6A15" w:rsidRDefault="00DE6A15" w:rsidP="00DE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644C8E" w14:textId="30F8A6EE" w:rsidR="00DE6A15" w:rsidRDefault="00DE6A15" w:rsidP="00E36408"/>
    <w:p w14:paraId="4E28BCA5" w14:textId="794A5405" w:rsidR="00640771" w:rsidRDefault="00640771" w:rsidP="00640771">
      <w:r>
        <w:lastRenderedPageBreak/>
        <w:t>6)logspace()</w:t>
      </w:r>
    </w:p>
    <w:p w14:paraId="33864A77" w14:textId="1C7D5354" w:rsidR="00640771" w:rsidRDefault="00951071" w:rsidP="00640771">
      <w:hyperlink r:id="rId6" w:history="1">
        <w:r w:rsidR="00640771" w:rsidRPr="00C303FD">
          <w:rPr>
            <w:rStyle w:val="Hyperlink"/>
          </w:rPr>
          <w:t>https://numpy.org/doc/stable/ref</w:t>
        </w:r>
        <w:r w:rsidR="00640771" w:rsidRPr="00C303FD">
          <w:rPr>
            <w:rStyle w:val="Hyperlink"/>
          </w:rPr>
          <w:t>e</w:t>
        </w:r>
        <w:r w:rsidR="00640771" w:rsidRPr="00C303FD">
          <w:rPr>
            <w:rStyle w:val="Hyperlink"/>
          </w:rPr>
          <w:t>rence/generated/numpy.logspace.html</w:t>
        </w:r>
      </w:hyperlink>
      <w:r w:rsidR="00640771">
        <w:t xml:space="preserve"> </w:t>
      </w:r>
    </w:p>
    <w:p w14:paraId="0EF27989" w14:textId="072D4335" w:rsidR="009D71DE" w:rsidRDefault="009D71DE" w:rsidP="00640771">
      <w:pPr>
        <w:pBdr>
          <w:bottom w:val="single" w:sz="6" w:space="1" w:color="auto"/>
        </w:pBdr>
      </w:pPr>
    </w:p>
    <w:p w14:paraId="2F6A96C7" w14:textId="00A6C5F2" w:rsidR="009D71DE" w:rsidRDefault="0091497C" w:rsidP="00640771">
      <w:pPr>
        <w:rPr>
          <w:b/>
          <w:bCs/>
        </w:rPr>
      </w:pPr>
      <w:r w:rsidRPr="0091497C">
        <w:rPr>
          <w:b/>
          <w:bCs/>
        </w:rPr>
        <w:t>operations on array</w:t>
      </w:r>
    </w:p>
    <w:p w14:paraId="432881C6" w14:textId="2A09438E" w:rsidR="00874A8B" w:rsidRDefault="00860703" w:rsidP="00860703">
      <w:pPr>
        <w:pStyle w:val="ListParagraph"/>
        <w:numPr>
          <w:ilvl w:val="0"/>
          <w:numId w:val="5"/>
        </w:numPr>
      </w:pPr>
      <w:r>
        <w:t xml:space="preserve">To add a value to an existing array </w:t>
      </w:r>
    </w:p>
    <w:p w14:paraId="40715C41" w14:textId="4EE720D0" w:rsidR="00860703" w:rsidRDefault="00860703" w:rsidP="00860703"/>
    <w:p w14:paraId="023A3231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6070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6070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6070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0DA4210D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949962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607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607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8607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607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607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607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607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BCD3525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7C9FB0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607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607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86070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0A06F536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F9DD07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607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607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607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A12929" w14:textId="77777777" w:rsidR="00860703" w:rsidRPr="00860703" w:rsidRDefault="00860703" w:rsidP="0086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E2B643" w14:textId="79D5197E" w:rsidR="00860703" w:rsidRDefault="00860703" w:rsidP="00860703"/>
    <w:p w14:paraId="73025CB1" w14:textId="609BAF11" w:rsidR="005F2C16" w:rsidRDefault="005F2C16" w:rsidP="00860703">
      <w:r>
        <w:t xml:space="preserve">Q: now can someone say how to add two arrays? Can we do it ? if yes, how? </w:t>
      </w:r>
    </w:p>
    <w:p w14:paraId="6440565F" w14:textId="34DAC48B" w:rsidR="005F2C16" w:rsidRDefault="006D7CAD" w:rsidP="00860703">
      <w:r>
        <w:t>This is also called vectorized operation</w:t>
      </w:r>
    </w:p>
    <w:p w14:paraId="63E5D0AE" w14:textId="13715214" w:rsidR="001E3E50" w:rsidRDefault="001E3E50" w:rsidP="00860703"/>
    <w:p w14:paraId="7D6687C1" w14:textId="0802A267" w:rsidR="00636A1C" w:rsidRDefault="00636A1C" w:rsidP="00860703">
      <w:r>
        <w:t>Mathematical functions</w:t>
      </w:r>
    </w:p>
    <w:p w14:paraId="7DAE7DB3" w14:textId="05F9B59C" w:rsidR="001E3E50" w:rsidRDefault="001E3E50" w:rsidP="001E3E50">
      <w:pPr>
        <w:pStyle w:val="ListParagraph"/>
        <w:numPr>
          <w:ilvl w:val="0"/>
          <w:numId w:val="2"/>
        </w:numPr>
      </w:pPr>
      <w:r>
        <w:t>We can find the sin, cos, log</w:t>
      </w:r>
      <w:r w:rsidR="003A7B49">
        <w:t>, sqrt, sum, min</w:t>
      </w:r>
      <w:r w:rsidR="00636A1C">
        <w:t>, max</w:t>
      </w:r>
      <w:r w:rsidR="003A7B49">
        <w:t xml:space="preserve"> on the final print statement will give the results .</w:t>
      </w:r>
      <w:r w:rsidR="00636A1C">
        <w:t xml:space="preserve"> let’s try unique sort concatenate </w:t>
      </w:r>
      <w:r w:rsidR="00E21AF5" w:rsidRPr="00951071">
        <w:rPr>
          <w:b/>
          <w:bCs/>
        </w:rPr>
        <w:t>(print(concatenate([arr1][arr2]))</w:t>
      </w:r>
      <w:r w:rsidR="00951071">
        <w:rPr>
          <w:b/>
          <w:bCs/>
        </w:rPr>
        <w:t xml:space="preserve"> - clarification</w:t>
      </w:r>
    </w:p>
    <w:p w14:paraId="7C9B48BE" w14:textId="09D9003B" w:rsidR="00E10FFE" w:rsidRDefault="00E10FFE" w:rsidP="00E10FFE">
      <w:pPr>
        <w:pBdr>
          <w:bottom w:val="single" w:sz="6" w:space="1" w:color="auto"/>
        </w:pBdr>
      </w:pPr>
    </w:p>
    <w:p w14:paraId="45563248" w14:textId="4BF0EE5E" w:rsidR="00E10FFE" w:rsidRDefault="00E10FFE" w:rsidP="00F629C6">
      <w:pPr>
        <w:pStyle w:val="ListParagraph"/>
        <w:numPr>
          <w:ilvl w:val="0"/>
          <w:numId w:val="6"/>
        </w:numPr>
      </w:pPr>
      <w:r>
        <w:t xml:space="preserve"> </w:t>
      </w:r>
      <w:r w:rsidR="00F629C6">
        <w:t xml:space="preserve">let’s copy an array from another array </w:t>
      </w:r>
    </w:p>
    <w:p w14:paraId="74F55DE4" w14:textId="2F9AAA44" w:rsidR="00F629C6" w:rsidRDefault="005A2883" w:rsidP="00F629C6">
      <w:r>
        <w:t xml:space="preserve">from numpy import * </w:t>
      </w:r>
    </w:p>
    <w:p w14:paraId="5B82AC66" w14:textId="714CF063" w:rsidR="005A2883" w:rsidRDefault="005A2883" w:rsidP="00F629C6">
      <w:r>
        <w:t>arr1 = array([1,2,3,4</w:t>
      </w:r>
      <w:r w:rsidR="00AB26E9">
        <w:t>])</w:t>
      </w:r>
    </w:p>
    <w:p w14:paraId="2FAF0964" w14:textId="3A982F2B" w:rsidR="00AB26E9" w:rsidRDefault="00AB26E9" w:rsidP="00F629C6">
      <w:r>
        <w:t>arr2 = arr1</w:t>
      </w:r>
    </w:p>
    <w:p w14:paraId="7B565265" w14:textId="7002C485" w:rsidR="00AB26E9" w:rsidRDefault="00AB26E9" w:rsidP="00F629C6">
      <w:r>
        <w:t>print(arr1)</w:t>
      </w:r>
    </w:p>
    <w:p w14:paraId="353A1A34" w14:textId="329DBA81" w:rsidR="00AB26E9" w:rsidRDefault="00AB26E9" w:rsidP="00F629C6">
      <w:r>
        <w:t>print(arr2)</w:t>
      </w:r>
    </w:p>
    <w:p w14:paraId="6808B7EF" w14:textId="31853A32" w:rsidR="00AB26E9" w:rsidRDefault="00AB26E9" w:rsidP="00F629C6"/>
    <w:p w14:paraId="5F1658FE" w14:textId="4250815C" w:rsidR="00AB26E9" w:rsidRDefault="00AB26E9" w:rsidP="00F629C6">
      <w:r>
        <w:t>print(id(arr1))</w:t>
      </w:r>
    </w:p>
    <w:p w14:paraId="364B8968" w14:textId="66FAE5D8" w:rsidR="00AB26E9" w:rsidRDefault="00AB26E9" w:rsidP="00F629C6">
      <w:r>
        <w:t>print(id(arr2))</w:t>
      </w:r>
    </w:p>
    <w:p w14:paraId="5C16DEEC" w14:textId="7472DF4B" w:rsidR="00727117" w:rsidRDefault="00727117" w:rsidP="00E10FFE"/>
    <w:p w14:paraId="75ED3F19" w14:textId="3A0F5C1C" w:rsidR="00727117" w:rsidRDefault="00727117" w:rsidP="00E10FFE">
      <w:r w:rsidRPr="00727117">
        <w:rPr>
          <w:noProof/>
        </w:rPr>
        <w:lastRenderedPageBreak/>
        <w:drawing>
          <wp:inline distT="0" distB="0" distL="0" distR="0" wp14:anchorId="5E2ACE48" wp14:editId="2B389977">
            <wp:extent cx="3619814" cy="154699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728A" w14:textId="56890082" w:rsidR="00D22766" w:rsidRDefault="00D22766" w:rsidP="00E10FFE">
      <w:r>
        <w:t xml:space="preserve">This is also called aliasing </w:t>
      </w:r>
      <w:r w:rsidR="00BF6D1D">
        <w:t>which will point to the same memory address.</w:t>
      </w:r>
    </w:p>
    <w:p w14:paraId="60E56061" w14:textId="4F986823" w:rsidR="00BF6D1D" w:rsidRDefault="00BF6D1D" w:rsidP="00E10FFE">
      <w:r>
        <w:t>Now we can try view function</w:t>
      </w:r>
      <w:r w:rsidR="00AB4262">
        <w:t>(arr2 = arr1.view())</w:t>
      </w:r>
      <w:r>
        <w:t xml:space="preserve"> and print the output and observe the difference </w:t>
      </w:r>
      <w:r w:rsidR="00CC1EE9">
        <w:t xml:space="preserve">, now we will have two different variables with two different addresses and same values </w:t>
      </w:r>
      <w:r w:rsidR="00AB4262">
        <w:t>of course</w:t>
      </w:r>
    </w:p>
    <w:p w14:paraId="58DC3F70" w14:textId="147A9A49" w:rsidR="00F541DE" w:rsidRDefault="00F541DE" w:rsidP="00E10FFE"/>
    <w:p w14:paraId="61D01375" w14:textId="102622E7" w:rsidR="00CC1EE9" w:rsidRPr="00860703" w:rsidRDefault="00CC1EE9" w:rsidP="00E10FFE">
      <w:r w:rsidRPr="00CC1EE9">
        <w:rPr>
          <w:noProof/>
        </w:rPr>
        <w:drawing>
          <wp:inline distT="0" distB="0" distL="0" distR="0" wp14:anchorId="2215BBA8" wp14:editId="36CCD74D">
            <wp:extent cx="2949196" cy="1417443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1407" w14:textId="6C7DAC32" w:rsidR="0091497C" w:rsidRDefault="0091497C" w:rsidP="00640771"/>
    <w:p w14:paraId="2C43FBF1" w14:textId="4725171B" w:rsidR="00F541DE" w:rsidRDefault="00F541DE" w:rsidP="00640771"/>
    <w:p w14:paraId="74F43661" w14:textId="1E58FC61" w:rsidR="00F541DE" w:rsidRDefault="00F541DE" w:rsidP="00F541DE">
      <w:pPr>
        <w:pStyle w:val="ListParagraph"/>
        <w:numPr>
          <w:ilvl w:val="0"/>
          <w:numId w:val="7"/>
        </w:numPr>
      </w:pPr>
      <w:r>
        <w:t xml:space="preserve">Here we have a problem </w:t>
      </w:r>
      <w:r w:rsidR="00994B3C">
        <w:t xml:space="preserve">with copying , if we change the value of a number in first array it will impact the second array as well. </w:t>
      </w:r>
      <w:r w:rsidR="00D82C85">
        <w:t>arr1[1] = 7 add the value to array 1 and observe the output it will change value for second array as well which is a shallow copying</w:t>
      </w:r>
      <w:r w:rsidR="00823FFD">
        <w:t>.</w:t>
      </w:r>
    </w:p>
    <w:p w14:paraId="1BF67B55" w14:textId="4D164430" w:rsidR="00F541DE" w:rsidRDefault="00F541DE" w:rsidP="00F541DE">
      <w:pPr>
        <w:pStyle w:val="ListParagraph"/>
      </w:pPr>
    </w:p>
    <w:p w14:paraId="6A42B6E2" w14:textId="1C6EE6F4" w:rsidR="00F541DE" w:rsidRDefault="00F541DE" w:rsidP="00F541DE">
      <w:pPr>
        <w:pStyle w:val="ListParagraph"/>
      </w:pPr>
    </w:p>
    <w:p w14:paraId="659ED2DD" w14:textId="56D6DD65" w:rsidR="00F541DE" w:rsidRDefault="00F541DE" w:rsidP="00F541DE">
      <w:pPr>
        <w:pStyle w:val="ListParagraph"/>
      </w:pPr>
      <w:r w:rsidRPr="00F541DE">
        <w:rPr>
          <w:noProof/>
        </w:rPr>
        <w:drawing>
          <wp:inline distT="0" distB="0" distL="0" distR="0" wp14:anchorId="4BCCBA27" wp14:editId="080E4D27">
            <wp:extent cx="1828958" cy="1653683"/>
            <wp:effectExtent l="0" t="0" r="0" b="3810"/>
            <wp:docPr id="5" name="Picture 5" descr="A picture containing text, businesscard, vector graph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usinesscard, vector graphics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4276" w14:textId="4E1A6961" w:rsidR="00823FFD" w:rsidRDefault="00823FFD" w:rsidP="00F541DE">
      <w:pPr>
        <w:pStyle w:val="ListParagraph"/>
      </w:pPr>
    </w:p>
    <w:p w14:paraId="66499723" w14:textId="3037FEF2" w:rsidR="00823FFD" w:rsidRDefault="00823FFD" w:rsidP="00F541DE">
      <w:pPr>
        <w:pStyle w:val="ListParagraph"/>
      </w:pPr>
    </w:p>
    <w:p w14:paraId="476E40A7" w14:textId="23B2541D" w:rsidR="00AD0E1A" w:rsidRDefault="00823FFD" w:rsidP="00AD0E1A">
      <w:pPr>
        <w:pStyle w:val="ListParagraph"/>
        <w:numPr>
          <w:ilvl w:val="0"/>
          <w:numId w:val="2"/>
        </w:numPr>
      </w:pPr>
      <w:r>
        <w:t xml:space="preserve">Now we </w:t>
      </w:r>
      <w:r w:rsidR="0088458E">
        <w:t xml:space="preserve">doesn’t want this to happen, which means we need to copy the array and </w:t>
      </w:r>
      <w:r w:rsidR="00D542C1">
        <w:t xml:space="preserve">they both should stay independent which means changing the value in arr1 should not change value in arr2, to achieve this we need to </w:t>
      </w:r>
      <w:r w:rsidR="00AD0E1A">
        <w:t>use copy() function (arr2 = arr1.copy())</w:t>
      </w:r>
    </w:p>
    <w:p w14:paraId="0B519AE1" w14:textId="193B02A3" w:rsidR="00AD0E1A" w:rsidRDefault="00F839D5" w:rsidP="00AD0E1A">
      <w:pPr>
        <w:pStyle w:val="ListParagraph"/>
        <w:numPr>
          <w:ilvl w:val="0"/>
          <w:numId w:val="2"/>
        </w:numPr>
      </w:pPr>
      <w:r>
        <w:t>Add a value to arr1 and observe the output</w:t>
      </w:r>
    </w:p>
    <w:p w14:paraId="07E0EEC6" w14:textId="26265CED" w:rsidR="00990F92" w:rsidRDefault="00990F92" w:rsidP="00990F92"/>
    <w:p w14:paraId="28C7C452" w14:textId="12C33790" w:rsidR="00990F92" w:rsidRDefault="00990F92" w:rsidP="00990F92"/>
    <w:p w14:paraId="66374482" w14:textId="0FAF403F" w:rsidR="00990F92" w:rsidRDefault="00990F92" w:rsidP="00990F92">
      <w:r w:rsidRPr="00990F92">
        <w:rPr>
          <w:noProof/>
        </w:rPr>
        <w:drawing>
          <wp:inline distT="0" distB="0" distL="0" distR="0" wp14:anchorId="51406CD4" wp14:editId="3D66BA52">
            <wp:extent cx="5731510" cy="206184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F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6CA"/>
    <w:multiLevelType w:val="hybridMultilevel"/>
    <w:tmpl w:val="1F2AE1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7477"/>
    <w:multiLevelType w:val="hybridMultilevel"/>
    <w:tmpl w:val="B142DB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F67E6"/>
    <w:multiLevelType w:val="hybridMultilevel"/>
    <w:tmpl w:val="D0F607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0887"/>
    <w:multiLevelType w:val="hybridMultilevel"/>
    <w:tmpl w:val="5608F860"/>
    <w:lvl w:ilvl="0" w:tplc="F8C2AC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12F8"/>
    <w:multiLevelType w:val="hybridMultilevel"/>
    <w:tmpl w:val="987C5B10"/>
    <w:lvl w:ilvl="0" w:tplc="47AAB1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47F2D"/>
    <w:multiLevelType w:val="hybridMultilevel"/>
    <w:tmpl w:val="936865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A0EC3"/>
    <w:multiLevelType w:val="hybridMultilevel"/>
    <w:tmpl w:val="2D4053FE"/>
    <w:lvl w:ilvl="0" w:tplc="974491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38"/>
    <w:rsid w:val="00112E2C"/>
    <w:rsid w:val="001E3E50"/>
    <w:rsid w:val="00283522"/>
    <w:rsid w:val="00344C5F"/>
    <w:rsid w:val="003A7B49"/>
    <w:rsid w:val="00411298"/>
    <w:rsid w:val="005951A2"/>
    <w:rsid w:val="005A2883"/>
    <w:rsid w:val="005A44DB"/>
    <w:rsid w:val="005F2C16"/>
    <w:rsid w:val="00636A1C"/>
    <w:rsid w:val="00640771"/>
    <w:rsid w:val="006A2DAA"/>
    <w:rsid w:val="006D7CAD"/>
    <w:rsid w:val="00727117"/>
    <w:rsid w:val="00790797"/>
    <w:rsid w:val="00823FFD"/>
    <w:rsid w:val="0085338C"/>
    <w:rsid w:val="00860703"/>
    <w:rsid w:val="00874A8B"/>
    <w:rsid w:val="0088458E"/>
    <w:rsid w:val="0091497C"/>
    <w:rsid w:val="00951071"/>
    <w:rsid w:val="00990F92"/>
    <w:rsid w:val="00994B3C"/>
    <w:rsid w:val="0099617A"/>
    <w:rsid w:val="009C2AB1"/>
    <w:rsid w:val="009D71DE"/>
    <w:rsid w:val="009F6BB5"/>
    <w:rsid w:val="00A009E7"/>
    <w:rsid w:val="00AB26E9"/>
    <w:rsid w:val="00AB4262"/>
    <w:rsid w:val="00AD0E1A"/>
    <w:rsid w:val="00BD3F96"/>
    <w:rsid w:val="00BF6D1D"/>
    <w:rsid w:val="00CC1EE9"/>
    <w:rsid w:val="00D22766"/>
    <w:rsid w:val="00D542C1"/>
    <w:rsid w:val="00D82C85"/>
    <w:rsid w:val="00DC4D6D"/>
    <w:rsid w:val="00DE6A15"/>
    <w:rsid w:val="00E10FFE"/>
    <w:rsid w:val="00E21AF5"/>
    <w:rsid w:val="00E36408"/>
    <w:rsid w:val="00E6581A"/>
    <w:rsid w:val="00ED6179"/>
    <w:rsid w:val="00F04375"/>
    <w:rsid w:val="00F3691A"/>
    <w:rsid w:val="00F541DE"/>
    <w:rsid w:val="00F629C6"/>
    <w:rsid w:val="00F839D5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CECE"/>
  <w15:chartTrackingRefBased/>
  <w15:docId w15:val="{96F7BE70-8C53-4168-A79E-A1F69968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stable/reference/generated/numpy.logspac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48</cp:revision>
  <dcterms:created xsi:type="dcterms:W3CDTF">2022-03-21T17:06:00Z</dcterms:created>
  <dcterms:modified xsi:type="dcterms:W3CDTF">2022-03-23T13:40:00Z</dcterms:modified>
</cp:coreProperties>
</file>