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App improvement: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607"/>
        <w:gridCol w:w="2636"/>
        <w:gridCol w:w="1800"/>
        <w:gridCol w:w="2464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  <w:t>Sr no</w:t>
            </w:r>
          </w:p>
        </w:tc>
        <w:tc>
          <w:tcPr>
            <w:tcW w:w="1607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180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  <w:t>Date/time</w:t>
            </w:r>
          </w:p>
        </w:tc>
        <w:tc>
          <w:tcPr>
            <w:tcW w:w="246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  <w:t>Module</w:t>
            </w:r>
          </w:p>
        </w:tc>
        <w:tc>
          <w:tcPr>
            <w:tcW w:w="1335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Microsoft YaHei UI" w:cs="Arial"/>
                <w:b/>
                <w:bCs/>
                <w:sz w:val="28"/>
                <w:szCs w:val="28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Very Low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BigPoster image not scaled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Low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homescreen carousal next movie image(yet to be swipe to view) does not have ideal size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Error types needs to be placed in AppErr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eastAsia="Microsoft YaHei UI" w:cs="Arial"/>
                <w:strike/>
                <w:dstrike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Microsoft YaHei UI" w:cs="Arial"/>
                <w:strike/>
                <w:dstrike w:val="0"/>
                <w:sz w:val="28"/>
                <w:szCs w:val="28"/>
                <w:lang w:val="en-US"/>
              </w:rPr>
              <w:t>watch trailers screen :</w:t>
            </w:r>
          </w:p>
          <w:p>
            <w:pPr>
              <w:widowControl w:val="0"/>
              <w:jc w:val="both"/>
              <w:rPr>
                <w:rFonts w:hint="default" w:ascii="Arial" w:hAnsi="Arial" w:eastAsia="Microsoft YaHei UI" w:cs="Arial"/>
                <w:strike/>
                <w:dstrike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Microsoft YaHei UI" w:cs="Arial"/>
                <w:strike/>
                <w:dstrike w:val="0"/>
                <w:sz w:val="28"/>
                <w:szCs w:val="28"/>
                <w:lang w:val="en-US"/>
              </w:rPr>
              <w:t>i youtube player tappable button not rendered</w:t>
            </w:r>
          </w:p>
          <w:p>
            <w:pPr>
              <w:widowControl w:val="0"/>
              <w:jc w:val="both"/>
              <w:rPr>
                <w:rFonts w:hint="default" w:ascii="Arial" w:hAnsi="Arial" w:eastAsia="Microsoft YaHei UI" w:cs="Arial"/>
                <w:strike/>
                <w:dstrike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Microsoft YaHei UI" w:cs="Arial"/>
                <w:strike/>
                <w:dstrike w:val="0"/>
                <w:sz w:val="28"/>
                <w:szCs w:val="28"/>
                <w:lang w:val="en-US"/>
              </w:rPr>
              <w:t>Ii video list has issue to render unavailable thumbnail image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trike/>
                <w:dstrike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trike w:val="0"/>
                <w:dstrike w:val="0"/>
                <w:sz w:val="28"/>
                <w:szCs w:val="28"/>
                <w:vertAlign w:val="baseline"/>
                <w:lang w:val="en-US"/>
              </w:rPr>
              <w:t>Cleared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Must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Microsoft YaHei UI" w:cs="Arial"/>
                <w:sz w:val="28"/>
                <w:szCs w:val="28"/>
                <w:lang w:val="en-US"/>
              </w:rPr>
              <w:t>movie logo on navbar is not positioned well for long screen device(redmi note 7s)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Mid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CustomSearchDelegate BlocBuilder needs a look around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Requirement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pagination not implemented (if may be at all) at CustomSearchDelegate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Mid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backdrop and poster are null for MovieModel (check RemoteDataSource for movie search)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trike/>
                <w:dstrike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trike/>
                <w:dstrike w:val="0"/>
                <w:sz w:val="28"/>
                <w:szCs w:val="28"/>
                <w:lang w:val="en-US"/>
              </w:rPr>
              <w:t>LogInOut post api call for validate with login not giving expected response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Cleared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trike w:val="0"/>
                <w:dstrike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trike w:val="0"/>
                <w:dstrike w:val="0"/>
                <w:sz w:val="28"/>
                <w:szCs w:val="28"/>
                <w:lang w:val="en-US"/>
              </w:rPr>
              <w:t>log in screen is has been provided bloc directly, try giving it from parent’s context using blocprovider.of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Mid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trike w:val="0"/>
                <w:dstrike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trike w:val="0"/>
                <w:dstrike w:val="0"/>
                <w:sz w:val="28"/>
                <w:szCs w:val="28"/>
                <w:lang w:val="en-US"/>
              </w:rPr>
              <w:t>find a way to get SharedPreferences using getIt dependency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0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Requirement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trike w:val="0"/>
                <w:dstrike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trike w:val="0"/>
                <w:dstrike w:val="0"/>
                <w:sz w:val="28"/>
                <w:szCs w:val="28"/>
                <w:lang w:val="en-US"/>
              </w:rPr>
              <w:t>somehow log in bloc is getting close when relogin debug this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16/9</w:t>
            </w: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Cached image widget throwing exception for “noimage” path hardcoded inside MovieModel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17/9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5:33 pm</w:t>
            </w: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/data/models/MovieModel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/presentation/journey/movie_search/searchCard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Mid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Navigation drawer favorite button on press has lazy code. Meaning data layer module directly used.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18/9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5:40</w:t>
            </w: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/presentation/journey/drawer/navigation_drawer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getFavorite of MovieRepositoryImpl has been forced server fetch innstead of preferences.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18/9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5:51</w:t>
            </w: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/data 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/repository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40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1607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Requirement</w:t>
            </w:r>
          </w:p>
        </w:tc>
        <w:tc>
          <w:tcPr>
            <w:tcW w:w="2636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Change font color of login form 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/journey/log_in</w:t>
            </w:r>
            <w:bookmarkStart w:id="0" w:name="_GoBack"/>
            <w:bookmarkEnd w:id="0"/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rPr>
          <w:rFonts w:hint="default"/>
          <w:strike w:val="0"/>
          <w:dstrike w:val="0"/>
          <w:sz w:val="32"/>
          <w:szCs w:val="32"/>
          <w:lang w:val="en-US"/>
        </w:rPr>
      </w:pPr>
    </w:p>
    <w:sectPr>
      <w:pgSz w:w="11906" w:h="16838"/>
      <w:pgMar w:top="72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32E73"/>
    <w:rsid w:val="15C53C72"/>
    <w:rsid w:val="191F35C3"/>
    <w:rsid w:val="199F2680"/>
    <w:rsid w:val="25F30646"/>
    <w:rsid w:val="2701248A"/>
    <w:rsid w:val="2CC678C2"/>
    <w:rsid w:val="341A7F48"/>
    <w:rsid w:val="37364124"/>
    <w:rsid w:val="405E6CC8"/>
    <w:rsid w:val="420B0DEA"/>
    <w:rsid w:val="461F343B"/>
    <w:rsid w:val="46412AD9"/>
    <w:rsid w:val="46D81947"/>
    <w:rsid w:val="4D935553"/>
    <w:rsid w:val="4ECB6CAE"/>
    <w:rsid w:val="53771017"/>
    <w:rsid w:val="59373B6B"/>
    <w:rsid w:val="5A7B2F3C"/>
    <w:rsid w:val="5D2D075A"/>
    <w:rsid w:val="5D37499A"/>
    <w:rsid w:val="5D3C7842"/>
    <w:rsid w:val="64F42011"/>
    <w:rsid w:val="65354E1B"/>
    <w:rsid w:val="65DF7832"/>
    <w:rsid w:val="6BF803B2"/>
    <w:rsid w:val="6F39647B"/>
    <w:rsid w:val="6F9F49B0"/>
    <w:rsid w:val="726F6D4C"/>
    <w:rsid w:val="74F2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2023-09-13T11:50:00Z</dcterms:created>
  <dc:creator>Rishi</dc:creator>
  <cp:lastModifiedBy>Rishi</cp:lastModifiedBy>
  <dcterms:modified xsi:type="dcterms:W3CDTF">2023-09-18T13:11:50Z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1D3F0BBEB549401BAC09556BD90BAC37</vt:lpwstr>
  </property>
</Properties>
</file>