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9095" w14:textId="77777777" w:rsidR="00765A8E" w:rsidRPr="00765A8E" w:rsidRDefault="00765A8E" w:rsidP="00765A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5A8E">
        <w:rPr>
          <w:rFonts w:ascii="Calibri" w:eastAsia="Times New Roman" w:hAnsi="Calibri" w:cs="Calibri"/>
          <w:lang w:eastAsia="en-IN"/>
        </w:rPr>
        <w:t> </w:t>
      </w:r>
    </w:p>
    <w:p w14:paraId="23DA9D71" w14:textId="77777777" w:rsidR="00765A8E" w:rsidRPr="00765A8E" w:rsidRDefault="00765A8E" w:rsidP="00765A8E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765A8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Conclusion </w:t>
      </w:r>
    </w:p>
    <w:p w14:paraId="14D6AE74" w14:textId="77777777" w:rsidR="00765A8E" w:rsidRPr="00765A8E" w:rsidRDefault="00765A8E" w:rsidP="00765A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5A8E">
        <w:rPr>
          <w:rFonts w:ascii="Calibri" w:eastAsia="Times New Roman" w:hAnsi="Calibri" w:cs="Calibri"/>
          <w:lang w:eastAsia="en-IN"/>
        </w:rPr>
        <w:t> </w:t>
      </w:r>
    </w:p>
    <w:p w14:paraId="0AEF46AD" w14:textId="77777777" w:rsidR="00765A8E" w:rsidRPr="00765A8E" w:rsidRDefault="00765A8E" w:rsidP="00765A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5A8E">
        <w:rPr>
          <w:rFonts w:ascii="Calibri" w:eastAsia="Times New Roman" w:hAnsi="Calibri" w:cs="Calibri"/>
          <w:b/>
          <w:bCs/>
          <w:lang w:eastAsia="en-IN"/>
        </w:rPr>
        <w:t>Table 4</w:t>
      </w:r>
      <w:r w:rsidRPr="00765A8E">
        <w:rPr>
          <w:rFonts w:ascii="Calibri" w:eastAsia="Times New Roman" w:hAnsi="Calibri" w:cs="Calibri"/>
          <w:lang w:eastAsia="en-IN"/>
        </w:rPr>
        <w:t>. Predicting yield% with New Data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765A8E" w:rsidRPr="00765A8E" w14:paraId="1173BE75" w14:textId="77777777" w:rsidTr="00765A8E"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7069C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b/>
                <w:bCs/>
                <w:lang w:eastAsia="en-IN"/>
              </w:rPr>
              <w:t>Dataset 4</w:t>
            </w:r>
            <w:r w:rsidRPr="00765A8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54525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True Value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A784D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Predicted Value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61656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Difference (%) </w:t>
            </w:r>
          </w:p>
        </w:tc>
      </w:tr>
      <w:tr w:rsidR="00765A8E" w:rsidRPr="00765A8E" w14:paraId="3A23563D" w14:textId="77777777" w:rsidTr="00765A8E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E407C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C8E71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28.0 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16422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31.0 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B5972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9.7 </w:t>
            </w:r>
          </w:p>
        </w:tc>
      </w:tr>
      <w:tr w:rsidR="00765A8E" w:rsidRPr="00765A8E" w14:paraId="3E5C45E0" w14:textId="77777777" w:rsidTr="00765A8E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02452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E468B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27.1 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4F393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30.4 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12744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10.9 </w:t>
            </w:r>
          </w:p>
        </w:tc>
      </w:tr>
      <w:tr w:rsidR="00765A8E" w:rsidRPr="00765A8E" w14:paraId="14E3DE0E" w14:textId="77777777" w:rsidTr="00765A8E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18AF9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D622C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22.0 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C2B99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21.8 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13891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-0.9 </w:t>
            </w:r>
          </w:p>
        </w:tc>
      </w:tr>
      <w:tr w:rsidR="00765A8E" w:rsidRPr="00765A8E" w14:paraId="46AE6A6A" w14:textId="77777777" w:rsidTr="00765A8E">
        <w:trPr>
          <w:trHeight w:val="7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A8E97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CDF9D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34.0 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B830B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33.1 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F2440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-2.7 </w:t>
            </w:r>
          </w:p>
        </w:tc>
      </w:tr>
      <w:tr w:rsidR="00765A8E" w:rsidRPr="00765A8E" w14:paraId="1517049C" w14:textId="77777777" w:rsidTr="00765A8E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54312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AC5DC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38.5 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544DD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34.0 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FB81D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-13.2 </w:t>
            </w:r>
          </w:p>
        </w:tc>
      </w:tr>
      <w:tr w:rsidR="00765A8E" w:rsidRPr="00765A8E" w14:paraId="75CCF015" w14:textId="77777777" w:rsidTr="00765A8E">
        <w:tc>
          <w:tcPr>
            <w:tcW w:w="180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88082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b/>
                <w:bCs/>
                <w:lang w:eastAsia="en-IN"/>
              </w:rPr>
              <w:t>Dataset 1</w:t>
            </w:r>
            <w:r w:rsidRPr="00765A8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6B8AB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28.0 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74FDD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30.4 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F9FAA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7.9 </w:t>
            </w:r>
          </w:p>
        </w:tc>
      </w:tr>
      <w:tr w:rsidR="00765A8E" w:rsidRPr="00765A8E" w14:paraId="607DE6BD" w14:textId="77777777" w:rsidTr="00765A8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33FBA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434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27.1 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82C5F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33.6 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AE4F1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19.3 </w:t>
            </w:r>
          </w:p>
        </w:tc>
      </w:tr>
      <w:tr w:rsidR="00765A8E" w:rsidRPr="00765A8E" w14:paraId="6EF4156E" w14:textId="77777777" w:rsidTr="00765A8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9BDCB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30C7B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22.0 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2AE91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21.7 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FA905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-1.4 </w:t>
            </w:r>
          </w:p>
        </w:tc>
      </w:tr>
      <w:tr w:rsidR="00765A8E" w:rsidRPr="00765A8E" w14:paraId="05CEB1AB" w14:textId="77777777" w:rsidTr="00765A8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71D77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2257D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34.0 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4FC49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36.3 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F4820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6.3 </w:t>
            </w:r>
          </w:p>
        </w:tc>
      </w:tr>
      <w:tr w:rsidR="00765A8E" w:rsidRPr="00765A8E" w14:paraId="0E6299E3" w14:textId="77777777" w:rsidTr="00765A8E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AFE1" w14:textId="77777777" w:rsidR="00765A8E" w:rsidRPr="00765A8E" w:rsidRDefault="00765A8E" w:rsidP="00765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244DF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38.5 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8FBB3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28.4 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CCFF5" w14:textId="77777777" w:rsidR="00765A8E" w:rsidRPr="00765A8E" w:rsidRDefault="00765A8E" w:rsidP="00765A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A8E">
              <w:rPr>
                <w:rFonts w:ascii="Calibri" w:eastAsia="Times New Roman" w:hAnsi="Calibri" w:cs="Calibri"/>
                <w:lang w:eastAsia="en-IN"/>
              </w:rPr>
              <w:t>-35.6 </w:t>
            </w:r>
          </w:p>
        </w:tc>
      </w:tr>
    </w:tbl>
    <w:p w14:paraId="77B64F8F" w14:textId="46FAE733" w:rsidR="00765A8E" w:rsidRDefault="00765A8E" w:rsidP="00765A8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765A8E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2846433" w14:textId="0DEA53E1" w:rsidR="00765A8E" w:rsidRPr="00765A8E" w:rsidRDefault="00765A8E" w:rsidP="00765A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The difference percentage is clearly shown the best dataset for the prediction of the bio crude oil yield.</w:t>
      </w:r>
    </w:p>
    <w:p w14:paraId="281726B3" w14:textId="71A09BCD" w:rsidR="00765A8E" w:rsidRDefault="00765A8E" w:rsidP="00765A8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765A8E">
        <w:rPr>
          <w:noProof/>
        </w:rPr>
        <w:drawing>
          <wp:inline distT="0" distB="0" distL="0" distR="0" wp14:anchorId="6F09D6BA" wp14:editId="09E807FB">
            <wp:extent cx="4495800" cy="3238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A8E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9860919" w14:textId="49584759" w:rsidR="00765A8E" w:rsidRDefault="00765A8E" w:rsidP="00765A8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By this graph we can see that dataset 1 is showing no difference of dataset 4 then dataset 1 is best dataset for predicting the oil yield.</w:t>
      </w:r>
    </w:p>
    <w:p w14:paraId="5AB60F1A" w14:textId="77777777" w:rsidR="00765A8E" w:rsidRPr="00765A8E" w:rsidRDefault="00765A8E" w:rsidP="00765A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B345D59" w14:textId="77777777" w:rsidR="00765A8E" w:rsidRPr="00765A8E" w:rsidRDefault="00765A8E" w:rsidP="00765A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765A8E">
        <w:rPr>
          <w:rFonts w:ascii="Calibri" w:eastAsia="Times New Roman" w:hAnsi="Calibri" w:cs="Calibri"/>
          <w:sz w:val="24"/>
          <w:szCs w:val="24"/>
          <w:lang w:eastAsia="en-IN"/>
        </w:rPr>
        <w:t>Figure 6 Probability plot of the different cases validated against the predicted result. </w:t>
      </w:r>
    </w:p>
    <w:p w14:paraId="53AFFFE1" w14:textId="77777777" w:rsidR="006E273D" w:rsidRDefault="006E273D"/>
    <w:sectPr w:rsidR="006E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A05"/>
    <w:multiLevelType w:val="multilevel"/>
    <w:tmpl w:val="5F3C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84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8E"/>
    <w:rsid w:val="006E273D"/>
    <w:rsid w:val="007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E479"/>
  <w15:chartTrackingRefBased/>
  <w15:docId w15:val="{11C04355-1C69-4541-AF9F-4D144DEF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765A8E"/>
  </w:style>
  <w:style w:type="character" w:customStyle="1" w:styleId="normaltextrun">
    <w:name w:val="normaltextrun"/>
    <w:basedOn w:val="DefaultParagraphFont"/>
    <w:rsid w:val="0076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75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1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>HP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Prasad Nalluri | AP21110010531</dc:creator>
  <cp:keywords/>
  <dc:description/>
  <cp:lastModifiedBy>Sri Prasad Nalluri | AP21110010531</cp:lastModifiedBy>
  <cp:revision>1</cp:revision>
  <dcterms:created xsi:type="dcterms:W3CDTF">2022-06-20T18:16:00Z</dcterms:created>
  <dcterms:modified xsi:type="dcterms:W3CDTF">2022-06-20T18:19:00Z</dcterms:modified>
</cp:coreProperties>
</file>