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0014D3" w:rsidRPr="006E3CF3" w:rsidRDefault="000014D3" w:rsidP="000014D3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noProof/>
          <w:color w:val="000000"/>
          <w:sz w:val="24"/>
          <w:szCs w:val="24"/>
        </w:rPr>
      </w:pPr>
    </w:p>
    <w:p w:rsidR="000014D3" w:rsidRPr="000A4B2F" w:rsidRDefault="000A4B2F" w:rsidP="000014D3">
      <w:pPr>
        <w:pStyle w:val="Header"/>
        <w:rPr>
          <w:rFonts w:cstheme="minorHAnsi"/>
          <w:b/>
          <w:sz w:val="44"/>
          <w:szCs w:val="44"/>
        </w:rPr>
      </w:pPr>
      <w:r>
        <w:rPr>
          <w:rFonts w:ascii="Times New Roman" w:hAnsi="Times New Roman" w:cs="Times New Roman"/>
        </w:rPr>
        <w:t xml:space="preserve">                                              </w:t>
      </w:r>
      <w:r w:rsidRPr="000A4B2F">
        <w:rPr>
          <w:rFonts w:cstheme="minorHAnsi"/>
          <w:b/>
          <w:sz w:val="44"/>
          <w:szCs w:val="44"/>
        </w:rPr>
        <w:t>APP DEV PROBLEM STATEMENT</w:t>
      </w:r>
    </w:p>
    <w:p w:rsidR="000014D3" w:rsidRPr="006E3CF3" w:rsidRDefault="000014D3" w:rsidP="000014D3">
      <w:pPr>
        <w:pStyle w:val="Header"/>
        <w:jc w:val="center"/>
        <w:rPr>
          <w:rFonts w:ascii="Times New Roman" w:hAnsi="Times New Roman" w:cs="Times New Roman"/>
        </w:rPr>
      </w:pPr>
    </w:p>
    <w:p w:rsidR="000A4B2F" w:rsidRDefault="000A4B2F" w:rsidP="000A4B2F">
      <w:pPr>
        <w:spacing w:after="124"/>
        <w:rPr>
          <w:sz w:val="28"/>
        </w:rPr>
      </w:pPr>
    </w:p>
    <w:p w:rsidR="000A4B2F" w:rsidRPr="000A4B2F" w:rsidRDefault="000A4B2F" w:rsidP="000A4B2F">
      <w:pPr>
        <w:spacing w:after="124"/>
        <w:rPr>
          <w:b/>
        </w:rPr>
      </w:pPr>
      <w:r w:rsidRPr="000A4B2F">
        <w:rPr>
          <w:b/>
          <w:sz w:val="28"/>
        </w:rPr>
        <w:t xml:space="preserve">Problem Statement –  </w:t>
      </w:r>
    </w:p>
    <w:p w:rsidR="000A4B2F" w:rsidRPr="000A4B2F" w:rsidRDefault="000A4B2F" w:rsidP="000A4B2F">
      <w:pPr>
        <w:spacing w:after="117"/>
        <w:rPr>
          <w:b/>
        </w:rPr>
      </w:pPr>
      <w:r w:rsidRPr="000A4B2F">
        <w:rPr>
          <w:rFonts w:ascii="Times New Roman" w:eastAsia="Times New Roman" w:hAnsi="Times New Roman" w:cs="Times New Roman"/>
          <w:b/>
          <w:sz w:val="24"/>
        </w:rPr>
        <w:t xml:space="preserve">Build an android application </w:t>
      </w:r>
      <w:r w:rsidRPr="000A4B2F">
        <w:rPr>
          <w:b/>
          <w:sz w:val="24"/>
        </w:rPr>
        <w:t xml:space="preserve">“SMART STUDENT PLACEMENT MANAGEMENT </w:t>
      </w:r>
    </w:p>
    <w:p w:rsidR="000A4B2F" w:rsidRPr="000A4B2F" w:rsidRDefault="000A4B2F" w:rsidP="000A4B2F">
      <w:pPr>
        <w:spacing w:after="116"/>
        <w:ind w:left="10"/>
        <w:rPr>
          <w:b/>
        </w:rPr>
      </w:pPr>
      <w:r w:rsidRPr="000A4B2F">
        <w:rPr>
          <w:b/>
          <w:sz w:val="24"/>
        </w:rPr>
        <w:t>SYSTEM”</w:t>
      </w:r>
      <w:r w:rsidRPr="000A4B2F">
        <w:rPr>
          <w:rFonts w:ascii="Times New Roman" w:eastAsia="Times New Roman" w:hAnsi="Times New Roman" w:cs="Times New Roman"/>
          <w:b/>
          <w:sz w:val="24"/>
        </w:rPr>
        <w:t xml:space="preserve"> which provides </w:t>
      </w:r>
    </w:p>
    <w:p w:rsidR="000A4B2F" w:rsidRPr="000A4B2F" w:rsidRDefault="000A4B2F" w:rsidP="000A4B2F">
      <w:pPr>
        <w:numPr>
          <w:ilvl w:val="0"/>
          <w:numId w:val="6"/>
        </w:numPr>
        <w:spacing w:after="103" w:line="259" w:lineRule="auto"/>
        <w:ind w:hanging="360"/>
        <w:rPr>
          <w:b/>
        </w:rPr>
      </w:pPr>
      <w:r w:rsidRPr="000A4B2F">
        <w:rPr>
          <w:b/>
        </w:rPr>
        <w:t>Screen 1:</w:t>
      </w:r>
      <w:r w:rsidRPr="000A4B2F">
        <w:rPr>
          <w:rFonts w:ascii="Times New Roman" w:eastAsia="Times New Roman" w:hAnsi="Times New Roman" w:cs="Times New Roman"/>
          <w:b/>
        </w:rPr>
        <w:t xml:space="preserve"> </w:t>
      </w:r>
      <w:r w:rsidRPr="000A4B2F">
        <w:rPr>
          <w:b/>
          <w:sz w:val="24"/>
        </w:rPr>
        <w:t>Login Page</w:t>
      </w:r>
      <w:r w:rsidRPr="000A4B2F">
        <w:rPr>
          <w:rFonts w:ascii="Times New Roman" w:eastAsia="Times New Roman" w:hAnsi="Times New Roman" w:cs="Times New Roman"/>
          <w:b/>
          <w:sz w:val="24"/>
        </w:rPr>
        <w:t xml:space="preserve"> which takes username, password and login into the App.</w:t>
      </w:r>
      <w:r w:rsidRPr="000A4B2F">
        <w:rPr>
          <w:rFonts w:ascii="Times New Roman" w:eastAsia="Times New Roman" w:hAnsi="Times New Roman" w:cs="Times New Roman"/>
          <w:b/>
        </w:rPr>
        <w:t xml:space="preserve"> </w:t>
      </w:r>
    </w:p>
    <w:p w:rsidR="000A4B2F" w:rsidRPr="000A4B2F" w:rsidRDefault="000A4B2F" w:rsidP="000A4B2F">
      <w:pPr>
        <w:numPr>
          <w:ilvl w:val="0"/>
          <w:numId w:val="6"/>
        </w:numPr>
        <w:spacing w:after="4" w:line="359" w:lineRule="auto"/>
        <w:ind w:hanging="360"/>
        <w:rPr>
          <w:b/>
        </w:rPr>
      </w:pPr>
      <w:r w:rsidRPr="000A4B2F">
        <w:rPr>
          <w:b/>
        </w:rPr>
        <w:t xml:space="preserve">Screen 2: </w:t>
      </w:r>
      <w:r w:rsidRPr="000A4B2F">
        <w:rPr>
          <w:b/>
          <w:sz w:val="24"/>
        </w:rPr>
        <w:t xml:space="preserve">Signup screen to create account </w:t>
      </w:r>
      <w:r w:rsidRPr="000A4B2F">
        <w:rPr>
          <w:rFonts w:ascii="Times New Roman" w:eastAsia="Times New Roman" w:hAnsi="Times New Roman" w:cs="Times New Roman"/>
          <w:b/>
          <w:sz w:val="24"/>
        </w:rPr>
        <w:t>should be developed with Email and Mobile Number verification with OTP.</w:t>
      </w:r>
      <w:r w:rsidRPr="000A4B2F">
        <w:rPr>
          <w:rFonts w:ascii="Times New Roman" w:eastAsia="Times New Roman" w:hAnsi="Times New Roman" w:cs="Times New Roman"/>
          <w:b/>
        </w:rPr>
        <w:t xml:space="preserve"> </w:t>
      </w:r>
    </w:p>
    <w:p w:rsidR="000A4B2F" w:rsidRPr="000A4B2F" w:rsidRDefault="000A4B2F" w:rsidP="000A4B2F">
      <w:pPr>
        <w:numPr>
          <w:ilvl w:val="0"/>
          <w:numId w:val="6"/>
        </w:numPr>
        <w:spacing w:after="4" w:line="367" w:lineRule="auto"/>
        <w:ind w:hanging="360"/>
        <w:rPr>
          <w:b/>
        </w:rPr>
      </w:pPr>
      <w:r w:rsidRPr="000A4B2F">
        <w:rPr>
          <w:b/>
        </w:rPr>
        <w:t xml:space="preserve">Screen 3: Admin Screen for Placement officer </w:t>
      </w:r>
      <w:r w:rsidRPr="000A4B2F">
        <w:rPr>
          <w:rFonts w:ascii="Times New Roman" w:eastAsia="Times New Roman" w:hAnsi="Times New Roman" w:cs="Times New Roman"/>
          <w:b/>
        </w:rPr>
        <w:t xml:space="preserve"> </w:t>
      </w:r>
      <w:r w:rsidRPr="000A4B2F">
        <w:rPr>
          <w:rFonts w:ascii="Courier New" w:eastAsia="Courier New" w:hAnsi="Courier New" w:cs="Courier New"/>
          <w:b/>
        </w:rPr>
        <w:t>o</w:t>
      </w:r>
      <w:r w:rsidRPr="000A4B2F">
        <w:rPr>
          <w:rFonts w:ascii="Arial" w:eastAsia="Arial" w:hAnsi="Arial" w:cs="Arial"/>
          <w:b/>
        </w:rPr>
        <w:t xml:space="preserve"> </w:t>
      </w:r>
      <w:r w:rsidRPr="000A4B2F">
        <w:rPr>
          <w:b/>
        </w:rPr>
        <w:t>Functional Requirements:</w:t>
      </w:r>
      <w:r w:rsidRPr="000A4B2F">
        <w:rPr>
          <w:rFonts w:ascii="Times New Roman" w:eastAsia="Times New Roman" w:hAnsi="Times New Roman" w:cs="Times New Roman"/>
          <w:b/>
        </w:rPr>
        <w:t xml:space="preserve"> </w:t>
      </w:r>
    </w:p>
    <w:p w:rsidR="000A4B2F" w:rsidRPr="000A4B2F" w:rsidRDefault="000A4B2F" w:rsidP="000A4B2F">
      <w:pPr>
        <w:numPr>
          <w:ilvl w:val="1"/>
          <w:numId w:val="6"/>
        </w:numPr>
        <w:spacing w:after="4" w:line="359" w:lineRule="auto"/>
        <w:ind w:hanging="360"/>
        <w:rPr>
          <w:b/>
        </w:rPr>
      </w:pPr>
      <w:r w:rsidRPr="000A4B2F">
        <w:rPr>
          <w:b/>
        </w:rPr>
        <w:t>Placement officer can upload companies name, recruitment date, location and Allowed departments. Example (CS,IS,Mech.. etc).</w:t>
      </w:r>
      <w:r w:rsidRPr="000A4B2F">
        <w:rPr>
          <w:rFonts w:ascii="Times New Roman" w:eastAsia="Times New Roman" w:hAnsi="Times New Roman" w:cs="Times New Roman"/>
          <w:b/>
        </w:rPr>
        <w:t xml:space="preserve"> </w:t>
      </w:r>
    </w:p>
    <w:p w:rsidR="000A4B2F" w:rsidRPr="000A4B2F" w:rsidRDefault="000A4B2F" w:rsidP="000A4B2F">
      <w:pPr>
        <w:numPr>
          <w:ilvl w:val="1"/>
          <w:numId w:val="6"/>
        </w:numPr>
        <w:spacing w:after="106" w:line="259" w:lineRule="auto"/>
        <w:ind w:hanging="360"/>
        <w:rPr>
          <w:b/>
        </w:rPr>
      </w:pPr>
      <w:r w:rsidRPr="000A4B2F">
        <w:rPr>
          <w:b/>
        </w:rPr>
        <w:t>Placement officer can view company list with all details.</w:t>
      </w:r>
      <w:r w:rsidRPr="000A4B2F">
        <w:rPr>
          <w:rFonts w:ascii="Times New Roman" w:eastAsia="Times New Roman" w:hAnsi="Times New Roman" w:cs="Times New Roman"/>
          <w:b/>
        </w:rPr>
        <w:t xml:space="preserve"> </w:t>
      </w:r>
    </w:p>
    <w:p w:rsidR="000A4B2F" w:rsidRPr="000A4B2F" w:rsidRDefault="000A4B2F" w:rsidP="000A4B2F">
      <w:pPr>
        <w:numPr>
          <w:ilvl w:val="1"/>
          <w:numId w:val="6"/>
        </w:numPr>
        <w:spacing w:after="4" w:line="356" w:lineRule="auto"/>
        <w:ind w:hanging="360"/>
        <w:rPr>
          <w:b/>
        </w:rPr>
      </w:pPr>
      <w:r w:rsidRPr="000A4B2F">
        <w:rPr>
          <w:b/>
        </w:rPr>
        <w:t>Placement officer can upload documents contains student list placed in particular company.</w:t>
      </w:r>
      <w:r w:rsidRPr="000A4B2F">
        <w:rPr>
          <w:rFonts w:ascii="Times New Roman" w:eastAsia="Times New Roman" w:hAnsi="Times New Roman" w:cs="Times New Roman"/>
          <w:b/>
        </w:rPr>
        <w:t xml:space="preserve"> </w:t>
      </w:r>
    </w:p>
    <w:p w:rsidR="000A4B2F" w:rsidRPr="000A4B2F" w:rsidRDefault="000A4B2F" w:rsidP="000A4B2F">
      <w:pPr>
        <w:numPr>
          <w:ilvl w:val="1"/>
          <w:numId w:val="6"/>
        </w:numPr>
        <w:spacing w:after="4" w:line="356" w:lineRule="auto"/>
        <w:ind w:hanging="360"/>
        <w:rPr>
          <w:b/>
        </w:rPr>
      </w:pPr>
      <w:r w:rsidRPr="000A4B2F">
        <w:rPr>
          <w:b/>
        </w:rPr>
        <w:t>Placement officer can view student list registered for the recruitment drive.</w:t>
      </w:r>
      <w:r w:rsidRPr="000A4B2F">
        <w:rPr>
          <w:rFonts w:ascii="Times New Roman" w:eastAsia="Times New Roman" w:hAnsi="Times New Roman" w:cs="Times New Roman"/>
          <w:b/>
        </w:rPr>
        <w:t xml:space="preserve"> </w:t>
      </w:r>
    </w:p>
    <w:p w:rsidR="000A4B2F" w:rsidRPr="000A4B2F" w:rsidRDefault="000A4B2F" w:rsidP="000A4B2F">
      <w:pPr>
        <w:numPr>
          <w:ilvl w:val="1"/>
          <w:numId w:val="6"/>
        </w:numPr>
        <w:spacing w:after="4" w:line="356" w:lineRule="auto"/>
        <w:ind w:hanging="360"/>
        <w:rPr>
          <w:b/>
        </w:rPr>
      </w:pPr>
      <w:r w:rsidRPr="000A4B2F">
        <w:rPr>
          <w:b/>
        </w:rPr>
        <w:t>Placement officer can view student list placed in drives based on different departments.</w:t>
      </w:r>
      <w:r w:rsidRPr="000A4B2F">
        <w:rPr>
          <w:rFonts w:ascii="Times New Roman" w:eastAsia="Times New Roman" w:hAnsi="Times New Roman" w:cs="Times New Roman"/>
          <w:b/>
        </w:rPr>
        <w:t xml:space="preserve"> </w:t>
      </w:r>
    </w:p>
    <w:p w:rsidR="000A4B2F" w:rsidRPr="000A4B2F" w:rsidRDefault="000A4B2F" w:rsidP="000A4B2F">
      <w:pPr>
        <w:numPr>
          <w:ilvl w:val="0"/>
          <w:numId w:val="6"/>
        </w:numPr>
        <w:spacing w:after="73" w:line="259" w:lineRule="auto"/>
        <w:ind w:hanging="360"/>
        <w:rPr>
          <w:b/>
        </w:rPr>
      </w:pPr>
      <w:r w:rsidRPr="000A4B2F">
        <w:rPr>
          <w:b/>
        </w:rPr>
        <w:t>Screen 4: Student screen for Students</w:t>
      </w:r>
      <w:r w:rsidRPr="000A4B2F">
        <w:rPr>
          <w:rFonts w:ascii="Times New Roman" w:eastAsia="Times New Roman" w:hAnsi="Times New Roman" w:cs="Times New Roman"/>
          <w:b/>
        </w:rPr>
        <w:t xml:space="preserve"> </w:t>
      </w:r>
    </w:p>
    <w:p w:rsidR="000A4B2F" w:rsidRPr="000A4B2F" w:rsidRDefault="000A4B2F" w:rsidP="000A4B2F">
      <w:pPr>
        <w:numPr>
          <w:ilvl w:val="1"/>
          <w:numId w:val="6"/>
        </w:numPr>
        <w:spacing w:after="106" w:line="259" w:lineRule="auto"/>
        <w:ind w:hanging="360"/>
        <w:rPr>
          <w:b/>
        </w:rPr>
      </w:pPr>
      <w:r w:rsidRPr="000A4B2F">
        <w:rPr>
          <w:b/>
        </w:rPr>
        <w:t>Students can view company list with all details.</w:t>
      </w:r>
      <w:r w:rsidRPr="000A4B2F">
        <w:rPr>
          <w:rFonts w:ascii="Times New Roman" w:eastAsia="Times New Roman" w:hAnsi="Times New Roman" w:cs="Times New Roman"/>
          <w:b/>
        </w:rPr>
        <w:t xml:space="preserve"> </w:t>
      </w:r>
    </w:p>
    <w:p w:rsidR="000A4B2F" w:rsidRPr="000A4B2F" w:rsidRDefault="000A4B2F" w:rsidP="000A4B2F">
      <w:pPr>
        <w:numPr>
          <w:ilvl w:val="1"/>
          <w:numId w:val="6"/>
        </w:numPr>
        <w:spacing w:after="4" w:line="356" w:lineRule="auto"/>
        <w:ind w:hanging="360"/>
        <w:rPr>
          <w:b/>
        </w:rPr>
      </w:pPr>
      <w:r w:rsidRPr="000A4B2F">
        <w:rPr>
          <w:b/>
        </w:rPr>
        <w:t>Students can download documents contains student list placed in particular company.</w:t>
      </w:r>
      <w:r w:rsidRPr="000A4B2F">
        <w:rPr>
          <w:rFonts w:ascii="Times New Roman" w:eastAsia="Times New Roman" w:hAnsi="Times New Roman" w:cs="Times New Roman"/>
          <w:b/>
        </w:rPr>
        <w:t xml:space="preserve"> </w:t>
      </w:r>
    </w:p>
    <w:p w:rsidR="000A4B2F" w:rsidRPr="000A4B2F" w:rsidRDefault="000A4B2F" w:rsidP="000A4B2F">
      <w:pPr>
        <w:numPr>
          <w:ilvl w:val="1"/>
          <w:numId w:val="6"/>
        </w:numPr>
        <w:spacing w:after="108" w:line="259" w:lineRule="auto"/>
        <w:ind w:hanging="360"/>
        <w:rPr>
          <w:b/>
        </w:rPr>
      </w:pPr>
      <w:r w:rsidRPr="000A4B2F">
        <w:rPr>
          <w:b/>
        </w:rPr>
        <w:t>Students can select company from displayed list and click on register.</w:t>
      </w:r>
      <w:r w:rsidRPr="000A4B2F">
        <w:rPr>
          <w:rFonts w:ascii="Times New Roman" w:eastAsia="Times New Roman" w:hAnsi="Times New Roman" w:cs="Times New Roman"/>
          <w:b/>
        </w:rPr>
        <w:t xml:space="preserve"> </w:t>
      </w:r>
    </w:p>
    <w:p w:rsidR="000A4B2F" w:rsidRPr="000A4B2F" w:rsidRDefault="000A4B2F" w:rsidP="000A4B2F">
      <w:pPr>
        <w:numPr>
          <w:ilvl w:val="1"/>
          <w:numId w:val="6"/>
        </w:numPr>
        <w:spacing w:after="103" w:line="259" w:lineRule="auto"/>
        <w:ind w:hanging="360"/>
        <w:rPr>
          <w:b/>
        </w:rPr>
      </w:pPr>
      <w:r w:rsidRPr="000A4B2F">
        <w:rPr>
          <w:b/>
        </w:rPr>
        <w:t>Students can update if he is placed in any recruitment drive.</w:t>
      </w:r>
      <w:r w:rsidRPr="000A4B2F">
        <w:rPr>
          <w:rFonts w:ascii="Times New Roman" w:eastAsia="Times New Roman" w:hAnsi="Times New Roman" w:cs="Times New Roman"/>
          <w:b/>
        </w:rPr>
        <w:t xml:space="preserve"> </w:t>
      </w:r>
    </w:p>
    <w:p w:rsidR="000A4B2F" w:rsidRPr="000A4B2F" w:rsidRDefault="000A4B2F" w:rsidP="000A4B2F">
      <w:pPr>
        <w:spacing w:after="106"/>
        <w:ind w:left="10"/>
        <w:rPr>
          <w:b/>
        </w:rPr>
      </w:pPr>
      <w:r w:rsidRPr="000A4B2F">
        <w:rPr>
          <w:b/>
        </w:rPr>
        <w:t xml:space="preserve">Note:  </w:t>
      </w:r>
    </w:p>
    <w:p w:rsidR="000A4B2F" w:rsidRPr="000A4B2F" w:rsidRDefault="000A4B2F" w:rsidP="000A4B2F">
      <w:pPr>
        <w:numPr>
          <w:ilvl w:val="0"/>
          <w:numId w:val="7"/>
        </w:numPr>
        <w:spacing w:after="4" w:line="356" w:lineRule="auto"/>
        <w:ind w:hanging="360"/>
        <w:rPr>
          <w:b/>
        </w:rPr>
      </w:pPr>
      <w:r w:rsidRPr="000A4B2F">
        <w:rPr>
          <w:b/>
        </w:rPr>
        <w:t xml:space="preserve">Navigation between Screens is left to the developer choice. Easy navigation and user friendly app will be rated more. </w:t>
      </w:r>
    </w:p>
    <w:p w:rsidR="000A4B2F" w:rsidRPr="000A4B2F" w:rsidRDefault="000A4B2F" w:rsidP="000A4B2F">
      <w:pPr>
        <w:numPr>
          <w:ilvl w:val="0"/>
          <w:numId w:val="7"/>
        </w:numPr>
        <w:spacing w:after="98" w:line="259" w:lineRule="auto"/>
        <w:ind w:hanging="360"/>
        <w:rPr>
          <w:b/>
        </w:rPr>
      </w:pPr>
      <w:r w:rsidRPr="000A4B2F">
        <w:rPr>
          <w:b/>
        </w:rPr>
        <w:t xml:space="preserve">Any Database (Example: SQLLite, Firebase Etc.) can be used. </w:t>
      </w:r>
    </w:p>
    <w:p w:rsidR="0018219C" w:rsidRPr="000A4B2F" w:rsidRDefault="0018219C" w:rsidP="0018219C">
      <w:pPr>
        <w:pStyle w:val="NoSpacing"/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bookmarkStart w:id="0" w:name="_GoBack"/>
      <w:bookmarkEnd w:id="0"/>
    </w:p>
    <w:sectPr w:rsidR="0018219C" w:rsidRPr="000A4B2F" w:rsidSect="005A3039">
      <w:headerReference w:type="default" r:id="rId8"/>
      <w:headerReference w:type="first" r:id="rId9"/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FC6" w:rsidRDefault="00DC6FC6" w:rsidP="00076D52">
      <w:pPr>
        <w:spacing w:after="0" w:line="240" w:lineRule="auto"/>
      </w:pPr>
      <w:r>
        <w:separator/>
      </w:r>
    </w:p>
  </w:endnote>
  <w:endnote w:type="continuationSeparator" w:id="0">
    <w:p w:rsidR="00DC6FC6" w:rsidRDefault="00DC6FC6" w:rsidP="00076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FC6" w:rsidRDefault="00DC6FC6" w:rsidP="00076D52">
      <w:pPr>
        <w:spacing w:after="0" w:line="240" w:lineRule="auto"/>
      </w:pPr>
      <w:r>
        <w:separator/>
      </w:r>
    </w:p>
  </w:footnote>
  <w:footnote w:type="continuationSeparator" w:id="0">
    <w:p w:rsidR="00DC6FC6" w:rsidRDefault="00DC6FC6" w:rsidP="00076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4D3" w:rsidRPr="007127C2" w:rsidRDefault="000014D3" w:rsidP="004045EA">
    <w:pPr>
      <w:spacing w:after="0"/>
      <w:jc w:val="center"/>
      <w:rPr>
        <w:rFonts w:ascii="Times New Roman" w:hAnsi="Times New Roman"/>
        <w:b/>
        <w:sz w:val="20"/>
        <w:szCs w:val="20"/>
      </w:rPr>
    </w:pPr>
    <w:r w:rsidRPr="007127C2">
      <w:rPr>
        <w:rFonts w:ascii="Times New Roman" w:hAnsi="Times New Roman"/>
        <w:b/>
        <w:noProof/>
        <w:sz w:val="20"/>
        <w:szCs w:val="20"/>
        <w:lang w:val="en-IN" w:eastAsia="en-IN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5591175</wp:posOffset>
          </wp:positionH>
          <wp:positionV relativeFrom="paragraph">
            <wp:posOffset>61595</wp:posOffset>
          </wp:positionV>
          <wp:extent cx="678180" cy="733425"/>
          <wp:effectExtent l="19050" t="0" r="7620" b="0"/>
          <wp:wrapTight wrapText="bothSides">
            <wp:wrapPolygon edited="0">
              <wp:start x="-607" y="0"/>
              <wp:lineTo x="-607" y="21319"/>
              <wp:lineTo x="21843" y="21319"/>
              <wp:lineTo x="21843" y="0"/>
              <wp:lineTo x="-607" y="0"/>
            </wp:wrapPolygon>
          </wp:wrapTight>
          <wp:docPr id="9" name="Picture 9" descr="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8180" cy="733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7127C2">
      <w:rPr>
        <w:rFonts w:ascii="Times New Roman" w:hAnsi="Times New Roman"/>
        <w:b/>
        <w:noProof/>
        <w:sz w:val="20"/>
        <w:szCs w:val="20"/>
        <w:lang w:val="en-IN" w:eastAsia="en-I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-352425</wp:posOffset>
          </wp:positionH>
          <wp:positionV relativeFrom="paragraph">
            <wp:posOffset>61595</wp:posOffset>
          </wp:positionV>
          <wp:extent cx="680720" cy="695325"/>
          <wp:effectExtent l="19050" t="0" r="5080" b="0"/>
          <wp:wrapTight wrapText="bothSides">
            <wp:wrapPolygon edited="0">
              <wp:start x="-604" y="0"/>
              <wp:lineTo x="-604" y="21304"/>
              <wp:lineTo x="21761" y="21304"/>
              <wp:lineTo x="21761" y="0"/>
              <wp:lineTo x="-604" y="0"/>
            </wp:wrapPolygon>
          </wp:wrapTight>
          <wp:docPr id="3" name="Picture 1" descr="NE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S 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720" cy="695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7127C2">
      <w:rPr>
        <w:rFonts w:ascii="Times New Roman" w:hAnsi="Times New Roman"/>
        <w:b/>
        <w:sz w:val="20"/>
        <w:szCs w:val="20"/>
      </w:rPr>
      <w:t>National Education Society (R.)</w:t>
    </w:r>
  </w:p>
  <w:p w:rsidR="000014D3" w:rsidRPr="007127C2" w:rsidRDefault="000014D3" w:rsidP="004045EA">
    <w:pPr>
      <w:spacing w:after="0" w:line="240" w:lineRule="auto"/>
      <w:jc w:val="center"/>
      <w:rPr>
        <w:rFonts w:ascii="Times New Roman" w:hAnsi="Times New Roman"/>
        <w:b/>
        <w:sz w:val="28"/>
        <w:szCs w:val="28"/>
      </w:rPr>
    </w:pPr>
    <w:r w:rsidRPr="007127C2">
      <w:rPr>
        <w:rFonts w:ascii="Times New Roman" w:hAnsi="Times New Roman"/>
        <w:b/>
        <w:sz w:val="28"/>
        <w:szCs w:val="28"/>
      </w:rPr>
      <w:t>J N N College of Engineering, Shivamogga</w:t>
    </w:r>
  </w:p>
  <w:p w:rsidR="000014D3" w:rsidRPr="007127C2" w:rsidRDefault="000014D3" w:rsidP="004045EA">
    <w:pPr>
      <w:spacing w:after="0" w:line="240" w:lineRule="auto"/>
      <w:jc w:val="center"/>
      <w:rPr>
        <w:rFonts w:ascii="Times New Roman" w:hAnsi="Times New Roman"/>
        <w:bCs/>
        <w:i/>
        <w:iCs/>
        <w:noProof/>
        <w:color w:val="000000"/>
        <w:sz w:val="20"/>
        <w:szCs w:val="20"/>
      </w:rPr>
    </w:pPr>
    <w:r w:rsidRPr="007127C2">
      <w:rPr>
        <w:rFonts w:ascii="Times New Roman" w:hAnsi="Times New Roman"/>
        <w:bCs/>
        <w:i/>
        <w:iCs/>
        <w:noProof/>
        <w:color w:val="000000"/>
        <w:sz w:val="20"/>
        <w:szCs w:val="20"/>
      </w:rPr>
      <w:t>(Approved by AICTE, New Delhi, Certified by UGC 2f &amp; 12B, Accredited by NAAC –‘B’, UG programs:CE,ME,EEE,ECE,CSE,ISE,TCE acredited by NBA:1.7.2019 to 30.6.2022,</w:t>
    </w:r>
  </w:p>
  <w:p w:rsidR="000014D3" w:rsidRPr="007127C2" w:rsidRDefault="000014D3" w:rsidP="004045EA">
    <w:pPr>
      <w:spacing w:after="0" w:line="240" w:lineRule="auto"/>
      <w:jc w:val="center"/>
      <w:rPr>
        <w:rFonts w:ascii="Times New Roman" w:hAnsi="Times New Roman"/>
        <w:bCs/>
        <w:i/>
        <w:iCs/>
        <w:noProof/>
        <w:color w:val="000000"/>
        <w:sz w:val="20"/>
        <w:szCs w:val="20"/>
      </w:rPr>
    </w:pPr>
    <w:r w:rsidRPr="007127C2">
      <w:rPr>
        <w:rFonts w:ascii="Times New Roman" w:hAnsi="Times New Roman"/>
        <w:bCs/>
        <w:i/>
        <w:iCs/>
        <w:noProof/>
        <w:color w:val="000000"/>
        <w:sz w:val="20"/>
        <w:szCs w:val="20"/>
      </w:rPr>
      <w:t>Recognized by Govt. of Karnataka and Affiliated to VTU, Belagavi)</w:t>
    </w:r>
  </w:p>
  <w:p w:rsidR="000014D3" w:rsidRDefault="000014D3" w:rsidP="004045EA">
    <w:pPr>
      <w:spacing w:after="0" w:line="240" w:lineRule="auto"/>
      <w:ind w:firstLine="720"/>
      <w:jc w:val="center"/>
      <w:rPr>
        <w:rFonts w:ascii="Times New Roman" w:hAnsi="Times New Roman"/>
        <w:b/>
        <w:bCs/>
        <w:i/>
        <w:iCs/>
        <w:noProof/>
        <w:color w:val="000000"/>
        <w:sz w:val="24"/>
        <w:szCs w:val="24"/>
      </w:rPr>
    </w:pPr>
    <w:r>
      <w:rPr>
        <w:rFonts w:ascii="Times New Roman" w:hAnsi="Times New Roman"/>
        <w:b/>
        <w:bCs/>
        <w:i/>
        <w:iCs/>
        <w:noProof/>
        <w:color w:val="000000"/>
        <w:sz w:val="24"/>
        <w:szCs w:val="24"/>
      </w:rPr>
      <w:t>D</w:t>
    </w:r>
    <w:r w:rsidRPr="007127C2">
      <w:rPr>
        <w:rFonts w:ascii="Times New Roman" w:hAnsi="Times New Roman"/>
        <w:b/>
        <w:bCs/>
        <w:i/>
        <w:iCs/>
        <w:noProof/>
        <w:color w:val="000000"/>
        <w:sz w:val="24"/>
        <w:szCs w:val="24"/>
      </w:rPr>
      <w:t>epartment of Electronics &amp; Communication Engineering</w:t>
    </w:r>
  </w:p>
  <w:p w:rsidR="000014D3" w:rsidRDefault="000014D3" w:rsidP="004045EA">
    <w:pPr>
      <w:spacing w:after="0" w:line="240" w:lineRule="auto"/>
      <w:ind w:firstLine="720"/>
      <w:jc w:val="center"/>
      <w:rPr>
        <w:rFonts w:ascii="Times New Roman" w:hAnsi="Times New Roman"/>
        <w:b/>
        <w:bCs/>
        <w:i/>
        <w:iCs/>
        <w:noProof/>
        <w:color w:val="000000"/>
        <w:sz w:val="24"/>
        <w:szCs w:val="24"/>
      </w:rPr>
    </w:pPr>
    <w:r>
      <w:rPr>
        <w:rFonts w:ascii="Times New Roman" w:hAnsi="Times New Roman"/>
        <w:b/>
        <w:bCs/>
        <w:i/>
        <w:iCs/>
        <w:noProof/>
        <w:color w:val="000000"/>
        <w:sz w:val="24"/>
        <w:szCs w:val="24"/>
      </w:rPr>
      <w:t>and</w:t>
    </w:r>
  </w:p>
  <w:p w:rsidR="000014D3" w:rsidRDefault="000A4B2F" w:rsidP="004045EA">
    <w:pPr>
      <w:pStyle w:val="Header"/>
      <w:tabs>
        <w:tab w:val="clear" w:pos="4513"/>
        <w:tab w:val="clear" w:pos="9026"/>
        <w:tab w:val="left" w:pos="2580"/>
      </w:tabs>
      <w:ind w:firstLine="720"/>
      <w:jc w:val="center"/>
      <w:rPr>
        <w:rFonts w:ascii="Times New Roman" w:hAnsi="Times New Roman"/>
        <w:b/>
        <w:bCs/>
        <w:i/>
        <w:iCs/>
        <w:noProof/>
        <w:color w:val="000000"/>
        <w:sz w:val="24"/>
        <w:szCs w:val="24"/>
      </w:rPr>
    </w:pPr>
    <w:r>
      <w:rPr>
        <w:rFonts w:ascii="Times New Roman" w:hAnsi="Times New Roman"/>
        <w:b/>
        <w:noProof/>
        <w:sz w:val="24"/>
        <w:szCs w:val="24"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200025</wp:posOffset>
              </wp:positionV>
              <wp:extent cx="121005600" cy="10160"/>
              <wp:effectExtent l="0" t="0" r="19050" b="27940"/>
              <wp:wrapNone/>
              <wp:docPr id="8" name="Straight Arrow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1005600" cy="1016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0927C6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8" o:spid="_x0000_s1026" type="#_x0000_t32" style="position:absolute;margin-left:0;margin-top:15.75pt;width:9528pt;height:.8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">
              <w10:wrap anchorx="page"/>
            </v:shape>
          </w:pict>
        </mc:Fallback>
      </mc:AlternateContent>
    </w:r>
    <w:r w:rsidR="000014D3">
      <w:rPr>
        <w:rFonts w:ascii="Times New Roman" w:hAnsi="Times New Roman"/>
        <w:b/>
        <w:bCs/>
        <w:i/>
        <w:iCs/>
        <w:noProof/>
        <w:color w:val="000000"/>
        <w:sz w:val="24"/>
        <w:szCs w:val="24"/>
      </w:rPr>
      <w:t>D</w:t>
    </w:r>
    <w:r w:rsidR="000014D3" w:rsidRPr="007127C2">
      <w:rPr>
        <w:rFonts w:ascii="Times New Roman" w:hAnsi="Times New Roman"/>
        <w:b/>
        <w:bCs/>
        <w:i/>
        <w:iCs/>
        <w:noProof/>
        <w:color w:val="000000"/>
        <w:sz w:val="24"/>
        <w:szCs w:val="24"/>
      </w:rPr>
      <w:t xml:space="preserve">epartment of </w:t>
    </w:r>
    <w:r w:rsidR="000014D3">
      <w:rPr>
        <w:rFonts w:ascii="Times New Roman" w:hAnsi="Times New Roman"/>
        <w:b/>
        <w:bCs/>
        <w:i/>
        <w:iCs/>
        <w:noProof/>
        <w:color w:val="000000"/>
        <w:sz w:val="24"/>
        <w:szCs w:val="24"/>
      </w:rPr>
      <w:t>Computer Science</w:t>
    </w:r>
    <w:r w:rsidR="000014D3" w:rsidRPr="007127C2">
      <w:rPr>
        <w:rFonts w:ascii="Times New Roman" w:hAnsi="Times New Roman"/>
        <w:b/>
        <w:bCs/>
        <w:i/>
        <w:iCs/>
        <w:noProof/>
        <w:color w:val="000000"/>
        <w:sz w:val="24"/>
        <w:szCs w:val="24"/>
      </w:rPr>
      <w:t xml:space="preserve"> Engineering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D52" w:rsidRPr="00076D52" w:rsidRDefault="00076D52">
    <w:pPr>
      <w:pStyle w:val="Header"/>
      <w:rPr>
        <w:u w:val="single"/>
      </w:rPr>
    </w:pPr>
    <w:r>
      <w:rPr>
        <w:noProof/>
        <w:lang w:eastAsia="en-IN"/>
      </w:rPr>
      <w:drawing>
        <wp:inline distT="0" distB="0" distL="0" distR="0">
          <wp:extent cx="624840" cy="624840"/>
          <wp:effectExtent l="0" t="0" r="381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awaharlal-nehru-national-college-of-engineering-shimoga-jnnces[1]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4840" cy="624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8057B"/>
    <w:multiLevelType w:val="hybridMultilevel"/>
    <w:tmpl w:val="C4C2D9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73E9E"/>
    <w:multiLevelType w:val="hybridMultilevel"/>
    <w:tmpl w:val="CB32E6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04B91"/>
    <w:multiLevelType w:val="hybridMultilevel"/>
    <w:tmpl w:val="68982366"/>
    <w:lvl w:ilvl="0" w:tplc="8CA2CAA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1A289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989A7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64EF7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BA74F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3C13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2C916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7CDF4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AAD53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AF27D8"/>
    <w:multiLevelType w:val="hybridMultilevel"/>
    <w:tmpl w:val="A78C1BCE"/>
    <w:lvl w:ilvl="0" w:tplc="2BC4540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86F87C">
      <w:start w:val="1"/>
      <w:numFmt w:val="decimal"/>
      <w:lvlText w:val="%2.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5EEEBE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EC7DA4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1AA4F8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C61B36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DE7820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2E0F5A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F48F28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C274BB8"/>
    <w:multiLevelType w:val="hybridMultilevel"/>
    <w:tmpl w:val="2F7872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937CE"/>
    <w:multiLevelType w:val="hybridMultilevel"/>
    <w:tmpl w:val="A760A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6C6E53"/>
    <w:multiLevelType w:val="hybridMultilevel"/>
    <w:tmpl w:val="41B66D52"/>
    <w:lvl w:ilvl="0" w:tplc="3CC0E20C">
      <w:start w:val="1"/>
      <w:numFmt w:val="decimal"/>
      <w:lvlText w:val="%1."/>
      <w:lvlJc w:val="left"/>
      <w:pPr>
        <w:ind w:left="1778" w:hanging="360"/>
      </w:pPr>
      <w:rPr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2640" w:hanging="360"/>
      </w:pPr>
    </w:lvl>
    <w:lvl w:ilvl="2" w:tplc="4009001B">
      <w:start w:val="1"/>
      <w:numFmt w:val="lowerRoman"/>
      <w:lvlText w:val="%3."/>
      <w:lvlJc w:val="right"/>
      <w:pPr>
        <w:ind w:left="3360" w:hanging="180"/>
      </w:pPr>
    </w:lvl>
    <w:lvl w:ilvl="3" w:tplc="4009000F">
      <w:start w:val="1"/>
      <w:numFmt w:val="decimal"/>
      <w:lvlText w:val="%4."/>
      <w:lvlJc w:val="left"/>
      <w:pPr>
        <w:ind w:left="4080" w:hanging="360"/>
      </w:pPr>
    </w:lvl>
    <w:lvl w:ilvl="4" w:tplc="40090019">
      <w:start w:val="1"/>
      <w:numFmt w:val="lowerLetter"/>
      <w:lvlText w:val="%5."/>
      <w:lvlJc w:val="left"/>
      <w:pPr>
        <w:ind w:left="4800" w:hanging="360"/>
      </w:pPr>
    </w:lvl>
    <w:lvl w:ilvl="5" w:tplc="4009001B">
      <w:start w:val="1"/>
      <w:numFmt w:val="lowerRoman"/>
      <w:lvlText w:val="%6."/>
      <w:lvlJc w:val="right"/>
      <w:pPr>
        <w:ind w:left="5520" w:hanging="180"/>
      </w:pPr>
    </w:lvl>
    <w:lvl w:ilvl="6" w:tplc="4009000F">
      <w:start w:val="1"/>
      <w:numFmt w:val="decimal"/>
      <w:lvlText w:val="%7."/>
      <w:lvlJc w:val="left"/>
      <w:pPr>
        <w:ind w:left="6240" w:hanging="360"/>
      </w:pPr>
    </w:lvl>
    <w:lvl w:ilvl="7" w:tplc="40090019">
      <w:start w:val="1"/>
      <w:numFmt w:val="lowerLetter"/>
      <w:lvlText w:val="%8."/>
      <w:lvlJc w:val="left"/>
      <w:pPr>
        <w:ind w:left="6960" w:hanging="360"/>
      </w:pPr>
    </w:lvl>
    <w:lvl w:ilvl="8" w:tplc="4009001B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BD6"/>
    <w:rsid w:val="000014D3"/>
    <w:rsid w:val="000557D7"/>
    <w:rsid w:val="00076D52"/>
    <w:rsid w:val="00081C58"/>
    <w:rsid w:val="000A4B2F"/>
    <w:rsid w:val="00122258"/>
    <w:rsid w:val="001457EF"/>
    <w:rsid w:val="0018219C"/>
    <w:rsid w:val="00183B3B"/>
    <w:rsid w:val="001925FE"/>
    <w:rsid w:val="001C5517"/>
    <w:rsid w:val="001C61FB"/>
    <w:rsid w:val="001F478C"/>
    <w:rsid w:val="00270FB3"/>
    <w:rsid w:val="0027386E"/>
    <w:rsid w:val="002F12A9"/>
    <w:rsid w:val="00301111"/>
    <w:rsid w:val="003360A4"/>
    <w:rsid w:val="004045EA"/>
    <w:rsid w:val="004244DA"/>
    <w:rsid w:val="005023B8"/>
    <w:rsid w:val="005223EC"/>
    <w:rsid w:val="0056739A"/>
    <w:rsid w:val="00586657"/>
    <w:rsid w:val="005A3039"/>
    <w:rsid w:val="006507CD"/>
    <w:rsid w:val="006E2B55"/>
    <w:rsid w:val="006E3CF3"/>
    <w:rsid w:val="00714963"/>
    <w:rsid w:val="00753D55"/>
    <w:rsid w:val="00754930"/>
    <w:rsid w:val="007764AE"/>
    <w:rsid w:val="007B442E"/>
    <w:rsid w:val="007B7DC8"/>
    <w:rsid w:val="007E46CC"/>
    <w:rsid w:val="0087132F"/>
    <w:rsid w:val="008A006F"/>
    <w:rsid w:val="008B23E6"/>
    <w:rsid w:val="008E5715"/>
    <w:rsid w:val="009369DD"/>
    <w:rsid w:val="009B0276"/>
    <w:rsid w:val="00A2290C"/>
    <w:rsid w:val="00AC0C4A"/>
    <w:rsid w:val="00C47C06"/>
    <w:rsid w:val="00C63AEC"/>
    <w:rsid w:val="00C65024"/>
    <w:rsid w:val="00C9632F"/>
    <w:rsid w:val="00CF3835"/>
    <w:rsid w:val="00D40519"/>
    <w:rsid w:val="00DC6FC6"/>
    <w:rsid w:val="00DE4DFE"/>
    <w:rsid w:val="00E16C0E"/>
    <w:rsid w:val="00E47384"/>
    <w:rsid w:val="00EA1273"/>
    <w:rsid w:val="00EC3C38"/>
    <w:rsid w:val="00ED28E0"/>
    <w:rsid w:val="00EF5A22"/>
    <w:rsid w:val="00F33BB9"/>
    <w:rsid w:val="00F56BD6"/>
    <w:rsid w:val="00F677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8B8944-2E78-48DB-92AA-BCDF29DA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4D3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2B5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7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6D5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76D52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076D52"/>
  </w:style>
  <w:style w:type="paragraph" w:styleId="Footer">
    <w:name w:val="footer"/>
    <w:basedOn w:val="Normal"/>
    <w:link w:val="FooterChar"/>
    <w:uiPriority w:val="99"/>
    <w:unhideWhenUsed/>
    <w:rsid w:val="00076D52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076D52"/>
  </w:style>
  <w:style w:type="character" w:customStyle="1" w:styleId="Heading1Char">
    <w:name w:val="Heading 1 Char"/>
    <w:basedOn w:val="DefaultParagraphFont"/>
    <w:link w:val="Heading1"/>
    <w:uiPriority w:val="9"/>
    <w:rsid w:val="006E2B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183B3B"/>
    <w:pPr>
      <w:ind w:left="720"/>
      <w:contextualSpacing/>
    </w:pPr>
  </w:style>
  <w:style w:type="table" w:customStyle="1" w:styleId="TableGrid1">
    <w:name w:val="Table Grid1"/>
    <w:basedOn w:val="TableNormal"/>
    <w:uiPriority w:val="59"/>
    <w:rsid w:val="005A3039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3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B2D50-BAD7-4AA3-A739-68554B84D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2</cp:revision>
  <dcterms:created xsi:type="dcterms:W3CDTF">2021-07-24T04:44:00Z</dcterms:created>
  <dcterms:modified xsi:type="dcterms:W3CDTF">2021-07-24T04:44:00Z</dcterms:modified>
  <cp:contentStatus/>
</cp:coreProperties>
</file>