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6DF0" w:rsidRDefault="00000000">
      <w:pPr>
        <w:pStyle w:val="BodyText"/>
        <w:ind w:left="100"/>
        <w:rPr>
          <w:b w:val="0"/>
          <w:sz w:val="20"/>
        </w:rPr>
      </w:pPr>
      <w:r>
        <w:pict>
          <v:group id="docshapegroup1" o:spid="_x0000_s1063" style="position:absolute;left:0;text-align:left;margin-left:6.75pt;margin-top:5.8pt;width:947.05pt;height:528.6pt;z-index:-15806976;mso-position-horizontal-relative:page;mso-position-vertical-relative:page" coordorigin="135,116" coordsize="18941,10572">
            <v:rect id="docshape2" o:spid="_x0000_s1065" style="position:absolute;left:157;top:138;width:18896;height:10527" filled="f" strokecolor="#46aff8" strokeweight="2.25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" o:spid="_x0000_s1064" type="#_x0000_t75" style="position:absolute;left:16994;top:201;width:1961;height:694">
              <v:imagedata r:id="rId6" o:title=""/>
            </v:shape>
            <w10:wrap anchorx="page" anchory="page"/>
          </v:group>
        </w:pict>
      </w:r>
      <w:r>
        <w:pict>
          <v:group id="docshapegroup4" o:spid="_x0000_s1060" alt="A picture containing text, clipart  Description automatically generated" style="position:absolute;left:0;text-align:left;margin-left:599.65pt;margin-top:11.3pt;width:349.1pt;height:112.8pt;z-index:15729152;mso-position-horizontal-relative:page;mso-position-vertical-relative:page" coordorigin="11993,226" coordsize="6982,2256">
            <v:rect id="docshape5" o:spid="_x0000_s1062" style="position:absolute;left:16800;top:237;width:2175;height:1076" stroked="f"/>
            <v:shape id="docshape6" o:spid="_x0000_s1061" type="#_x0000_t75" alt="A picture containing text, clipart  Description automatically generated" style="position:absolute;left:11992;top:225;width:6982;height:2256">
              <v:imagedata r:id="rId7" o:title=""/>
            </v:shape>
            <w10:wrap anchorx="page" anchory="page"/>
          </v:group>
        </w:pict>
      </w:r>
      <w:r>
        <w:rPr>
          <w:b w:val="0"/>
          <w:noProof/>
          <w:sz w:val="20"/>
        </w:rPr>
        <w:drawing>
          <wp:inline distT="0" distB="0" distL="0" distR="0">
            <wp:extent cx="878613" cy="1495425"/>
            <wp:effectExtent l="0" t="0" r="0" b="0"/>
            <wp:docPr id="1" name="image3.png" descr="A picture containing text, sign, outdoo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8613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DF0" w:rsidRDefault="00000000">
      <w:pPr>
        <w:spacing w:before="34"/>
        <w:ind w:left="3751" w:right="3184"/>
        <w:jc w:val="center"/>
        <w:rPr>
          <w:sz w:val="108"/>
        </w:rPr>
      </w:pPr>
      <w:r>
        <w:rPr>
          <w:sz w:val="108"/>
        </w:rPr>
        <w:t>Major</w:t>
      </w:r>
      <w:r>
        <w:rPr>
          <w:spacing w:val="-30"/>
          <w:sz w:val="108"/>
        </w:rPr>
        <w:t xml:space="preserve"> </w:t>
      </w:r>
      <w:r>
        <w:rPr>
          <w:spacing w:val="-2"/>
          <w:sz w:val="108"/>
        </w:rPr>
        <w:t>Project</w:t>
      </w:r>
    </w:p>
    <w:p w:rsidR="00816DF0" w:rsidRDefault="00000000">
      <w:pPr>
        <w:spacing w:before="499"/>
        <w:ind w:left="3540" w:right="3184"/>
        <w:jc w:val="center"/>
        <w:rPr>
          <w:sz w:val="64"/>
        </w:rPr>
      </w:pPr>
      <w:r>
        <w:rPr>
          <w:spacing w:val="-2"/>
          <w:sz w:val="64"/>
        </w:rPr>
        <w:t>Title:</w:t>
      </w:r>
      <w:r w:rsidR="00F913F4">
        <w:rPr>
          <w:spacing w:val="-2"/>
          <w:sz w:val="64"/>
        </w:rPr>
        <w:t xml:space="preserve"> </w:t>
      </w:r>
      <w:r w:rsidR="00F913F4" w:rsidRPr="00F913F4">
        <w:t xml:space="preserve"> </w:t>
      </w:r>
      <w:r w:rsidR="00F913F4" w:rsidRPr="00F913F4">
        <w:rPr>
          <w:spacing w:val="-2"/>
          <w:sz w:val="64"/>
        </w:rPr>
        <w:t>A Trust-Based Sensor Verification and Intrusion Detection System for Smart Infrastructure</w:t>
      </w:r>
    </w:p>
    <w:p w:rsidR="00816DF0" w:rsidRDefault="00816DF0">
      <w:pPr>
        <w:pStyle w:val="BodyText"/>
        <w:rPr>
          <w:b w:val="0"/>
          <w:sz w:val="70"/>
        </w:rPr>
      </w:pPr>
    </w:p>
    <w:p w:rsidR="00816DF0" w:rsidRDefault="00816DF0">
      <w:pPr>
        <w:pStyle w:val="BodyText"/>
        <w:rPr>
          <w:b w:val="0"/>
          <w:sz w:val="70"/>
        </w:rPr>
      </w:pPr>
    </w:p>
    <w:p w:rsidR="00816DF0" w:rsidRDefault="00816DF0">
      <w:pPr>
        <w:pStyle w:val="BodyText"/>
        <w:rPr>
          <w:b w:val="0"/>
          <w:sz w:val="70"/>
        </w:rPr>
      </w:pPr>
    </w:p>
    <w:p w:rsidR="00816DF0" w:rsidRDefault="00816DF0">
      <w:pPr>
        <w:pStyle w:val="BodyText"/>
        <w:spacing w:before="5"/>
        <w:rPr>
          <w:b w:val="0"/>
          <w:sz w:val="55"/>
        </w:rPr>
      </w:pPr>
    </w:p>
    <w:p w:rsidR="00816DF0" w:rsidRDefault="00000000">
      <w:pPr>
        <w:tabs>
          <w:tab w:val="left" w:pos="14235"/>
        </w:tabs>
        <w:ind w:left="244"/>
        <w:rPr>
          <w:b/>
          <w:sz w:val="36"/>
        </w:rPr>
      </w:pPr>
      <w:r>
        <w:rPr>
          <w:b/>
          <w:sz w:val="36"/>
        </w:rPr>
        <w:t>Presented</w:t>
      </w:r>
      <w:r>
        <w:rPr>
          <w:b/>
          <w:spacing w:val="-21"/>
          <w:sz w:val="36"/>
        </w:rPr>
        <w:t xml:space="preserve"> </w:t>
      </w:r>
      <w:r>
        <w:rPr>
          <w:b/>
          <w:spacing w:val="-5"/>
          <w:sz w:val="36"/>
        </w:rPr>
        <w:t>by:</w:t>
      </w:r>
      <w:r>
        <w:rPr>
          <w:b/>
          <w:sz w:val="36"/>
        </w:rPr>
        <w:tab/>
      </w:r>
      <w:r>
        <w:rPr>
          <w:b/>
          <w:position w:val="7"/>
          <w:sz w:val="36"/>
        </w:rPr>
        <w:t>Guided</w:t>
      </w:r>
      <w:r>
        <w:rPr>
          <w:b/>
          <w:spacing w:val="-14"/>
          <w:position w:val="7"/>
          <w:sz w:val="36"/>
        </w:rPr>
        <w:t xml:space="preserve"> </w:t>
      </w:r>
      <w:r>
        <w:rPr>
          <w:b/>
          <w:spacing w:val="-5"/>
          <w:position w:val="7"/>
          <w:sz w:val="36"/>
        </w:rPr>
        <w:t>by:</w:t>
      </w:r>
    </w:p>
    <w:p w:rsidR="00816DF0" w:rsidRDefault="00816DF0">
      <w:pPr>
        <w:rPr>
          <w:sz w:val="36"/>
        </w:rPr>
        <w:sectPr w:rsidR="00816DF0">
          <w:type w:val="continuous"/>
          <w:pgSz w:w="19200" w:h="10800" w:orient="landscape"/>
          <w:pgMar w:top="200" w:right="2740" w:bottom="280" w:left="380" w:header="720" w:footer="720" w:gutter="0"/>
          <w:cols w:space="720"/>
        </w:sectPr>
      </w:pPr>
    </w:p>
    <w:p w:rsidR="00816DF0" w:rsidRDefault="00000000">
      <w:pPr>
        <w:pStyle w:val="BodyText"/>
        <w:spacing w:before="45"/>
        <w:ind w:left="277"/>
      </w:pPr>
      <w:r>
        <w:lastRenderedPageBreak/>
        <w:pict>
          <v:group id="docshapegroup7" o:spid="_x0000_s1057" style="position:absolute;left:0;text-align:left;margin-left:6.75pt;margin-top:5.8pt;width:947.05pt;height:528.6pt;z-index:-15805952;mso-position-horizontal-relative:page;mso-position-vertical-relative:page" coordorigin="135,116" coordsize="18941,10572">
            <v:rect id="docshape8" o:spid="_x0000_s1059" style="position:absolute;left:157;top:138;width:18896;height:10527" filled="f" strokecolor="#46aff8" strokeweight="2.25pt"/>
            <v:shape id="docshape9" o:spid="_x0000_s1058" type="#_x0000_t75" style="position:absolute;left:16994;top:201;width:1961;height:694">
              <v:imagedata r:id="rId6" o:title=""/>
            </v:shape>
            <w10:wrap anchorx="page" anchory="page"/>
          </v:group>
        </w:pict>
      </w:r>
      <w:r>
        <w:rPr>
          <w:color w:val="46AFF9"/>
          <w:spacing w:val="-2"/>
        </w:rPr>
        <w:t>Content</w:t>
      </w:r>
    </w:p>
    <w:p w:rsidR="00816DF0" w:rsidRDefault="00000000">
      <w:pPr>
        <w:pStyle w:val="ListParagraph"/>
        <w:numPr>
          <w:ilvl w:val="0"/>
          <w:numId w:val="3"/>
        </w:numPr>
        <w:tabs>
          <w:tab w:val="left" w:pos="1146"/>
          <w:tab w:val="left" w:pos="1147"/>
        </w:tabs>
        <w:spacing w:before="401"/>
        <w:ind w:hanging="541"/>
        <w:rPr>
          <w:sz w:val="32"/>
        </w:rPr>
      </w:pPr>
      <w:r>
        <w:rPr>
          <w:spacing w:val="-2"/>
          <w:sz w:val="32"/>
        </w:rPr>
        <w:t>Abstract</w:t>
      </w:r>
    </w:p>
    <w:p w:rsidR="00816DF0" w:rsidRDefault="00000000">
      <w:pPr>
        <w:pStyle w:val="ListParagraph"/>
        <w:numPr>
          <w:ilvl w:val="0"/>
          <w:numId w:val="3"/>
        </w:numPr>
        <w:tabs>
          <w:tab w:val="left" w:pos="1146"/>
          <w:tab w:val="left" w:pos="1147"/>
        </w:tabs>
        <w:ind w:hanging="541"/>
        <w:rPr>
          <w:sz w:val="32"/>
        </w:rPr>
      </w:pPr>
      <w:r>
        <w:rPr>
          <w:spacing w:val="-2"/>
          <w:sz w:val="32"/>
        </w:rPr>
        <w:t>Introduction</w:t>
      </w:r>
    </w:p>
    <w:p w:rsidR="00816DF0" w:rsidRDefault="00000000">
      <w:pPr>
        <w:pStyle w:val="ListParagraph"/>
        <w:numPr>
          <w:ilvl w:val="0"/>
          <w:numId w:val="3"/>
        </w:numPr>
        <w:tabs>
          <w:tab w:val="left" w:pos="1146"/>
          <w:tab w:val="left" w:pos="1147"/>
        </w:tabs>
        <w:ind w:hanging="541"/>
        <w:rPr>
          <w:sz w:val="32"/>
        </w:rPr>
      </w:pPr>
      <w:r>
        <w:rPr>
          <w:sz w:val="32"/>
        </w:rPr>
        <w:t>Literature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Review</w:t>
      </w:r>
    </w:p>
    <w:p w:rsidR="00816DF0" w:rsidRDefault="00000000">
      <w:pPr>
        <w:pStyle w:val="ListParagraph"/>
        <w:numPr>
          <w:ilvl w:val="0"/>
          <w:numId w:val="3"/>
        </w:numPr>
        <w:tabs>
          <w:tab w:val="left" w:pos="1146"/>
          <w:tab w:val="left" w:pos="1147"/>
        </w:tabs>
        <w:spacing w:before="209"/>
        <w:ind w:hanging="541"/>
        <w:rPr>
          <w:sz w:val="32"/>
        </w:rPr>
      </w:pPr>
      <w:r>
        <w:rPr>
          <w:sz w:val="32"/>
        </w:rPr>
        <w:t>Problem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Statement</w:t>
      </w:r>
    </w:p>
    <w:p w:rsidR="00816DF0" w:rsidRDefault="00000000">
      <w:pPr>
        <w:pStyle w:val="ListParagraph"/>
        <w:numPr>
          <w:ilvl w:val="0"/>
          <w:numId w:val="3"/>
        </w:numPr>
        <w:tabs>
          <w:tab w:val="left" w:pos="1146"/>
          <w:tab w:val="left" w:pos="1147"/>
        </w:tabs>
        <w:ind w:hanging="541"/>
        <w:rPr>
          <w:sz w:val="32"/>
        </w:rPr>
      </w:pPr>
      <w:r>
        <w:rPr>
          <w:spacing w:val="-2"/>
          <w:sz w:val="32"/>
        </w:rPr>
        <w:t>Objective</w:t>
      </w:r>
    </w:p>
    <w:p w:rsidR="00816DF0" w:rsidRDefault="00000000">
      <w:pPr>
        <w:pStyle w:val="ListParagraph"/>
        <w:numPr>
          <w:ilvl w:val="0"/>
          <w:numId w:val="3"/>
        </w:numPr>
        <w:tabs>
          <w:tab w:val="left" w:pos="1146"/>
          <w:tab w:val="left" w:pos="1147"/>
        </w:tabs>
        <w:ind w:hanging="541"/>
        <w:rPr>
          <w:sz w:val="32"/>
        </w:rPr>
      </w:pPr>
      <w:r>
        <w:rPr>
          <w:spacing w:val="-2"/>
          <w:sz w:val="32"/>
        </w:rPr>
        <w:t>Methodology</w:t>
      </w:r>
    </w:p>
    <w:p w:rsidR="00816DF0" w:rsidRDefault="00000000">
      <w:pPr>
        <w:pStyle w:val="ListParagraph"/>
        <w:numPr>
          <w:ilvl w:val="0"/>
          <w:numId w:val="3"/>
        </w:numPr>
        <w:tabs>
          <w:tab w:val="left" w:pos="1146"/>
          <w:tab w:val="left" w:pos="1147"/>
        </w:tabs>
        <w:ind w:hanging="541"/>
        <w:rPr>
          <w:sz w:val="32"/>
        </w:rPr>
      </w:pPr>
      <w:r>
        <w:rPr>
          <w:sz w:val="32"/>
        </w:rPr>
        <w:t>Pert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Chart</w:t>
      </w:r>
    </w:p>
    <w:p w:rsidR="00816DF0" w:rsidRDefault="00000000">
      <w:pPr>
        <w:pStyle w:val="ListParagraph"/>
        <w:numPr>
          <w:ilvl w:val="0"/>
          <w:numId w:val="3"/>
        </w:numPr>
        <w:tabs>
          <w:tab w:val="left" w:pos="1146"/>
          <w:tab w:val="left" w:pos="1147"/>
        </w:tabs>
        <w:ind w:hanging="541"/>
        <w:rPr>
          <w:sz w:val="32"/>
        </w:rPr>
      </w:pPr>
      <w:r>
        <w:rPr>
          <w:spacing w:val="-2"/>
          <w:sz w:val="32"/>
        </w:rPr>
        <w:t>Conclusion</w:t>
      </w:r>
    </w:p>
    <w:p w:rsidR="00816DF0" w:rsidRDefault="00000000">
      <w:pPr>
        <w:pStyle w:val="ListParagraph"/>
        <w:numPr>
          <w:ilvl w:val="0"/>
          <w:numId w:val="3"/>
        </w:numPr>
        <w:tabs>
          <w:tab w:val="left" w:pos="1165"/>
          <w:tab w:val="left" w:pos="1166"/>
        </w:tabs>
        <w:spacing w:before="209"/>
        <w:ind w:left="1165" w:hanging="560"/>
        <w:rPr>
          <w:sz w:val="32"/>
        </w:rPr>
      </w:pPr>
      <w:r>
        <w:rPr>
          <w:spacing w:val="-2"/>
          <w:sz w:val="32"/>
        </w:rPr>
        <w:t>References</w:t>
      </w:r>
    </w:p>
    <w:p w:rsidR="00816DF0" w:rsidRDefault="00816DF0">
      <w:pPr>
        <w:rPr>
          <w:sz w:val="32"/>
        </w:rPr>
        <w:sectPr w:rsidR="00816DF0">
          <w:pgSz w:w="19200" w:h="10800" w:orient="landscape"/>
          <w:pgMar w:top="440" w:right="2740" w:bottom="280" w:left="380" w:header="720" w:footer="720" w:gutter="0"/>
          <w:cols w:space="720"/>
        </w:sectPr>
      </w:pPr>
    </w:p>
    <w:p w:rsidR="00816DF0" w:rsidRPr="00F913F4" w:rsidRDefault="00000000">
      <w:pPr>
        <w:pStyle w:val="ListParagraph"/>
        <w:numPr>
          <w:ilvl w:val="0"/>
          <w:numId w:val="2"/>
        </w:numPr>
        <w:tabs>
          <w:tab w:val="left" w:pos="883"/>
        </w:tabs>
        <w:spacing w:before="49"/>
        <w:ind w:hanging="606"/>
        <w:jc w:val="left"/>
        <w:rPr>
          <w:b/>
          <w:sz w:val="64"/>
        </w:rPr>
      </w:pPr>
      <w:r>
        <w:lastRenderedPageBreak/>
        <w:pict>
          <v:group id="docshapegroup10" o:spid="_x0000_s1054" style="position:absolute;left:0;text-align:left;margin-left:6.75pt;margin-top:5.8pt;width:947.05pt;height:528.6pt;z-index:-15805440;mso-position-horizontal-relative:page;mso-position-vertical-relative:page" coordorigin="135,116" coordsize="18941,10572">
            <v:rect id="docshape11" o:spid="_x0000_s1056" style="position:absolute;left:157;top:138;width:18896;height:10527" filled="f" strokecolor="#46aff8" strokeweight="2.25pt"/>
            <v:shape id="docshape12" o:spid="_x0000_s1055" type="#_x0000_t75" style="position:absolute;left:16994;top:201;width:1961;height:694">
              <v:imagedata r:id="rId6" o:title=""/>
            </v:shape>
            <w10:wrap anchorx="page" anchory="page"/>
          </v:group>
        </w:pict>
      </w:r>
      <w:r>
        <w:rPr>
          <w:b/>
          <w:spacing w:val="-2"/>
          <w:sz w:val="64"/>
        </w:rPr>
        <w:t>Abstract</w:t>
      </w:r>
    </w:p>
    <w:p w:rsidR="00F913F4" w:rsidRDefault="00F913F4" w:rsidP="00F913F4">
      <w:pPr>
        <w:tabs>
          <w:tab w:val="left" w:pos="883"/>
        </w:tabs>
        <w:spacing w:before="49"/>
        <w:rPr>
          <w:b/>
          <w:sz w:val="64"/>
        </w:rPr>
      </w:pPr>
    </w:p>
    <w:p w:rsidR="00F913F4" w:rsidRPr="00F913F4" w:rsidRDefault="00F913F4" w:rsidP="00F913F4">
      <w:pPr>
        <w:tabs>
          <w:tab w:val="left" w:pos="883"/>
        </w:tabs>
        <w:spacing w:before="49"/>
        <w:rPr>
          <w:b/>
          <w:sz w:val="44"/>
          <w:szCs w:val="44"/>
        </w:rPr>
      </w:pPr>
      <w:r w:rsidRPr="00F913F4">
        <w:rPr>
          <w:b/>
          <w:sz w:val="40"/>
          <w:szCs w:val="40"/>
        </w:rPr>
        <w:t xml:space="preserve">    </w:t>
      </w:r>
    </w:p>
    <w:p w:rsidR="00F913F4" w:rsidRDefault="00F913F4" w:rsidP="00F913F4">
      <w:pPr>
        <w:rPr>
          <w:sz w:val="40"/>
          <w:szCs w:val="40"/>
          <w:lang w:val="en-IN"/>
        </w:rPr>
      </w:pPr>
      <w:r w:rsidRPr="00F913F4">
        <w:rPr>
          <w:sz w:val="40"/>
          <w:szCs w:val="40"/>
          <w:lang w:val="en-IN"/>
        </w:rPr>
        <w:t xml:space="preserve"> Modern smart infrastructure relies on sensor data for automated decision-making.</w:t>
      </w:r>
    </w:p>
    <w:p w:rsidR="00F913F4" w:rsidRPr="00F913F4" w:rsidRDefault="00F913F4" w:rsidP="00F913F4">
      <w:pPr>
        <w:rPr>
          <w:sz w:val="40"/>
          <w:szCs w:val="40"/>
          <w:lang w:val="en-IN"/>
        </w:rPr>
      </w:pPr>
    </w:p>
    <w:p w:rsidR="00F913F4" w:rsidRDefault="00F913F4" w:rsidP="00F913F4">
      <w:pPr>
        <w:rPr>
          <w:sz w:val="40"/>
          <w:szCs w:val="40"/>
          <w:lang w:val="en-IN"/>
        </w:rPr>
      </w:pPr>
      <w:r w:rsidRPr="00F913F4">
        <w:rPr>
          <w:sz w:val="40"/>
          <w:szCs w:val="40"/>
          <w:lang w:val="en-IN"/>
        </w:rPr>
        <w:t>Traditional security (TLS) protects data in transit but fails against "silent failures"—compromised sensors sending factually incorrect but plausible data</w:t>
      </w:r>
    </w:p>
    <w:p w:rsidR="00F913F4" w:rsidRPr="00F913F4" w:rsidRDefault="00F913F4" w:rsidP="00F913F4">
      <w:pPr>
        <w:rPr>
          <w:sz w:val="40"/>
          <w:szCs w:val="40"/>
          <w:lang w:val="en-IN"/>
        </w:rPr>
      </w:pPr>
    </w:p>
    <w:p w:rsidR="00F913F4" w:rsidRPr="00F913F4" w:rsidRDefault="00F913F4" w:rsidP="00F913F4">
      <w:pPr>
        <w:rPr>
          <w:sz w:val="40"/>
          <w:szCs w:val="40"/>
          <w:lang w:val="en-IN"/>
        </w:rPr>
      </w:pPr>
      <w:r w:rsidRPr="00F913F4">
        <w:rPr>
          <w:sz w:val="40"/>
          <w:szCs w:val="40"/>
          <w:lang w:val="en-IN"/>
        </w:rPr>
        <w:t>This project introduces a dynamic trust framework using multi-sensor redundancy and lightweight machine learning to verify data integrity and isolate malicious nodes</w:t>
      </w:r>
    </w:p>
    <w:p w:rsidR="00816DF0" w:rsidRPr="00F913F4" w:rsidRDefault="00816DF0">
      <w:pPr>
        <w:rPr>
          <w:sz w:val="40"/>
          <w:szCs w:val="40"/>
        </w:rPr>
        <w:sectPr w:rsidR="00816DF0" w:rsidRPr="00F913F4">
          <w:pgSz w:w="19200" w:h="10800" w:orient="landscape"/>
          <w:pgMar w:top="540" w:right="2740" w:bottom="280" w:left="380" w:header="720" w:footer="720" w:gutter="0"/>
          <w:cols w:space="720"/>
        </w:sectPr>
      </w:pPr>
    </w:p>
    <w:p w:rsidR="00816DF0" w:rsidRDefault="00000000">
      <w:pPr>
        <w:pStyle w:val="ListParagraph"/>
        <w:numPr>
          <w:ilvl w:val="0"/>
          <w:numId w:val="2"/>
        </w:numPr>
        <w:tabs>
          <w:tab w:val="left" w:pos="813"/>
        </w:tabs>
        <w:spacing w:before="55"/>
        <w:ind w:left="812" w:hanging="644"/>
        <w:jc w:val="left"/>
        <w:rPr>
          <w:b/>
          <w:sz w:val="64"/>
        </w:rPr>
      </w:pPr>
      <w:r>
        <w:lastRenderedPageBreak/>
        <w:pict>
          <v:group id="docshapegroup13" o:spid="_x0000_s1051" style="position:absolute;left:0;text-align:left;margin-left:6.75pt;margin-top:5.8pt;width:947.05pt;height:528.6pt;z-index:-15804928;mso-position-horizontal-relative:page;mso-position-vertical-relative:page" coordorigin="135,116" coordsize="18941,10572">
            <v:rect id="docshape14" o:spid="_x0000_s1053" style="position:absolute;left:157;top:138;width:18896;height:10527" filled="f" strokecolor="#46aff8" strokeweight="2.25pt"/>
            <v:shape id="docshape15" o:spid="_x0000_s1052" type="#_x0000_t75" style="position:absolute;left:16994;top:201;width:1961;height:694">
              <v:imagedata r:id="rId6" o:title=""/>
            </v:shape>
            <w10:wrap anchorx="page" anchory="page"/>
          </v:group>
        </w:pict>
      </w:r>
      <w:r>
        <w:rPr>
          <w:b/>
          <w:spacing w:val="-2"/>
          <w:sz w:val="64"/>
        </w:rPr>
        <w:t>Introduction</w:t>
      </w:r>
    </w:p>
    <w:p w:rsidR="00816DF0" w:rsidRDefault="00816DF0">
      <w:pPr>
        <w:rPr>
          <w:sz w:val="64"/>
        </w:rPr>
      </w:pPr>
    </w:p>
    <w:p w:rsidR="00F913F4" w:rsidRDefault="00F913F4">
      <w:pPr>
        <w:rPr>
          <w:sz w:val="64"/>
        </w:rPr>
      </w:pPr>
    </w:p>
    <w:p w:rsidR="00F913F4" w:rsidRDefault="00F913F4">
      <w:pPr>
        <w:rPr>
          <w:sz w:val="64"/>
        </w:rPr>
      </w:pPr>
    </w:p>
    <w:p w:rsidR="00F913F4" w:rsidRDefault="00F913F4" w:rsidP="00F913F4">
      <w:pPr>
        <w:rPr>
          <w:sz w:val="40"/>
          <w:szCs w:val="40"/>
          <w:lang w:val="en-IN"/>
        </w:rPr>
      </w:pPr>
      <w:r w:rsidRPr="00F913F4">
        <w:rPr>
          <w:b/>
          <w:bCs/>
          <w:sz w:val="40"/>
          <w:szCs w:val="40"/>
          <w:lang w:val="en-IN"/>
        </w:rPr>
        <w:t>Context</w:t>
      </w:r>
      <w:r w:rsidRPr="00F913F4">
        <w:rPr>
          <w:sz w:val="40"/>
          <w:szCs w:val="40"/>
          <w:lang w:val="en-IN"/>
        </w:rPr>
        <w:t>: Convergence of Information Technology (IT) and Operational Technology (OT).</w:t>
      </w:r>
    </w:p>
    <w:p w:rsidR="00F913F4" w:rsidRPr="00F913F4" w:rsidRDefault="00F913F4" w:rsidP="00F913F4">
      <w:pPr>
        <w:rPr>
          <w:sz w:val="40"/>
          <w:szCs w:val="40"/>
          <w:lang w:val="en-IN"/>
        </w:rPr>
      </w:pPr>
    </w:p>
    <w:p w:rsidR="00F913F4" w:rsidRDefault="00F913F4" w:rsidP="00F913F4">
      <w:pPr>
        <w:rPr>
          <w:sz w:val="40"/>
          <w:szCs w:val="40"/>
          <w:lang w:val="en-IN"/>
        </w:rPr>
      </w:pPr>
      <w:r w:rsidRPr="00F913F4">
        <w:rPr>
          <w:b/>
          <w:bCs/>
          <w:sz w:val="40"/>
          <w:szCs w:val="40"/>
          <w:lang w:val="en-IN"/>
        </w:rPr>
        <w:t>The Gap</w:t>
      </w:r>
      <w:r w:rsidRPr="00F913F4">
        <w:rPr>
          <w:sz w:val="40"/>
          <w:szCs w:val="40"/>
          <w:lang w:val="en-IN"/>
        </w:rPr>
        <w:t>: IT focuses on confidentiality; OT focuses on safety, reliability, and productivity.</w:t>
      </w:r>
    </w:p>
    <w:p w:rsidR="00F913F4" w:rsidRPr="00F913F4" w:rsidRDefault="00F913F4" w:rsidP="00F913F4">
      <w:pPr>
        <w:rPr>
          <w:sz w:val="40"/>
          <w:szCs w:val="40"/>
          <w:lang w:val="en-IN"/>
        </w:rPr>
      </w:pPr>
    </w:p>
    <w:p w:rsidR="00F913F4" w:rsidRPr="00F913F4" w:rsidRDefault="00F913F4" w:rsidP="00F913F4">
      <w:pPr>
        <w:rPr>
          <w:sz w:val="40"/>
          <w:szCs w:val="40"/>
          <w:lang w:val="en-IN"/>
        </w:rPr>
      </w:pPr>
      <w:r w:rsidRPr="00F913F4">
        <w:rPr>
          <w:b/>
          <w:bCs/>
          <w:sz w:val="40"/>
          <w:szCs w:val="40"/>
          <w:lang w:val="en-IN"/>
        </w:rPr>
        <w:t>The Threat</w:t>
      </w:r>
      <w:r w:rsidRPr="00F913F4">
        <w:rPr>
          <w:sz w:val="40"/>
          <w:szCs w:val="40"/>
          <w:lang w:val="en-IN"/>
        </w:rPr>
        <w:t>: Silent failures in HVAC systems lead to massive energy waste and mechanical stress.</w:t>
      </w:r>
    </w:p>
    <w:p w:rsidR="00F913F4" w:rsidRPr="00F913F4" w:rsidRDefault="00F913F4">
      <w:pPr>
        <w:rPr>
          <w:sz w:val="40"/>
          <w:szCs w:val="40"/>
        </w:rPr>
        <w:sectPr w:rsidR="00F913F4" w:rsidRPr="00F913F4">
          <w:pgSz w:w="19200" w:h="10800" w:orient="landscape"/>
          <w:pgMar w:top="580" w:right="2740" w:bottom="280" w:left="380" w:header="720" w:footer="720" w:gutter="0"/>
          <w:cols w:space="720"/>
        </w:sectPr>
      </w:pPr>
    </w:p>
    <w:p w:rsidR="00816DF0" w:rsidRDefault="00000000">
      <w:pPr>
        <w:pStyle w:val="ListParagraph"/>
        <w:numPr>
          <w:ilvl w:val="0"/>
          <w:numId w:val="2"/>
        </w:numPr>
        <w:tabs>
          <w:tab w:val="left" w:pos="844"/>
        </w:tabs>
        <w:spacing w:before="50"/>
        <w:ind w:left="843" w:hanging="483"/>
        <w:jc w:val="left"/>
        <w:rPr>
          <w:b/>
          <w:sz w:val="64"/>
        </w:rPr>
      </w:pPr>
      <w:r>
        <w:lastRenderedPageBreak/>
        <w:pict>
          <v:group id="docshapegroup16" o:spid="_x0000_s1048" style="position:absolute;left:0;text-align:left;margin-left:6.75pt;margin-top:5.8pt;width:947.05pt;height:528.6pt;z-index:-15804416;mso-position-horizontal-relative:page;mso-position-vertical-relative:page" coordorigin="135,116" coordsize="18941,10572">
            <v:rect id="docshape17" o:spid="_x0000_s1050" style="position:absolute;left:157;top:138;width:18896;height:10527" filled="f" strokecolor="#46aff8" strokeweight="2.25pt"/>
            <v:shape id="docshape18" o:spid="_x0000_s1049" type="#_x0000_t75" style="position:absolute;left:16994;top:201;width:1961;height:694">
              <v:imagedata r:id="rId6" o:title=""/>
            </v:shape>
            <w10:wrap anchorx="page" anchory="page"/>
          </v:group>
        </w:pict>
      </w:r>
      <w:r>
        <w:rPr>
          <w:b/>
          <w:sz w:val="64"/>
        </w:rPr>
        <w:t>Literature</w:t>
      </w:r>
      <w:r>
        <w:rPr>
          <w:b/>
          <w:spacing w:val="-19"/>
          <w:sz w:val="64"/>
        </w:rPr>
        <w:t xml:space="preserve"> </w:t>
      </w:r>
      <w:r>
        <w:rPr>
          <w:b/>
          <w:spacing w:val="-2"/>
          <w:sz w:val="64"/>
        </w:rPr>
        <w:t>Review</w:t>
      </w:r>
    </w:p>
    <w:p w:rsidR="00816DF0" w:rsidRDefault="00816DF0">
      <w:pPr>
        <w:rPr>
          <w:sz w:val="64"/>
        </w:rPr>
      </w:pPr>
    </w:p>
    <w:p w:rsidR="00F913F4" w:rsidRDefault="00F913F4">
      <w:pPr>
        <w:rPr>
          <w:sz w:val="64"/>
        </w:rPr>
      </w:pPr>
    </w:p>
    <w:p w:rsidR="00F913F4" w:rsidRDefault="00F913F4">
      <w:pPr>
        <w:rPr>
          <w:sz w:val="64"/>
        </w:rPr>
      </w:pPr>
    </w:p>
    <w:p w:rsidR="00F913F4" w:rsidRDefault="00F913F4" w:rsidP="00F913F4">
      <w:pPr>
        <w:rPr>
          <w:sz w:val="40"/>
          <w:szCs w:val="40"/>
          <w:lang w:val="en-IN"/>
        </w:rPr>
      </w:pPr>
      <w:r w:rsidRPr="00F913F4">
        <w:rPr>
          <w:sz w:val="40"/>
          <w:szCs w:val="40"/>
          <w:lang w:val="en-IN"/>
        </w:rPr>
        <w:t>Conducted an extensive review of academic research to ground the project in established cybersecurity and ML principles.</w:t>
      </w:r>
    </w:p>
    <w:p w:rsidR="00F913F4" w:rsidRDefault="00F913F4" w:rsidP="00F913F4">
      <w:pPr>
        <w:rPr>
          <w:sz w:val="40"/>
          <w:szCs w:val="40"/>
          <w:lang w:val="en-IN"/>
        </w:rPr>
      </w:pPr>
    </w:p>
    <w:p w:rsidR="00F913F4" w:rsidRDefault="00F913F4" w:rsidP="00F913F4">
      <w:pPr>
        <w:rPr>
          <w:sz w:val="40"/>
          <w:szCs w:val="40"/>
          <w:lang w:val="en-IN"/>
        </w:rPr>
      </w:pPr>
      <w:r w:rsidRPr="00F913F4">
        <w:rPr>
          <w:sz w:val="40"/>
          <w:szCs w:val="40"/>
          <w:lang w:val="en-IN"/>
        </w:rPr>
        <w:t>Analysis of existing monitoring systems shows they are often ill-equipped to handle subtle semantic threats or gradual sensor drift.</w:t>
      </w:r>
    </w:p>
    <w:p w:rsidR="00F913F4" w:rsidRPr="00F913F4" w:rsidRDefault="00F913F4" w:rsidP="00F913F4">
      <w:pPr>
        <w:rPr>
          <w:sz w:val="40"/>
          <w:szCs w:val="40"/>
          <w:lang w:val="en-IN"/>
        </w:rPr>
      </w:pPr>
    </w:p>
    <w:p w:rsidR="00F913F4" w:rsidRPr="00F913F4" w:rsidRDefault="00F913F4" w:rsidP="00F913F4">
      <w:pPr>
        <w:rPr>
          <w:sz w:val="40"/>
          <w:szCs w:val="40"/>
          <w:lang w:val="en-IN"/>
        </w:rPr>
      </w:pPr>
      <w:r w:rsidRPr="00F913F4">
        <w:rPr>
          <w:sz w:val="40"/>
          <w:szCs w:val="40"/>
          <w:lang w:val="en-IN"/>
        </w:rPr>
        <w:t>Exploration of MQTT protocol as a lightweight standard for resource-constrained IoT environments.</w:t>
      </w:r>
    </w:p>
    <w:p w:rsidR="00F913F4" w:rsidRPr="00F913F4" w:rsidRDefault="00F913F4">
      <w:pPr>
        <w:rPr>
          <w:sz w:val="40"/>
          <w:szCs w:val="40"/>
        </w:rPr>
        <w:sectPr w:rsidR="00F913F4" w:rsidRPr="00F913F4">
          <w:pgSz w:w="19200" w:h="10800" w:orient="landscape"/>
          <w:pgMar w:top="360" w:right="2740" w:bottom="280" w:left="380" w:header="720" w:footer="720" w:gutter="0"/>
          <w:cols w:space="720"/>
        </w:sectPr>
      </w:pPr>
    </w:p>
    <w:p w:rsidR="00816DF0" w:rsidRDefault="00000000">
      <w:pPr>
        <w:pStyle w:val="ListParagraph"/>
        <w:numPr>
          <w:ilvl w:val="0"/>
          <w:numId w:val="2"/>
        </w:numPr>
        <w:tabs>
          <w:tab w:val="left" w:pos="919"/>
        </w:tabs>
        <w:spacing w:before="45"/>
        <w:ind w:left="918" w:hanging="642"/>
        <w:jc w:val="left"/>
        <w:rPr>
          <w:b/>
          <w:sz w:val="64"/>
        </w:rPr>
      </w:pPr>
      <w:r>
        <w:lastRenderedPageBreak/>
        <w:pict>
          <v:group id="docshapegroup19" o:spid="_x0000_s1045" style="position:absolute;left:0;text-align:left;margin-left:6.75pt;margin-top:5.8pt;width:947.05pt;height:528.6pt;z-index:-15803904;mso-position-horizontal-relative:page;mso-position-vertical-relative:page" coordorigin="135,116" coordsize="18941,10572">
            <v:rect id="docshape20" o:spid="_x0000_s1047" style="position:absolute;left:157;top:138;width:18896;height:10527" filled="f" strokecolor="#46aff8" strokeweight="2.25pt"/>
            <v:shape id="docshape21" o:spid="_x0000_s1046" type="#_x0000_t75" style="position:absolute;left:16994;top:201;width:1961;height:694">
              <v:imagedata r:id="rId6" o:title=""/>
            </v:shape>
            <w10:wrap anchorx="page" anchory="page"/>
          </v:group>
        </w:pict>
      </w:r>
      <w:r>
        <w:rPr>
          <w:b/>
          <w:sz w:val="64"/>
        </w:rPr>
        <w:t>Problem</w:t>
      </w:r>
      <w:r>
        <w:rPr>
          <w:b/>
          <w:spacing w:val="-17"/>
          <w:sz w:val="64"/>
        </w:rPr>
        <w:t xml:space="preserve"> </w:t>
      </w:r>
      <w:r>
        <w:rPr>
          <w:b/>
          <w:spacing w:val="-2"/>
          <w:sz w:val="64"/>
        </w:rPr>
        <w:t>Statement</w:t>
      </w:r>
    </w:p>
    <w:p w:rsidR="00816DF0" w:rsidRDefault="00816DF0">
      <w:pPr>
        <w:rPr>
          <w:sz w:val="64"/>
        </w:rPr>
      </w:pPr>
    </w:p>
    <w:p w:rsidR="00F913F4" w:rsidRDefault="00F913F4">
      <w:pPr>
        <w:rPr>
          <w:sz w:val="40"/>
          <w:szCs w:val="40"/>
        </w:rPr>
      </w:pPr>
    </w:p>
    <w:p w:rsidR="00F913F4" w:rsidRDefault="00F913F4">
      <w:pPr>
        <w:rPr>
          <w:sz w:val="40"/>
          <w:szCs w:val="40"/>
        </w:rPr>
      </w:pPr>
    </w:p>
    <w:p w:rsidR="00F913F4" w:rsidRDefault="00F913F4" w:rsidP="00F913F4">
      <w:pPr>
        <w:rPr>
          <w:sz w:val="40"/>
          <w:szCs w:val="40"/>
          <w:lang w:val="en-IN"/>
        </w:rPr>
      </w:pPr>
      <w:r w:rsidRPr="00F913F4">
        <w:rPr>
          <w:sz w:val="40"/>
          <w:szCs w:val="40"/>
          <w:lang w:val="en-IN"/>
        </w:rPr>
        <w:t>Existing security models assume that encrypted data is "correct" data.</w:t>
      </w:r>
    </w:p>
    <w:p w:rsidR="00F913F4" w:rsidRPr="00F913F4" w:rsidRDefault="00F913F4" w:rsidP="00F913F4">
      <w:pPr>
        <w:rPr>
          <w:sz w:val="40"/>
          <w:szCs w:val="40"/>
          <w:lang w:val="en-IN"/>
        </w:rPr>
      </w:pPr>
    </w:p>
    <w:p w:rsidR="00F913F4" w:rsidRDefault="00F913F4" w:rsidP="00F913F4">
      <w:pPr>
        <w:rPr>
          <w:sz w:val="40"/>
          <w:szCs w:val="40"/>
          <w:lang w:val="en-IN"/>
        </w:rPr>
      </w:pPr>
      <w:r w:rsidRPr="00F913F4">
        <w:rPr>
          <w:sz w:val="40"/>
          <w:szCs w:val="40"/>
          <w:lang w:val="en-IN"/>
        </w:rPr>
        <w:t xml:space="preserve">Authenticated but compromised sensors can bypass network-layer </w:t>
      </w:r>
      <w:proofErr w:type="spellStart"/>
      <w:r w:rsidRPr="00F913F4">
        <w:rPr>
          <w:sz w:val="40"/>
          <w:szCs w:val="40"/>
          <w:lang w:val="en-IN"/>
        </w:rPr>
        <w:t>defenses</w:t>
      </w:r>
      <w:proofErr w:type="spellEnd"/>
      <w:r w:rsidRPr="00F913F4">
        <w:rPr>
          <w:sz w:val="40"/>
          <w:szCs w:val="40"/>
          <w:lang w:val="en-IN"/>
        </w:rPr>
        <w:t xml:space="preserve"> to "poison" decision-making processes.</w:t>
      </w:r>
    </w:p>
    <w:p w:rsidR="00F913F4" w:rsidRPr="00F913F4" w:rsidRDefault="00F913F4" w:rsidP="00F913F4">
      <w:pPr>
        <w:rPr>
          <w:sz w:val="40"/>
          <w:szCs w:val="40"/>
          <w:lang w:val="en-IN"/>
        </w:rPr>
      </w:pPr>
    </w:p>
    <w:p w:rsidR="00F913F4" w:rsidRPr="00F913F4" w:rsidRDefault="00F913F4" w:rsidP="00F913F4">
      <w:pPr>
        <w:rPr>
          <w:sz w:val="40"/>
          <w:szCs w:val="40"/>
          <w:lang w:val="en-IN"/>
        </w:rPr>
      </w:pPr>
      <w:r w:rsidRPr="00F913F4">
        <w:rPr>
          <w:sz w:val="40"/>
          <w:szCs w:val="40"/>
          <w:lang w:val="en-IN"/>
        </w:rPr>
        <w:t>There is a lack of explicit, quantifiable trust mechanisms for verifying the semantic integrity of sensor data in real-time.</w:t>
      </w:r>
    </w:p>
    <w:p w:rsidR="00F913F4" w:rsidRPr="00F913F4" w:rsidRDefault="00F913F4">
      <w:pPr>
        <w:rPr>
          <w:sz w:val="40"/>
          <w:szCs w:val="40"/>
        </w:rPr>
        <w:sectPr w:rsidR="00F913F4" w:rsidRPr="00F913F4">
          <w:pgSz w:w="19200" w:h="10800" w:orient="landscape"/>
          <w:pgMar w:top="440" w:right="2740" w:bottom="280" w:left="380" w:header="720" w:footer="720" w:gutter="0"/>
          <w:cols w:space="720"/>
        </w:sectPr>
      </w:pPr>
    </w:p>
    <w:p w:rsidR="00816DF0" w:rsidRDefault="00000000">
      <w:pPr>
        <w:pStyle w:val="ListParagraph"/>
        <w:numPr>
          <w:ilvl w:val="0"/>
          <w:numId w:val="2"/>
        </w:numPr>
        <w:tabs>
          <w:tab w:val="left" w:pos="919"/>
        </w:tabs>
        <w:spacing w:before="45"/>
        <w:ind w:left="918" w:hanging="642"/>
        <w:jc w:val="left"/>
        <w:rPr>
          <w:b/>
          <w:sz w:val="64"/>
        </w:rPr>
      </w:pPr>
      <w:r>
        <w:lastRenderedPageBreak/>
        <w:pict>
          <v:group id="docshapegroup22" o:spid="_x0000_s1042" style="position:absolute;left:0;text-align:left;margin-left:6.75pt;margin-top:5.8pt;width:947.05pt;height:528.6pt;z-index:-15803392;mso-position-horizontal-relative:page;mso-position-vertical-relative:page" coordorigin="135,116" coordsize="18941,10572">
            <v:rect id="docshape23" o:spid="_x0000_s1044" style="position:absolute;left:157;top:138;width:18896;height:10527" filled="f" strokecolor="#46aff8" strokeweight="2.25pt"/>
            <v:shape id="docshape24" o:spid="_x0000_s1043" type="#_x0000_t75" style="position:absolute;left:16994;top:201;width:1961;height:694">
              <v:imagedata r:id="rId6" o:title=""/>
            </v:shape>
            <w10:wrap anchorx="page" anchory="page"/>
          </v:group>
        </w:pict>
      </w:r>
      <w:r>
        <w:rPr>
          <w:b/>
          <w:spacing w:val="-2"/>
          <w:sz w:val="64"/>
        </w:rPr>
        <w:t>Objectives</w:t>
      </w:r>
    </w:p>
    <w:p w:rsidR="00816DF0" w:rsidRDefault="00816DF0">
      <w:pPr>
        <w:rPr>
          <w:sz w:val="64"/>
        </w:rPr>
      </w:pPr>
    </w:p>
    <w:p w:rsidR="00F913F4" w:rsidRDefault="00F913F4">
      <w:pPr>
        <w:rPr>
          <w:sz w:val="64"/>
        </w:rPr>
      </w:pPr>
    </w:p>
    <w:p w:rsidR="00F913F4" w:rsidRDefault="00F913F4" w:rsidP="00F913F4">
      <w:pPr>
        <w:rPr>
          <w:sz w:val="40"/>
          <w:szCs w:val="40"/>
          <w:lang w:val="en-IN"/>
        </w:rPr>
      </w:pPr>
      <w:r w:rsidRPr="00F913F4">
        <w:rPr>
          <w:sz w:val="40"/>
          <w:szCs w:val="40"/>
          <w:lang w:val="en-IN"/>
        </w:rPr>
        <w:t>To design a multi-sensor architecture for establishing "ground truth" through consensus.</w:t>
      </w:r>
    </w:p>
    <w:p w:rsidR="00F913F4" w:rsidRPr="00F913F4" w:rsidRDefault="00F913F4" w:rsidP="00F913F4">
      <w:pPr>
        <w:rPr>
          <w:sz w:val="40"/>
          <w:szCs w:val="40"/>
          <w:lang w:val="en-IN"/>
        </w:rPr>
      </w:pPr>
    </w:p>
    <w:p w:rsidR="00F913F4" w:rsidRDefault="00F913F4" w:rsidP="00F913F4">
      <w:pPr>
        <w:rPr>
          <w:sz w:val="40"/>
          <w:szCs w:val="40"/>
          <w:lang w:val="en-IN"/>
        </w:rPr>
      </w:pPr>
      <w:r w:rsidRPr="00F913F4">
        <w:rPr>
          <w:sz w:val="40"/>
          <w:szCs w:val="40"/>
          <w:lang w:val="en-IN"/>
        </w:rPr>
        <w:t xml:space="preserve"> To develop a dynamic "sensor trust score" (0 to 1) based on </w:t>
      </w:r>
      <w:proofErr w:type="spellStart"/>
      <w:r w:rsidRPr="00F913F4">
        <w:rPr>
          <w:sz w:val="40"/>
          <w:szCs w:val="40"/>
          <w:lang w:val="en-IN"/>
        </w:rPr>
        <w:t>behavioral</w:t>
      </w:r>
      <w:proofErr w:type="spellEnd"/>
      <w:r w:rsidRPr="00F913F4">
        <w:rPr>
          <w:sz w:val="40"/>
          <w:szCs w:val="40"/>
          <w:lang w:val="en-IN"/>
        </w:rPr>
        <w:t xml:space="preserve"> metrics.</w:t>
      </w:r>
    </w:p>
    <w:p w:rsidR="00F913F4" w:rsidRPr="00F913F4" w:rsidRDefault="00F913F4" w:rsidP="00F913F4">
      <w:pPr>
        <w:rPr>
          <w:sz w:val="40"/>
          <w:szCs w:val="40"/>
          <w:lang w:val="en-IN"/>
        </w:rPr>
      </w:pPr>
    </w:p>
    <w:p w:rsidR="00F913F4" w:rsidRDefault="00F913F4" w:rsidP="00F913F4">
      <w:pPr>
        <w:rPr>
          <w:sz w:val="40"/>
          <w:szCs w:val="40"/>
          <w:lang w:val="en-IN"/>
        </w:rPr>
      </w:pPr>
      <w:r w:rsidRPr="00F913F4">
        <w:rPr>
          <w:sz w:val="40"/>
          <w:szCs w:val="40"/>
          <w:lang w:val="en-IN"/>
        </w:rPr>
        <w:t xml:space="preserve"> To implement lightweight ML models (EWMA, Clustering, Autoencoders) for detecting slow-drift and injection attacks.</w:t>
      </w:r>
    </w:p>
    <w:p w:rsidR="00F913F4" w:rsidRPr="00F913F4" w:rsidRDefault="00F913F4" w:rsidP="00F913F4">
      <w:pPr>
        <w:rPr>
          <w:sz w:val="40"/>
          <w:szCs w:val="40"/>
          <w:lang w:val="en-IN"/>
        </w:rPr>
      </w:pPr>
    </w:p>
    <w:p w:rsidR="00F913F4" w:rsidRPr="00F913F4" w:rsidRDefault="00F913F4" w:rsidP="00F913F4">
      <w:pPr>
        <w:rPr>
          <w:sz w:val="40"/>
          <w:szCs w:val="40"/>
          <w:lang w:val="en-IN"/>
        </w:rPr>
      </w:pPr>
      <w:r w:rsidRPr="00F913F4">
        <w:rPr>
          <w:sz w:val="40"/>
          <w:szCs w:val="40"/>
          <w:lang w:val="en-IN"/>
        </w:rPr>
        <w:t>To enforce a quorum-based majority agreement protocol for all automation decisions.</w:t>
      </w:r>
    </w:p>
    <w:p w:rsidR="00F913F4" w:rsidRPr="00F913F4" w:rsidRDefault="00F913F4">
      <w:pPr>
        <w:rPr>
          <w:sz w:val="40"/>
          <w:szCs w:val="40"/>
        </w:rPr>
        <w:sectPr w:rsidR="00F913F4" w:rsidRPr="00F913F4">
          <w:pgSz w:w="19200" w:h="10800" w:orient="landscape"/>
          <w:pgMar w:top="440" w:right="2740" w:bottom="280" w:left="380" w:header="720" w:footer="720" w:gutter="0"/>
          <w:cols w:space="720"/>
        </w:sectPr>
      </w:pPr>
    </w:p>
    <w:p w:rsidR="00816DF0" w:rsidRDefault="00000000">
      <w:pPr>
        <w:pStyle w:val="BodyText"/>
        <w:spacing w:before="55"/>
        <w:ind w:left="277"/>
      </w:pPr>
      <w:r>
        <w:lastRenderedPageBreak/>
        <w:pict>
          <v:group id="docshapegroup25" o:spid="_x0000_s1039" style="position:absolute;left:0;text-align:left;margin-left:6.75pt;margin-top:5.8pt;width:947.05pt;height:528.6pt;z-index:-15802880;mso-position-horizontal-relative:page;mso-position-vertical-relative:page" coordorigin="135,116" coordsize="18941,10572">
            <v:rect id="docshape26" o:spid="_x0000_s1041" style="position:absolute;left:157;top:138;width:18896;height:10527" filled="f" strokecolor="#46aff8" strokeweight="2.25pt"/>
            <v:shape id="docshape27" o:spid="_x0000_s1040" type="#_x0000_t75" style="position:absolute;left:16994;top:201;width:1961;height:694">
              <v:imagedata r:id="rId6" o:title=""/>
            </v:shape>
            <w10:wrap anchorx="page" anchory="page"/>
          </v:group>
        </w:pict>
      </w:r>
      <w:r>
        <w:rPr>
          <w:spacing w:val="-2"/>
        </w:rPr>
        <w:t>6.Methodology</w:t>
      </w:r>
    </w:p>
    <w:p w:rsidR="00816DF0" w:rsidRDefault="00816DF0"/>
    <w:p w:rsidR="00F913F4" w:rsidRDefault="00F913F4">
      <w:pPr>
        <w:rPr>
          <w:sz w:val="40"/>
          <w:szCs w:val="40"/>
        </w:rPr>
      </w:pPr>
    </w:p>
    <w:p w:rsidR="00F913F4" w:rsidRDefault="00F913F4">
      <w:pPr>
        <w:rPr>
          <w:sz w:val="40"/>
          <w:szCs w:val="40"/>
        </w:rPr>
      </w:pPr>
    </w:p>
    <w:p w:rsidR="00F913F4" w:rsidRDefault="00F913F4">
      <w:pPr>
        <w:rPr>
          <w:sz w:val="40"/>
          <w:szCs w:val="40"/>
        </w:rPr>
      </w:pPr>
    </w:p>
    <w:p w:rsidR="00F913F4" w:rsidRDefault="00F913F4">
      <w:pPr>
        <w:rPr>
          <w:sz w:val="40"/>
          <w:szCs w:val="40"/>
        </w:rPr>
      </w:pPr>
    </w:p>
    <w:p w:rsidR="00F913F4" w:rsidRDefault="00F913F4" w:rsidP="00F913F4">
      <w:pPr>
        <w:rPr>
          <w:sz w:val="40"/>
          <w:szCs w:val="40"/>
          <w:lang w:val="en-IN"/>
        </w:rPr>
      </w:pPr>
      <w:r w:rsidRPr="00F913F4">
        <w:rPr>
          <w:b/>
          <w:bCs/>
          <w:sz w:val="40"/>
          <w:szCs w:val="40"/>
          <w:lang w:val="en-IN"/>
        </w:rPr>
        <w:t>Layer 1 (Data Acquisition)</w:t>
      </w:r>
      <w:r w:rsidRPr="00F913F4">
        <w:rPr>
          <w:sz w:val="40"/>
          <w:szCs w:val="40"/>
          <w:lang w:val="en-IN"/>
        </w:rPr>
        <w:t>: Spatially distributed sensors gather environmental data.</w:t>
      </w:r>
    </w:p>
    <w:p w:rsidR="00F913F4" w:rsidRPr="00F913F4" w:rsidRDefault="00F913F4" w:rsidP="00F913F4">
      <w:pPr>
        <w:rPr>
          <w:sz w:val="40"/>
          <w:szCs w:val="40"/>
          <w:lang w:val="en-IN"/>
        </w:rPr>
      </w:pPr>
    </w:p>
    <w:p w:rsidR="00F913F4" w:rsidRDefault="00F913F4" w:rsidP="00F913F4">
      <w:pPr>
        <w:rPr>
          <w:sz w:val="40"/>
          <w:szCs w:val="40"/>
          <w:lang w:val="en-IN"/>
        </w:rPr>
      </w:pPr>
      <w:r w:rsidRPr="00F913F4">
        <w:rPr>
          <w:b/>
          <w:bCs/>
          <w:sz w:val="40"/>
          <w:szCs w:val="40"/>
          <w:lang w:val="en-IN"/>
        </w:rPr>
        <w:t>Layer 2 (Fog Computing)</w:t>
      </w:r>
      <w:r w:rsidRPr="00F913F4">
        <w:rPr>
          <w:sz w:val="40"/>
          <w:szCs w:val="40"/>
          <w:lang w:val="en-IN"/>
        </w:rPr>
        <w:t>: Real-time processing of trust scores to lower latency.</w:t>
      </w:r>
    </w:p>
    <w:p w:rsidR="00F913F4" w:rsidRPr="00F913F4" w:rsidRDefault="00F913F4" w:rsidP="00F913F4">
      <w:pPr>
        <w:rPr>
          <w:sz w:val="40"/>
          <w:szCs w:val="40"/>
          <w:lang w:val="en-IN"/>
        </w:rPr>
      </w:pPr>
    </w:p>
    <w:p w:rsidR="00F913F4" w:rsidRDefault="00F913F4" w:rsidP="00F913F4">
      <w:pPr>
        <w:rPr>
          <w:sz w:val="40"/>
          <w:szCs w:val="40"/>
          <w:lang w:val="en-IN"/>
        </w:rPr>
      </w:pPr>
      <w:r w:rsidRPr="00F913F4">
        <w:rPr>
          <w:b/>
          <w:bCs/>
          <w:sz w:val="40"/>
          <w:szCs w:val="40"/>
          <w:lang w:val="en-IN"/>
        </w:rPr>
        <w:t>Layer 3 (Validation)</w:t>
      </w:r>
      <w:r w:rsidRPr="00F913F4">
        <w:rPr>
          <w:sz w:val="40"/>
          <w:szCs w:val="40"/>
          <w:lang w:val="en-IN"/>
        </w:rPr>
        <w:t>: Use of EWMA and Clustering to identify outliers and update trust scores.</w:t>
      </w:r>
    </w:p>
    <w:p w:rsidR="00F913F4" w:rsidRPr="00F913F4" w:rsidRDefault="00F913F4" w:rsidP="00F913F4">
      <w:pPr>
        <w:rPr>
          <w:sz w:val="40"/>
          <w:szCs w:val="40"/>
          <w:lang w:val="en-IN"/>
        </w:rPr>
      </w:pPr>
    </w:p>
    <w:p w:rsidR="00F913F4" w:rsidRPr="00F913F4" w:rsidRDefault="00F913F4" w:rsidP="00F913F4">
      <w:pPr>
        <w:rPr>
          <w:sz w:val="40"/>
          <w:szCs w:val="40"/>
          <w:lang w:val="en-IN"/>
        </w:rPr>
      </w:pPr>
      <w:r w:rsidRPr="00F913F4">
        <w:rPr>
          <w:b/>
          <w:bCs/>
          <w:sz w:val="40"/>
          <w:szCs w:val="40"/>
          <w:lang w:val="en-IN"/>
        </w:rPr>
        <w:t>Layer 4 (Response)</w:t>
      </w:r>
      <w:r w:rsidRPr="00F913F4">
        <w:rPr>
          <w:sz w:val="40"/>
          <w:szCs w:val="40"/>
          <w:lang w:val="en-IN"/>
        </w:rPr>
        <w:t>: Quorum-based verification before triggering actuators (HVAC controllers).</w:t>
      </w:r>
    </w:p>
    <w:p w:rsidR="00F913F4" w:rsidRPr="00F913F4" w:rsidRDefault="00F913F4">
      <w:pPr>
        <w:rPr>
          <w:sz w:val="40"/>
          <w:szCs w:val="40"/>
        </w:rPr>
        <w:sectPr w:rsidR="00F913F4" w:rsidRPr="00F913F4">
          <w:pgSz w:w="19200" w:h="10800" w:orient="landscape"/>
          <w:pgMar w:top="460" w:right="2740" w:bottom="280" w:left="380" w:header="720" w:footer="720" w:gutter="0"/>
          <w:cols w:space="720"/>
        </w:sectPr>
      </w:pPr>
    </w:p>
    <w:p w:rsidR="00816DF0" w:rsidRDefault="00000000">
      <w:pPr>
        <w:pStyle w:val="ListParagraph"/>
        <w:numPr>
          <w:ilvl w:val="0"/>
          <w:numId w:val="1"/>
        </w:numPr>
        <w:tabs>
          <w:tab w:val="left" w:pos="919"/>
        </w:tabs>
        <w:spacing w:before="45"/>
        <w:ind w:hanging="642"/>
        <w:rPr>
          <w:b/>
          <w:sz w:val="64"/>
        </w:rPr>
      </w:pPr>
      <w:r>
        <w:lastRenderedPageBreak/>
        <w:pict>
          <v:group id="docshapegroup28" o:spid="_x0000_s1036" style="position:absolute;left:0;text-align:left;margin-left:6.75pt;margin-top:5.8pt;width:947.05pt;height:528.6pt;z-index:-15802368;mso-position-horizontal-relative:page;mso-position-vertical-relative:page" coordorigin="135,116" coordsize="18941,10572">
            <v:rect id="docshape29" o:spid="_x0000_s1038" style="position:absolute;left:157;top:138;width:18896;height:10527" filled="f" strokecolor="#46aff8" strokeweight="2.25pt"/>
            <v:shape id="docshape30" o:spid="_x0000_s1037" type="#_x0000_t75" style="position:absolute;left:16994;top:201;width:1961;height:694">
              <v:imagedata r:id="rId6" o:title=""/>
            </v:shape>
            <w10:wrap anchorx="page" anchory="page"/>
          </v:group>
        </w:pict>
      </w:r>
      <w:r>
        <w:rPr>
          <w:b/>
          <w:sz w:val="64"/>
        </w:rPr>
        <w:t>PERT</w:t>
      </w:r>
      <w:r>
        <w:rPr>
          <w:b/>
          <w:spacing w:val="-34"/>
          <w:sz w:val="64"/>
        </w:rPr>
        <w:t xml:space="preserve"> </w:t>
      </w:r>
      <w:r>
        <w:rPr>
          <w:b/>
          <w:spacing w:val="-4"/>
          <w:sz w:val="64"/>
        </w:rPr>
        <w:t>Chart</w:t>
      </w:r>
    </w:p>
    <w:p w:rsidR="00816DF0" w:rsidRDefault="00816DF0">
      <w:pPr>
        <w:rPr>
          <w:sz w:val="64"/>
        </w:rPr>
      </w:pPr>
    </w:p>
    <w:p w:rsidR="00F913F4" w:rsidRDefault="00F913F4">
      <w:pPr>
        <w:rPr>
          <w:sz w:val="64"/>
        </w:rPr>
      </w:pPr>
    </w:p>
    <w:p w:rsidR="00F913F4" w:rsidRPr="00F913F4" w:rsidRDefault="00F913F4">
      <w:pPr>
        <w:rPr>
          <w:sz w:val="40"/>
          <w:szCs w:val="40"/>
        </w:rPr>
      </w:pPr>
    </w:p>
    <w:p w:rsidR="00F913F4" w:rsidRDefault="00F913F4" w:rsidP="00F913F4">
      <w:pPr>
        <w:rPr>
          <w:sz w:val="40"/>
          <w:szCs w:val="40"/>
          <w:lang w:val="en-IN"/>
        </w:rPr>
      </w:pPr>
      <w:r w:rsidRPr="00F913F4">
        <w:rPr>
          <w:b/>
          <w:bCs/>
          <w:sz w:val="40"/>
          <w:szCs w:val="40"/>
          <w:lang w:val="en-IN"/>
        </w:rPr>
        <w:t>Phase 1</w:t>
      </w:r>
      <w:r w:rsidRPr="00F913F4">
        <w:rPr>
          <w:sz w:val="40"/>
          <w:szCs w:val="40"/>
          <w:lang w:val="en-IN"/>
        </w:rPr>
        <w:t xml:space="preserve">: Architecture Finalization &amp; Threat </w:t>
      </w:r>
      <w:proofErr w:type="spellStart"/>
      <w:r w:rsidRPr="00F913F4">
        <w:rPr>
          <w:sz w:val="40"/>
          <w:szCs w:val="40"/>
          <w:lang w:val="en-IN"/>
        </w:rPr>
        <w:t>Modeling</w:t>
      </w:r>
      <w:proofErr w:type="spellEnd"/>
      <w:r w:rsidRPr="00F913F4">
        <w:rPr>
          <w:sz w:val="40"/>
          <w:szCs w:val="40"/>
          <w:lang w:val="en-IN"/>
        </w:rPr>
        <w:t xml:space="preserve"> (Completed).</w:t>
      </w:r>
    </w:p>
    <w:p w:rsidR="00F913F4" w:rsidRPr="00F913F4" w:rsidRDefault="00F913F4" w:rsidP="00F913F4">
      <w:pPr>
        <w:rPr>
          <w:sz w:val="40"/>
          <w:szCs w:val="40"/>
          <w:lang w:val="en-IN"/>
        </w:rPr>
      </w:pPr>
    </w:p>
    <w:p w:rsidR="00F913F4" w:rsidRDefault="00F913F4" w:rsidP="00F913F4">
      <w:pPr>
        <w:rPr>
          <w:sz w:val="40"/>
          <w:szCs w:val="40"/>
          <w:lang w:val="en-IN"/>
        </w:rPr>
      </w:pPr>
      <w:r w:rsidRPr="00F913F4">
        <w:rPr>
          <w:b/>
          <w:bCs/>
          <w:sz w:val="40"/>
          <w:szCs w:val="40"/>
          <w:lang w:val="en-IN"/>
        </w:rPr>
        <w:t>Phase 2</w:t>
      </w:r>
      <w:r w:rsidRPr="00F913F4">
        <w:rPr>
          <w:sz w:val="40"/>
          <w:szCs w:val="40"/>
          <w:lang w:val="en-IN"/>
        </w:rPr>
        <w:t>: Trust Metric Design &amp; Software Simulation (In Progress).</w:t>
      </w:r>
    </w:p>
    <w:p w:rsidR="00F913F4" w:rsidRPr="00F913F4" w:rsidRDefault="00F913F4" w:rsidP="00F913F4">
      <w:pPr>
        <w:rPr>
          <w:sz w:val="40"/>
          <w:szCs w:val="40"/>
          <w:lang w:val="en-IN"/>
        </w:rPr>
      </w:pPr>
    </w:p>
    <w:p w:rsidR="00F913F4" w:rsidRDefault="00F913F4" w:rsidP="00F913F4">
      <w:pPr>
        <w:rPr>
          <w:sz w:val="40"/>
          <w:szCs w:val="40"/>
          <w:lang w:val="en-IN"/>
        </w:rPr>
      </w:pPr>
      <w:r w:rsidRPr="00F913F4">
        <w:rPr>
          <w:b/>
          <w:bCs/>
          <w:sz w:val="40"/>
          <w:szCs w:val="40"/>
          <w:lang w:val="en-IN"/>
        </w:rPr>
        <w:t>Phase 3</w:t>
      </w:r>
      <w:r w:rsidRPr="00F913F4">
        <w:rPr>
          <w:sz w:val="40"/>
          <w:szCs w:val="40"/>
          <w:lang w:val="en-IN"/>
        </w:rPr>
        <w:t>: ML Model Integration &amp; Logic Validation (Upcoming).</w:t>
      </w:r>
    </w:p>
    <w:p w:rsidR="00F913F4" w:rsidRPr="00F913F4" w:rsidRDefault="00F913F4" w:rsidP="00F913F4">
      <w:pPr>
        <w:rPr>
          <w:sz w:val="40"/>
          <w:szCs w:val="40"/>
          <w:lang w:val="en-IN"/>
        </w:rPr>
      </w:pPr>
    </w:p>
    <w:p w:rsidR="00F913F4" w:rsidRPr="00F913F4" w:rsidRDefault="00F913F4" w:rsidP="00F913F4">
      <w:pPr>
        <w:rPr>
          <w:sz w:val="40"/>
          <w:szCs w:val="40"/>
          <w:lang w:val="en-IN"/>
        </w:rPr>
      </w:pPr>
      <w:r w:rsidRPr="00F913F4">
        <w:rPr>
          <w:b/>
          <w:bCs/>
          <w:sz w:val="40"/>
          <w:szCs w:val="40"/>
          <w:lang w:val="en-IN"/>
        </w:rPr>
        <w:t>Phase 4</w:t>
      </w:r>
      <w:r w:rsidRPr="00F913F4">
        <w:rPr>
          <w:sz w:val="40"/>
          <w:szCs w:val="40"/>
          <w:lang w:val="en-IN"/>
        </w:rPr>
        <w:t>: Hardware Prototyping (ESP32/Raspberry Pi) &amp; Final Testing.</w:t>
      </w:r>
    </w:p>
    <w:p w:rsidR="00F913F4" w:rsidRDefault="00F913F4">
      <w:pPr>
        <w:rPr>
          <w:sz w:val="64"/>
        </w:rPr>
        <w:sectPr w:rsidR="00F913F4">
          <w:pgSz w:w="19200" w:h="10800" w:orient="landscape"/>
          <w:pgMar w:top="440" w:right="2740" w:bottom="280" w:left="380" w:header="720" w:footer="720" w:gutter="0"/>
          <w:cols w:space="720"/>
        </w:sectPr>
      </w:pPr>
    </w:p>
    <w:p w:rsidR="00816DF0" w:rsidRPr="00F913F4" w:rsidRDefault="00000000">
      <w:pPr>
        <w:pStyle w:val="ListParagraph"/>
        <w:numPr>
          <w:ilvl w:val="0"/>
          <w:numId w:val="1"/>
        </w:numPr>
        <w:tabs>
          <w:tab w:val="left" w:pos="919"/>
        </w:tabs>
        <w:spacing w:before="53"/>
        <w:ind w:hanging="642"/>
        <w:rPr>
          <w:b/>
          <w:sz w:val="64"/>
        </w:rPr>
      </w:pPr>
      <w:r>
        <w:lastRenderedPageBreak/>
        <w:pict>
          <v:group id="docshapegroup31" o:spid="_x0000_s1033" style="position:absolute;left:0;text-align:left;margin-left:6.75pt;margin-top:5.8pt;width:947.05pt;height:528.6pt;z-index:-15801856;mso-position-horizontal-relative:page;mso-position-vertical-relative:page" coordorigin="135,116" coordsize="18941,10572">
            <v:rect id="docshape32" o:spid="_x0000_s1035" style="position:absolute;left:157;top:138;width:18896;height:10527" filled="f" strokecolor="#46aff8" strokeweight="2.25pt"/>
            <v:shape id="docshape33" o:spid="_x0000_s1034" type="#_x0000_t75" style="position:absolute;left:16994;top:201;width:1961;height:694">
              <v:imagedata r:id="rId6" o:title=""/>
            </v:shape>
            <w10:wrap anchorx="page" anchory="page"/>
          </v:group>
        </w:pict>
      </w:r>
      <w:r>
        <w:rPr>
          <w:b/>
          <w:spacing w:val="-2"/>
          <w:sz w:val="64"/>
        </w:rPr>
        <w:t>Conclusion</w:t>
      </w:r>
    </w:p>
    <w:p w:rsidR="00F913F4" w:rsidRDefault="00F913F4" w:rsidP="00F913F4">
      <w:pPr>
        <w:tabs>
          <w:tab w:val="left" w:pos="919"/>
        </w:tabs>
        <w:spacing w:before="53"/>
        <w:ind w:left="276"/>
        <w:rPr>
          <w:b/>
          <w:sz w:val="64"/>
        </w:rPr>
      </w:pPr>
    </w:p>
    <w:p w:rsidR="00F913F4" w:rsidRDefault="00F913F4" w:rsidP="00F913F4">
      <w:pPr>
        <w:numPr>
          <w:ilvl w:val="0"/>
          <w:numId w:val="4"/>
        </w:numPr>
        <w:tabs>
          <w:tab w:val="left" w:pos="919"/>
        </w:tabs>
        <w:spacing w:before="53"/>
        <w:rPr>
          <w:b/>
          <w:sz w:val="40"/>
          <w:szCs w:val="40"/>
          <w:lang w:val="en-IN"/>
        </w:rPr>
      </w:pPr>
      <w:r w:rsidRPr="00F913F4">
        <w:rPr>
          <w:b/>
          <w:sz w:val="40"/>
          <w:szCs w:val="40"/>
          <w:lang w:val="en-IN"/>
        </w:rPr>
        <w:t>This trust-based approach moves beyond binary security to create a "digital immune system" for infrastructure.</w:t>
      </w:r>
    </w:p>
    <w:p w:rsidR="00F913F4" w:rsidRPr="00F913F4" w:rsidRDefault="00F913F4" w:rsidP="00F913F4">
      <w:pPr>
        <w:tabs>
          <w:tab w:val="left" w:pos="919"/>
        </w:tabs>
        <w:spacing w:before="53"/>
        <w:ind w:left="720"/>
        <w:rPr>
          <w:b/>
          <w:sz w:val="40"/>
          <w:szCs w:val="40"/>
          <w:lang w:val="en-IN"/>
        </w:rPr>
      </w:pPr>
    </w:p>
    <w:p w:rsidR="00F913F4" w:rsidRDefault="00F913F4" w:rsidP="00F913F4">
      <w:pPr>
        <w:numPr>
          <w:ilvl w:val="0"/>
          <w:numId w:val="4"/>
        </w:numPr>
        <w:tabs>
          <w:tab w:val="left" w:pos="919"/>
        </w:tabs>
        <w:spacing w:before="53"/>
        <w:rPr>
          <w:b/>
          <w:sz w:val="40"/>
          <w:szCs w:val="40"/>
          <w:lang w:val="en-IN"/>
        </w:rPr>
      </w:pPr>
      <w:r w:rsidRPr="00F913F4">
        <w:rPr>
          <w:b/>
          <w:sz w:val="40"/>
          <w:szCs w:val="40"/>
          <w:lang w:val="en-IN"/>
        </w:rPr>
        <w:t>By ensuring semantic data integrity, the system significantly improves reliability and reduces operational costs/energy waste.</w:t>
      </w:r>
    </w:p>
    <w:p w:rsidR="00F913F4" w:rsidRPr="00F913F4" w:rsidRDefault="00F913F4" w:rsidP="00F913F4">
      <w:pPr>
        <w:tabs>
          <w:tab w:val="left" w:pos="919"/>
        </w:tabs>
        <w:spacing w:before="53"/>
        <w:rPr>
          <w:b/>
          <w:sz w:val="40"/>
          <w:szCs w:val="40"/>
          <w:lang w:val="en-IN"/>
        </w:rPr>
      </w:pPr>
    </w:p>
    <w:p w:rsidR="00F913F4" w:rsidRPr="00F913F4" w:rsidRDefault="00F913F4" w:rsidP="00F913F4">
      <w:pPr>
        <w:numPr>
          <w:ilvl w:val="0"/>
          <w:numId w:val="4"/>
        </w:numPr>
        <w:tabs>
          <w:tab w:val="left" w:pos="919"/>
        </w:tabs>
        <w:spacing w:before="53"/>
        <w:rPr>
          <w:b/>
          <w:sz w:val="40"/>
          <w:szCs w:val="40"/>
          <w:lang w:val="en-IN"/>
        </w:rPr>
      </w:pPr>
      <w:r w:rsidRPr="00F913F4">
        <w:rPr>
          <w:b/>
          <w:sz w:val="40"/>
          <w:szCs w:val="40"/>
          <w:lang w:val="en-IN"/>
        </w:rPr>
        <w:t>The solution is designed to be scalable and practical for real-world smart buildings.</w:t>
      </w:r>
    </w:p>
    <w:p w:rsidR="00F913F4" w:rsidRPr="00F913F4" w:rsidRDefault="00F913F4" w:rsidP="00F913F4">
      <w:pPr>
        <w:tabs>
          <w:tab w:val="left" w:pos="919"/>
        </w:tabs>
        <w:spacing w:before="53"/>
        <w:ind w:left="276"/>
        <w:rPr>
          <w:b/>
          <w:sz w:val="40"/>
          <w:szCs w:val="40"/>
        </w:rPr>
      </w:pPr>
    </w:p>
    <w:p w:rsidR="00816DF0" w:rsidRDefault="00816DF0">
      <w:pPr>
        <w:rPr>
          <w:sz w:val="64"/>
        </w:rPr>
        <w:sectPr w:rsidR="00816DF0">
          <w:pgSz w:w="19200" w:h="10800" w:orient="landscape"/>
          <w:pgMar w:top="560" w:right="2740" w:bottom="280" w:left="380" w:header="720" w:footer="720" w:gutter="0"/>
          <w:cols w:space="720"/>
        </w:sectPr>
      </w:pPr>
    </w:p>
    <w:p w:rsidR="00816DF0" w:rsidRDefault="00000000">
      <w:pPr>
        <w:pStyle w:val="ListParagraph"/>
        <w:numPr>
          <w:ilvl w:val="0"/>
          <w:numId w:val="1"/>
        </w:numPr>
        <w:tabs>
          <w:tab w:val="left" w:pos="919"/>
        </w:tabs>
        <w:spacing w:before="53"/>
        <w:ind w:hanging="642"/>
        <w:rPr>
          <w:b/>
          <w:sz w:val="64"/>
        </w:rPr>
      </w:pPr>
      <w:r>
        <w:lastRenderedPageBreak/>
        <w:pict>
          <v:group id="docshapegroup34" o:spid="_x0000_s1030" style="position:absolute;left:0;text-align:left;margin-left:6.75pt;margin-top:5.8pt;width:947.05pt;height:528.6pt;z-index:-15801344;mso-position-horizontal-relative:page;mso-position-vertical-relative:page" coordorigin="135,116" coordsize="18941,10572">
            <v:rect id="docshape35" o:spid="_x0000_s1032" style="position:absolute;left:157;top:138;width:18896;height:10527" filled="f" strokecolor="#46aff8" strokeweight="2.25pt"/>
            <v:shape id="docshape36" o:spid="_x0000_s1031" type="#_x0000_t75" style="position:absolute;left:16994;top:201;width:1961;height:694">
              <v:imagedata r:id="rId6" o:title=""/>
            </v:shape>
            <w10:wrap anchorx="page" anchory="page"/>
          </v:group>
        </w:pict>
      </w:r>
      <w:r>
        <w:rPr>
          <w:b/>
          <w:spacing w:val="-2"/>
          <w:sz w:val="64"/>
        </w:rPr>
        <w:t>References</w:t>
      </w:r>
    </w:p>
    <w:p w:rsidR="00816DF0" w:rsidRDefault="00816DF0">
      <w:pPr>
        <w:rPr>
          <w:sz w:val="64"/>
        </w:rPr>
      </w:pPr>
    </w:p>
    <w:p w:rsidR="006819D5" w:rsidRDefault="006819D5">
      <w:pPr>
        <w:rPr>
          <w:sz w:val="64"/>
        </w:rPr>
      </w:pPr>
    </w:p>
    <w:p w:rsidR="006819D5" w:rsidRPr="006819D5" w:rsidRDefault="006819D5" w:rsidP="006819D5">
      <w:pPr>
        <w:rPr>
          <w:sz w:val="40"/>
          <w:szCs w:val="40"/>
        </w:rPr>
      </w:pPr>
      <w:r w:rsidRPr="006819D5">
        <w:rPr>
          <w:sz w:val="40"/>
          <w:szCs w:val="40"/>
        </w:rPr>
        <w:t xml:space="preserve">1. </w:t>
      </w:r>
      <w:hyperlink r:id="rId9" w:history="1">
        <w:r w:rsidRPr="006819D5">
          <w:rPr>
            <w:rStyle w:val="Hyperlink"/>
            <w:sz w:val="40"/>
            <w:szCs w:val="40"/>
          </w:rPr>
          <w:t>https://www.mdpi.com/2504-2289/</w:t>
        </w:r>
        <w:r w:rsidRPr="006819D5">
          <w:rPr>
            <w:rStyle w:val="Hyperlink"/>
            <w:sz w:val="40"/>
            <w:szCs w:val="40"/>
          </w:rPr>
          <w:t>8</w:t>
        </w:r>
        <w:r w:rsidRPr="006819D5">
          <w:rPr>
            <w:rStyle w:val="Hyperlink"/>
            <w:sz w:val="40"/>
            <w:szCs w:val="40"/>
          </w:rPr>
          <w:t>/3/21</w:t>
        </w:r>
      </w:hyperlink>
    </w:p>
    <w:p w:rsidR="006819D5" w:rsidRPr="006819D5" w:rsidRDefault="006819D5" w:rsidP="006819D5">
      <w:pPr>
        <w:rPr>
          <w:sz w:val="40"/>
          <w:szCs w:val="40"/>
        </w:rPr>
      </w:pPr>
      <w:r w:rsidRPr="006819D5">
        <w:rPr>
          <w:sz w:val="40"/>
          <w:szCs w:val="40"/>
        </w:rPr>
        <w:t xml:space="preserve">2. </w:t>
      </w:r>
      <w:hyperlink r:id="rId10" w:history="1">
        <w:r w:rsidRPr="006819D5">
          <w:rPr>
            <w:rStyle w:val="Hyperlink"/>
            <w:sz w:val="40"/>
            <w:szCs w:val="40"/>
          </w:rPr>
          <w:t>https://www.sciencedirect.com/science/article/pii/S2772918424000481</w:t>
        </w:r>
      </w:hyperlink>
    </w:p>
    <w:p w:rsidR="006819D5" w:rsidRPr="006819D5" w:rsidRDefault="006819D5" w:rsidP="006819D5">
      <w:pPr>
        <w:rPr>
          <w:sz w:val="40"/>
          <w:szCs w:val="40"/>
        </w:rPr>
      </w:pPr>
      <w:r w:rsidRPr="006819D5">
        <w:rPr>
          <w:sz w:val="40"/>
          <w:szCs w:val="40"/>
        </w:rPr>
        <w:t xml:space="preserve">3. </w:t>
      </w:r>
      <w:hyperlink r:id="rId11" w:history="1">
        <w:r w:rsidRPr="006819D5">
          <w:rPr>
            <w:rStyle w:val="Hyperlink"/>
            <w:sz w:val="40"/>
            <w:szCs w:val="40"/>
          </w:rPr>
          <w:t>https://arxiv.org/html/2502.13256v1</w:t>
        </w:r>
      </w:hyperlink>
    </w:p>
    <w:p w:rsidR="006819D5" w:rsidRPr="006819D5" w:rsidRDefault="006819D5" w:rsidP="006819D5">
      <w:pPr>
        <w:rPr>
          <w:sz w:val="40"/>
          <w:szCs w:val="40"/>
        </w:rPr>
      </w:pPr>
      <w:r w:rsidRPr="006819D5">
        <w:rPr>
          <w:sz w:val="40"/>
          <w:szCs w:val="40"/>
        </w:rPr>
        <w:t xml:space="preserve">4. </w:t>
      </w:r>
      <w:hyperlink r:id="rId12" w:history="1">
        <w:r w:rsidRPr="006819D5">
          <w:rPr>
            <w:rStyle w:val="Hyperlink"/>
            <w:sz w:val="40"/>
            <w:szCs w:val="40"/>
          </w:rPr>
          <w:t>https://arxiv.org/abs/2010.10293</w:t>
        </w:r>
      </w:hyperlink>
    </w:p>
    <w:p w:rsidR="006819D5" w:rsidRPr="006819D5" w:rsidRDefault="006819D5" w:rsidP="006819D5">
      <w:pPr>
        <w:rPr>
          <w:sz w:val="40"/>
          <w:szCs w:val="40"/>
        </w:rPr>
        <w:sectPr w:rsidR="006819D5" w:rsidRPr="006819D5">
          <w:pgSz w:w="19200" w:h="10800" w:orient="landscape"/>
          <w:pgMar w:top="560" w:right="2740" w:bottom="280" w:left="380" w:header="720" w:footer="720" w:gutter="0"/>
          <w:cols w:space="720"/>
        </w:sectPr>
      </w:pPr>
      <w:r w:rsidRPr="006819D5">
        <w:rPr>
          <w:sz w:val="40"/>
          <w:szCs w:val="40"/>
        </w:rPr>
        <w:t xml:space="preserve">5. </w:t>
      </w:r>
      <w:hyperlink r:id="rId13" w:history="1">
        <w:r w:rsidRPr="006819D5">
          <w:rPr>
            <w:rStyle w:val="Hyperlink"/>
            <w:sz w:val="40"/>
            <w:szCs w:val="40"/>
          </w:rPr>
          <w:t>https://arxiv.org/abs/1605.06180</w:t>
        </w:r>
      </w:hyperlink>
    </w:p>
    <w:p w:rsidR="00816DF0" w:rsidRDefault="00000000">
      <w:pPr>
        <w:pStyle w:val="BodyText"/>
        <w:rPr>
          <w:sz w:val="20"/>
        </w:rPr>
      </w:pPr>
      <w:r>
        <w:lastRenderedPageBreak/>
        <w:pict>
          <v:group id="docshapegroup37" o:spid="_x0000_s1027" style="position:absolute;margin-left:6.75pt;margin-top:5.8pt;width:947.05pt;height:528.6pt;z-index:-15800832;mso-position-horizontal-relative:page;mso-position-vertical-relative:page" coordorigin="135,116" coordsize="18941,10572">
            <v:rect id="docshape38" o:spid="_x0000_s1029" style="position:absolute;left:157;top:138;width:18896;height:10527" filled="f" strokecolor="#46aff8" strokeweight="2.25pt"/>
            <v:shape id="docshape39" o:spid="_x0000_s1028" type="#_x0000_t75" style="position:absolute;left:16994;top:201;width:1961;height:694">
              <v:imagedata r:id="rId6" o:title=""/>
            </v:shape>
            <w10:wrap anchorx="page" anchory="page"/>
          </v:group>
        </w:pict>
      </w:r>
      <w:r>
        <w:pict>
          <v:rect id="docshape40" o:spid="_x0000_s1026" style="position:absolute;margin-left:840pt;margin-top:11.9pt;width:108.7pt;height:53.75pt;z-index:15735296;mso-position-horizontal-relative:page;mso-position-vertical-relative:page" stroked="f">
            <w10:wrap anchorx="page" anchory="page"/>
          </v:rect>
        </w:pict>
      </w:r>
    </w:p>
    <w:p w:rsidR="00816DF0" w:rsidRDefault="00816DF0">
      <w:pPr>
        <w:pStyle w:val="BodyText"/>
        <w:rPr>
          <w:sz w:val="20"/>
        </w:rPr>
      </w:pPr>
    </w:p>
    <w:p w:rsidR="00816DF0" w:rsidRDefault="00816DF0">
      <w:pPr>
        <w:pStyle w:val="BodyText"/>
        <w:rPr>
          <w:sz w:val="20"/>
        </w:rPr>
      </w:pPr>
    </w:p>
    <w:p w:rsidR="00816DF0" w:rsidRDefault="00816DF0">
      <w:pPr>
        <w:pStyle w:val="BodyText"/>
        <w:rPr>
          <w:sz w:val="20"/>
        </w:rPr>
      </w:pPr>
    </w:p>
    <w:p w:rsidR="00816DF0" w:rsidRDefault="00816DF0">
      <w:pPr>
        <w:pStyle w:val="BodyText"/>
        <w:rPr>
          <w:sz w:val="20"/>
        </w:rPr>
      </w:pPr>
    </w:p>
    <w:p w:rsidR="00816DF0" w:rsidRDefault="00816DF0">
      <w:pPr>
        <w:pStyle w:val="BodyText"/>
        <w:rPr>
          <w:sz w:val="20"/>
        </w:rPr>
      </w:pPr>
    </w:p>
    <w:p w:rsidR="00816DF0" w:rsidRDefault="00816DF0">
      <w:pPr>
        <w:pStyle w:val="BodyText"/>
        <w:rPr>
          <w:sz w:val="20"/>
        </w:rPr>
      </w:pPr>
    </w:p>
    <w:p w:rsidR="00816DF0" w:rsidRDefault="00816DF0">
      <w:pPr>
        <w:pStyle w:val="BodyText"/>
        <w:rPr>
          <w:sz w:val="20"/>
        </w:rPr>
      </w:pPr>
    </w:p>
    <w:p w:rsidR="00816DF0" w:rsidRDefault="00816DF0">
      <w:pPr>
        <w:pStyle w:val="BodyText"/>
        <w:rPr>
          <w:sz w:val="20"/>
        </w:rPr>
      </w:pPr>
    </w:p>
    <w:p w:rsidR="00816DF0" w:rsidRDefault="00816DF0">
      <w:pPr>
        <w:pStyle w:val="BodyText"/>
        <w:rPr>
          <w:sz w:val="20"/>
        </w:rPr>
      </w:pPr>
    </w:p>
    <w:p w:rsidR="00816DF0" w:rsidRDefault="00816DF0">
      <w:pPr>
        <w:pStyle w:val="BodyText"/>
        <w:rPr>
          <w:sz w:val="20"/>
        </w:rPr>
      </w:pPr>
    </w:p>
    <w:p w:rsidR="00816DF0" w:rsidRDefault="00816DF0">
      <w:pPr>
        <w:pStyle w:val="BodyText"/>
        <w:rPr>
          <w:sz w:val="20"/>
        </w:rPr>
      </w:pPr>
    </w:p>
    <w:p w:rsidR="00816DF0" w:rsidRDefault="00816DF0">
      <w:pPr>
        <w:pStyle w:val="BodyText"/>
        <w:spacing w:before="4"/>
        <w:rPr>
          <w:sz w:val="21"/>
        </w:rPr>
      </w:pPr>
    </w:p>
    <w:p w:rsidR="00816DF0" w:rsidRDefault="00000000">
      <w:pPr>
        <w:pStyle w:val="BodyText"/>
        <w:ind w:left="6460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>
            <wp:extent cx="3460598" cy="1173480"/>
            <wp:effectExtent l="0" t="0" r="0" b="0"/>
            <wp:docPr id="3" name="image4.jpeg" descr="A picture containing text, clipart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0598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DF0" w:rsidRDefault="00816DF0">
      <w:pPr>
        <w:pStyle w:val="BodyText"/>
        <w:rPr>
          <w:sz w:val="20"/>
        </w:rPr>
      </w:pPr>
    </w:p>
    <w:p w:rsidR="00816DF0" w:rsidRDefault="00816DF0">
      <w:pPr>
        <w:pStyle w:val="BodyText"/>
        <w:rPr>
          <w:sz w:val="20"/>
        </w:rPr>
      </w:pPr>
    </w:p>
    <w:p w:rsidR="00816DF0" w:rsidRDefault="00816DF0">
      <w:pPr>
        <w:pStyle w:val="BodyText"/>
        <w:spacing w:before="2"/>
        <w:rPr>
          <w:sz w:val="16"/>
        </w:rPr>
      </w:pPr>
    </w:p>
    <w:p w:rsidR="00816DF0" w:rsidRDefault="00000000">
      <w:pPr>
        <w:spacing w:before="54"/>
        <w:ind w:left="5341" w:right="2984"/>
        <w:jc w:val="center"/>
        <w:rPr>
          <w:rFonts w:ascii="Arial"/>
          <w:b/>
          <w:sz w:val="144"/>
        </w:rPr>
      </w:pPr>
      <w:r>
        <w:rPr>
          <w:rFonts w:ascii="Arial"/>
          <w:b/>
          <w:color w:val="46AFF9"/>
          <w:sz w:val="144"/>
        </w:rPr>
        <w:t>Thank</w:t>
      </w:r>
      <w:r>
        <w:rPr>
          <w:rFonts w:ascii="Arial"/>
          <w:b/>
          <w:color w:val="46AFF9"/>
          <w:spacing w:val="-31"/>
          <w:sz w:val="144"/>
        </w:rPr>
        <w:t xml:space="preserve"> </w:t>
      </w:r>
      <w:r>
        <w:rPr>
          <w:rFonts w:ascii="Arial"/>
          <w:b/>
          <w:color w:val="46AFF9"/>
          <w:spacing w:val="-77"/>
          <w:sz w:val="144"/>
        </w:rPr>
        <w:t>Y</w:t>
      </w:r>
      <w:r>
        <w:rPr>
          <w:rFonts w:ascii="Arial"/>
          <w:b/>
          <w:color w:val="46AFF9"/>
          <w:spacing w:val="31"/>
          <w:sz w:val="144"/>
        </w:rPr>
        <w:t>ou</w:t>
      </w:r>
    </w:p>
    <w:sectPr w:rsidR="00816DF0">
      <w:pgSz w:w="19200" w:h="10800" w:orient="landscape"/>
      <w:pgMar w:top="240" w:right="2740" w:bottom="280" w:left="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648C9"/>
    <w:multiLevelType w:val="hybridMultilevel"/>
    <w:tmpl w:val="F2AAE396"/>
    <w:lvl w:ilvl="0" w:tplc="A656C10E">
      <w:start w:val="1"/>
      <w:numFmt w:val="decimal"/>
      <w:lvlText w:val="%1."/>
      <w:lvlJc w:val="left"/>
      <w:pPr>
        <w:ind w:left="1146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CDD84BD8">
      <w:numFmt w:val="bullet"/>
      <w:lvlText w:val="•"/>
      <w:lvlJc w:val="left"/>
      <w:pPr>
        <w:ind w:left="2634" w:hanging="540"/>
      </w:pPr>
      <w:rPr>
        <w:rFonts w:hint="default"/>
        <w:lang w:val="en-US" w:eastAsia="en-US" w:bidi="ar-SA"/>
      </w:rPr>
    </w:lvl>
    <w:lvl w:ilvl="2" w:tplc="18446486">
      <w:numFmt w:val="bullet"/>
      <w:lvlText w:val="•"/>
      <w:lvlJc w:val="left"/>
      <w:pPr>
        <w:ind w:left="4128" w:hanging="540"/>
      </w:pPr>
      <w:rPr>
        <w:rFonts w:hint="default"/>
        <w:lang w:val="en-US" w:eastAsia="en-US" w:bidi="ar-SA"/>
      </w:rPr>
    </w:lvl>
    <w:lvl w:ilvl="3" w:tplc="D7C06754">
      <w:numFmt w:val="bullet"/>
      <w:lvlText w:val="•"/>
      <w:lvlJc w:val="left"/>
      <w:pPr>
        <w:ind w:left="5622" w:hanging="540"/>
      </w:pPr>
      <w:rPr>
        <w:rFonts w:hint="default"/>
        <w:lang w:val="en-US" w:eastAsia="en-US" w:bidi="ar-SA"/>
      </w:rPr>
    </w:lvl>
    <w:lvl w:ilvl="4" w:tplc="8200A6BA">
      <w:numFmt w:val="bullet"/>
      <w:lvlText w:val="•"/>
      <w:lvlJc w:val="left"/>
      <w:pPr>
        <w:ind w:left="7116" w:hanging="540"/>
      </w:pPr>
      <w:rPr>
        <w:rFonts w:hint="default"/>
        <w:lang w:val="en-US" w:eastAsia="en-US" w:bidi="ar-SA"/>
      </w:rPr>
    </w:lvl>
    <w:lvl w:ilvl="5" w:tplc="AB36CA40">
      <w:numFmt w:val="bullet"/>
      <w:lvlText w:val="•"/>
      <w:lvlJc w:val="left"/>
      <w:pPr>
        <w:ind w:left="8610" w:hanging="540"/>
      </w:pPr>
      <w:rPr>
        <w:rFonts w:hint="default"/>
        <w:lang w:val="en-US" w:eastAsia="en-US" w:bidi="ar-SA"/>
      </w:rPr>
    </w:lvl>
    <w:lvl w:ilvl="6" w:tplc="81680AC6">
      <w:numFmt w:val="bullet"/>
      <w:lvlText w:val="•"/>
      <w:lvlJc w:val="left"/>
      <w:pPr>
        <w:ind w:left="10104" w:hanging="540"/>
      </w:pPr>
      <w:rPr>
        <w:rFonts w:hint="default"/>
        <w:lang w:val="en-US" w:eastAsia="en-US" w:bidi="ar-SA"/>
      </w:rPr>
    </w:lvl>
    <w:lvl w:ilvl="7" w:tplc="ACD604F2">
      <w:numFmt w:val="bullet"/>
      <w:lvlText w:val="•"/>
      <w:lvlJc w:val="left"/>
      <w:pPr>
        <w:ind w:left="11598" w:hanging="540"/>
      </w:pPr>
      <w:rPr>
        <w:rFonts w:hint="default"/>
        <w:lang w:val="en-US" w:eastAsia="en-US" w:bidi="ar-SA"/>
      </w:rPr>
    </w:lvl>
    <w:lvl w:ilvl="8" w:tplc="031A35F6">
      <w:numFmt w:val="bullet"/>
      <w:lvlText w:val="•"/>
      <w:lvlJc w:val="left"/>
      <w:pPr>
        <w:ind w:left="13092" w:hanging="540"/>
      </w:pPr>
      <w:rPr>
        <w:rFonts w:hint="default"/>
        <w:lang w:val="en-US" w:eastAsia="en-US" w:bidi="ar-SA"/>
      </w:rPr>
    </w:lvl>
  </w:abstractNum>
  <w:abstractNum w:abstractNumId="1" w15:restartNumberingAfterBreak="0">
    <w:nsid w:val="254201F7"/>
    <w:multiLevelType w:val="multilevel"/>
    <w:tmpl w:val="18E8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539EE"/>
    <w:multiLevelType w:val="hybridMultilevel"/>
    <w:tmpl w:val="21CAA322"/>
    <w:lvl w:ilvl="0" w:tplc="FE4A1456">
      <w:start w:val="1"/>
      <w:numFmt w:val="decimal"/>
      <w:lvlText w:val="%1."/>
      <w:lvlJc w:val="left"/>
      <w:pPr>
        <w:ind w:left="882" w:hanging="60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64"/>
        <w:szCs w:val="64"/>
        <w:lang w:val="en-US" w:eastAsia="en-US" w:bidi="ar-SA"/>
      </w:rPr>
    </w:lvl>
    <w:lvl w:ilvl="1" w:tplc="78D64E54">
      <w:numFmt w:val="bullet"/>
      <w:lvlText w:val="•"/>
      <w:lvlJc w:val="left"/>
      <w:pPr>
        <w:ind w:left="2400" w:hanging="605"/>
      </w:pPr>
      <w:rPr>
        <w:rFonts w:hint="default"/>
        <w:lang w:val="en-US" w:eastAsia="en-US" w:bidi="ar-SA"/>
      </w:rPr>
    </w:lvl>
    <w:lvl w:ilvl="2" w:tplc="50A4FA6A">
      <w:numFmt w:val="bullet"/>
      <w:lvlText w:val="•"/>
      <w:lvlJc w:val="left"/>
      <w:pPr>
        <w:ind w:left="3920" w:hanging="605"/>
      </w:pPr>
      <w:rPr>
        <w:rFonts w:hint="default"/>
        <w:lang w:val="en-US" w:eastAsia="en-US" w:bidi="ar-SA"/>
      </w:rPr>
    </w:lvl>
    <w:lvl w:ilvl="3" w:tplc="3A3EBAFA">
      <w:numFmt w:val="bullet"/>
      <w:lvlText w:val="•"/>
      <w:lvlJc w:val="left"/>
      <w:pPr>
        <w:ind w:left="5440" w:hanging="605"/>
      </w:pPr>
      <w:rPr>
        <w:rFonts w:hint="default"/>
        <w:lang w:val="en-US" w:eastAsia="en-US" w:bidi="ar-SA"/>
      </w:rPr>
    </w:lvl>
    <w:lvl w:ilvl="4" w:tplc="A92EB606">
      <w:numFmt w:val="bullet"/>
      <w:lvlText w:val="•"/>
      <w:lvlJc w:val="left"/>
      <w:pPr>
        <w:ind w:left="6960" w:hanging="605"/>
      </w:pPr>
      <w:rPr>
        <w:rFonts w:hint="default"/>
        <w:lang w:val="en-US" w:eastAsia="en-US" w:bidi="ar-SA"/>
      </w:rPr>
    </w:lvl>
    <w:lvl w:ilvl="5" w:tplc="8774FEEE">
      <w:numFmt w:val="bullet"/>
      <w:lvlText w:val="•"/>
      <w:lvlJc w:val="left"/>
      <w:pPr>
        <w:ind w:left="8480" w:hanging="605"/>
      </w:pPr>
      <w:rPr>
        <w:rFonts w:hint="default"/>
        <w:lang w:val="en-US" w:eastAsia="en-US" w:bidi="ar-SA"/>
      </w:rPr>
    </w:lvl>
    <w:lvl w:ilvl="6" w:tplc="B026239A">
      <w:numFmt w:val="bullet"/>
      <w:lvlText w:val="•"/>
      <w:lvlJc w:val="left"/>
      <w:pPr>
        <w:ind w:left="10000" w:hanging="605"/>
      </w:pPr>
      <w:rPr>
        <w:rFonts w:hint="default"/>
        <w:lang w:val="en-US" w:eastAsia="en-US" w:bidi="ar-SA"/>
      </w:rPr>
    </w:lvl>
    <w:lvl w:ilvl="7" w:tplc="3D008CC8">
      <w:numFmt w:val="bullet"/>
      <w:lvlText w:val="•"/>
      <w:lvlJc w:val="left"/>
      <w:pPr>
        <w:ind w:left="11520" w:hanging="605"/>
      </w:pPr>
      <w:rPr>
        <w:rFonts w:hint="default"/>
        <w:lang w:val="en-US" w:eastAsia="en-US" w:bidi="ar-SA"/>
      </w:rPr>
    </w:lvl>
    <w:lvl w:ilvl="8" w:tplc="77DC9072">
      <w:numFmt w:val="bullet"/>
      <w:lvlText w:val="•"/>
      <w:lvlJc w:val="left"/>
      <w:pPr>
        <w:ind w:left="13040" w:hanging="605"/>
      </w:pPr>
      <w:rPr>
        <w:rFonts w:hint="default"/>
        <w:lang w:val="en-US" w:eastAsia="en-US" w:bidi="ar-SA"/>
      </w:rPr>
    </w:lvl>
  </w:abstractNum>
  <w:abstractNum w:abstractNumId="3" w15:restartNumberingAfterBreak="0">
    <w:nsid w:val="793829C1"/>
    <w:multiLevelType w:val="hybridMultilevel"/>
    <w:tmpl w:val="54FEEE68"/>
    <w:lvl w:ilvl="0" w:tplc="C026E9A6">
      <w:start w:val="7"/>
      <w:numFmt w:val="decimal"/>
      <w:lvlText w:val="%1."/>
      <w:lvlJc w:val="left"/>
      <w:pPr>
        <w:ind w:left="918" w:hanging="641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64"/>
        <w:szCs w:val="64"/>
        <w:lang w:val="en-US" w:eastAsia="en-US" w:bidi="ar-SA"/>
      </w:rPr>
    </w:lvl>
    <w:lvl w:ilvl="1" w:tplc="0FA213D2">
      <w:numFmt w:val="bullet"/>
      <w:lvlText w:val="•"/>
      <w:lvlJc w:val="left"/>
      <w:pPr>
        <w:ind w:left="2436" w:hanging="641"/>
      </w:pPr>
      <w:rPr>
        <w:rFonts w:hint="default"/>
        <w:lang w:val="en-US" w:eastAsia="en-US" w:bidi="ar-SA"/>
      </w:rPr>
    </w:lvl>
    <w:lvl w:ilvl="2" w:tplc="B9E88F08">
      <w:numFmt w:val="bullet"/>
      <w:lvlText w:val="•"/>
      <w:lvlJc w:val="left"/>
      <w:pPr>
        <w:ind w:left="3952" w:hanging="641"/>
      </w:pPr>
      <w:rPr>
        <w:rFonts w:hint="default"/>
        <w:lang w:val="en-US" w:eastAsia="en-US" w:bidi="ar-SA"/>
      </w:rPr>
    </w:lvl>
    <w:lvl w:ilvl="3" w:tplc="BE821A02">
      <w:numFmt w:val="bullet"/>
      <w:lvlText w:val="•"/>
      <w:lvlJc w:val="left"/>
      <w:pPr>
        <w:ind w:left="5468" w:hanging="641"/>
      </w:pPr>
      <w:rPr>
        <w:rFonts w:hint="default"/>
        <w:lang w:val="en-US" w:eastAsia="en-US" w:bidi="ar-SA"/>
      </w:rPr>
    </w:lvl>
    <w:lvl w:ilvl="4" w:tplc="3B5486CC">
      <w:numFmt w:val="bullet"/>
      <w:lvlText w:val="•"/>
      <w:lvlJc w:val="left"/>
      <w:pPr>
        <w:ind w:left="6984" w:hanging="641"/>
      </w:pPr>
      <w:rPr>
        <w:rFonts w:hint="default"/>
        <w:lang w:val="en-US" w:eastAsia="en-US" w:bidi="ar-SA"/>
      </w:rPr>
    </w:lvl>
    <w:lvl w:ilvl="5" w:tplc="CF929E80">
      <w:numFmt w:val="bullet"/>
      <w:lvlText w:val="•"/>
      <w:lvlJc w:val="left"/>
      <w:pPr>
        <w:ind w:left="8500" w:hanging="641"/>
      </w:pPr>
      <w:rPr>
        <w:rFonts w:hint="default"/>
        <w:lang w:val="en-US" w:eastAsia="en-US" w:bidi="ar-SA"/>
      </w:rPr>
    </w:lvl>
    <w:lvl w:ilvl="6" w:tplc="23421010">
      <w:numFmt w:val="bullet"/>
      <w:lvlText w:val="•"/>
      <w:lvlJc w:val="left"/>
      <w:pPr>
        <w:ind w:left="10016" w:hanging="641"/>
      </w:pPr>
      <w:rPr>
        <w:rFonts w:hint="default"/>
        <w:lang w:val="en-US" w:eastAsia="en-US" w:bidi="ar-SA"/>
      </w:rPr>
    </w:lvl>
    <w:lvl w:ilvl="7" w:tplc="A39C4B40">
      <w:numFmt w:val="bullet"/>
      <w:lvlText w:val="•"/>
      <w:lvlJc w:val="left"/>
      <w:pPr>
        <w:ind w:left="11532" w:hanging="641"/>
      </w:pPr>
      <w:rPr>
        <w:rFonts w:hint="default"/>
        <w:lang w:val="en-US" w:eastAsia="en-US" w:bidi="ar-SA"/>
      </w:rPr>
    </w:lvl>
    <w:lvl w:ilvl="8" w:tplc="5C7C6522">
      <w:numFmt w:val="bullet"/>
      <w:lvlText w:val="•"/>
      <w:lvlJc w:val="left"/>
      <w:pPr>
        <w:ind w:left="13048" w:hanging="641"/>
      </w:pPr>
      <w:rPr>
        <w:rFonts w:hint="default"/>
        <w:lang w:val="en-US" w:eastAsia="en-US" w:bidi="ar-SA"/>
      </w:rPr>
    </w:lvl>
  </w:abstractNum>
  <w:num w:numId="1" w16cid:durableId="1763798379">
    <w:abstractNumId w:val="3"/>
  </w:num>
  <w:num w:numId="2" w16cid:durableId="770320665">
    <w:abstractNumId w:val="2"/>
  </w:num>
  <w:num w:numId="3" w16cid:durableId="1831215201">
    <w:abstractNumId w:val="0"/>
  </w:num>
  <w:num w:numId="4" w16cid:durableId="281614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6DF0"/>
    <w:rsid w:val="00640858"/>
    <w:rsid w:val="006819D5"/>
    <w:rsid w:val="00805383"/>
    <w:rsid w:val="00816DF0"/>
    <w:rsid w:val="00F91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6"/>
    <o:shapelayout v:ext="edit">
      <o:idmap v:ext="edit" data="1"/>
    </o:shapelayout>
  </w:shapeDefaults>
  <w:decimalSymbol w:val="."/>
  <w:listSeparator w:val=","/>
  <w14:docId w14:val="7CFB5AB1"/>
  <w15:docId w15:val="{3A035968-2C33-4874-8C6E-8BABB9069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64"/>
      <w:szCs w:val="64"/>
    </w:rPr>
  </w:style>
  <w:style w:type="paragraph" w:styleId="ListParagraph">
    <w:name w:val="List Paragraph"/>
    <w:basedOn w:val="Normal"/>
    <w:uiPriority w:val="1"/>
    <w:qFormat/>
    <w:pPr>
      <w:spacing w:before="208"/>
      <w:ind w:left="1146" w:hanging="54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819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19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19D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arxiv.org/abs/1605.06180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s://arxiv.org/abs/2010.10293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arxiv.org/html/2502.13256v1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sciencedirect.com/science/article/pii/S277291842400048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dpi.com/2504-2289/8/3/21" TargetMode="Externa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154ADB-C0DD-4266-AC73-FB52931A5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 V R</cp:lastModifiedBy>
  <cp:revision>3</cp:revision>
  <dcterms:created xsi:type="dcterms:W3CDTF">2026-02-12T00:22:00Z</dcterms:created>
  <dcterms:modified xsi:type="dcterms:W3CDTF">2026-02-12T08:41:00Z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2026-02-12T00:00:00Z</vt:filetime>
  </property>
  <property fmtid="{D5CDD505-2E9C-101B-9397-08002B2CF9AE}" pid="5" name="Producer">
    <vt:lpwstr>Microsoft® PowerPoint® LTSC</vt:lpwstr>
  </property>
</Properties>
</file>