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A33" w:rsidRPr="00F13A33" w:rsidRDefault="00F13A33" w:rsidP="00F4571C">
      <w:pPr>
        <w:numPr>
          <w:ilvl w:val="0"/>
          <w:numId w:val="1"/>
        </w:numPr>
        <w:shd w:val="clear" w:color="auto" w:fill="FFFFFF"/>
        <w:spacing w:beforeAutospacing="1" w:after="0" w:afterAutospacing="1" w:line="411" w:lineRule="atLeast"/>
        <w:ind w:left="0" w:firstLine="360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Ctrl+A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Highlight everything in the current folder, document, or page.</w:t>
      </w:r>
    </w:p>
    <w:p w:rsidR="00F13A33" w:rsidRPr="00F13A33" w:rsidRDefault="00F13A33" w:rsidP="00F13A33">
      <w:pPr>
        <w:numPr>
          <w:ilvl w:val="0"/>
          <w:numId w:val="2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Ctrl+C</w:t>
      </w:r>
      <w:proofErr w:type="spellEnd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 xml:space="preserve"> / </w:t>
      </w: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Ctrl+Insert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Copy the selected text, image, or item to the clipboard.</w:t>
      </w:r>
    </w:p>
    <w:p w:rsidR="00F13A33" w:rsidRPr="00F13A33" w:rsidRDefault="00F13A33" w:rsidP="00F13A33">
      <w:pPr>
        <w:numPr>
          <w:ilvl w:val="0"/>
          <w:numId w:val="3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Ctrl+X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Cut (remove) the selected text, image, or item and move it to the clipboard.</w:t>
      </w:r>
    </w:p>
    <w:p w:rsidR="00F13A33" w:rsidRPr="00F13A33" w:rsidRDefault="00F13A33" w:rsidP="00F13A33">
      <w:pPr>
        <w:numPr>
          <w:ilvl w:val="0"/>
          <w:numId w:val="4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Ctrl+V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Paste contents of the clipboard into the current program or window.</w:t>
      </w:r>
    </w:p>
    <w:p w:rsidR="00F13A33" w:rsidRPr="00F13A33" w:rsidRDefault="00F13A33" w:rsidP="00F13A33">
      <w:pPr>
        <w:numPr>
          <w:ilvl w:val="0"/>
          <w:numId w:val="5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Ctrl+F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Open up a search window. In Microsoft Outlook, this forwards a message.</w:t>
      </w:r>
    </w:p>
    <w:p w:rsidR="00F13A33" w:rsidRPr="00F13A33" w:rsidRDefault="00F13A33" w:rsidP="00F13A33">
      <w:pPr>
        <w:numPr>
          <w:ilvl w:val="0"/>
          <w:numId w:val="6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Ctrl+S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Save an open document, file, or webpage.</w:t>
      </w:r>
    </w:p>
    <w:p w:rsidR="00F13A33" w:rsidRPr="00F13A33" w:rsidRDefault="00F13A33" w:rsidP="00F13A33">
      <w:pPr>
        <w:numPr>
          <w:ilvl w:val="0"/>
          <w:numId w:val="7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Ctrl+Z</w:t>
      </w:r>
      <w:proofErr w:type="spellEnd"/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Undo the last action performed</w:t>
      </w:r>
    </w:p>
    <w:p w:rsidR="00F13A33" w:rsidRPr="00F13A33" w:rsidRDefault="00F13A33" w:rsidP="00F13A33">
      <w:pPr>
        <w:numPr>
          <w:ilvl w:val="0"/>
          <w:numId w:val="8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P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Print the current document or page.</w:t>
      </w:r>
    </w:p>
    <w:p w:rsidR="00F13A33" w:rsidRPr="00F13A33" w:rsidRDefault="00F13A33" w:rsidP="00F13A33">
      <w:pPr>
        <w:numPr>
          <w:ilvl w:val="0"/>
          <w:numId w:val="9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N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Open a new window.</w:t>
      </w:r>
    </w:p>
    <w:p w:rsidR="00F13A33" w:rsidRPr="00F13A33" w:rsidRDefault="00F13A33" w:rsidP="00F13A33">
      <w:pPr>
        <w:numPr>
          <w:ilvl w:val="0"/>
          <w:numId w:val="10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W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lastRenderedPageBreak/>
        <w:t>Close the current window.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jc w:val="center"/>
        <w:textAlignment w:val="baseline"/>
        <w:outlineLvl w:val="1"/>
        <w:rPr>
          <w:rFonts w:ascii="Helvetica" w:eastAsia="Times New Roman" w:hAnsi="Helvetica" w:cs="Helvetica"/>
          <w:caps/>
          <w:color w:val="000000"/>
          <w:sz w:val="36"/>
          <w:szCs w:val="36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aps/>
          <w:color w:val="000000"/>
          <w:sz w:val="34"/>
          <w:lang w:eastAsia="en-IN"/>
        </w:rPr>
        <w:t>MICROSOFT WORD KEYBOARD SHORTCUTS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In addition to the general shortcuts, here are a few common shortcuts you might use for Microsoft Word:</w:t>
      </w:r>
    </w:p>
    <w:p w:rsidR="00F13A33" w:rsidRPr="00F13A33" w:rsidRDefault="00F13A33" w:rsidP="00F13A33">
      <w:pPr>
        <w:numPr>
          <w:ilvl w:val="0"/>
          <w:numId w:val="11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B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Bold</w:t>
      </w: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 your text</w:t>
      </w:r>
    </w:p>
    <w:p w:rsidR="00F13A33" w:rsidRPr="00F13A33" w:rsidRDefault="00F13A33" w:rsidP="00F13A33">
      <w:pPr>
        <w:numPr>
          <w:ilvl w:val="0"/>
          <w:numId w:val="12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U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u w:val="single"/>
          <w:bdr w:val="none" w:sz="0" w:space="0" w:color="auto" w:frame="1"/>
          <w:lang w:eastAsia="en-IN"/>
        </w:rPr>
        <w:t>Underline</w:t>
      </w: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 your text.</w:t>
      </w:r>
    </w:p>
    <w:p w:rsidR="00F13A33" w:rsidRPr="00F13A33" w:rsidRDefault="00F13A33" w:rsidP="00F13A33">
      <w:pPr>
        <w:numPr>
          <w:ilvl w:val="0"/>
          <w:numId w:val="13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I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i/>
          <w:iCs/>
          <w:color w:val="444444"/>
          <w:sz w:val="32"/>
          <w:lang w:eastAsia="en-IN"/>
        </w:rPr>
        <w:t>Italicize</w:t>
      </w: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 your text.</w:t>
      </w:r>
    </w:p>
    <w:p w:rsidR="00F13A33" w:rsidRPr="00F13A33" w:rsidRDefault="00F13A33" w:rsidP="00F13A33">
      <w:pPr>
        <w:numPr>
          <w:ilvl w:val="0"/>
          <w:numId w:val="14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L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Left align your paragraph.</w:t>
      </w:r>
    </w:p>
    <w:p w:rsidR="00F13A33" w:rsidRPr="00F13A33" w:rsidRDefault="00F13A33" w:rsidP="00F13A33">
      <w:pPr>
        <w:numPr>
          <w:ilvl w:val="0"/>
          <w:numId w:val="15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E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proofErr w:type="spellStart"/>
      <w:proofErr w:type="gramStart"/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Center</w:t>
      </w:r>
      <w:proofErr w:type="spellEnd"/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 xml:space="preserve"> align</w:t>
      </w:r>
      <w:proofErr w:type="gramEnd"/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 xml:space="preserve"> your paragraph. Hitting the hotkey twice will switch back to left alignment</w:t>
      </w:r>
    </w:p>
    <w:p w:rsidR="00F13A33" w:rsidRPr="00F13A33" w:rsidRDefault="00F13A33" w:rsidP="00F13A33">
      <w:pPr>
        <w:numPr>
          <w:ilvl w:val="0"/>
          <w:numId w:val="16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R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Right align your paragraph. Hitting the hotkey twice will switch back to left alignment</w:t>
      </w:r>
    </w:p>
    <w:p w:rsidR="00F13A33" w:rsidRPr="00F13A33" w:rsidRDefault="00F13A33" w:rsidP="00F13A33">
      <w:pPr>
        <w:numPr>
          <w:ilvl w:val="0"/>
          <w:numId w:val="17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J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Justify your paragraph. Hitting the hotkey twice will switch back to left alignment.</w:t>
      </w:r>
    </w:p>
    <w:p w:rsidR="00F13A33" w:rsidRPr="00F13A33" w:rsidRDefault="00F13A33" w:rsidP="00F13A33">
      <w:pPr>
        <w:numPr>
          <w:ilvl w:val="0"/>
          <w:numId w:val="18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K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Create a hyperlink.</w:t>
      </w:r>
    </w:p>
    <w:p w:rsidR="00F13A33" w:rsidRPr="00F13A33" w:rsidRDefault="00F13A33" w:rsidP="00F13A33">
      <w:pPr>
        <w:numPr>
          <w:ilvl w:val="0"/>
          <w:numId w:val="19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lastRenderedPageBreak/>
        <w:t>F7 Key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Launch the Spell Checker.</w:t>
      </w:r>
    </w:p>
    <w:p w:rsidR="00F13A33" w:rsidRPr="00F13A33" w:rsidRDefault="00F13A33" w:rsidP="00F13A33">
      <w:pPr>
        <w:numPr>
          <w:ilvl w:val="0"/>
          <w:numId w:val="20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Shift + F7 Key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Launch the Thesaurus.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jc w:val="center"/>
        <w:textAlignment w:val="baseline"/>
        <w:outlineLvl w:val="1"/>
        <w:rPr>
          <w:rFonts w:ascii="Helvetica" w:eastAsia="Times New Roman" w:hAnsi="Helvetica" w:cs="Helvetica"/>
          <w:caps/>
          <w:color w:val="000000"/>
          <w:sz w:val="36"/>
          <w:szCs w:val="36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aps/>
          <w:color w:val="000000"/>
          <w:sz w:val="34"/>
          <w:lang w:eastAsia="en-IN"/>
        </w:rPr>
        <w:t>MICROSOFT EXCEL KEYBOARD SHORTCUTS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In addition to the general shortcuts, here are a handful of the most useful keyboard shortcuts for </w:t>
      </w:r>
      <w:hyperlink r:id="rId5" w:tgtFrame="_blank" w:history="1">
        <w:r w:rsidRPr="00F13A33">
          <w:rPr>
            <w:rFonts w:ascii="Helvetica" w:eastAsia="Times New Roman" w:hAnsi="Helvetica" w:cs="Helvetica"/>
            <w:color w:val="9F9F9F"/>
            <w:sz w:val="32"/>
            <w:u w:val="single"/>
            <w:lang w:eastAsia="en-IN"/>
          </w:rPr>
          <w:t>Microsoft Excel</w:t>
        </w:r>
      </w:hyperlink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:</w:t>
      </w:r>
    </w:p>
    <w:p w:rsidR="00F13A33" w:rsidRPr="00F13A33" w:rsidRDefault="00F13A33" w:rsidP="00F13A33">
      <w:pPr>
        <w:numPr>
          <w:ilvl w:val="0"/>
          <w:numId w:val="21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F2 Key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Edit the active cell.</w:t>
      </w:r>
    </w:p>
    <w:p w:rsidR="00F13A33" w:rsidRPr="00F13A33" w:rsidRDefault="00F13A33" w:rsidP="00F13A33">
      <w:pPr>
        <w:numPr>
          <w:ilvl w:val="0"/>
          <w:numId w:val="22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Alt + Enter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When editing a cell, add a line break within the same cell.</w:t>
      </w:r>
    </w:p>
    <w:p w:rsidR="00F13A33" w:rsidRPr="00F13A33" w:rsidRDefault="00F13A33" w:rsidP="00F13A33">
      <w:pPr>
        <w:numPr>
          <w:ilvl w:val="0"/>
          <w:numId w:val="23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Space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Highlight the entire column.</w:t>
      </w:r>
    </w:p>
    <w:p w:rsidR="00F13A33" w:rsidRPr="00F13A33" w:rsidRDefault="00F13A33" w:rsidP="00F13A33">
      <w:pPr>
        <w:numPr>
          <w:ilvl w:val="0"/>
          <w:numId w:val="24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Shift + Space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Highlight the entire row.</w:t>
      </w:r>
    </w:p>
    <w:p w:rsidR="00F13A33" w:rsidRPr="00F13A33" w:rsidRDefault="00F13A33" w:rsidP="00F13A33">
      <w:pPr>
        <w:numPr>
          <w:ilvl w:val="0"/>
          <w:numId w:val="25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D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Use the Fill Down command. This copies the content and formatting from the topmost cell to all highlighted cells below.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jc w:val="center"/>
        <w:textAlignment w:val="baseline"/>
        <w:outlineLvl w:val="1"/>
        <w:rPr>
          <w:rFonts w:ascii="Helvetica" w:eastAsia="Times New Roman" w:hAnsi="Helvetica" w:cs="Helvetica"/>
          <w:caps/>
          <w:color w:val="000000"/>
          <w:sz w:val="36"/>
          <w:szCs w:val="36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aps/>
          <w:color w:val="000000"/>
          <w:sz w:val="34"/>
          <w:lang w:eastAsia="en-IN"/>
        </w:rPr>
        <w:t>WEBSITE BROWSER SHORTCUTS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In addition to the general shortcuts, here are some other shortcuts you might use in web browsers like Chrome, Firefox, or Edge. (</w:t>
      </w:r>
      <w:hyperlink r:id="rId6" w:tgtFrame="_blank" w:history="1">
        <w:r w:rsidRPr="00F13A33">
          <w:rPr>
            <w:rFonts w:ascii="Helvetica" w:eastAsia="Times New Roman" w:hAnsi="Helvetica" w:cs="Helvetica"/>
            <w:color w:val="9F9F9F"/>
            <w:sz w:val="32"/>
            <w:u w:val="single"/>
            <w:lang w:eastAsia="en-IN"/>
          </w:rPr>
          <w:t>You shouldn’t still be using Internet Explorer,</w:t>
        </w:r>
      </w:hyperlink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 but these shortcuts will work there too).</w:t>
      </w:r>
    </w:p>
    <w:p w:rsidR="00F13A33" w:rsidRPr="00F13A33" w:rsidRDefault="00F13A33" w:rsidP="00F13A33">
      <w:pPr>
        <w:numPr>
          <w:ilvl w:val="0"/>
          <w:numId w:val="26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lastRenderedPageBreak/>
        <w:t>F5 Key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Refresh the current page.</w:t>
      </w:r>
    </w:p>
    <w:p w:rsidR="00F13A33" w:rsidRPr="00F13A33" w:rsidRDefault="00F13A33" w:rsidP="00F13A33">
      <w:pPr>
        <w:numPr>
          <w:ilvl w:val="0"/>
          <w:numId w:val="27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(+ or -)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Zoom in or out.</w:t>
      </w:r>
    </w:p>
    <w:p w:rsidR="00F13A33" w:rsidRPr="00F13A33" w:rsidRDefault="00F13A33" w:rsidP="00F13A33">
      <w:pPr>
        <w:numPr>
          <w:ilvl w:val="0"/>
          <w:numId w:val="28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Tab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Switch between open browser tabs.</w:t>
      </w:r>
    </w:p>
    <w:p w:rsidR="00F13A33" w:rsidRPr="00F13A33" w:rsidRDefault="00F13A33" w:rsidP="00F13A33">
      <w:pPr>
        <w:numPr>
          <w:ilvl w:val="0"/>
          <w:numId w:val="29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Shift + T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Open the last tab you closed.</w:t>
      </w:r>
    </w:p>
    <w:p w:rsidR="00F13A33" w:rsidRPr="00F13A33" w:rsidRDefault="00F13A33" w:rsidP="00F13A33">
      <w:pPr>
        <w:numPr>
          <w:ilvl w:val="0"/>
          <w:numId w:val="30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Ctrl + D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Bookmark the current site.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jc w:val="center"/>
        <w:textAlignment w:val="baseline"/>
        <w:outlineLvl w:val="1"/>
        <w:rPr>
          <w:rFonts w:ascii="Helvetica" w:eastAsia="Times New Roman" w:hAnsi="Helvetica" w:cs="Helvetica"/>
          <w:caps/>
          <w:color w:val="000000"/>
          <w:sz w:val="36"/>
          <w:szCs w:val="36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aps/>
          <w:color w:val="000000"/>
          <w:sz w:val="34"/>
          <w:lang w:eastAsia="en-IN"/>
        </w:rPr>
        <w:t>WINDOWS SHORTCUTS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Beyond individual apps and programs, Windows has its own set of keyboard hotkeys that can help you save time.</w:t>
      </w:r>
    </w:p>
    <w:p w:rsidR="00F13A33" w:rsidRPr="00F13A33" w:rsidRDefault="00F13A33" w:rsidP="00F13A33">
      <w:pPr>
        <w:numPr>
          <w:ilvl w:val="0"/>
          <w:numId w:val="31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Alt + Tab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Switch between open applications.</w:t>
      </w:r>
    </w:p>
    <w:p w:rsidR="00F13A33" w:rsidRPr="00F13A33" w:rsidRDefault="00F13A33" w:rsidP="00F13A33">
      <w:pPr>
        <w:numPr>
          <w:ilvl w:val="0"/>
          <w:numId w:val="32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Windows Key + D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Show/hide the desktop.</w:t>
      </w:r>
    </w:p>
    <w:p w:rsidR="00F13A33" w:rsidRPr="00F13A33" w:rsidRDefault="00F13A33" w:rsidP="00F13A33">
      <w:pPr>
        <w:numPr>
          <w:ilvl w:val="0"/>
          <w:numId w:val="33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Windows Key + L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Lock your computer. (This is a really good thing to do before stepping away, to </w:t>
      </w:r>
      <w:hyperlink r:id="rId7" w:tgtFrame="_blank" w:history="1">
        <w:r w:rsidRPr="00F13A33">
          <w:rPr>
            <w:rFonts w:ascii="Helvetica" w:eastAsia="Times New Roman" w:hAnsi="Helvetica" w:cs="Helvetica"/>
            <w:color w:val="9F9F9F"/>
            <w:sz w:val="32"/>
            <w:u w:val="single"/>
            <w:lang w:eastAsia="en-IN"/>
          </w:rPr>
          <w:t>protect your data</w:t>
        </w:r>
      </w:hyperlink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)</w:t>
      </w:r>
    </w:p>
    <w:p w:rsidR="00F13A33" w:rsidRPr="00F13A33" w:rsidRDefault="00F13A33" w:rsidP="00F13A33">
      <w:pPr>
        <w:numPr>
          <w:ilvl w:val="0"/>
          <w:numId w:val="34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t>Windows Key + E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Open File Explorer.</w:t>
      </w:r>
    </w:p>
    <w:p w:rsidR="00F13A33" w:rsidRPr="00F13A33" w:rsidRDefault="00F13A33" w:rsidP="00F13A33">
      <w:pPr>
        <w:numPr>
          <w:ilvl w:val="0"/>
          <w:numId w:val="35"/>
        </w:numPr>
        <w:shd w:val="clear" w:color="auto" w:fill="FFFFFF"/>
        <w:spacing w:beforeAutospacing="1" w:after="0" w:afterAutospacing="1" w:line="411" w:lineRule="atLeast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b/>
          <w:bCs/>
          <w:color w:val="444444"/>
          <w:sz w:val="32"/>
          <w:lang w:eastAsia="en-IN"/>
        </w:rPr>
        <w:lastRenderedPageBreak/>
        <w:t>Ctrl + Alt + Delete</w:t>
      </w:r>
    </w:p>
    <w:p w:rsidR="00F13A33" w:rsidRPr="00F13A33" w:rsidRDefault="00F13A33" w:rsidP="00F13A3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Traditionally used to stop an application or restart Windows. More recent versions of Windows will take you to a simple where you can start Log off, Shut Down, Start Task Manager, and more basic security tasks.</w:t>
      </w:r>
    </w:p>
    <w:p w:rsidR="00F13A33" w:rsidRPr="00F13A33" w:rsidRDefault="00F13A33" w:rsidP="00F13A3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</w:pPr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Most of the shortcuts we listed are Windows- or PC-centric, but that doesn’t mean there aren’t plenty of other </w:t>
      </w:r>
      <w:hyperlink r:id="rId8" w:tgtFrame="_blank" w:history="1">
        <w:r w:rsidRPr="00F13A33">
          <w:rPr>
            <w:rFonts w:ascii="Helvetica" w:eastAsia="Times New Roman" w:hAnsi="Helvetica" w:cs="Helvetica"/>
            <w:color w:val="9F9F9F"/>
            <w:sz w:val="32"/>
            <w:u w:val="single"/>
            <w:lang w:eastAsia="en-IN"/>
          </w:rPr>
          <w:t>applicable shortcuts for Macs</w:t>
        </w:r>
      </w:hyperlink>
      <w:r w:rsidRPr="00F13A33">
        <w:rPr>
          <w:rFonts w:ascii="Helvetica" w:eastAsia="Times New Roman" w:hAnsi="Helvetica" w:cs="Helvetica"/>
          <w:color w:val="444444"/>
          <w:sz w:val="32"/>
          <w:szCs w:val="32"/>
          <w:lang w:eastAsia="en-IN"/>
        </w:rPr>
        <w:t>, etc. In fact, there are many more shortcuts for Windows and PCs than we’ve listed here!</w:t>
      </w:r>
    </w:p>
    <w:p w:rsidR="005F34CC" w:rsidRDefault="00F4571C"/>
    <w:sectPr w:rsidR="005F34CC" w:rsidSect="00D34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5632A"/>
    <w:multiLevelType w:val="multilevel"/>
    <w:tmpl w:val="388A77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613A0"/>
    <w:multiLevelType w:val="multilevel"/>
    <w:tmpl w:val="33DCFFB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952A90"/>
    <w:multiLevelType w:val="multilevel"/>
    <w:tmpl w:val="FF645F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9B6CA5"/>
    <w:multiLevelType w:val="multilevel"/>
    <w:tmpl w:val="690C4E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DB0967"/>
    <w:multiLevelType w:val="multilevel"/>
    <w:tmpl w:val="ED14BD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BF1231"/>
    <w:multiLevelType w:val="multilevel"/>
    <w:tmpl w:val="2B6E638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111739"/>
    <w:multiLevelType w:val="multilevel"/>
    <w:tmpl w:val="599058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285950"/>
    <w:multiLevelType w:val="multilevel"/>
    <w:tmpl w:val="41A60A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203F63"/>
    <w:multiLevelType w:val="multilevel"/>
    <w:tmpl w:val="0EDC6EC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3D0035"/>
    <w:multiLevelType w:val="multilevel"/>
    <w:tmpl w:val="455AEA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D3494B"/>
    <w:multiLevelType w:val="multilevel"/>
    <w:tmpl w:val="05F4E5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8A4D29"/>
    <w:multiLevelType w:val="multilevel"/>
    <w:tmpl w:val="C9DA33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5230AE"/>
    <w:multiLevelType w:val="multilevel"/>
    <w:tmpl w:val="8384DEC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184ED6"/>
    <w:multiLevelType w:val="multilevel"/>
    <w:tmpl w:val="43A43F1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A23DE9"/>
    <w:multiLevelType w:val="multilevel"/>
    <w:tmpl w:val="AB6256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FE57808"/>
    <w:multiLevelType w:val="multilevel"/>
    <w:tmpl w:val="56208F2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8E4E60"/>
    <w:multiLevelType w:val="multilevel"/>
    <w:tmpl w:val="ED36B1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E6729A"/>
    <w:multiLevelType w:val="multilevel"/>
    <w:tmpl w:val="BE5430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067FC9"/>
    <w:multiLevelType w:val="multilevel"/>
    <w:tmpl w:val="106A066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E7825FE"/>
    <w:multiLevelType w:val="multilevel"/>
    <w:tmpl w:val="5EDCB7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5A71F9"/>
    <w:multiLevelType w:val="multilevel"/>
    <w:tmpl w:val="5B868B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2D504E"/>
    <w:multiLevelType w:val="multilevel"/>
    <w:tmpl w:val="28F0D1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FC305A7"/>
    <w:multiLevelType w:val="multilevel"/>
    <w:tmpl w:val="3350DE4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5A483D"/>
    <w:multiLevelType w:val="multilevel"/>
    <w:tmpl w:val="2E306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49D183B"/>
    <w:multiLevelType w:val="multilevel"/>
    <w:tmpl w:val="8840A17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B637162"/>
    <w:multiLevelType w:val="multilevel"/>
    <w:tmpl w:val="3A0687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AC5ADD"/>
    <w:multiLevelType w:val="multilevel"/>
    <w:tmpl w:val="0EA2D4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CE73770"/>
    <w:multiLevelType w:val="multilevel"/>
    <w:tmpl w:val="8DE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632D74"/>
    <w:multiLevelType w:val="multilevel"/>
    <w:tmpl w:val="F5B48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DD26032"/>
    <w:multiLevelType w:val="multilevel"/>
    <w:tmpl w:val="69A09F9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E4C3833"/>
    <w:multiLevelType w:val="multilevel"/>
    <w:tmpl w:val="77349E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E8F3C3A"/>
    <w:multiLevelType w:val="multilevel"/>
    <w:tmpl w:val="8F8A17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D087793"/>
    <w:multiLevelType w:val="multilevel"/>
    <w:tmpl w:val="393C3DC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D771618"/>
    <w:multiLevelType w:val="multilevel"/>
    <w:tmpl w:val="B8ECC3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F6C1F01"/>
    <w:multiLevelType w:val="multilevel"/>
    <w:tmpl w:val="5BA2BBA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0"/>
  </w:num>
  <w:num w:numId="3">
    <w:abstractNumId w:val="28"/>
  </w:num>
  <w:num w:numId="4">
    <w:abstractNumId w:val="10"/>
  </w:num>
  <w:num w:numId="5">
    <w:abstractNumId w:val="23"/>
  </w:num>
  <w:num w:numId="6">
    <w:abstractNumId w:val="14"/>
  </w:num>
  <w:num w:numId="7">
    <w:abstractNumId w:val="30"/>
  </w:num>
  <w:num w:numId="8">
    <w:abstractNumId w:val="26"/>
  </w:num>
  <w:num w:numId="9">
    <w:abstractNumId w:val="19"/>
  </w:num>
  <w:num w:numId="10">
    <w:abstractNumId w:val="9"/>
  </w:num>
  <w:num w:numId="11">
    <w:abstractNumId w:val="3"/>
  </w:num>
  <w:num w:numId="12">
    <w:abstractNumId w:val="7"/>
  </w:num>
  <w:num w:numId="13">
    <w:abstractNumId w:val="33"/>
  </w:num>
  <w:num w:numId="14">
    <w:abstractNumId w:val="31"/>
  </w:num>
  <w:num w:numId="15">
    <w:abstractNumId w:val="20"/>
  </w:num>
  <w:num w:numId="16">
    <w:abstractNumId w:val="17"/>
  </w:num>
  <w:num w:numId="17">
    <w:abstractNumId w:val="2"/>
  </w:num>
  <w:num w:numId="18">
    <w:abstractNumId w:val="21"/>
  </w:num>
  <w:num w:numId="19">
    <w:abstractNumId w:val="25"/>
  </w:num>
  <w:num w:numId="20">
    <w:abstractNumId w:val="5"/>
  </w:num>
  <w:num w:numId="21">
    <w:abstractNumId w:val="16"/>
  </w:num>
  <w:num w:numId="22">
    <w:abstractNumId w:val="29"/>
  </w:num>
  <w:num w:numId="23">
    <w:abstractNumId w:val="13"/>
  </w:num>
  <w:num w:numId="24">
    <w:abstractNumId w:val="15"/>
  </w:num>
  <w:num w:numId="25">
    <w:abstractNumId w:val="32"/>
  </w:num>
  <w:num w:numId="26">
    <w:abstractNumId w:val="12"/>
  </w:num>
  <w:num w:numId="27">
    <w:abstractNumId w:val="8"/>
  </w:num>
  <w:num w:numId="28">
    <w:abstractNumId w:val="4"/>
  </w:num>
  <w:num w:numId="29">
    <w:abstractNumId w:val="11"/>
  </w:num>
  <w:num w:numId="30">
    <w:abstractNumId w:val="1"/>
  </w:num>
  <w:num w:numId="31">
    <w:abstractNumId w:val="6"/>
  </w:num>
  <w:num w:numId="32">
    <w:abstractNumId w:val="22"/>
  </w:num>
  <w:num w:numId="33">
    <w:abstractNumId w:val="18"/>
  </w:num>
  <w:num w:numId="34">
    <w:abstractNumId w:val="34"/>
  </w:num>
  <w:num w:numId="3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13A33"/>
    <w:rsid w:val="00841BAC"/>
    <w:rsid w:val="009C5FCD"/>
    <w:rsid w:val="00D34D0D"/>
    <w:rsid w:val="00F01D46"/>
    <w:rsid w:val="00F13A33"/>
    <w:rsid w:val="00F45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D0D"/>
  </w:style>
  <w:style w:type="paragraph" w:styleId="Heading2">
    <w:name w:val="heading 2"/>
    <w:basedOn w:val="Normal"/>
    <w:link w:val="Heading2Char"/>
    <w:uiPriority w:val="9"/>
    <w:qFormat/>
    <w:rsid w:val="00F13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3A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13A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3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13A3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13A3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4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n-us/HT2012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zcomputersolutions.com/blog/customer-information-securi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zcomputersolutions.com/blog/stop-using-internet-explorer/" TargetMode="External"/><Relationship Id="rId5" Type="http://schemas.openxmlformats.org/officeDocument/2006/relationships/hyperlink" Target="https://products.office.com/en-us/compare-all-microsoft-office-products?&amp;activetab=tab%3aprimaryr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498</Words>
  <Characters>2841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2020-11-03T11:55:00Z</dcterms:created>
  <dcterms:modified xsi:type="dcterms:W3CDTF">2021-01-03T21:14:00Z</dcterms:modified>
</cp:coreProperties>
</file>