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AA78" w14:textId="77777777" w:rsidR="003218E0" w:rsidRDefault="00000000">
      <w:pPr>
        <w:pStyle w:val="Title"/>
      </w:pPr>
      <w:r>
        <w:t>Rishi</w:t>
      </w:r>
      <w:r>
        <w:rPr>
          <w:spacing w:val="-11"/>
        </w:rPr>
        <w:t xml:space="preserve"> </w:t>
      </w:r>
      <w:r>
        <w:rPr>
          <w:spacing w:val="-2"/>
        </w:rPr>
        <w:t>Ravula</w:t>
      </w:r>
    </w:p>
    <w:p w14:paraId="7C85BC4B" w14:textId="77777777" w:rsidR="003218E0" w:rsidRDefault="00000000">
      <w:pPr>
        <w:pStyle w:val="BodyText"/>
        <w:spacing w:before="32"/>
        <w:ind w:left="0" w:right="118" w:firstLine="0"/>
        <w:jc w:val="center"/>
      </w:pPr>
      <w:r>
        <w:t>571-660-8500</w:t>
      </w:r>
      <w:r>
        <w:rPr>
          <w:spacing w:val="30"/>
        </w:rPr>
        <w:t xml:space="preserve"> </w:t>
      </w:r>
      <w:r>
        <w:t>|</w:t>
      </w:r>
      <w:r>
        <w:rPr>
          <w:spacing w:val="16"/>
        </w:rPr>
        <w:t xml:space="preserve"> </w:t>
      </w:r>
      <w:hyperlink r:id="rId5">
        <w:r>
          <w:t>rishi.ravula@gmail.com</w:t>
        </w:r>
      </w:hyperlink>
      <w:r>
        <w:rPr>
          <w:spacing w:val="33"/>
        </w:rPr>
        <w:t xml:space="preserve"> </w:t>
      </w:r>
      <w:r>
        <w:t>|</w:t>
      </w:r>
      <w:r>
        <w:rPr>
          <w:spacing w:val="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NY,</w:t>
      </w:r>
      <w:r>
        <w:rPr>
          <w:spacing w:val="-3"/>
        </w:rPr>
        <w:t xml:space="preserve"> </w:t>
      </w:r>
      <w:r>
        <w:t>USA</w:t>
      </w:r>
      <w:r>
        <w:rPr>
          <w:spacing w:val="29"/>
        </w:rPr>
        <w:t xml:space="preserve"> </w:t>
      </w:r>
      <w:r>
        <w:t>|</w:t>
      </w:r>
      <w:r>
        <w:rPr>
          <w:spacing w:val="16"/>
        </w:rPr>
        <w:t xml:space="preserve"> </w:t>
      </w:r>
      <w:r>
        <w:t>https://rishiravula.fyi</w:t>
      </w:r>
      <w:r>
        <w:rPr>
          <w:spacing w:val="32"/>
        </w:rPr>
        <w:t xml:space="preserve"> </w:t>
      </w:r>
      <w:r>
        <w:t>|</w:t>
      </w:r>
      <w:r>
        <w:rPr>
          <w:spacing w:val="16"/>
        </w:rPr>
        <w:t xml:space="preserve"> </w:t>
      </w:r>
      <w:hyperlink r:id="rId6">
        <w:r>
          <w:rPr>
            <w:spacing w:val="-2"/>
          </w:rPr>
          <w:t>github.com/RishiRavula</w:t>
        </w:r>
      </w:hyperlink>
    </w:p>
    <w:p w14:paraId="31958F72" w14:textId="77777777" w:rsidR="003218E0" w:rsidRDefault="00000000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0605A9" wp14:editId="3A13DFE3">
                <wp:simplePos x="0" y="0"/>
                <wp:positionH relativeFrom="page">
                  <wp:posOffset>508000</wp:posOffset>
                </wp:positionH>
                <wp:positionV relativeFrom="paragraph">
                  <wp:posOffset>253403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93B2" id="Graphic 1" o:spid="_x0000_s1026" style="position:absolute;margin-left:40pt;margin-top:19.95pt;width:53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CY&#10;Lq2B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1ACC82D" w14:textId="77777777" w:rsidR="003218E0" w:rsidRDefault="00000000">
      <w:pPr>
        <w:pStyle w:val="Heading2"/>
        <w:tabs>
          <w:tab w:val="left" w:pos="8917"/>
        </w:tabs>
        <w:spacing w:before="87"/>
        <w:ind w:left="126"/>
      </w:pPr>
      <w:r>
        <w:t>Duke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tab/>
        <w:t>August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6C88564A" w14:textId="5DFCA751" w:rsidR="003218E0" w:rsidRDefault="00000000">
      <w:pPr>
        <w:tabs>
          <w:tab w:val="left" w:pos="10016"/>
        </w:tabs>
        <w:spacing w:before="12" w:line="207" w:lineRule="exact"/>
        <w:ind w:left="128"/>
        <w:rPr>
          <w:i/>
          <w:sz w:val="18"/>
        </w:rPr>
      </w:pPr>
      <w:r>
        <w:rPr>
          <w:i/>
          <w:sz w:val="18"/>
        </w:rPr>
        <w:t>Bachelor</w:t>
      </w:r>
      <w:r w:rsidR="00B40E6A">
        <w:rPr>
          <w:i/>
          <w:sz w:val="18"/>
        </w:rPr>
        <w:t xml:space="preserve"> of Science </w:t>
      </w:r>
      <w:r w:rsidR="002251CC">
        <w:rPr>
          <w:i/>
          <w:sz w:val="18"/>
        </w:rPr>
        <w:t xml:space="preserve">Engineering, </w:t>
      </w:r>
      <w:r w:rsidR="002251CC">
        <w:rPr>
          <w:i/>
          <w:spacing w:val="-4"/>
          <w:sz w:val="18"/>
        </w:rPr>
        <w:t>Electrical</w:t>
      </w:r>
      <w:r w:rsidR="00B40E6A">
        <w:rPr>
          <w:i/>
          <w:spacing w:val="-4"/>
          <w:sz w:val="18"/>
        </w:rPr>
        <w:t xml:space="preserve"> Computer Engineering &amp; </w:t>
      </w:r>
      <w:r>
        <w:rPr>
          <w:i/>
          <w:sz w:val="18"/>
        </w:rPr>
        <w:t>Computer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Science</w:t>
      </w:r>
      <w:r>
        <w:rPr>
          <w:i/>
          <w:sz w:val="18"/>
        </w:rPr>
        <w:tab/>
      </w:r>
      <w:r>
        <w:rPr>
          <w:i/>
          <w:spacing w:val="-2"/>
          <w:sz w:val="18"/>
        </w:rPr>
        <w:t>GPA:</w:t>
      </w:r>
      <w:r>
        <w:rPr>
          <w:i/>
          <w:spacing w:val="-13"/>
          <w:sz w:val="18"/>
        </w:rPr>
        <w:t xml:space="preserve"> </w:t>
      </w:r>
      <w:r>
        <w:rPr>
          <w:i/>
          <w:spacing w:val="-4"/>
          <w:sz w:val="18"/>
        </w:rPr>
        <w:t>3.78</w:t>
      </w:r>
    </w:p>
    <w:p w14:paraId="5B7F4839" w14:textId="77777777" w:rsidR="003218E0" w:rsidRDefault="003218E0">
      <w:pPr>
        <w:pStyle w:val="BodyText"/>
        <w:spacing w:before="7"/>
        <w:ind w:left="0" w:firstLine="0"/>
        <w:rPr>
          <w:i/>
        </w:rPr>
      </w:pPr>
    </w:p>
    <w:p w14:paraId="3D029DA1" w14:textId="473531E4" w:rsidR="003218E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80E9D9" wp14:editId="1797F044">
                <wp:simplePos x="0" y="0"/>
                <wp:positionH relativeFrom="page">
                  <wp:posOffset>508000</wp:posOffset>
                </wp:positionH>
                <wp:positionV relativeFrom="paragraph">
                  <wp:posOffset>185845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E483E" id="Graphic 2" o:spid="_x0000_s1026" style="position:absolute;margin-left:40pt;margin-top:14.65pt;width:53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Dg&#10;Rfou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 w:rsidR="00B40E6A">
        <w:rPr>
          <w:spacing w:val="-2"/>
        </w:rPr>
        <w:t>AWARDS</w:t>
      </w:r>
    </w:p>
    <w:p w14:paraId="28660B0C" w14:textId="77777777" w:rsidR="003218E0" w:rsidRDefault="00000000">
      <w:pPr>
        <w:pStyle w:val="BodyText"/>
        <w:spacing w:before="87"/>
        <w:ind w:left="119" w:firstLine="0"/>
      </w:pPr>
      <w:r>
        <w:rPr>
          <w:spacing w:val="-2"/>
        </w:rPr>
        <w:t>AWS</w:t>
      </w:r>
      <w:r>
        <w:rPr>
          <w:spacing w:val="10"/>
        </w:rPr>
        <w:t xml:space="preserve"> </w:t>
      </w:r>
      <w:r>
        <w:rPr>
          <w:spacing w:val="-2"/>
        </w:rPr>
        <w:t>Solutions</w:t>
      </w:r>
      <w:r>
        <w:rPr>
          <w:spacing w:val="-3"/>
        </w:rPr>
        <w:t xml:space="preserve"> </w:t>
      </w:r>
      <w:r>
        <w:rPr>
          <w:spacing w:val="-2"/>
        </w:rPr>
        <w:t>Architect Associate, Capital</w:t>
      </w:r>
      <w:r>
        <w:rPr>
          <w:spacing w:val="1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2"/>
        </w:rPr>
        <w:t>Enterprise-Wide</w:t>
      </w:r>
      <w:r>
        <w:rPr>
          <w:spacing w:val="-1"/>
        </w:rPr>
        <w:t xml:space="preserve"> </w:t>
      </w:r>
      <w:r>
        <w:rPr>
          <w:spacing w:val="-2"/>
        </w:rPr>
        <w:t>Hackathon Winner</w:t>
      </w:r>
      <w:r>
        <w:rPr>
          <w:spacing w:val="-3"/>
        </w:rPr>
        <w:t xml:space="preserve"> </w:t>
      </w:r>
      <w:r>
        <w:rPr>
          <w:spacing w:val="-2"/>
        </w:rPr>
        <w:t>(1/700). HackDuke</w:t>
      </w:r>
      <w:r>
        <w:rPr>
          <w:spacing w:val="-3"/>
        </w:rPr>
        <w:t xml:space="preserve"> </w:t>
      </w:r>
      <w:r>
        <w:rPr>
          <w:spacing w:val="-2"/>
        </w:rPr>
        <w:t>2021 Health Sector</w:t>
      </w:r>
      <w:r>
        <w:rPr>
          <w:spacing w:val="-3"/>
        </w:rPr>
        <w:t xml:space="preserve"> </w:t>
      </w:r>
      <w:r>
        <w:rPr>
          <w:spacing w:val="-2"/>
        </w:rPr>
        <w:t>Winner (1/300)</w:t>
      </w:r>
    </w:p>
    <w:p w14:paraId="6DC291DD" w14:textId="77777777" w:rsidR="003218E0" w:rsidRDefault="003218E0">
      <w:pPr>
        <w:pStyle w:val="BodyText"/>
        <w:spacing w:before="0"/>
        <w:ind w:left="0" w:firstLine="0"/>
      </w:pPr>
    </w:p>
    <w:p w14:paraId="5C62C890" w14:textId="77777777" w:rsidR="003218E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E930A7" wp14:editId="1EFC493E">
                <wp:simplePos x="0" y="0"/>
                <wp:positionH relativeFrom="page">
                  <wp:posOffset>508000</wp:posOffset>
                </wp:positionH>
                <wp:positionV relativeFrom="paragraph">
                  <wp:posOffset>186077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C3C3" id="Graphic 3" o:spid="_x0000_s1026" style="position:absolute;margin-left:40pt;margin-top:14.65pt;width:53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Dg&#10;Rfou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4"/>
        </w:rPr>
        <w:t xml:space="preserve"> </w:t>
      </w:r>
      <w:r>
        <w:rPr>
          <w:spacing w:val="-2"/>
        </w:rPr>
        <w:t>EXPERIENCE</w:t>
      </w:r>
    </w:p>
    <w:p w14:paraId="54B53120" w14:textId="77777777" w:rsidR="003218E0" w:rsidRDefault="00000000">
      <w:pPr>
        <w:pStyle w:val="Heading2"/>
        <w:tabs>
          <w:tab w:val="left" w:pos="9221"/>
        </w:tabs>
        <w:spacing w:before="89"/>
      </w:pPr>
      <w:r>
        <w:t xml:space="preserve">Capital </w:t>
      </w:r>
      <w:r>
        <w:rPr>
          <w:spacing w:val="-5"/>
        </w:rPr>
        <w:t>One</w:t>
      </w:r>
      <w:r>
        <w:tab/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York,</w:t>
      </w:r>
      <w:r>
        <w:rPr>
          <w:spacing w:val="-11"/>
        </w:rPr>
        <w:t xml:space="preserve"> </w:t>
      </w:r>
      <w:r>
        <w:rPr>
          <w:spacing w:val="-2"/>
        </w:rPr>
        <w:t>NY,</w:t>
      </w:r>
      <w:r>
        <w:rPr>
          <w:spacing w:val="-9"/>
        </w:rPr>
        <w:t xml:space="preserve"> </w:t>
      </w:r>
      <w:r>
        <w:rPr>
          <w:spacing w:val="-5"/>
        </w:rPr>
        <w:t>USA</w:t>
      </w:r>
    </w:p>
    <w:p w14:paraId="462A7948" w14:textId="77777777" w:rsidR="003218E0" w:rsidRDefault="00000000">
      <w:pPr>
        <w:tabs>
          <w:tab w:val="left" w:pos="9166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Associate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  <w:t>August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2024 -</w:t>
      </w:r>
      <w:r>
        <w:rPr>
          <w:i/>
          <w:spacing w:val="-2"/>
          <w:sz w:val="18"/>
        </w:rPr>
        <w:t xml:space="preserve"> Present</w:t>
      </w:r>
    </w:p>
    <w:p w14:paraId="667BA522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MCP-based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LLM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Agents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perform</w:t>
      </w:r>
      <w:r>
        <w:rPr>
          <w:spacing w:val="-2"/>
          <w:sz w:val="18"/>
        </w:rPr>
        <w:t xml:space="preserve"> </w:t>
      </w:r>
      <w:r>
        <w:rPr>
          <w:sz w:val="18"/>
        </w:rPr>
        <w:t>continuous,</w:t>
      </w:r>
      <w:r>
        <w:rPr>
          <w:spacing w:val="-4"/>
          <w:sz w:val="18"/>
        </w:rPr>
        <w:t xml:space="preserve"> </w:t>
      </w:r>
      <w:r>
        <w:rPr>
          <w:sz w:val="18"/>
        </w:rPr>
        <w:t>near-real-time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monitoring: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decreasing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Mean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Acknowledge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minutes</w:t>
      </w:r>
      <w:r>
        <w:rPr>
          <w:spacing w:val="-2"/>
          <w:sz w:val="18"/>
        </w:rPr>
        <w:t>.</w:t>
      </w:r>
    </w:p>
    <w:p w14:paraId="307AEB5C" w14:textId="0A083E46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0"/>
        <w:ind w:hanging="151"/>
        <w:rPr>
          <w:b/>
          <w:sz w:val="18"/>
        </w:rPr>
      </w:pP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1"/>
          <w:sz w:val="18"/>
        </w:rPr>
        <w:t xml:space="preserve"> </w:t>
      </w:r>
      <w:r>
        <w:rPr>
          <w:sz w:val="18"/>
        </w:rPr>
        <w:t>filtering APIs</w:t>
      </w:r>
      <w:r>
        <w:rPr>
          <w:spacing w:val="-4"/>
          <w:sz w:val="18"/>
        </w:rPr>
        <w:t xml:space="preserve"> </w:t>
      </w:r>
      <w:r>
        <w:rPr>
          <w:sz w:val="18"/>
        </w:rPr>
        <w:t>over</w:t>
      </w:r>
      <w:r>
        <w:rPr>
          <w:spacing w:val="-1"/>
          <w:sz w:val="18"/>
        </w:rPr>
        <w:t xml:space="preserve"> </w:t>
      </w:r>
      <w:r>
        <w:rPr>
          <w:sz w:val="18"/>
        </w:rPr>
        <w:t>DynamoDB,</w:t>
      </w:r>
      <w:r>
        <w:rPr>
          <w:spacing w:val="-2"/>
          <w:sz w:val="18"/>
        </w:rPr>
        <w:t xml:space="preserve"> </w:t>
      </w:r>
      <w:r>
        <w:rPr>
          <w:sz w:val="18"/>
        </w:rPr>
        <w:t>enabling real-time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400+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datasets</w:t>
      </w:r>
      <w:r>
        <w:rPr>
          <w:sz w:val="18"/>
        </w:rPr>
        <w:t xml:space="preserve">; </w:t>
      </w:r>
      <w:r>
        <w:rPr>
          <w:b/>
          <w:sz w:val="18"/>
        </w:rPr>
        <w:t>$1M+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monetization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60K+</w:t>
      </w:r>
      <w:r>
        <w:rPr>
          <w:b/>
          <w:spacing w:val="3"/>
          <w:sz w:val="18"/>
        </w:rPr>
        <w:t xml:space="preserve"> </w:t>
      </w:r>
      <w:r>
        <w:rPr>
          <w:b/>
          <w:spacing w:val="-5"/>
          <w:sz w:val="18"/>
        </w:rPr>
        <w:t>QPS</w:t>
      </w:r>
      <w:r w:rsidR="008C0E6D">
        <w:rPr>
          <w:b/>
          <w:spacing w:val="-5"/>
          <w:sz w:val="18"/>
        </w:rPr>
        <w:t>.</w:t>
      </w:r>
    </w:p>
    <w:p w14:paraId="76A3F260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Spearheading</w:t>
      </w:r>
      <w:r>
        <w:rPr>
          <w:spacing w:val="-2"/>
          <w:sz w:val="18"/>
        </w:rPr>
        <w:t xml:space="preserve"> </w:t>
      </w:r>
      <w:r>
        <w:rPr>
          <w:sz w:val="18"/>
        </w:rPr>
        <w:t>MVP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vector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graph</w:t>
      </w:r>
      <w:r>
        <w:rPr>
          <w:spacing w:val="-4"/>
          <w:sz w:val="18"/>
        </w:rPr>
        <w:t xml:space="preserve"> </w:t>
      </w:r>
      <w:r>
        <w:rPr>
          <w:sz w:val="18"/>
        </w:rPr>
        <w:t>databases,</w:t>
      </w:r>
      <w:r>
        <w:rPr>
          <w:spacing w:val="-1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read-distributed</w:t>
      </w:r>
      <w:r>
        <w:rPr>
          <w:spacing w:val="-2"/>
          <w:sz w:val="18"/>
        </w:rPr>
        <w:t xml:space="preserve"> </w:t>
      </w:r>
      <w:r>
        <w:rPr>
          <w:sz w:val="18"/>
        </w:rPr>
        <w:t>systems;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0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1.</w:t>
      </w:r>
    </w:p>
    <w:p w14:paraId="0A96316F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Integrated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Glue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ETL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pipelines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LLMs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recruitment</w:t>
      </w:r>
      <w:r>
        <w:rPr>
          <w:spacing w:val="-1"/>
          <w:sz w:val="18"/>
        </w:rPr>
        <w:t xml:space="preserve"> </w:t>
      </w:r>
      <w:r>
        <w:rPr>
          <w:sz w:val="18"/>
        </w:rPr>
        <w:t>systems,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achieving </w:t>
      </w:r>
      <w:r>
        <w:rPr>
          <w:b/>
          <w:sz w:val="18"/>
        </w:rPr>
        <w:t>90%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reducing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human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bias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37%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backtesting.</w:t>
      </w:r>
    </w:p>
    <w:p w14:paraId="3EF319CF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Optimized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store,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slashing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latency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70%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Elasticache/Redis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ML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fraud </w:t>
      </w:r>
      <w:r>
        <w:rPr>
          <w:spacing w:val="-2"/>
          <w:sz w:val="18"/>
        </w:rPr>
        <w:t>detection.</w:t>
      </w:r>
    </w:p>
    <w:p w14:paraId="0F31F3AB" w14:textId="7949B80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b/>
          <w:sz w:val="18"/>
        </w:rPr>
      </w:pPr>
      <w:r>
        <w:rPr>
          <w:sz w:val="18"/>
        </w:rPr>
        <w:t>Built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automated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loader using</w:t>
      </w:r>
      <w:r>
        <w:rPr>
          <w:spacing w:val="-2"/>
          <w:sz w:val="18"/>
        </w:rPr>
        <w:t xml:space="preserve"> </w:t>
      </w:r>
      <w:r>
        <w:rPr>
          <w:sz w:val="18"/>
        </w:rPr>
        <w:t>S3,</w:t>
      </w:r>
      <w:r>
        <w:rPr>
          <w:spacing w:val="-3"/>
          <w:sz w:val="18"/>
        </w:rPr>
        <w:t xml:space="preserve"> </w:t>
      </w:r>
      <w:r>
        <w:rPr>
          <w:sz w:val="18"/>
        </w:rPr>
        <w:t>Glue,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Lambda,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to </w:t>
      </w:r>
      <w:r>
        <w:rPr>
          <w:b/>
          <w:sz w:val="18"/>
        </w:rPr>
        <w:t>restore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recover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TBs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during disasters;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recovery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by </w:t>
      </w:r>
      <w:r>
        <w:rPr>
          <w:b/>
          <w:spacing w:val="-5"/>
          <w:sz w:val="18"/>
        </w:rPr>
        <w:t>90%</w:t>
      </w:r>
      <w:r w:rsidR="008C0E6D">
        <w:rPr>
          <w:b/>
          <w:spacing w:val="-5"/>
          <w:sz w:val="18"/>
        </w:rPr>
        <w:t>.</w:t>
      </w:r>
    </w:p>
    <w:p w14:paraId="0A5D95F4" w14:textId="77777777" w:rsidR="003218E0" w:rsidRDefault="00000000">
      <w:pPr>
        <w:pStyle w:val="Heading2"/>
        <w:tabs>
          <w:tab w:val="left" w:pos="9793"/>
        </w:tabs>
        <w:spacing w:before="205"/>
      </w:pPr>
      <w:r>
        <w:rPr>
          <w:spacing w:val="-2"/>
        </w:rPr>
        <w:t>Natter</w:t>
      </w:r>
      <w:r>
        <w:tab/>
        <w:t>London,</w:t>
      </w:r>
      <w:r>
        <w:rPr>
          <w:spacing w:val="-2"/>
        </w:rPr>
        <w:t xml:space="preserve"> </w:t>
      </w:r>
      <w:r>
        <w:rPr>
          <w:spacing w:val="-5"/>
        </w:rPr>
        <w:t>UK</w:t>
      </w:r>
    </w:p>
    <w:p w14:paraId="434E7946" w14:textId="77777777" w:rsidR="003218E0" w:rsidRDefault="00000000">
      <w:pPr>
        <w:tabs>
          <w:tab w:val="left" w:pos="871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Contract</w:t>
      </w:r>
      <w:r>
        <w:rPr>
          <w:i/>
          <w:sz w:val="18"/>
        </w:rPr>
        <w:tab/>
        <w:t>August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348F3EC8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Built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highly</w:t>
      </w:r>
      <w:r>
        <w:rPr>
          <w:spacing w:val="-7"/>
          <w:sz w:val="18"/>
        </w:rPr>
        <w:t xml:space="preserve"> </w:t>
      </w:r>
      <w:r>
        <w:rPr>
          <w:sz w:val="18"/>
        </w:rPr>
        <w:t>available,</w:t>
      </w:r>
      <w:r>
        <w:rPr>
          <w:spacing w:val="-7"/>
          <w:sz w:val="18"/>
        </w:rPr>
        <w:t xml:space="preserve"> </w:t>
      </w:r>
      <w:r>
        <w:rPr>
          <w:sz w:val="18"/>
        </w:rPr>
        <w:t>scalable</w:t>
      </w:r>
      <w:r>
        <w:rPr>
          <w:spacing w:val="-9"/>
          <w:sz w:val="18"/>
        </w:rPr>
        <w:t xml:space="preserve"> </w:t>
      </w:r>
      <w:r>
        <w:rPr>
          <w:sz w:val="18"/>
        </w:rPr>
        <w:t>video</w:t>
      </w:r>
      <w:r>
        <w:rPr>
          <w:spacing w:val="-8"/>
          <w:sz w:val="18"/>
        </w:rPr>
        <w:t xml:space="preserve"> </w:t>
      </w:r>
      <w:r>
        <w:rPr>
          <w:sz w:val="18"/>
        </w:rPr>
        <w:t>conferencing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  <w:r>
        <w:rPr>
          <w:spacing w:val="-9"/>
          <w:sz w:val="18"/>
        </w:rPr>
        <w:t xml:space="preserve"> </w:t>
      </w:r>
      <w:r>
        <w:rPr>
          <w:sz w:val="18"/>
        </w:rPr>
        <w:t>supporting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10,000+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concurrent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users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under</w:t>
      </w:r>
      <w:r>
        <w:rPr>
          <w:spacing w:val="-9"/>
          <w:sz w:val="18"/>
        </w:rPr>
        <w:t xml:space="preserve"> </w:t>
      </w:r>
      <w:r>
        <w:rPr>
          <w:sz w:val="18"/>
        </w:rPr>
        <w:t>heavy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traffic.</w:t>
      </w:r>
    </w:p>
    <w:p w14:paraId="76685C04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9"/>
        <w:ind w:hanging="151"/>
        <w:rPr>
          <w:sz w:val="18"/>
        </w:rPr>
      </w:pPr>
      <w:r>
        <w:rPr>
          <w:sz w:val="18"/>
        </w:rPr>
        <w:t>Developed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fine-tuned,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open-source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LLMs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trained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proprietary</w:t>
      </w:r>
      <w:r>
        <w:rPr>
          <w:spacing w:val="-2"/>
          <w:sz w:val="18"/>
        </w:rPr>
        <w:t xml:space="preserve"> </w:t>
      </w:r>
      <w:r>
        <w:rPr>
          <w:sz w:val="18"/>
        </w:rPr>
        <w:t>data,</w:t>
      </w:r>
      <w:r>
        <w:rPr>
          <w:spacing w:val="-2"/>
          <w:sz w:val="18"/>
        </w:rPr>
        <w:t xml:space="preserve"> </w:t>
      </w:r>
      <w:r>
        <w:rPr>
          <w:sz w:val="18"/>
        </w:rPr>
        <w:t>utilizing</w:t>
      </w:r>
      <w:r>
        <w:rPr>
          <w:spacing w:val="-1"/>
          <w:sz w:val="18"/>
        </w:rPr>
        <w:t xml:space="preserve"> </w:t>
      </w:r>
      <w:r>
        <w:rPr>
          <w:sz w:val="18"/>
        </w:rPr>
        <w:t>zero-shot</w:t>
      </w:r>
      <w:r>
        <w:rPr>
          <w:spacing w:val="-1"/>
          <w:sz w:val="18"/>
        </w:rPr>
        <w:t xml:space="preserve"> </w:t>
      </w:r>
      <w:r>
        <w:rPr>
          <w:sz w:val="18"/>
        </w:rPr>
        <w:t>inferencing and</w:t>
      </w:r>
      <w:r>
        <w:rPr>
          <w:spacing w:val="-3"/>
          <w:sz w:val="18"/>
        </w:rPr>
        <w:t xml:space="preserve"> </w:t>
      </w:r>
      <w:r>
        <w:rPr>
          <w:sz w:val="18"/>
        </w:rPr>
        <w:t>novel</w:t>
      </w:r>
      <w:r>
        <w:rPr>
          <w:spacing w:val="-2"/>
          <w:sz w:val="18"/>
        </w:rPr>
        <w:t xml:space="preserve"> </w:t>
      </w:r>
      <w:r>
        <w:rPr>
          <w:sz w:val="18"/>
        </w:rPr>
        <w:t>embedding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techniques.</w:t>
      </w:r>
    </w:p>
    <w:p w14:paraId="1C9EEBBC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7"/>
        <w:ind w:hanging="151"/>
        <w:rPr>
          <w:sz w:val="18"/>
        </w:rPr>
      </w:pPr>
      <w:r>
        <w:rPr>
          <w:b/>
          <w:sz w:val="18"/>
        </w:rPr>
        <w:t>Increased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attentive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engagement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40%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12"/>
          <w:sz w:val="18"/>
        </w:rPr>
        <w:t xml:space="preserve"> </w:t>
      </w:r>
      <w:r>
        <w:rPr>
          <w:sz w:val="18"/>
        </w:rPr>
        <w:t>AI-driven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7"/>
          <w:sz w:val="18"/>
        </w:rPr>
        <w:t xml:space="preserve"> </w:t>
      </w:r>
      <w:r>
        <w:rPr>
          <w:sz w:val="18"/>
        </w:rPr>
        <w:t>matching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predictive</w:t>
      </w:r>
      <w:r>
        <w:rPr>
          <w:spacing w:val="-4"/>
          <w:sz w:val="18"/>
        </w:rPr>
        <w:t xml:space="preserve"> </w:t>
      </w:r>
      <w:r>
        <w:rPr>
          <w:sz w:val="18"/>
        </w:rPr>
        <w:t>analytics,</w:t>
      </w:r>
      <w:r>
        <w:rPr>
          <w:spacing w:val="-2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interaction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quality.</w:t>
      </w:r>
    </w:p>
    <w:p w14:paraId="17C63C87" w14:textId="77777777" w:rsidR="003218E0" w:rsidRDefault="003218E0">
      <w:pPr>
        <w:pStyle w:val="BodyText"/>
        <w:spacing w:before="3"/>
        <w:ind w:left="0" w:firstLine="0"/>
      </w:pPr>
    </w:p>
    <w:p w14:paraId="2B0CC77C" w14:textId="77777777" w:rsidR="003218E0" w:rsidRDefault="00000000">
      <w:pPr>
        <w:pStyle w:val="Heading2"/>
        <w:tabs>
          <w:tab w:val="left" w:pos="9555"/>
        </w:tabs>
      </w:pPr>
      <w:r>
        <w:t xml:space="preserve">Capital </w:t>
      </w:r>
      <w:r>
        <w:rPr>
          <w:spacing w:val="-5"/>
        </w:rPr>
        <w:t>One</w:t>
      </w:r>
      <w:r>
        <w:tab/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York,</w:t>
      </w:r>
      <w:r>
        <w:rPr>
          <w:spacing w:val="-9"/>
        </w:rPr>
        <w:t xml:space="preserve"> </w:t>
      </w:r>
      <w:r>
        <w:rPr>
          <w:spacing w:val="-5"/>
        </w:rPr>
        <w:t>USA</w:t>
      </w:r>
    </w:p>
    <w:p w14:paraId="244D9B9E" w14:textId="77777777" w:rsidR="003218E0" w:rsidRDefault="00000000">
      <w:pPr>
        <w:tabs>
          <w:tab w:val="left" w:pos="898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Intern</w:t>
      </w:r>
      <w:r>
        <w:rPr>
          <w:i/>
          <w:sz w:val="18"/>
        </w:rPr>
        <w:tab/>
        <w:t>May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2023</w:t>
      </w:r>
    </w:p>
    <w:p w14:paraId="5057BF62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Conducted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migration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core</w:t>
      </w:r>
      <w:r>
        <w:rPr>
          <w:spacing w:val="-2"/>
          <w:sz w:val="18"/>
        </w:rPr>
        <w:t xml:space="preserve"> </w:t>
      </w:r>
      <w:r>
        <w:rPr>
          <w:sz w:val="18"/>
        </w:rPr>
        <w:t>account,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EC2</w:t>
      </w:r>
      <w:r>
        <w:rPr>
          <w:spacing w:val="-2"/>
          <w:sz w:val="18"/>
        </w:rPr>
        <w:t xml:space="preserve"> </w:t>
      </w:r>
      <w:r>
        <w:rPr>
          <w:sz w:val="18"/>
        </w:rPr>
        <w:t>instance</w:t>
      </w:r>
      <w:r>
        <w:rPr>
          <w:spacing w:val="-1"/>
          <w:sz w:val="18"/>
        </w:rPr>
        <w:t xml:space="preserve"> </w:t>
      </w:r>
      <w:r>
        <w:rPr>
          <w:sz w:val="18"/>
        </w:rPr>
        <w:t>to a</w:t>
      </w:r>
      <w:r>
        <w:rPr>
          <w:spacing w:val="-5"/>
          <w:sz w:val="18"/>
        </w:rPr>
        <w:t xml:space="preserve"> </w:t>
      </w:r>
      <w:r>
        <w:rPr>
          <w:sz w:val="18"/>
        </w:rPr>
        <w:t>serverless</w:t>
      </w:r>
      <w:r>
        <w:rPr>
          <w:spacing w:val="-1"/>
          <w:sz w:val="18"/>
        </w:rPr>
        <w:t xml:space="preserve"> </w:t>
      </w:r>
      <w:r>
        <w:rPr>
          <w:sz w:val="18"/>
        </w:rPr>
        <w:t>Fargate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infrastructure.</w:t>
      </w:r>
    </w:p>
    <w:p w14:paraId="5155FB47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Migration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outperforms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legacy service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45%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faster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response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times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tolerates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2.6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million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monthly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transactions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production.</w:t>
      </w:r>
    </w:p>
    <w:p w14:paraId="6A95A31D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0"/>
        <w:ind w:hanging="151"/>
        <w:rPr>
          <w:sz w:val="18"/>
        </w:rPr>
      </w:pPr>
      <w:r>
        <w:rPr>
          <w:sz w:val="18"/>
        </w:rPr>
        <w:t>Orchestrated</w:t>
      </w:r>
      <w:r>
        <w:rPr>
          <w:spacing w:val="-6"/>
          <w:sz w:val="18"/>
        </w:rPr>
        <w:t xml:space="preserve"> </w:t>
      </w:r>
      <w:r>
        <w:rPr>
          <w:sz w:val="18"/>
        </w:rPr>
        <w:t>Fargate</w:t>
      </w:r>
      <w:r>
        <w:rPr>
          <w:spacing w:val="-2"/>
          <w:sz w:val="18"/>
        </w:rPr>
        <w:t xml:space="preserve"> </w:t>
      </w:r>
      <w:r>
        <w:rPr>
          <w:sz w:val="18"/>
        </w:rPr>
        <w:t>clusters,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Balancers,</w:t>
      </w:r>
      <w:r>
        <w:rPr>
          <w:spacing w:val="-4"/>
          <w:sz w:val="18"/>
        </w:rPr>
        <w:t xml:space="preserve"> </w:t>
      </w:r>
      <w:r>
        <w:rPr>
          <w:sz w:val="18"/>
        </w:rPr>
        <w:t>IAM</w:t>
      </w:r>
      <w:r>
        <w:rPr>
          <w:spacing w:val="-1"/>
          <w:sz w:val="18"/>
        </w:rPr>
        <w:t xml:space="preserve"> </w:t>
      </w:r>
      <w:r>
        <w:rPr>
          <w:sz w:val="18"/>
        </w:rPr>
        <w:t>roles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more,</w:t>
      </w:r>
      <w:r>
        <w:rPr>
          <w:spacing w:val="-3"/>
          <w:sz w:val="18"/>
        </w:rPr>
        <w:t xml:space="preserve"> </w:t>
      </w:r>
      <w:r>
        <w:rPr>
          <w:sz w:val="18"/>
        </w:rPr>
        <w:t>including</w:t>
      </w:r>
      <w:r>
        <w:rPr>
          <w:spacing w:val="-1"/>
          <w:sz w:val="18"/>
        </w:rPr>
        <w:t xml:space="preserve"> </w:t>
      </w:r>
      <w:r>
        <w:rPr>
          <w:sz w:val="18"/>
        </w:rPr>
        <w:t>cross-region</w:t>
      </w:r>
      <w:r>
        <w:rPr>
          <w:spacing w:val="-3"/>
          <w:sz w:val="18"/>
        </w:rPr>
        <w:t xml:space="preserve"> </w:t>
      </w:r>
      <w:r>
        <w:rPr>
          <w:sz w:val="18"/>
        </w:rPr>
        <w:t>failovers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Docker</w:t>
      </w:r>
      <w:r>
        <w:rPr>
          <w:spacing w:val="-2"/>
          <w:sz w:val="18"/>
        </w:rPr>
        <w:t xml:space="preserve"> containerization.</w:t>
      </w:r>
    </w:p>
    <w:p w14:paraId="099F84F4" w14:textId="77777777" w:rsidR="003218E0" w:rsidRDefault="003218E0">
      <w:pPr>
        <w:pStyle w:val="BodyText"/>
        <w:spacing w:before="1"/>
        <w:ind w:left="0" w:firstLine="0"/>
      </w:pPr>
    </w:p>
    <w:p w14:paraId="47BC29F4" w14:textId="77777777" w:rsidR="003218E0" w:rsidRDefault="00000000">
      <w:pPr>
        <w:pStyle w:val="Heading2"/>
        <w:tabs>
          <w:tab w:val="left" w:pos="9200"/>
        </w:tabs>
      </w:pPr>
      <w:r>
        <w:rPr>
          <w:spacing w:val="-2"/>
        </w:rPr>
        <w:t>Tuned.com</w:t>
      </w:r>
      <w:r>
        <w:tab/>
        <w:t>Scottsdale,</w:t>
      </w:r>
      <w:r>
        <w:rPr>
          <w:spacing w:val="-13"/>
        </w:rPr>
        <w:t xml:space="preserve"> </w:t>
      </w:r>
      <w:r>
        <w:t>AZ,</w:t>
      </w:r>
      <w:r>
        <w:rPr>
          <w:spacing w:val="1"/>
        </w:rPr>
        <w:t xml:space="preserve"> </w:t>
      </w:r>
      <w:r>
        <w:rPr>
          <w:spacing w:val="-5"/>
        </w:rPr>
        <w:t>USA</w:t>
      </w:r>
    </w:p>
    <w:p w14:paraId="18A26104" w14:textId="77777777" w:rsidR="003218E0" w:rsidRDefault="00000000">
      <w:pPr>
        <w:tabs>
          <w:tab w:val="left" w:pos="898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Intern</w:t>
      </w:r>
      <w:r>
        <w:rPr>
          <w:i/>
          <w:sz w:val="18"/>
        </w:rPr>
        <w:tab/>
        <w:t>May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28709518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high-frequency</w:t>
      </w:r>
      <w:r>
        <w:rPr>
          <w:spacing w:val="-3"/>
          <w:sz w:val="18"/>
        </w:rPr>
        <w:t xml:space="preserve"> </w:t>
      </w:r>
      <w:r>
        <w:rPr>
          <w:sz w:val="18"/>
        </w:rPr>
        <w:t>trading</w:t>
      </w:r>
      <w:r>
        <w:rPr>
          <w:spacing w:val="-2"/>
          <w:sz w:val="18"/>
        </w:rPr>
        <w:t xml:space="preserve"> </w:t>
      </w:r>
      <w:r>
        <w:rPr>
          <w:sz w:val="18"/>
        </w:rPr>
        <w:t>alert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crypto</w:t>
      </w:r>
      <w:r>
        <w:rPr>
          <w:spacing w:val="-3"/>
          <w:sz w:val="18"/>
        </w:rPr>
        <w:t xml:space="preserve"> </w:t>
      </w:r>
      <w:r>
        <w:rPr>
          <w:sz w:val="18"/>
        </w:rPr>
        <w:t>automated</w:t>
      </w:r>
      <w:r>
        <w:rPr>
          <w:spacing w:val="-1"/>
          <w:sz w:val="18"/>
        </w:rPr>
        <w:t xml:space="preserve"> </w:t>
      </w:r>
      <w:r>
        <w:rPr>
          <w:sz w:val="18"/>
        </w:rPr>
        <w:t>trading</w:t>
      </w:r>
      <w:r>
        <w:rPr>
          <w:spacing w:val="-5"/>
          <w:sz w:val="18"/>
        </w:rPr>
        <w:t xml:space="preserve"> </w:t>
      </w:r>
      <w:r>
        <w:rPr>
          <w:sz w:val="18"/>
        </w:rPr>
        <w:t>platform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3"/>
          <w:sz w:val="18"/>
        </w:rPr>
        <w:t xml:space="preserve"> </w:t>
      </w:r>
      <w:r>
        <w:rPr>
          <w:sz w:val="18"/>
        </w:rPr>
        <w:t>Kotlin,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GraphQL.</w:t>
      </w:r>
    </w:p>
    <w:p w14:paraId="02148DDE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Alerts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3"/>
          <w:sz w:val="18"/>
        </w:rPr>
        <w:t xml:space="preserve"> </w:t>
      </w:r>
      <w:r>
        <w:rPr>
          <w:sz w:val="18"/>
        </w:rPr>
        <w:t>sent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client-facing</w:t>
      </w:r>
      <w:r>
        <w:rPr>
          <w:spacing w:val="-3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routing</w:t>
      </w:r>
      <w:r>
        <w:rPr>
          <w:spacing w:val="-2"/>
          <w:sz w:val="18"/>
        </w:rPr>
        <w:t xml:space="preserve"> </w:t>
      </w:r>
      <w:r>
        <w:rPr>
          <w:sz w:val="18"/>
        </w:rPr>
        <w:t>mechanisms and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85%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success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execution</w:t>
      </w:r>
      <w:r>
        <w:rPr>
          <w:spacing w:val="-2"/>
          <w:sz w:val="18"/>
        </w:rPr>
        <w:t>.</w:t>
      </w:r>
    </w:p>
    <w:p w14:paraId="69933073" w14:textId="1C25D204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b/>
          <w:sz w:val="18"/>
        </w:rPr>
      </w:pPr>
      <w:r>
        <w:rPr>
          <w:sz w:val="18"/>
        </w:rPr>
        <w:t>Contributed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platform’s</w:t>
      </w:r>
      <w:r>
        <w:rPr>
          <w:spacing w:val="-4"/>
          <w:sz w:val="18"/>
        </w:rPr>
        <w:t xml:space="preserve"> </w:t>
      </w:r>
      <w:r>
        <w:rPr>
          <w:sz w:val="18"/>
        </w:rPr>
        <w:t>success</w:t>
      </w:r>
      <w:r>
        <w:rPr>
          <w:spacing w:val="-6"/>
          <w:sz w:val="18"/>
        </w:rPr>
        <w:t xml:space="preserve"> </w:t>
      </w:r>
      <w:r>
        <w:rPr>
          <w:sz w:val="18"/>
        </w:rPr>
        <w:t>prior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acquisition,</w:t>
      </w:r>
      <w:r>
        <w:rPr>
          <w:spacing w:val="-4"/>
          <w:sz w:val="18"/>
        </w:rPr>
        <w:t xml:space="preserve"> </w:t>
      </w:r>
      <w:r>
        <w:rPr>
          <w:sz w:val="18"/>
        </w:rPr>
        <w:t>alerts</w:t>
      </w:r>
      <w:r>
        <w:rPr>
          <w:spacing w:val="-8"/>
          <w:sz w:val="18"/>
        </w:rPr>
        <w:t xml:space="preserve"> </w:t>
      </w:r>
      <w:r>
        <w:rPr>
          <w:sz w:val="18"/>
        </w:rPr>
        <w:t>supplementing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over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million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trades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$6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billion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transaction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volume</w:t>
      </w:r>
      <w:r w:rsidR="008C0E6D">
        <w:rPr>
          <w:b/>
          <w:spacing w:val="-2"/>
          <w:sz w:val="18"/>
        </w:rPr>
        <w:t>.</w:t>
      </w:r>
    </w:p>
    <w:p w14:paraId="4EB68B76" w14:textId="77777777" w:rsidR="003218E0" w:rsidRDefault="003218E0">
      <w:pPr>
        <w:pStyle w:val="BodyText"/>
        <w:spacing w:before="0"/>
        <w:ind w:left="0" w:firstLine="0"/>
        <w:rPr>
          <w:b/>
        </w:rPr>
      </w:pPr>
    </w:p>
    <w:p w14:paraId="4C111CFC" w14:textId="27718A35" w:rsidR="003218E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928971" wp14:editId="43AF9D8D">
                <wp:simplePos x="0" y="0"/>
                <wp:positionH relativeFrom="page">
                  <wp:posOffset>508000</wp:posOffset>
                </wp:positionH>
                <wp:positionV relativeFrom="paragraph">
                  <wp:posOffset>184440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B7665" id="Graphic 4" o:spid="_x0000_s1026" style="position:absolute;margin-left:40pt;margin-top:14.5pt;width:53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5C41336" w14:textId="77777777" w:rsidR="008C0E6D" w:rsidRDefault="008C0E6D" w:rsidP="005D176F">
      <w:pPr>
        <w:pStyle w:val="Heading2"/>
        <w:ind w:left="0"/>
      </w:pPr>
    </w:p>
    <w:p w14:paraId="68E23F8F" w14:textId="161E5BCB" w:rsidR="008C0E6D" w:rsidRDefault="008C0E6D" w:rsidP="008C0E6D">
      <w:pPr>
        <w:pStyle w:val="Heading2"/>
      </w:pPr>
      <w:r>
        <w:t>Promptful.ai</w:t>
      </w:r>
    </w:p>
    <w:p w14:paraId="7DD3A267" w14:textId="7DF3C600" w:rsidR="00D13EBF" w:rsidRDefault="008C0E6D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>Buil</w:t>
      </w:r>
      <w:r w:rsidR="005D176F">
        <w:rPr>
          <w:sz w:val="18"/>
        </w:rPr>
        <w:t>ding</w:t>
      </w:r>
      <w:r w:rsidRPr="008C0E6D">
        <w:rPr>
          <w:sz w:val="18"/>
        </w:rPr>
        <w:t xml:space="preserve"> </w:t>
      </w:r>
      <w:r>
        <w:rPr>
          <w:sz w:val="18"/>
        </w:rPr>
        <w:t>Promptful</w:t>
      </w:r>
      <w:r w:rsidR="005D176F">
        <w:rPr>
          <w:sz w:val="18"/>
        </w:rPr>
        <w:t>,</w:t>
      </w:r>
      <w:r w:rsidRPr="008C0E6D">
        <w:rPr>
          <w:sz w:val="18"/>
        </w:rPr>
        <w:t xml:space="preserve"> a full-stack app to concurrently compare LLM outputs from OpenAI, Claude, etc. </w:t>
      </w:r>
      <w:r>
        <w:rPr>
          <w:sz w:val="18"/>
        </w:rPr>
        <w:t>using Go and Typescript.</w:t>
      </w:r>
    </w:p>
    <w:p w14:paraId="39565DA4" w14:textId="3B0A5755" w:rsidR="008C0E6D" w:rsidRDefault="00D13EBF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D13EBF">
        <w:rPr>
          <w:sz w:val="18"/>
        </w:rPr>
        <w:t xml:space="preserve">Leading 3 developers to eliminate the friction of prompt testing across LLMs by centralizing access, state management, </w:t>
      </w:r>
      <w:r>
        <w:rPr>
          <w:sz w:val="18"/>
        </w:rPr>
        <w:t>model</w:t>
      </w:r>
      <w:r w:rsidRPr="00D13EBF">
        <w:rPr>
          <w:sz w:val="18"/>
        </w:rPr>
        <w:t xml:space="preserve"> comparison.</w:t>
      </w:r>
      <w:r w:rsidR="008C0E6D" w:rsidRPr="008C0E6D">
        <w:rPr>
          <w:sz w:val="18"/>
        </w:rPr>
        <w:t xml:space="preserve"> </w:t>
      </w:r>
    </w:p>
    <w:p w14:paraId="334DF52E" w14:textId="116874F3" w:rsidR="008C0E6D" w:rsidRDefault="008C0E6D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 xml:space="preserve">Integrated Hugging Face Transformers and TRL to support user </w:t>
      </w:r>
      <w:r>
        <w:rPr>
          <w:sz w:val="18"/>
        </w:rPr>
        <w:t xml:space="preserve">low-code </w:t>
      </w:r>
      <w:r w:rsidRPr="008C0E6D">
        <w:rPr>
          <w:sz w:val="18"/>
        </w:rPr>
        <w:t>fine-tuning and local inference with Dockerized self-hosted models.</w:t>
      </w:r>
    </w:p>
    <w:p w14:paraId="46BC5AEE" w14:textId="2AAB5364" w:rsidR="008C0E6D" w:rsidRPr="00D13EBF" w:rsidRDefault="008C0E6D" w:rsidP="00D13EBF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 xml:space="preserve">Built Go-based </w:t>
      </w:r>
      <w:r>
        <w:rPr>
          <w:sz w:val="18"/>
        </w:rPr>
        <w:t>backend microservice</w:t>
      </w:r>
      <w:r w:rsidRPr="008C0E6D">
        <w:rPr>
          <w:sz w:val="18"/>
        </w:rPr>
        <w:t xml:space="preserve"> and </w:t>
      </w:r>
      <w:r>
        <w:rPr>
          <w:sz w:val="18"/>
        </w:rPr>
        <w:t xml:space="preserve">Typescript </w:t>
      </w:r>
      <w:r w:rsidRPr="008C0E6D">
        <w:rPr>
          <w:sz w:val="18"/>
        </w:rPr>
        <w:t>UI for model comparison, prompt tuning, and personalized usage feedback.</w:t>
      </w:r>
    </w:p>
    <w:p w14:paraId="4791D7B2" w14:textId="2FA23D28" w:rsidR="003218E0" w:rsidRDefault="00000000">
      <w:pPr>
        <w:pStyle w:val="Heading2"/>
        <w:spacing w:before="89"/>
      </w:pPr>
      <w:r>
        <w:t>End-to-End</w:t>
      </w:r>
      <w:r>
        <w:rPr>
          <w:spacing w:val="-3"/>
        </w:rPr>
        <w:t xml:space="preserve"> </w:t>
      </w:r>
      <w:r>
        <w:t>LLMs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2"/>
        </w:rPr>
        <w:t xml:space="preserve"> Course</w:t>
      </w:r>
    </w:p>
    <w:p w14:paraId="410CB3F0" w14:textId="4F5958A9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Launched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8-week</w:t>
      </w:r>
      <w:r>
        <w:rPr>
          <w:spacing w:val="-3"/>
          <w:sz w:val="18"/>
        </w:rPr>
        <w:t xml:space="preserve"> </w:t>
      </w:r>
      <w:r>
        <w:rPr>
          <w:sz w:val="18"/>
        </w:rPr>
        <w:t>LLM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curriculum,</w:t>
      </w:r>
      <w:r>
        <w:rPr>
          <w:spacing w:val="1"/>
          <w:sz w:val="18"/>
        </w:rPr>
        <w:t xml:space="preserve"> </w:t>
      </w:r>
      <w:r>
        <w:rPr>
          <w:sz w:val="18"/>
        </w:rPr>
        <w:t>attracting</w:t>
      </w:r>
      <w:r>
        <w:rPr>
          <w:spacing w:val="-2"/>
          <w:sz w:val="18"/>
        </w:rPr>
        <w:t xml:space="preserve"> </w:t>
      </w:r>
      <w:r>
        <w:rPr>
          <w:sz w:val="18"/>
        </w:rPr>
        <w:t>150+</w:t>
      </w:r>
      <w:r>
        <w:rPr>
          <w:spacing w:val="-4"/>
          <w:sz w:val="18"/>
        </w:rPr>
        <w:t xml:space="preserve"> </w:t>
      </w:r>
      <w:r>
        <w:rPr>
          <w:sz w:val="18"/>
        </w:rPr>
        <w:t>pre-enrollments</w:t>
      </w:r>
      <w:r>
        <w:rPr>
          <w:spacing w:val="-3"/>
          <w:sz w:val="18"/>
        </w:rPr>
        <w:t xml:space="preserve"> </w:t>
      </w:r>
      <w:r>
        <w:rPr>
          <w:sz w:val="18"/>
        </w:rPr>
        <w:t>covering</w:t>
      </w:r>
      <w:r>
        <w:rPr>
          <w:spacing w:val="-2"/>
          <w:sz w:val="18"/>
        </w:rPr>
        <w:t xml:space="preserve"> </w:t>
      </w:r>
      <w:r>
        <w:rPr>
          <w:sz w:val="18"/>
        </w:rPr>
        <w:t>topics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ingestion 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model </w:t>
      </w:r>
      <w:r>
        <w:rPr>
          <w:spacing w:val="-2"/>
          <w:sz w:val="18"/>
        </w:rPr>
        <w:t>deployment</w:t>
      </w:r>
      <w:r w:rsidR="008C0E6D">
        <w:rPr>
          <w:spacing w:val="-2"/>
          <w:sz w:val="18"/>
        </w:rPr>
        <w:t>.</w:t>
      </w:r>
    </w:p>
    <w:p w14:paraId="1F5FC3B9" w14:textId="31AB2276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pacing w:val="-2"/>
          <w:sz w:val="18"/>
        </w:rPr>
        <w:t>Engineered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(RabbitMQ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CDC,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Flink,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Qdrant)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delivering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sub-second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embeddings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adopting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MLOps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99%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uptime</w:t>
      </w:r>
      <w:r w:rsidR="008C0E6D">
        <w:rPr>
          <w:spacing w:val="-2"/>
          <w:sz w:val="18"/>
        </w:rPr>
        <w:t>.</w:t>
      </w:r>
    </w:p>
    <w:p w14:paraId="4E413D00" w14:textId="3208E4F0" w:rsidR="003218E0" w:rsidRPr="008C0E6D" w:rsidRDefault="00000000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Secured</w:t>
      </w:r>
      <w:r>
        <w:rPr>
          <w:spacing w:val="-5"/>
          <w:sz w:val="18"/>
        </w:rPr>
        <w:t xml:space="preserve"> </w:t>
      </w:r>
      <w:r>
        <w:rPr>
          <w:sz w:val="18"/>
        </w:rPr>
        <w:t>early</w:t>
      </w:r>
      <w:r>
        <w:rPr>
          <w:spacing w:val="-3"/>
          <w:sz w:val="18"/>
        </w:rPr>
        <w:t xml:space="preserve"> </w:t>
      </w:r>
      <w:r>
        <w:rPr>
          <w:sz w:val="18"/>
        </w:rPr>
        <w:t>investors,</w:t>
      </w:r>
      <w:r>
        <w:rPr>
          <w:spacing w:val="-4"/>
          <w:sz w:val="18"/>
        </w:rPr>
        <w:t xml:space="preserve"> </w:t>
      </w:r>
      <w:r>
        <w:rPr>
          <w:sz w:val="18"/>
        </w:rPr>
        <w:t>marketing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top</w:t>
      </w:r>
      <w:r>
        <w:rPr>
          <w:spacing w:val="-4"/>
          <w:sz w:val="18"/>
        </w:rPr>
        <w:t xml:space="preserve"> </w:t>
      </w:r>
      <w:r>
        <w:rPr>
          <w:sz w:val="18"/>
        </w:rPr>
        <w:t>universities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enterprises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widespread </w:t>
      </w:r>
      <w:r>
        <w:rPr>
          <w:spacing w:val="-2"/>
          <w:sz w:val="18"/>
        </w:rPr>
        <w:t>adoption.</w:t>
      </w:r>
    </w:p>
    <w:p w14:paraId="37CE04CA" w14:textId="77777777" w:rsidR="003218E0" w:rsidRDefault="00000000">
      <w:pPr>
        <w:pStyle w:val="Heading2"/>
        <w:spacing w:before="1"/>
      </w:pPr>
      <w:r>
        <w:t>Capital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Enterprise-Wide</w:t>
      </w:r>
      <w:r>
        <w:rPr>
          <w:spacing w:val="-4"/>
        </w:rPr>
        <w:t xml:space="preserve"> </w:t>
      </w:r>
      <w:r>
        <w:rPr>
          <w:spacing w:val="-2"/>
        </w:rPr>
        <w:t>Hackathon</w:t>
      </w:r>
    </w:p>
    <w:p w14:paraId="759A8069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Architected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develop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RAG-powered</w:t>
      </w:r>
      <w:r>
        <w:rPr>
          <w:spacing w:val="-4"/>
          <w:sz w:val="18"/>
        </w:rPr>
        <w:t xml:space="preserve"> </w:t>
      </w:r>
      <w:r>
        <w:rPr>
          <w:sz w:val="18"/>
        </w:rPr>
        <w:t>Slack/VSCode</w:t>
      </w:r>
      <w:r>
        <w:rPr>
          <w:spacing w:val="-6"/>
          <w:sz w:val="18"/>
        </w:rPr>
        <w:t xml:space="preserve"> </w:t>
      </w:r>
      <w:r>
        <w:rPr>
          <w:sz w:val="18"/>
        </w:rPr>
        <w:t>agent</w:t>
      </w:r>
      <w:r>
        <w:rPr>
          <w:spacing w:val="-8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Docker,</w:t>
      </w:r>
      <w:r>
        <w:rPr>
          <w:spacing w:val="-5"/>
          <w:sz w:val="18"/>
        </w:rPr>
        <w:t xml:space="preserve"> </w:t>
      </w:r>
      <w:r>
        <w:rPr>
          <w:sz w:val="18"/>
        </w:rPr>
        <w:t>pgvector,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LLaVa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models.</w:t>
      </w:r>
    </w:p>
    <w:p w14:paraId="433D43D7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Unanimously won</w:t>
      </w:r>
      <w:r>
        <w:rPr>
          <w:spacing w:val="-2"/>
          <w:sz w:val="18"/>
        </w:rPr>
        <w:t xml:space="preserve"> </w:t>
      </w:r>
      <w:r>
        <w:rPr>
          <w:sz w:val="18"/>
        </w:rPr>
        <w:t>1st</w:t>
      </w:r>
      <w:r>
        <w:rPr>
          <w:spacing w:val="-4"/>
          <w:sz w:val="18"/>
        </w:rPr>
        <w:t xml:space="preserve"> </w:t>
      </w:r>
      <w:r>
        <w:rPr>
          <w:sz w:val="18"/>
        </w:rPr>
        <w:t>place;</w:t>
      </w:r>
      <w:r>
        <w:rPr>
          <w:spacing w:val="-1"/>
          <w:sz w:val="18"/>
        </w:rPr>
        <w:t xml:space="preserve"> </w:t>
      </w:r>
      <w:r>
        <w:rPr>
          <w:sz w:val="18"/>
        </w:rPr>
        <w:t>solution</w:t>
      </w:r>
      <w:r>
        <w:rPr>
          <w:spacing w:val="-2"/>
          <w:sz w:val="18"/>
        </w:rPr>
        <w:t xml:space="preserve"> </w:t>
      </w:r>
      <w:r>
        <w:rPr>
          <w:sz w:val="18"/>
        </w:rPr>
        <w:t>adopted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by Director of</w:t>
      </w:r>
      <w:r>
        <w:rPr>
          <w:spacing w:val="-3"/>
          <w:sz w:val="18"/>
        </w:rPr>
        <w:t xml:space="preserve"> </w:t>
      </w:r>
      <w:r>
        <w:rPr>
          <w:sz w:val="18"/>
        </w:rPr>
        <w:t>Slack</w:t>
      </w:r>
      <w:r>
        <w:rPr>
          <w:spacing w:val="-2"/>
          <w:sz w:val="18"/>
        </w:rPr>
        <w:t xml:space="preserve"> </w:t>
      </w:r>
      <w:r>
        <w:rPr>
          <w:sz w:val="18"/>
        </w:rPr>
        <w:t>with me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lead overseeing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implementation.</w:t>
      </w:r>
    </w:p>
    <w:p w14:paraId="2D61E0B1" w14:textId="574513B4" w:rsidR="003218E0" w:rsidRPr="008C0E6D" w:rsidRDefault="00000000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Estimated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save</w:t>
      </w:r>
      <w:r>
        <w:rPr>
          <w:spacing w:val="-5"/>
          <w:sz w:val="18"/>
        </w:rPr>
        <w:t xml:space="preserve"> </w:t>
      </w:r>
      <w:r>
        <w:rPr>
          <w:sz w:val="18"/>
        </w:rPr>
        <w:t>$1M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production,</w:t>
      </w:r>
      <w:r>
        <w:rPr>
          <w:spacing w:val="-4"/>
          <w:sz w:val="18"/>
        </w:rPr>
        <w:t xml:space="preserve"> </w:t>
      </w:r>
      <w:r>
        <w:rPr>
          <w:sz w:val="18"/>
        </w:rPr>
        <w:t>increasing</w:t>
      </w:r>
      <w:r>
        <w:rPr>
          <w:spacing w:val="-2"/>
          <w:sz w:val="18"/>
        </w:rPr>
        <w:t xml:space="preserve"> </w:t>
      </w:r>
      <w:r>
        <w:rPr>
          <w:sz w:val="18"/>
        </w:rPr>
        <w:t>question</w:t>
      </w:r>
      <w:r>
        <w:rPr>
          <w:spacing w:val="-1"/>
          <w:sz w:val="18"/>
        </w:rPr>
        <w:t xml:space="preserve"> </w:t>
      </w:r>
      <w:r>
        <w:rPr>
          <w:sz w:val="18"/>
        </w:rPr>
        <w:t>answer</w:t>
      </w:r>
      <w:r>
        <w:rPr>
          <w:spacing w:val="-1"/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accuracy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80%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impacting</w:t>
      </w:r>
      <w:r>
        <w:rPr>
          <w:spacing w:val="-2"/>
          <w:sz w:val="18"/>
        </w:rPr>
        <w:t xml:space="preserve"> </w:t>
      </w:r>
      <w:r>
        <w:rPr>
          <w:sz w:val="18"/>
        </w:rPr>
        <w:t>30,000</w:t>
      </w:r>
      <w:r>
        <w:rPr>
          <w:spacing w:val="-2"/>
          <w:sz w:val="18"/>
        </w:rPr>
        <w:t xml:space="preserve"> employees.</w:t>
      </w:r>
    </w:p>
    <w:p w14:paraId="1EF5AF82" w14:textId="77777777" w:rsidR="003218E0" w:rsidRDefault="00000000">
      <w:pPr>
        <w:pStyle w:val="Heading2"/>
      </w:pPr>
      <w:r>
        <w:t>AI</w:t>
      </w:r>
      <w:r>
        <w:rPr>
          <w:spacing w:val="-2"/>
        </w:rPr>
        <w:t xml:space="preserve"> </w:t>
      </w:r>
      <w:r>
        <w:t>Celebrity</w:t>
      </w:r>
      <w:r>
        <w:rPr>
          <w:spacing w:val="1"/>
        </w:rPr>
        <w:t xml:space="preserve"> </w:t>
      </w:r>
      <w:r>
        <w:rPr>
          <w:spacing w:val="-2"/>
        </w:rPr>
        <w:t>Replica</w:t>
      </w:r>
    </w:p>
    <w:p w14:paraId="525AD376" w14:textId="0D55E542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Fine-tuned</w:t>
      </w:r>
      <w:r>
        <w:rPr>
          <w:spacing w:val="-5"/>
          <w:sz w:val="18"/>
        </w:rPr>
        <w:t xml:space="preserve"> </w:t>
      </w:r>
      <w:r>
        <w:rPr>
          <w:sz w:val="18"/>
        </w:rPr>
        <w:t>Phi-3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Mistral</w:t>
      </w:r>
      <w:r>
        <w:rPr>
          <w:spacing w:val="-4"/>
          <w:sz w:val="18"/>
        </w:rPr>
        <w:t xml:space="preserve"> </w:t>
      </w:r>
      <w:r>
        <w:rPr>
          <w:sz w:val="18"/>
        </w:rPr>
        <w:t>8B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celebrity</w:t>
      </w:r>
      <w:r>
        <w:rPr>
          <w:spacing w:val="-1"/>
          <w:sz w:val="18"/>
        </w:rPr>
        <w:t xml:space="preserve"> </w:t>
      </w:r>
      <w:r>
        <w:rPr>
          <w:sz w:val="18"/>
        </w:rPr>
        <w:t>emulation:</w:t>
      </w:r>
      <w:r>
        <w:rPr>
          <w:spacing w:val="-3"/>
          <w:sz w:val="18"/>
        </w:rPr>
        <w:t xml:space="preserve"> </w:t>
      </w:r>
      <w:r>
        <w:rPr>
          <w:sz w:val="18"/>
        </w:rPr>
        <w:t>LangFuse,</w:t>
      </w:r>
      <w:r>
        <w:rPr>
          <w:spacing w:val="-2"/>
          <w:sz w:val="18"/>
        </w:rPr>
        <w:t xml:space="preserve"> </w:t>
      </w:r>
      <w:r>
        <w:rPr>
          <w:sz w:val="18"/>
        </w:rPr>
        <w:t>PostgreSQL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Tavily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40%</w:t>
      </w:r>
      <w:r>
        <w:rPr>
          <w:spacing w:val="-4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improvement</w:t>
      </w:r>
      <w:r w:rsidR="008C0E6D">
        <w:rPr>
          <w:spacing w:val="-2"/>
          <w:sz w:val="18"/>
        </w:rPr>
        <w:t>.</w:t>
      </w:r>
    </w:p>
    <w:p w14:paraId="016F296B" w14:textId="3348C708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Orchestrated</w:t>
      </w:r>
      <w:r>
        <w:rPr>
          <w:spacing w:val="-14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(EC2,</w:t>
      </w:r>
      <w:r>
        <w:rPr>
          <w:spacing w:val="-6"/>
          <w:sz w:val="18"/>
        </w:rPr>
        <w:t xml:space="preserve"> </w:t>
      </w:r>
      <w:r>
        <w:rPr>
          <w:sz w:val="18"/>
        </w:rPr>
        <w:t>ELB,</w:t>
      </w:r>
      <w:r>
        <w:rPr>
          <w:spacing w:val="-3"/>
          <w:sz w:val="18"/>
        </w:rPr>
        <w:t xml:space="preserve"> </w:t>
      </w:r>
      <w:r>
        <w:rPr>
          <w:sz w:val="18"/>
        </w:rPr>
        <w:t>Route</w:t>
      </w:r>
      <w:r>
        <w:rPr>
          <w:spacing w:val="-4"/>
          <w:sz w:val="18"/>
        </w:rPr>
        <w:t xml:space="preserve"> </w:t>
      </w:r>
      <w:r>
        <w:rPr>
          <w:sz w:val="18"/>
        </w:rPr>
        <w:t>53,</w:t>
      </w:r>
      <w:r>
        <w:rPr>
          <w:spacing w:val="-4"/>
          <w:sz w:val="18"/>
        </w:rPr>
        <w:t xml:space="preserve"> </w:t>
      </w:r>
      <w:r>
        <w:rPr>
          <w:sz w:val="18"/>
        </w:rPr>
        <w:t>Docker)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99.9%</w:t>
      </w:r>
      <w:r>
        <w:rPr>
          <w:spacing w:val="-3"/>
          <w:sz w:val="18"/>
        </w:rPr>
        <w:t xml:space="preserve"> </w:t>
      </w:r>
      <w:r>
        <w:rPr>
          <w:sz w:val="18"/>
        </w:rPr>
        <w:t>uptime/scalability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enable</w:t>
      </w:r>
      <w:r>
        <w:rPr>
          <w:spacing w:val="-4"/>
          <w:sz w:val="18"/>
        </w:rPr>
        <w:t xml:space="preserve"> </w:t>
      </w:r>
      <w:r>
        <w:rPr>
          <w:sz w:val="18"/>
        </w:rPr>
        <w:t>retrieval</w:t>
      </w:r>
      <w:r>
        <w:rPr>
          <w:spacing w:val="-3"/>
          <w:sz w:val="18"/>
        </w:rPr>
        <w:t xml:space="preserve"> </w:t>
      </w:r>
      <w:r>
        <w:rPr>
          <w:sz w:val="18"/>
        </w:rPr>
        <w:t>augmented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generation</w:t>
      </w:r>
      <w:r w:rsidR="008C0E6D">
        <w:rPr>
          <w:spacing w:val="-2"/>
          <w:sz w:val="18"/>
        </w:rPr>
        <w:t>.</w:t>
      </w:r>
    </w:p>
    <w:p w14:paraId="20948F4B" w14:textId="77777777" w:rsidR="003218E0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Sold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6</w:t>
      </w:r>
      <w:r>
        <w:rPr>
          <w:spacing w:val="-1"/>
          <w:sz w:val="18"/>
        </w:rPr>
        <w:t xml:space="preserve"> </w:t>
      </w:r>
      <w:r>
        <w:rPr>
          <w:sz w:val="18"/>
        </w:rPr>
        <w:t>figures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delivered</w:t>
      </w:r>
      <w:r>
        <w:rPr>
          <w:spacing w:val="-3"/>
          <w:sz w:val="18"/>
        </w:rPr>
        <w:t xml:space="preserve"> </w:t>
      </w:r>
      <w:r>
        <w:rPr>
          <w:sz w:val="18"/>
        </w:rPr>
        <w:t>to Sensay,</w:t>
      </w:r>
      <w:r>
        <w:rPr>
          <w:spacing w:val="-3"/>
          <w:sz w:val="18"/>
        </w:rPr>
        <w:t xml:space="preserve"> </w:t>
      </w:r>
      <w:r>
        <w:rPr>
          <w:sz w:val="18"/>
        </w:rPr>
        <w:t>securing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full-time</w:t>
      </w:r>
      <w:r>
        <w:rPr>
          <w:spacing w:val="-5"/>
          <w:sz w:val="18"/>
        </w:rPr>
        <w:t xml:space="preserve"> </w:t>
      </w:r>
      <w:r>
        <w:rPr>
          <w:sz w:val="18"/>
        </w:rPr>
        <w:t>roles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30%</w:t>
      </w:r>
      <w:r>
        <w:rPr>
          <w:spacing w:val="-2"/>
          <w:sz w:val="18"/>
        </w:rPr>
        <w:t xml:space="preserve"> </w:t>
      </w:r>
      <w:r>
        <w:rPr>
          <w:sz w:val="18"/>
        </w:rPr>
        <w:t>engagement</w:t>
      </w:r>
      <w:r>
        <w:rPr>
          <w:spacing w:val="-2"/>
          <w:sz w:val="18"/>
        </w:rPr>
        <w:t xml:space="preserve"> boost.</w:t>
      </w:r>
    </w:p>
    <w:p w14:paraId="7E49E42B" w14:textId="77777777" w:rsidR="003218E0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3BFA79" wp14:editId="6F04BC09">
                <wp:simplePos x="0" y="0"/>
                <wp:positionH relativeFrom="page">
                  <wp:posOffset>508000</wp:posOffset>
                </wp:positionH>
                <wp:positionV relativeFrom="paragraph">
                  <wp:posOffset>315116</wp:posOffset>
                </wp:positionV>
                <wp:extent cx="675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E054" id="Graphic 5" o:spid="_x0000_s1026" style="position:absolute;margin-left:40pt;margin-top:24.8pt;width:53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3C34C9A" w14:textId="00CDB2A7" w:rsidR="003218E0" w:rsidRDefault="00000000">
      <w:pPr>
        <w:spacing w:before="93"/>
        <w:ind w:left="119"/>
        <w:rPr>
          <w:sz w:val="18"/>
        </w:rPr>
      </w:pPr>
      <w:r>
        <w:rPr>
          <w:b/>
          <w:sz w:val="18"/>
        </w:rPr>
        <w:t>Languages: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Python,</w:t>
      </w:r>
      <w:r>
        <w:rPr>
          <w:spacing w:val="-3"/>
          <w:sz w:val="18"/>
        </w:rPr>
        <w:t xml:space="preserve"> </w:t>
      </w:r>
      <w:r w:rsidR="008C0E6D">
        <w:rPr>
          <w:spacing w:val="-3"/>
          <w:sz w:val="18"/>
        </w:rPr>
        <w:t xml:space="preserve">TypeScript, </w:t>
      </w:r>
      <w:r>
        <w:rPr>
          <w:sz w:val="18"/>
        </w:rPr>
        <w:t>Scala,</w:t>
      </w:r>
      <w:r>
        <w:rPr>
          <w:spacing w:val="-2"/>
          <w:sz w:val="18"/>
        </w:rPr>
        <w:t xml:space="preserve"> </w:t>
      </w:r>
      <w:r>
        <w:rPr>
          <w:sz w:val="18"/>
        </w:rPr>
        <w:t>Kotlin, Java,</w:t>
      </w:r>
      <w:r>
        <w:rPr>
          <w:spacing w:val="-3"/>
          <w:sz w:val="18"/>
        </w:rPr>
        <w:t xml:space="preserve"> </w:t>
      </w:r>
      <w:r>
        <w:rPr>
          <w:sz w:val="18"/>
        </w:rPr>
        <w:t>SQL,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Swift</w:t>
      </w:r>
      <w:r w:rsidR="008C0E6D">
        <w:rPr>
          <w:spacing w:val="-2"/>
          <w:sz w:val="18"/>
        </w:rPr>
        <w:t>, C, HTML, CSS</w:t>
      </w:r>
    </w:p>
    <w:p w14:paraId="265EA5A9" w14:textId="4DAC4CA2" w:rsidR="003218E0" w:rsidRDefault="00000000">
      <w:pPr>
        <w:pStyle w:val="BodyText"/>
        <w:spacing w:before="112"/>
        <w:ind w:left="119" w:firstLine="0"/>
        <w:rPr>
          <w:spacing w:val="-2"/>
        </w:rPr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Kubernetes,</w:t>
      </w:r>
      <w:r>
        <w:rPr>
          <w:spacing w:val="-7"/>
        </w:rPr>
        <w:t xml:space="preserve"> </w:t>
      </w:r>
      <w:r>
        <w:t>LLMs,</w:t>
      </w:r>
      <w:r>
        <w:rPr>
          <w:spacing w:val="-9"/>
        </w:rPr>
        <w:t xml:space="preserve"> </w:t>
      </w:r>
      <w:r>
        <w:t>GraphQL,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Redis,</w:t>
      </w:r>
      <w:r>
        <w:rPr>
          <w:spacing w:val="-3"/>
        </w:rPr>
        <w:t xml:space="preserve"> </w:t>
      </w:r>
      <w:r w:rsidR="008C0E6D">
        <w:rPr>
          <w:spacing w:val="-2"/>
        </w:rPr>
        <w:t>PostgreSQL, Jenkins, Git,</w:t>
      </w:r>
    </w:p>
    <w:p w14:paraId="5C7EBA6D" w14:textId="26F263B6" w:rsidR="008C0E6D" w:rsidRDefault="008C0E6D">
      <w:pPr>
        <w:pStyle w:val="BodyText"/>
        <w:spacing w:before="112"/>
        <w:ind w:left="119" w:firstLine="0"/>
      </w:pPr>
      <w:r>
        <w:rPr>
          <w:b/>
        </w:rPr>
        <w:t>Libraries</w:t>
      </w:r>
      <w:r w:rsidR="005D176F">
        <w:rPr>
          <w:b/>
        </w:rPr>
        <w:t xml:space="preserve"> &amp; Frameworks</w:t>
      </w:r>
      <w:r>
        <w:rPr>
          <w:b/>
        </w:rPr>
        <w:t>:</w:t>
      </w:r>
      <w:r>
        <w:t xml:space="preserve"> PyTorch, </w:t>
      </w:r>
      <w:r w:rsidR="005D176F">
        <w:t xml:space="preserve">FastAPI, </w:t>
      </w:r>
      <w:r>
        <w:t>Numpy, Pandas,</w:t>
      </w:r>
      <w:r w:rsidRPr="008C0E6D">
        <w:t xml:space="preserve"> </w:t>
      </w:r>
      <w:r>
        <w:t>LangGraph</w:t>
      </w:r>
      <w:r>
        <w:t xml:space="preserve">, </w:t>
      </w:r>
      <w:r w:rsidR="005D176F">
        <w:t>LangChain</w:t>
      </w:r>
      <w:r>
        <w:t>, HuggingFace Transformers, TRL</w:t>
      </w:r>
    </w:p>
    <w:sectPr w:rsidR="008C0E6D">
      <w:type w:val="continuous"/>
      <w:pgSz w:w="12240" w:h="15840"/>
      <w:pgMar w:top="720" w:right="6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100D8"/>
    <w:multiLevelType w:val="hybridMultilevel"/>
    <w:tmpl w:val="3E7227FE"/>
    <w:lvl w:ilvl="0" w:tplc="BCFCC55A">
      <w:numFmt w:val="bullet"/>
      <w:lvlText w:val="•"/>
      <w:lvlJc w:val="left"/>
      <w:pPr>
        <w:ind w:left="43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34C1658">
      <w:numFmt w:val="bullet"/>
      <w:lvlText w:val="•"/>
      <w:lvlJc w:val="left"/>
      <w:pPr>
        <w:ind w:left="1492" w:hanging="152"/>
      </w:pPr>
      <w:rPr>
        <w:rFonts w:hint="default"/>
        <w:lang w:val="en-US" w:eastAsia="en-US" w:bidi="ar-SA"/>
      </w:rPr>
    </w:lvl>
    <w:lvl w:ilvl="2" w:tplc="A5A2AE86">
      <w:numFmt w:val="bullet"/>
      <w:lvlText w:val="•"/>
      <w:lvlJc w:val="left"/>
      <w:pPr>
        <w:ind w:left="2544" w:hanging="152"/>
      </w:pPr>
      <w:rPr>
        <w:rFonts w:hint="default"/>
        <w:lang w:val="en-US" w:eastAsia="en-US" w:bidi="ar-SA"/>
      </w:rPr>
    </w:lvl>
    <w:lvl w:ilvl="3" w:tplc="B8FAE49C">
      <w:numFmt w:val="bullet"/>
      <w:lvlText w:val="•"/>
      <w:lvlJc w:val="left"/>
      <w:pPr>
        <w:ind w:left="3596" w:hanging="152"/>
      </w:pPr>
      <w:rPr>
        <w:rFonts w:hint="default"/>
        <w:lang w:val="en-US" w:eastAsia="en-US" w:bidi="ar-SA"/>
      </w:rPr>
    </w:lvl>
    <w:lvl w:ilvl="4" w:tplc="CABC34AC">
      <w:numFmt w:val="bullet"/>
      <w:lvlText w:val="•"/>
      <w:lvlJc w:val="left"/>
      <w:pPr>
        <w:ind w:left="4648" w:hanging="152"/>
      </w:pPr>
      <w:rPr>
        <w:rFonts w:hint="default"/>
        <w:lang w:val="en-US" w:eastAsia="en-US" w:bidi="ar-SA"/>
      </w:rPr>
    </w:lvl>
    <w:lvl w:ilvl="5" w:tplc="F88A5F9A">
      <w:numFmt w:val="bullet"/>
      <w:lvlText w:val="•"/>
      <w:lvlJc w:val="left"/>
      <w:pPr>
        <w:ind w:left="5700" w:hanging="152"/>
      </w:pPr>
      <w:rPr>
        <w:rFonts w:hint="default"/>
        <w:lang w:val="en-US" w:eastAsia="en-US" w:bidi="ar-SA"/>
      </w:rPr>
    </w:lvl>
    <w:lvl w:ilvl="6" w:tplc="FB220E98">
      <w:numFmt w:val="bullet"/>
      <w:lvlText w:val="•"/>
      <w:lvlJc w:val="left"/>
      <w:pPr>
        <w:ind w:left="6752" w:hanging="152"/>
      </w:pPr>
      <w:rPr>
        <w:rFonts w:hint="default"/>
        <w:lang w:val="en-US" w:eastAsia="en-US" w:bidi="ar-SA"/>
      </w:rPr>
    </w:lvl>
    <w:lvl w:ilvl="7" w:tplc="35F43AF8">
      <w:numFmt w:val="bullet"/>
      <w:lvlText w:val="•"/>
      <w:lvlJc w:val="left"/>
      <w:pPr>
        <w:ind w:left="7804" w:hanging="152"/>
      </w:pPr>
      <w:rPr>
        <w:rFonts w:hint="default"/>
        <w:lang w:val="en-US" w:eastAsia="en-US" w:bidi="ar-SA"/>
      </w:rPr>
    </w:lvl>
    <w:lvl w:ilvl="8" w:tplc="A20074AE">
      <w:numFmt w:val="bullet"/>
      <w:lvlText w:val="•"/>
      <w:lvlJc w:val="left"/>
      <w:pPr>
        <w:ind w:left="8856" w:hanging="152"/>
      </w:pPr>
      <w:rPr>
        <w:rFonts w:hint="default"/>
        <w:lang w:val="en-US" w:eastAsia="en-US" w:bidi="ar-SA"/>
      </w:rPr>
    </w:lvl>
  </w:abstractNum>
  <w:num w:numId="1" w16cid:durableId="3711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8E0"/>
    <w:rsid w:val="002251CC"/>
    <w:rsid w:val="003218E0"/>
    <w:rsid w:val="005D176F"/>
    <w:rsid w:val="007E05B5"/>
    <w:rsid w:val="008C0E6D"/>
    <w:rsid w:val="00B40E6A"/>
    <w:rsid w:val="00D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6DAF"/>
  <w15:docId w15:val="{2AFB8535-A389-4320-B52C-396653D0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31" w:hanging="15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40" w:right="11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"/>
      <w:ind w:left="431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Ravula" TargetMode="External"/><Relationship Id="rId5" Type="http://schemas.openxmlformats.org/officeDocument/2006/relationships/hyperlink" Target="mailto:rishi.rav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Ravula</cp:lastModifiedBy>
  <cp:revision>5</cp:revision>
  <dcterms:created xsi:type="dcterms:W3CDTF">2025-05-30T15:24:00Z</dcterms:created>
  <dcterms:modified xsi:type="dcterms:W3CDTF">2025-05-30T15:45:00Z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for Microsoft 365</vt:lpwstr>
  </property>
</Properties>
</file>