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B7E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>Different Scenarios</w:t>
      </w:r>
    </w:p>
    <w:p w14:paraId="6E21E836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 xml:space="preserve">Scenario 1: Jumbled QWERTY Alphabet keyboard training </w:t>
      </w:r>
    </w:p>
    <w:p w14:paraId="25D65ED9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Approach:</w:t>
      </w:r>
    </w:p>
    <w:p w14:paraId="2C016ECB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Implementing an alphabet keyboard password typing based user patterns to analyse the legitimacy of the user.</w:t>
      </w:r>
    </w:p>
    <w:p w14:paraId="4E0431EB" w14:textId="77777777" w:rsidR="00EB1266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 xml:space="preserve">Collect </w:t>
      </w:r>
      <w:proofErr w:type="spellStart"/>
      <w:r w:rsidRPr="0022208F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22208F">
        <w:rPr>
          <w:rFonts w:ascii="Times New Roman" w:hAnsi="Times New Roman" w:cs="Times New Roman"/>
          <w:sz w:val="24"/>
          <w:szCs w:val="24"/>
        </w:rPr>
        <w:t xml:space="preserve"> biometrics, such as typing speed, dwell time (time spent on each key), flight time (time between key presses), and pressure applied to each key.</w:t>
      </w:r>
      <w:r w:rsidR="00F42947">
        <w:rPr>
          <w:rFonts w:ascii="Times New Roman" w:hAnsi="Times New Roman" w:cs="Times New Roman"/>
          <w:sz w:val="24"/>
          <w:szCs w:val="24"/>
        </w:rPr>
        <w:t xml:space="preserve"> Pixel measurement. Surface area covered. (research papers)</w:t>
      </w:r>
    </w:p>
    <w:p w14:paraId="11FBEBDA" w14:textId="77777777" w:rsidR="00F42947" w:rsidRPr="0022208F" w:rsidRDefault="00F4294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Vivo, Oppo, </w:t>
      </w:r>
      <w:proofErr w:type="spellStart"/>
      <w:r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3B7C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Technologies:</w:t>
      </w:r>
    </w:p>
    <w:p w14:paraId="25FD2B60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Keystroke Dynamics Analysis using RNNs (Recurrent Neural Networks) to model the temporal sequence of key presses.</w:t>
      </w:r>
    </w:p>
    <w:p w14:paraId="7C75C78E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Pressure Sensitivity Analysis using sensors available in modern touchscreens to measure the intensity of each touch.</w:t>
      </w:r>
    </w:p>
    <w:p w14:paraId="4D758FF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FE60C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proofErr w:type="spellStart"/>
      <w:r w:rsidRPr="0022208F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22208F">
        <w:rPr>
          <w:rFonts w:ascii="Times New Roman" w:hAnsi="Times New Roman" w:cs="Times New Roman"/>
          <w:b/>
          <w:bCs/>
          <w:sz w:val="24"/>
          <w:szCs w:val="24"/>
        </w:rPr>
        <w:t xml:space="preserve"> Biometrics with Dynamic Keypad</w:t>
      </w:r>
    </w:p>
    <w:p w14:paraId="0CC9178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Approach:</w:t>
      </w:r>
    </w:p>
    <w:p w14:paraId="19976BBC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Use a dynamic, jumbled keypad for each login attempt, where the position of the digits changes randomly.</w:t>
      </w:r>
    </w:p>
    <w:p w14:paraId="610CC3CB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 xml:space="preserve">Collect </w:t>
      </w:r>
      <w:proofErr w:type="spellStart"/>
      <w:r w:rsidRPr="0022208F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22208F">
        <w:rPr>
          <w:rFonts w:ascii="Times New Roman" w:hAnsi="Times New Roman" w:cs="Times New Roman"/>
          <w:sz w:val="24"/>
          <w:szCs w:val="24"/>
        </w:rPr>
        <w:t xml:space="preserve"> biometrics, such as typing speed, dwell time (time spent on each key), flight time (time between key presses), and pressure applied to each key.</w:t>
      </w:r>
    </w:p>
    <w:p w14:paraId="41C01AF0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lastRenderedPageBreak/>
        <w:t>Technologies:</w:t>
      </w:r>
    </w:p>
    <w:p w14:paraId="01D63B03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Keystroke Dynamics Analysis using RNNs (Recurrent Neural Networks) to model the temporal sequence of key presses.</w:t>
      </w:r>
    </w:p>
    <w:p w14:paraId="12A2A30E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Pressure Sensitivity Analysis using sensors available in modern touchscreens to measure the intensity of each touch.</w:t>
      </w:r>
    </w:p>
    <w:p w14:paraId="04561613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99940A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>Scenario 3: Multi-Modal Authentication System</w:t>
      </w:r>
      <w:r w:rsidR="00F42947">
        <w:rPr>
          <w:rFonts w:ascii="Times New Roman" w:hAnsi="Times New Roman" w:cs="Times New Roman"/>
          <w:b/>
          <w:bCs/>
          <w:sz w:val="24"/>
          <w:szCs w:val="24"/>
        </w:rPr>
        <w:t xml:space="preserve"> (future)</w:t>
      </w:r>
    </w:p>
    <w:p w14:paraId="1FD14C3B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Approach:</w:t>
      </w:r>
    </w:p>
    <w:p w14:paraId="3B662C0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Combine the jumbled number pad authentication with other modalities, such as facial recognition or fingerprint scanning, to create a multi-modal system.</w:t>
      </w:r>
    </w:p>
    <w:p w14:paraId="59B30185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 xml:space="preserve">Use machine learning to </w:t>
      </w:r>
      <w:proofErr w:type="spellStart"/>
      <w:r w:rsidRPr="0022208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2208F">
        <w:rPr>
          <w:rFonts w:ascii="Times New Roman" w:hAnsi="Times New Roman" w:cs="Times New Roman"/>
          <w:sz w:val="24"/>
          <w:szCs w:val="24"/>
        </w:rPr>
        <w:t xml:space="preserve"> the combined probability scores from each modality to make a final authentication decision.</w:t>
      </w:r>
    </w:p>
    <w:p w14:paraId="434E3F6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Technologies:</w:t>
      </w:r>
    </w:p>
    <w:p w14:paraId="2BE253F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Implementation of Convolutional Neural Networks (CNNs) for facial recognition.</w:t>
      </w:r>
    </w:p>
    <w:p w14:paraId="24BB0704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Sensor Fusion techniques to integrate data from different sources (e.g., touchscreen, camera, fingerprint sensor) effectively.</w:t>
      </w:r>
    </w:p>
    <w:p w14:paraId="3608DC5A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>Scenario 4: Adversarial Machine Learning for Enhanced Security</w:t>
      </w:r>
    </w:p>
    <w:p w14:paraId="0CFA2F82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Approach:</w:t>
      </w:r>
    </w:p>
    <w:p w14:paraId="74FD344A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Employ adversarial machine learning techniques to continuously test and improve the security of the authentication system.</w:t>
      </w:r>
    </w:p>
    <w:p w14:paraId="30CBDF37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lastRenderedPageBreak/>
        <w:t>Generate adversarial examples to simulate potential attack vectors and use them to train the model, enhancing its ability to withstand real-world attacks.</w:t>
      </w:r>
    </w:p>
    <w:p w14:paraId="183EFCDA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Technologies:</w:t>
      </w:r>
    </w:p>
    <w:p w14:paraId="4376EFB1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Adversarial Training Frameworks to generate and defend against adversarial attacks.</w:t>
      </w:r>
    </w:p>
    <w:p w14:paraId="44D6317E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Robust Machine Learning Models that can generalize well from both authentic and adversarial data.</w:t>
      </w:r>
    </w:p>
    <w:p w14:paraId="68358098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08F">
        <w:rPr>
          <w:rFonts w:ascii="Times New Roman" w:hAnsi="Times New Roman" w:cs="Times New Roman"/>
          <w:b/>
          <w:bCs/>
          <w:sz w:val="24"/>
          <w:szCs w:val="24"/>
        </w:rPr>
        <w:t>Scenario 5: Context-Aware Authentication</w:t>
      </w:r>
    </w:p>
    <w:p w14:paraId="67932E8B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Approach:</w:t>
      </w:r>
    </w:p>
    <w:p w14:paraId="146D76D8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Integrate contextual information, such as location, time of day, and device usage patterns, into the authentication decision-making process.</w:t>
      </w:r>
    </w:p>
    <w:p w14:paraId="467508F8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Adjust the authentication requirements based on the assessed risk level, potentially simplifying the process in trusted environments.</w:t>
      </w:r>
    </w:p>
    <w:p w14:paraId="12E5FD65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Technologies:</w:t>
      </w:r>
    </w:p>
    <w:p w14:paraId="1C36C35E" w14:textId="77777777" w:rsidR="00EB1266" w:rsidRPr="0022208F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Contextual Analysis using Decision Trees or Bayesian Networks to infer the level of risk based on environmental factors.</w:t>
      </w:r>
    </w:p>
    <w:p w14:paraId="7BF19F0C" w14:textId="77777777" w:rsidR="00EB1266" w:rsidRDefault="00EB1266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08F">
        <w:rPr>
          <w:rFonts w:ascii="Times New Roman" w:hAnsi="Times New Roman" w:cs="Times New Roman"/>
          <w:sz w:val="24"/>
          <w:szCs w:val="24"/>
        </w:rPr>
        <w:t>Dynamic Security Policies that can adjust authentication challenges in real-time based on contextual analysis.</w:t>
      </w:r>
    </w:p>
    <w:p w14:paraId="7F6F8E82" w14:textId="77777777" w:rsidR="00E12377" w:rsidRDefault="00E1237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BB1ADE" w14:textId="77777777" w:rsidR="00E12377" w:rsidRDefault="00E1237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2AA6A" w14:textId="77777777" w:rsidR="00E12377" w:rsidRDefault="00E1237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507069" w14:textId="77777777" w:rsidR="00E12377" w:rsidRDefault="00E1237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2377" w14:paraId="42A4C9E0" w14:textId="77777777" w:rsidTr="00E12377">
        <w:tc>
          <w:tcPr>
            <w:tcW w:w="3005" w:type="dxa"/>
          </w:tcPr>
          <w:p w14:paraId="5BF5460F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8D8616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Data (.text)</w:t>
            </w:r>
          </w:p>
        </w:tc>
        <w:tc>
          <w:tcPr>
            <w:tcW w:w="3006" w:type="dxa"/>
          </w:tcPr>
          <w:p w14:paraId="2F5DF5A0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Data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Weaviate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2377" w14:paraId="47F90ABD" w14:textId="77777777" w:rsidTr="00E12377">
        <w:tc>
          <w:tcPr>
            <w:tcW w:w="3005" w:type="dxa"/>
          </w:tcPr>
          <w:p w14:paraId="46E16C8B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(HP)</w:t>
            </w:r>
          </w:p>
        </w:tc>
        <w:tc>
          <w:tcPr>
            <w:tcW w:w="3005" w:type="dxa"/>
          </w:tcPr>
          <w:p w14:paraId="510DE5FD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14:paraId="1D3CFE6B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2377" w14:paraId="488F41AF" w14:textId="77777777" w:rsidTr="00E12377">
        <w:tc>
          <w:tcPr>
            <w:tcW w:w="3005" w:type="dxa"/>
          </w:tcPr>
          <w:p w14:paraId="381DD385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N_head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(HP)</w:t>
            </w:r>
          </w:p>
        </w:tc>
        <w:tc>
          <w:tcPr>
            <w:tcW w:w="3005" w:type="dxa"/>
          </w:tcPr>
          <w:p w14:paraId="6B486D81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14:paraId="549DE60C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2377" w14:paraId="0C35DFC2" w14:textId="77777777" w:rsidTr="00E12377">
        <w:tc>
          <w:tcPr>
            <w:tcW w:w="3005" w:type="dxa"/>
          </w:tcPr>
          <w:p w14:paraId="3AD7C2EC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Time</w:t>
            </w:r>
          </w:p>
        </w:tc>
        <w:tc>
          <w:tcPr>
            <w:tcW w:w="3005" w:type="dxa"/>
          </w:tcPr>
          <w:p w14:paraId="025DA43E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hrs 21 mins</w:t>
            </w:r>
          </w:p>
        </w:tc>
        <w:tc>
          <w:tcPr>
            <w:tcW w:w="3006" w:type="dxa"/>
          </w:tcPr>
          <w:p w14:paraId="5D727D18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hrs 11 mins</w:t>
            </w:r>
          </w:p>
        </w:tc>
      </w:tr>
      <w:tr w:rsidR="00E12377" w14:paraId="4CB6626E" w14:textId="77777777" w:rsidTr="00E12377">
        <w:tc>
          <w:tcPr>
            <w:tcW w:w="3005" w:type="dxa"/>
          </w:tcPr>
          <w:p w14:paraId="09D5DE63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Train Loss</w:t>
            </w:r>
          </w:p>
        </w:tc>
        <w:tc>
          <w:tcPr>
            <w:tcW w:w="3005" w:type="dxa"/>
          </w:tcPr>
          <w:p w14:paraId="6CC12553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4.1795</w:t>
            </w:r>
          </w:p>
        </w:tc>
        <w:tc>
          <w:tcPr>
            <w:tcW w:w="3006" w:type="dxa"/>
          </w:tcPr>
          <w:p w14:paraId="48C1C52E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4.1404</w:t>
            </w:r>
          </w:p>
        </w:tc>
      </w:tr>
      <w:tr w:rsidR="00E12377" w14:paraId="11A0FCCD" w14:textId="77777777" w:rsidTr="00E12377">
        <w:tc>
          <w:tcPr>
            <w:tcW w:w="3005" w:type="dxa"/>
          </w:tcPr>
          <w:p w14:paraId="0BEB054F" w14:textId="77777777" w:rsidR="00E12377" w:rsidRDefault="00E12377" w:rsidP="00E1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Train Loss</w:t>
            </w:r>
          </w:p>
        </w:tc>
        <w:tc>
          <w:tcPr>
            <w:tcW w:w="3005" w:type="dxa"/>
          </w:tcPr>
          <w:p w14:paraId="52375807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1.2245</w:t>
            </w:r>
          </w:p>
        </w:tc>
        <w:tc>
          <w:tcPr>
            <w:tcW w:w="3006" w:type="dxa"/>
          </w:tcPr>
          <w:p w14:paraId="3038E474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1.1523</w:t>
            </w:r>
          </w:p>
        </w:tc>
      </w:tr>
      <w:tr w:rsidR="00E12377" w14:paraId="3648F927" w14:textId="77777777" w:rsidTr="00E12377">
        <w:tc>
          <w:tcPr>
            <w:tcW w:w="3005" w:type="dxa"/>
          </w:tcPr>
          <w:p w14:paraId="680F02F6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validation loss</w:t>
            </w:r>
          </w:p>
        </w:tc>
        <w:tc>
          <w:tcPr>
            <w:tcW w:w="3005" w:type="dxa"/>
          </w:tcPr>
          <w:p w14:paraId="22F183F1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1.5644</w:t>
            </w:r>
          </w:p>
        </w:tc>
        <w:tc>
          <w:tcPr>
            <w:tcW w:w="3006" w:type="dxa"/>
          </w:tcPr>
          <w:p w14:paraId="265F6F99" w14:textId="77777777" w:rsidR="00E12377" w:rsidRDefault="00E12377" w:rsidP="002220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1.2589</w:t>
            </w:r>
          </w:p>
        </w:tc>
      </w:tr>
      <w:tr w:rsidR="00E12377" w14:paraId="002ECD0A" w14:textId="77777777" w:rsidTr="00E12377">
        <w:tc>
          <w:tcPr>
            <w:tcW w:w="3005" w:type="dxa"/>
          </w:tcPr>
          <w:p w14:paraId="288B2C54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usage</w:t>
            </w:r>
          </w:p>
        </w:tc>
        <w:tc>
          <w:tcPr>
            <w:tcW w:w="3005" w:type="dxa"/>
          </w:tcPr>
          <w:p w14:paraId="7E306036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3006" w:type="dxa"/>
          </w:tcPr>
          <w:p w14:paraId="20E805AF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GB</w:t>
            </w:r>
          </w:p>
        </w:tc>
      </w:tr>
      <w:tr w:rsidR="00E12377" w14:paraId="44E4DB48" w14:textId="77777777" w:rsidTr="00E12377">
        <w:tc>
          <w:tcPr>
            <w:tcW w:w="3005" w:type="dxa"/>
          </w:tcPr>
          <w:p w14:paraId="1E7CB088" w14:textId="77777777" w:rsidR="00E12377" w:rsidRDefault="00E12377" w:rsidP="00E1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Time</w:t>
            </w:r>
          </w:p>
        </w:tc>
        <w:tc>
          <w:tcPr>
            <w:tcW w:w="3005" w:type="dxa"/>
          </w:tcPr>
          <w:p w14:paraId="308D1837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FE6D0CB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mins</w:t>
            </w:r>
          </w:p>
        </w:tc>
      </w:tr>
      <w:tr w:rsidR="00E12377" w14:paraId="7695F833" w14:textId="77777777" w:rsidTr="00E12377">
        <w:tc>
          <w:tcPr>
            <w:tcW w:w="3005" w:type="dxa"/>
          </w:tcPr>
          <w:p w14:paraId="1ABD2356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score</w:t>
            </w:r>
          </w:p>
        </w:tc>
        <w:tc>
          <w:tcPr>
            <w:tcW w:w="3005" w:type="dxa"/>
          </w:tcPr>
          <w:p w14:paraId="65016D56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1.9928716133531454e-155</w:t>
            </w:r>
          </w:p>
        </w:tc>
        <w:tc>
          <w:tcPr>
            <w:tcW w:w="3006" w:type="dxa"/>
          </w:tcPr>
          <w:p w14:paraId="02CC66F2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2377" w14:paraId="29A02698" w14:textId="77777777" w:rsidTr="00E12377">
        <w:tc>
          <w:tcPr>
            <w:tcW w:w="3005" w:type="dxa"/>
          </w:tcPr>
          <w:p w14:paraId="725FB5C3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3005" w:type="dxa"/>
          </w:tcPr>
          <w:p w14:paraId="5CCCE6B6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0.3814</w:t>
            </w:r>
          </w:p>
        </w:tc>
        <w:tc>
          <w:tcPr>
            <w:tcW w:w="3006" w:type="dxa"/>
          </w:tcPr>
          <w:p w14:paraId="3BBBAB1C" w14:textId="77777777" w:rsidR="00E12377" w:rsidRDefault="00E12377" w:rsidP="00E123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0.7992</w:t>
            </w:r>
          </w:p>
        </w:tc>
      </w:tr>
    </w:tbl>
    <w:p w14:paraId="7FF54B63" w14:textId="77777777" w:rsidR="00E12377" w:rsidRPr="0022208F" w:rsidRDefault="00E12377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5A21AF" w14:textId="77777777" w:rsidR="00B500DB" w:rsidRPr="0022208F" w:rsidRDefault="00B500DB" w:rsidP="00222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00DB" w:rsidRPr="0022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66"/>
    <w:rsid w:val="000A3D5B"/>
    <w:rsid w:val="0022208F"/>
    <w:rsid w:val="00B500DB"/>
    <w:rsid w:val="00E12377"/>
    <w:rsid w:val="00EB1266"/>
    <w:rsid w:val="00F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C79D"/>
  <w15:chartTrackingRefBased/>
  <w15:docId w15:val="{5F85E5E5-515D-4EEE-9D8B-9C4CA51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yembar</dc:creator>
  <cp:keywords/>
  <dc:description/>
  <cp:lastModifiedBy>vimala yembar</cp:lastModifiedBy>
  <cp:revision>1</cp:revision>
  <dcterms:created xsi:type="dcterms:W3CDTF">2024-04-08T20:27:00Z</dcterms:created>
  <dcterms:modified xsi:type="dcterms:W3CDTF">2024-04-11T20:12:00Z</dcterms:modified>
</cp:coreProperties>
</file>