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208DE" w14:textId="77777777" w:rsidR="00986A01" w:rsidRPr="00986A01" w:rsidRDefault="00986A01" w:rsidP="00986A01">
      <w:pPr>
        <w:spacing w:line="240" w:lineRule="auto"/>
        <w:ind w:left="180"/>
        <w:jc w:val="both"/>
        <w:rPr>
          <w:rFonts w:cstheme="minorHAnsi"/>
          <w:b/>
          <w:bCs/>
          <w:sz w:val="28"/>
          <w:szCs w:val="28"/>
        </w:rPr>
      </w:pPr>
      <w:r w:rsidRPr="00986A01">
        <w:rPr>
          <w:rFonts w:cstheme="minorHAnsi"/>
          <w:b/>
          <w:bCs/>
          <w:sz w:val="28"/>
          <w:szCs w:val="28"/>
        </w:rPr>
        <w:t>WEEK-12 –Creating IAM USER w</w:t>
      </w:r>
      <w:r>
        <w:rPr>
          <w:rFonts w:cstheme="minorHAnsi"/>
          <w:b/>
          <w:bCs/>
          <w:sz w:val="28"/>
          <w:szCs w:val="28"/>
        </w:rPr>
        <w:t xml:space="preserve">ith permission </w:t>
      </w:r>
      <w:r w:rsidRPr="00986A01">
        <w:rPr>
          <w:rFonts w:cstheme="minorHAnsi"/>
          <w:b/>
          <w:bCs/>
          <w:sz w:val="28"/>
          <w:szCs w:val="28"/>
        </w:rPr>
        <w:t xml:space="preserve"> Access it with GUI and CLI</w:t>
      </w:r>
    </w:p>
    <w:p w14:paraId="47DB1E17" w14:textId="77777777" w:rsidR="00986A01" w:rsidRPr="002F6082" w:rsidRDefault="00986A01" w:rsidP="00986A01">
      <w:pPr>
        <w:spacing w:line="240" w:lineRule="auto"/>
        <w:ind w:left="180"/>
        <w:jc w:val="both"/>
        <w:rPr>
          <w:rFonts w:cstheme="minorHAnsi"/>
          <w:b/>
          <w:bCs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Part A: GUI Access (Management Console)</w:t>
      </w:r>
    </w:p>
    <w:p w14:paraId="3C1E327F" w14:textId="77777777" w:rsidR="00986A01" w:rsidRPr="002F6082" w:rsidRDefault="00986A01" w:rsidP="00986A01">
      <w:pPr>
        <w:spacing w:line="240" w:lineRule="auto"/>
        <w:ind w:left="180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Objective:</w:t>
      </w:r>
      <w:r w:rsidRPr="002F6082">
        <w:rPr>
          <w:rFonts w:cstheme="minorHAnsi"/>
          <w:sz w:val="24"/>
          <w:szCs w:val="24"/>
        </w:rPr>
        <w:t xml:space="preserve"> Create an IAM user with restricted permissions and verify access via the AWS web portal.</w:t>
      </w:r>
    </w:p>
    <w:p w14:paraId="6D83F951" w14:textId="77777777" w:rsidR="00986A01" w:rsidRPr="002F6082" w:rsidRDefault="00986A01" w:rsidP="00986A01">
      <w:pPr>
        <w:spacing w:line="240" w:lineRule="auto"/>
        <w:ind w:left="180"/>
        <w:jc w:val="both"/>
        <w:rPr>
          <w:rFonts w:cstheme="minorHAnsi"/>
          <w:b/>
          <w:bCs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1. Administrative Setup (Root User)</w:t>
      </w:r>
    </w:p>
    <w:p w14:paraId="7B0087B1" w14:textId="77777777" w:rsidR="00986A01" w:rsidRPr="002F6082" w:rsidRDefault="00986A01" w:rsidP="00986A01">
      <w:pPr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1:</w:t>
      </w:r>
      <w:r w:rsidRPr="002F6082">
        <w:rPr>
          <w:rFonts w:cstheme="minorHAnsi"/>
          <w:sz w:val="24"/>
          <w:szCs w:val="24"/>
        </w:rPr>
        <w:t xml:space="preserve"> Log in to the AWS Management Console as the </w:t>
      </w:r>
      <w:r w:rsidRPr="002F6082">
        <w:rPr>
          <w:rFonts w:cstheme="minorHAnsi"/>
          <w:b/>
          <w:bCs/>
          <w:sz w:val="24"/>
          <w:szCs w:val="24"/>
        </w:rPr>
        <w:t>Root User</w:t>
      </w:r>
      <w:r w:rsidRPr="002F6082">
        <w:rPr>
          <w:rFonts w:cstheme="minorHAnsi"/>
          <w:sz w:val="24"/>
          <w:szCs w:val="24"/>
        </w:rPr>
        <w:t>.</w:t>
      </w:r>
    </w:p>
    <w:p w14:paraId="5E628776" w14:textId="77777777" w:rsidR="00986A01" w:rsidRPr="002F6082" w:rsidRDefault="00986A01" w:rsidP="00986A01">
      <w:pPr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2:</w:t>
      </w:r>
      <w:r w:rsidRPr="002F6082">
        <w:rPr>
          <w:rFonts w:cstheme="minorHAnsi"/>
          <w:sz w:val="24"/>
          <w:szCs w:val="24"/>
        </w:rPr>
        <w:t xml:space="preserve"> Search for </w:t>
      </w:r>
      <w:r w:rsidRPr="002F6082">
        <w:rPr>
          <w:rFonts w:cstheme="minorHAnsi"/>
          <w:b/>
          <w:bCs/>
          <w:sz w:val="24"/>
          <w:szCs w:val="24"/>
        </w:rPr>
        <w:t>IAM</w:t>
      </w:r>
      <w:r w:rsidRPr="002F6082">
        <w:rPr>
          <w:rFonts w:cstheme="minorHAnsi"/>
          <w:sz w:val="24"/>
          <w:szCs w:val="24"/>
        </w:rPr>
        <w:t xml:space="preserve"> under the "Security, Identity, &amp; Compliance" category.</w:t>
      </w:r>
    </w:p>
    <w:p w14:paraId="04F3A4F2" w14:textId="77777777" w:rsidR="00986A01" w:rsidRDefault="00986A01" w:rsidP="00986A01">
      <w:pPr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3:</w:t>
      </w:r>
      <w:r w:rsidRPr="002F6082">
        <w:rPr>
          <w:rFonts w:cstheme="minorHAnsi"/>
          <w:sz w:val="24"/>
          <w:szCs w:val="24"/>
        </w:rPr>
        <w:t xml:space="preserve"> </w:t>
      </w:r>
      <w:r w:rsidRPr="00D372A0">
        <w:rPr>
          <w:rFonts w:cstheme="minorHAnsi"/>
          <w:sz w:val="24"/>
          <w:szCs w:val="24"/>
        </w:rPr>
        <w:t>Navigate to Users and click Create user.</w:t>
      </w:r>
    </w:p>
    <w:p w14:paraId="2EC3A471" w14:textId="3BD30983" w:rsidR="008C4871" w:rsidRPr="00D372A0" w:rsidRDefault="008C4871" w:rsidP="008C4871">
      <w:pPr>
        <w:spacing w:line="240" w:lineRule="auto"/>
        <w:ind w:left="360"/>
        <w:jc w:val="both"/>
        <w:rPr>
          <w:rFonts w:cstheme="minorHAnsi"/>
          <w:sz w:val="24"/>
          <w:szCs w:val="24"/>
        </w:rPr>
      </w:pPr>
      <w:r w:rsidRPr="008C4871">
        <w:rPr>
          <w:rFonts w:cstheme="minorHAnsi"/>
          <w:sz w:val="24"/>
          <w:szCs w:val="24"/>
        </w:rPr>
        <w:drawing>
          <wp:inline distT="0" distB="0" distL="0" distR="0" wp14:anchorId="2A20C47B" wp14:editId="5C374612">
            <wp:extent cx="5943600" cy="2715260"/>
            <wp:effectExtent l="0" t="0" r="0" b="8890"/>
            <wp:docPr id="101295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55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7AAF" w14:textId="77777777" w:rsidR="00986A01" w:rsidRDefault="00986A01" w:rsidP="00986A01">
      <w:pPr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4:</w:t>
      </w:r>
      <w:r w:rsidRPr="002F6082">
        <w:rPr>
          <w:rFonts w:cstheme="minorHAnsi"/>
          <w:sz w:val="24"/>
          <w:szCs w:val="24"/>
        </w:rPr>
        <w:t xml:space="preserve"> </w:t>
      </w:r>
      <w:r w:rsidRPr="00D372A0">
        <w:rPr>
          <w:rFonts w:cstheme="minorHAnsi"/>
          <w:sz w:val="24"/>
          <w:szCs w:val="24"/>
        </w:rPr>
        <w:t>User Details: Enter a name (e.g., S3_Specialist). Check the box for "Provide user access to the AWS Management Console."</w:t>
      </w:r>
      <w:r>
        <w:rPr>
          <w:rFonts w:cstheme="minorHAnsi"/>
          <w:sz w:val="24"/>
          <w:szCs w:val="24"/>
        </w:rPr>
        <w:t xml:space="preserve"> – custom password.</w:t>
      </w:r>
    </w:p>
    <w:p w14:paraId="2E32D1B2" w14:textId="7DB9E35A" w:rsidR="008C4871" w:rsidRPr="00D372A0" w:rsidRDefault="008C4871" w:rsidP="008C4871">
      <w:pPr>
        <w:spacing w:line="240" w:lineRule="auto"/>
        <w:ind w:left="360"/>
        <w:jc w:val="both"/>
        <w:rPr>
          <w:rFonts w:cstheme="minorHAnsi"/>
          <w:sz w:val="24"/>
          <w:szCs w:val="24"/>
        </w:rPr>
      </w:pPr>
      <w:r w:rsidRPr="008C4871">
        <w:rPr>
          <w:rFonts w:cstheme="minorHAnsi"/>
          <w:sz w:val="24"/>
          <w:szCs w:val="24"/>
        </w:rPr>
        <w:lastRenderedPageBreak/>
        <w:drawing>
          <wp:inline distT="0" distB="0" distL="0" distR="0" wp14:anchorId="5F53F2B2" wp14:editId="71C251CC">
            <wp:extent cx="5943600" cy="2653665"/>
            <wp:effectExtent l="0" t="0" r="0" b="0"/>
            <wp:docPr id="61370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04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49D7" w14:textId="77777777" w:rsidR="00986A01" w:rsidRDefault="00986A01" w:rsidP="00986A01">
      <w:pPr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5:</w:t>
      </w:r>
      <w:r w:rsidRPr="002F6082">
        <w:rPr>
          <w:rFonts w:cstheme="minorHAnsi"/>
          <w:sz w:val="24"/>
          <w:szCs w:val="24"/>
        </w:rPr>
        <w:t xml:space="preserve"> </w:t>
      </w:r>
      <w:r w:rsidRPr="00D372A0">
        <w:rPr>
          <w:rFonts w:cstheme="minorHAnsi"/>
          <w:sz w:val="24"/>
          <w:szCs w:val="24"/>
        </w:rPr>
        <w:t>Set Permissions: Select "Attach policies directly." Search for and select AmazonS3FullAccess.</w:t>
      </w:r>
    </w:p>
    <w:p w14:paraId="07DC6C7F" w14:textId="716BF221" w:rsidR="008C4871" w:rsidRPr="00D372A0" w:rsidRDefault="008C4871" w:rsidP="008C4871">
      <w:pPr>
        <w:spacing w:line="240" w:lineRule="auto"/>
        <w:ind w:left="360"/>
        <w:jc w:val="both"/>
        <w:rPr>
          <w:rFonts w:cstheme="minorHAnsi"/>
          <w:sz w:val="24"/>
          <w:szCs w:val="24"/>
        </w:rPr>
      </w:pPr>
      <w:r w:rsidRPr="008C4871">
        <w:rPr>
          <w:rFonts w:cstheme="minorHAnsi"/>
          <w:sz w:val="24"/>
          <w:szCs w:val="24"/>
        </w:rPr>
        <w:drawing>
          <wp:inline distT="0" distB="0" distL="0" distR="0" wp14:anchorId="5534BFA4" wp14:editId="785DE5C0">
            <wp:extent cx="5943600" cy="2626995"/>
            <wp:effectExtent l="0" t="0" r="0" b="1905"/>
            <wp:docPr id="73851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13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94C5" w14:textId="77777777" w:rsidR="00986A01" w:rsidRDefault="00986A01" w:rsidP="00986A01">
      <w:pPr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6:</w:t>
      </w:r>
      <w:r w:rsidRPr="002F6082">
        <w:rPr>
          <w:rFonts w:cstheme="minorHAnsi"/>
          <w:sz w:val="24"/>
          <w:szCs w:val="24"/>
        </w:rPr>
        <w:t xml:space="preserve"> </w:t>
      </w:r>
      <w:r w:rsidRPr="00D372A0">
        <w:rPr>
          <w:rFonts w:cstheme="minorHAnsi"/>
          <w:sz w:val="24"/>
          <w:szCs w:val="24"/>
        </w:rPr>
        <w:t>Review &amp; Create: Complete the wizard. On the final page, click Download .csv file.</w:t>
      </w:r>
    </w:p>
    <w:p w14:paraId="588E812E" w14:textId="5ADA9377" w:rsidR="008C4871" w:rsidRPr="00D372A0" w:rsidRDefault="008C4871" w:rsidP="008C4871">
      <w:pPr>
        <w:spacing w:line="240" w:lineRule="auto"/>
        <w:ind w:left="360"/>
        <w:jc w:val="both"/>
        <w:rPr>
          <w:rFonts w:cstheme="minorHAnsi"/>
          <w:sz w:val="24"/>
          <w:szCs w:val="24"/>
        </w:rPr>
      </w:pPr>
      <w:r w:rsidRPr="008C4871">
        <w:rPr>
          <w:rFonts w:cstheme="minorHAnsi"/>
          <w:sz w:val="24"/>
          <w:szCs w:val="24"/>
        </w:rPr>
        <w:lastRenderedPageBreak/>
        <w:drawing>
          <wp:inline distT="0" distB="0" distL="0" distR="0" wp14:anchorId="0E582249" wp14:editId="0076356C">
            <wp:extent cx="5943600" cy="2665730"/>
            <wp:effectExtent l="0" t="0" r="0" b="1270"/>
            <wp:docPr id="37459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94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3756" w14:textId="77777777" w:rsidR="00986A01" w:rsidRPr="002F6082" w:rsidRDefault="00986A01" w:rsidP="00986A01">
      <w:pPr>
        <w:spacing w:line="240" w:lineRule="auto"/>
        <w:ind w:left="180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Note:</w:t>
      </w:r>
      <w:r w:rsidRPr="002F6082">
        <w:rPr>
          <w:rFonts w:cstheme="minorHAnsi"/>
          <w:sz w:val="24"/>
          <w:szCs w:val="24"/>
        </w:rPr>
        <w:t xml:space="preserve"> This file contains your Console Password and the unique Sign-in URL.</w:t>
      </w:r>
    </w:p>
    <w:p w14:paraId="393ABC21" w14:textId="77777777" w:rsidR="00986A01" w:rsidRPr="00D372A0" w:rsidRDefault="00986A01" w:rsidP="00986A01">
      <w:pPr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7:</w:t>
      </w:r>
      <w:r w:rsidRPr="002F6082">
        <w:rPr>
          <w:rFonts w:cstheme="minorHAnsi"/>
          <w:sz w:val="24"/>
          <w:szCs w:val="24"/>
        </w:rPr>
        <w:t xml:space="preserve"> </w:t>
      </w:r>
      <w:r w:rsidRPr="00D372A0">
        <w:rPr>
          <w:rFonts w:cstheme="minorHAnsi"/>
          <w:sz w:val="24"/>
          <w:szCs w:val="24"/>
        </w:rPr>
        <w:t>Copy your 12-digit Account ID (found in the top-right dropdown or the .csv) and Sign Out.</w:t>
      </w:r>
    </w:p>
    <w:p w14:paraId="1D500852" w14:textId="77777777" w:rsidR="00986A01" w:rsidRPr="002F6082" w:rsidRDefault="00986A01" w:rsidP="00986A01">
      <w:pPr>
        <w:spacing w:line="240" w:lineRule="auto"/>
        <w:ind w:left="180"/>
        <w:jc w:val="both"/>
        <w:rPr>
          <w:rFonts w:cstheme="minorHAnsi"/>
          <w:b/>
          <w:bCs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2. Verification (IAM User Login)</w:t>
      </w:r>
    </w:p>
    <w:p w14:paraId="225BEC76" w14:textId="77777777" w:rsidR="00986A01" w:rsidRPr="002F6082" w:rsidRDefault="00986A01" w:rsidP="00986A01">
      <w:pPr>
        <w:numPr>
          <w:ilvl w:val="0"/>
          <w:numId w:val="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8:</w:t>
      </w:r>
      <w:r w:rsidRPr="002F6082">
        <w:rPr>
          <w:rFonts w:cstheme="minorHAnsi"/>
          <w:sz w:val="24"/>
          <w:szCs w:val="24"/>
        </w:rPr>
        <w:t xml:space="preserve"> Use the Sign-in URL from the .csv (or go to the AWS sign-in page and select </w:t>
      </w:r>
      <w:r w:rsidRPr="002F6082">
        <w:rPr>
          <w:rFonts w:cstheme="minorHAnsi"/>
          <w:b/>
          <w:bCs/>
          <w:sz w:val="24"/>
          <w:szCs w:val="24"/>
        </w:rPr>
        <w:t>IAM User</w:t>
      </w:r>
      <w:r w:rsidRPr="002F6082">
        <w:rPr>
          <w:rFonts w:cstheme="minorHAnsi"/>
          <w:sz w:val="24"/>
          <w:szCs w:val="24"/>
        </w:rPr>
        <w:t>).</w:t>
      </w:r>
    </w:p>
    <w:p w14:paraId="3B8B26F6" w14:textId="77777777" w:rsidR="00986A01" w:rsidRDefault="00986A01" w:rsidP="00986A01">
      <w:pPr>
        <w:numPr>
          <w:ilvl w:val="0"/>
          <w:numId w:val="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9:</w:t>
      </w:r>
      <w:r w:rsidRPr="002F6082">
        <w:rPr>
          <w:rFonts w:cstheme="minorHAnsi"/>
          <w:sz w:val="24"/>
          <w:szCs w:val="24"/>
        </w:rPr>
        <w:t xml:space="preserve"> Enter the </w:t>
      </w:r>
      <w:r w:rsidRPr="002F6082">
        <w:rPr>
          <w:rFonts w:cstheme="minorHAnsi"/>
          <w:b/>
          <w:bCs/>
          <w:sz w:val="24"/>
          <w:szCs w:val="24"/>
        </w:rPr>
        <w:t>Account ID</w:t>
      </w:r>
      <w:r w:rsidRPr="002F6082">
        <w:rPr>
          <w:rFonts w:cstheme="minorHAnsi"/>
          <w:sz w:val="24"/>
          <w:szCs w:val="24"/>
        </w:rPr>
        <w:t xml:space="preserve">, then the </w:t>
      </w:r>
      <w:r w:rsidRPr="002F6082">
        <w:rPr>
          <w:rFonts w:cstheme="minorHAnsi"/>
          <w:b/>
          <w:bCs/>
          <w:sz w:val="24"/>
          <w:szCs w:val="24"/>
        </w:rPr>
        <w:t>IAM Username</w:t>
      </w:r>
      <w:r w:rsidRPr="002F6082">
        <w:rPr>
          <w:rFonts w:cstheme="minorHAnsi"/>
          <w:sz w:val="24"/>
          <w:szCs w:val="24"/>
        </w:rPr>
        <w:t xml:space="preserve"> and </w:t>
      </w:r>
      <w:r w:rsidRPr="002F6082">
        <w:rPr>
          <w:rFonts w:cstheme="minorHAnsi"/>
          <w:b/>
          <w:bCs/>
          <w:sz w:val="24"/>
          <w:szCs w:val="24"/>
        </w:rPr>
        <w:t>Password</w:t>
      </w:r>
      <w:r w:rsidRPr="002F6082">
        <w:rPr>
          <w:rFonts w:cstheme="minorHAnsi"/>
          <w:sz w:val="24"/>
          <w:szCs w:val="24"/>
        </w:rPr>
        <w:t xml:space="preserve"> from the .csv.</w:t>
      </w:r>
    </w:p>
    <w:p w14:paraId="6BF78538" w14:textId="6E07D249" w:rsidR="008C4871" w:rsidRPr="002F6082" w:rsidRDefault="008C4871" w:rsidP="008C4871">
      <w:pPr>
        <w:spacing w:line="240" w:lineRule="auto"/>
        <w:ind w:left="360"/>
        <w:jc w:val="both"/>
        <w:rPr>
          <w:rFonts w:cstheme="minorHAnsi"/>
          <w:sz w:val="24"/>
          <w:szCs w:val="24"/>
        </w:rPr>
      </w:pPr>
      <w:r w:rsidRPr="008C4871">
        <w:rPr>
          <w:rFonts w:cstheme="minorHAnsi"/>
          <w:sz w:val="24"/>
          <w:szCs w:val="24"/>
        </w:rPr>
        <w:drawing>
          <wp:inline distT="0" distB="0" distL="0" distR="0" wp14:anchorId="3D1B3720" wp14:editId="44E37A22">
            <wp:extent cx="5943600" cy="3134360"/>
            <wp:effectExtent l="0" t="0" r="0" b="8890"/>
            <wp:docPr id="19376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8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78C4" w14:textId="77777777" w:rsidR="00986A01" w:rsidRPr="002F6082" w:rsidRDefault="00986A01" w:rsidP="00986A01">
      <w:pPr>
        <w:numPr>
          <w:ilvl w:val="0"/>
          <w:numId w:val="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10:</w:t>
      </w:r>
      <w:r w:rsidRPr="002F6082">
        <w:rPr>
          <w:rFonts w:cstheme="minorHAnsi"/>
          <w:sz w:val="24"/>
          <w:szCs w:val="24"/>
        </w:rPr>
        <w:t xml:space="preserve"> </w:t>
      </w:r>
      <w:r w:rsidRPr="002F6082">
        <w:rPr>
          <w:rFonts w:cstheme="minorHAnsi"/>
          <w:b/>
          <w:bCs/>
          <w:sz w:val="24"/>
          <w:szCs w:val="24"/>
        </w:rPr>
        <w:t>The Logic Test:</w:t>
      </w:r>
    </w:p>
    <w:p w14:paraId="30BFE965" w14:textId="77777777" w:rsidR="00986A01" w:rsidRDefault="00986A01" w:rsidP="00986A01">
      <w:pPr>
        <w:numPr>
          <w:ilvl w:val="1"/>
          <w:numId w:val="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lastRenderedPageBreak/>
        <w:t>Test 1 (Failure):</w:t>
      </w:r>
      <w:r w:rsidRPr="002F6082">
        <w:rPr>
          <w:rFonts w:cstheme="minorHAnsi"/>
          <w:sz w:val="24"/>
          <w:szCs w:val="24"/>
        </w:rPr>
        <w:t xml:space="preserve"> Navigate to </w:t>
      </w:r>
      <w:r w:rsidRPr="002F6082">
        <w:rPr>
          <w:rFonts w:cstheme="minorHAnsi"/>
          <w:b/>
          <w:bCs/>
          <w:sz w:val="24"/>
          <w:szCs w:val="24"/>
        </w:rPr>
        <w:t>EC2</w:t>
      </w:r>
      <w:r w:rsidRPr="002F6082">
        <w:rPr>
          <w:rFonts w:cstheme="minorHAnsi"/>
          <w:sz w:val="24"/>
          <w:szCs w:val="24"/>
        </w:rPr>
        <w:t>. Try to view instances. You will see "API Error" or "Access Denied." This proves the user is restricted.</w:t>
      </w:r>
    </w:p>
    <w:p w14:paraId="29EF696E" w14:textId="0361A9F7" w:rsidR="008C4871" w:rsidRPr="002F6082" w:rsidRDefault="008C4871" w:rsidP="008C4871">
      <w:pPr>
        <w:spacing w:line="240" w:lineRule="auto"/>
        <w:jc w:val="both"/>
        <w:rPr>
          <w:rFonts w:cstheme="minorHAnsi"/>
          <w:sz w:val="24"/>
          <w:szCs w:val="24"/>
        </w:rPr>
      </w:pPr>
      <w:r w:rsidRPr="008C4871">
        <w:rPr>
          <w:rFonts w:cstheme="minorHAnsi"/>
          <w:sz w:val="24"/>
          <w:szCs w:val="24"/>
        </w:rPr>
        <w:drawing>
          <wp:inline distT="0" distB="0" distL="0" distR="0" wp14:anchorId="54C21D7B" wp14:editId="51976F7B">
            <wp:extent cx="5943600" cy="2701290"/>
            <wp:effectExtent l="0" t="0" r="0" b="3810"/>
            <wp:docPr id="47631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10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9AA3" w14:textId="77777777" w:rsidR="00986A01" w:rsidRDefault="00986A01" w:rsidP="00986A01">
      <w:pPr>
        <w:numPr>
          <w:ilvl w:val="1"/>
          <w:numId w:val="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Test 2 (Success):</w:t>
      </w:r>
      <w:r w:rsidRPr="002F6082">
        <w:rPr>
          <w:rFonts w:cstheme="minorHAnsi"/>
          <w:sz w:val="24"/>
          <w:szCs w:val="24"/>
        </w:rPr>
        <w:t xml:space="preserve"> Navigate to </w:t>
      </w:r>
      <w:r w:rsidRPr="002F6082">
        <w:rPr>
          <w:rFonts w:cstheme="minorHAnsi"/>
          <w:b/>
          <w:bCs/>
          <w:sz w:val="24"/>
          <w:szCs w:val="24"/>
        </w:rPr>
        <w:t>S3</w:t>
      </w:r>
      <w:r w:rsidRPr="002F6082">
        <w:rPr>
          <w:rFonts w:cstheme="minorHAnsi"/>
          <w:sz w:val="24"/>
          <w:szCs w:val="24"/>
        </w:rPr>
        <w:t>. Create a new bucket. It will work perfectly because of the attached policy.</w:t>
      </w:r>
    </w:p>
    <w:p w14:paraId="481E3451" w14:textId="140E38FD" w:rsidR="008C4871" w:rsidRPr="002F6082" w:rsidRDefault="008C4871" w:rsidP="008C4871">
      <w:pPr>
        <w:spacing w:line="240" w:lineRule="auto"/>
        <w:jc w:val="both"/>
        <w:rPr>
          <w:rFonts w:cstheme="minorHAnsi"/>
          <w:sz w:val="24"/>
          <w:szCs w:val="24"/>
        </w:rPr>
      </w:pPr>
      <w:r w:rsidRPr="008C4871">
        <w:rPr>
          <w:rFonts w:cstheme="minorHAnsi"/>
          <w:sz w:val="24"/>
          <w:szCs w:val="24"/>
        </w:rPr>
        <w:drawing>
          <wp:inline distT="0" distB="0" distL="0" distR="0" wp14:anchorId="00ACEEB9" wp14:editId="5AC1908A">
            <wp:extent cx="5943600" cy="2727960"/>
            <wp:effectExtent l="0" t="0" r="0" b="0"/>
            <wp:docPr id="8778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1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3BF9" w14:textId="77777777" w:rsidR="00986A01" w:rsidRPr="002F6082" w:rsidRDefault="00000000" w:rsidP="00986A01">
      <w:pPr>
        <w:spacing w:line="240" w:lineRule="auto"/>
        <w:ind w:left="18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4DD73D19">
          <v:rect id="_x0000_i1025" style="width:0;height:1.5pt" o:hralign="center" o:hrstd="t" o:hr="t" fillcolor="#a0a0a0" stroked="f"/>
        </w:pict>
      </w:r>
    </w:p>
    <w:p w14:paraId="252FBAB7" w14:textId="77777777" w:rsidR="00986A01" w:rsidRPr="002F6082" w:rsidRDefault="00986A01" w:rsidP="00986A01">
      <w:pPr>
        <w:spacing w:line="240" w:lineRule="auto"/>
        <w:ind w:left="180"/>
        <w:jc w:val="both"/>
        <w:rPr>
          <w:rFonts w:cstheme="minorHAnsi"/>
          <w:b/>
          <w:bCs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Part B: CLI Access (Programmatic Access)</w:t>
      </w:r>
    </w:p>
    <w:p w14:paraId="331AD09A" w14:textId="77777777" w:rsidR="00986A01" w:rsidRPr="002F6082" w:rsidRDefault="00986A01" w:rsidP="00986A01">
      <w:pPr>
        <w:spacing w:line="240" w:lineRule="auto"/>
        <w:ind w:left="180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Objective:</w:t>
      </w:r>
      <w:r w:rsidRPr="002F6082">
        <w:rPr>
          <w:rFonts w:cstheme="minorHAnsi"/>
          <w:sz w:val="24"/>
          <w:szCs w:val="24"/>
        </w:rPr>
        <w:t xml:space="preserve"> Access AWS resources from a standalone system (CMD/Terminal) using security keys.</w:t>
      </w:r>
    </w:p>
    <w:p w14:paraId="26C180C9" w14:textId="77777777" w:rsidR="00986A01" w:rsidRPr="002F6082" w:rsidRDefault="00986A01" w:rsidP="00986A01">
      <w:pPr>
        <w:spacing w:line="240" w:lineRule="auto"/>
        <w:ind w:left="180"/>
        <w:jc w:val="both"/>
        <w:rPr>
          <w:rFonts w:cstheme="minorHAnsi"/>
          <w:b/>
          <w:bCs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1. Credential Generation</w:t>
      </w:r>
    </w:p>
    <w:p w14:paraId="68765484" w14:textId="77777777" w:rsidR="00986A01" w:rsidRPr="002F6082" w:rsidRDefault="00986A01" w:rsidP="00986A01">
      <w:pPr>
        <w:numPr>
          <w:ilvl w:val="0"/>
          <w:numId w:val="3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lastRenderedPageBreak/>
        <w:t>Step 1:</w:t>
      </w:r>
      <w:r w:rsidRPr="002F6082">
        <w:rPr>
          <w:rFonts w:cstheme="minorHAnsi"/>
          <w:sz w:val="24"/>
          <w:szCs w:val="24"/>
        </w:rPr>
        <w:t xml:space="preserve"> While logged in as an Admin/Root, go to </w:t>
      </w:r>
      <w:r w:rsidRPr="002F6082">
        <w:rPr>
          <w:rFonts w:cstheme="minorHAnsi"/>
          <w:b/>
          <w:bCs/>
          <w:sz w:val="24"/>
          <w:szCs w:val="24"/>
        </w:rPr>
        <w:t>IAM &gt; Users</w:t>
      </w:r>
      <w:r w:rsidRPr="002F6082">
        <w:rPr>
          <w:rFonts w:cstheme="minorHAnsi"/>
          <w:sz w:val="24"/>
          <w:szCs w:val="24"/>
        </w:rPr>
        <w:t xml:space="preserve"> and click on your user.</w:t>
      </w:r>
    </w:p>
    <w:p w14:paraId="1E954052" w14:textId="77777777" w:rsidR="00986A01" w:rsidRPr="002F6082" w:rsidRDefault="00986A01" w:rsidP="00986A01">
      <w:pPr>
        <w:numPr>
          <w:ilvl w:val="0"/>
          <w:numId w:val="3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2:</w:t>
      </w:r>
      <w:r w:rsidRPr="002F6082">
        <w:rPr>
          <w:rFonts w:cstheme="minorHAnsi"/>
          <w:sz w:val="24"/>
          <w:szCs w:val="24"/>
        </w:rPr>
        <w:t xml:space="preserve"> Go to the </w:t>
      </w:r>
      <w:r w:rsidRPr="002F6082">
        <w:rPr>
          <w:rFonts w:cstheme="minorHAnsi"/>
          <w:b/>
          <w:bCs/>
          <w:sz w:val="24"/>
          <w:szCs w:val="24"/>
        </w:rPr>
        <w:t>Security credentials</w:t>
      </w:r>
      <w:r w:rsidRPr="002F6082">
        <w:rPr>
          <w:rFonts w:cstheme="minorHAnsi"/>
          <w:sz w:val="24"/>
          <w:szCs w:val="24"/>
        </w:rPr>
        <w:t xml:space="preserve"> tab. Scroll to </w:t>
      </w:r>
      <w:r w:rsidRPr="002F6082">
        <w:rPr>
          <w:rFonts w:cstheme="minorHAnsi"/>
          <w:b/>
          <w:bCs/>
          <w:sz w:val="24"/>
          <w:szCs w:val="24"/>
        </w:rPr>
        <w:t>Access keys</w:t>
      </w:r>
      <w:r w:rsidRPr="002F6082">
        <w:rPr>
          <w:rFonts w:cstheme="minorHAnsi"/>
          <w:sz w:val="24"/>
          <w:szCs w:val="24"/>
        </w:rPr>
        <w:t xml:space="preserve"> and click </w:t>
      </w:r>
      <w:r w:rsidRPr="002F6082">
        <w:rPr>
          <w:rFonts w:cstheme="minorHAnsi"/>
          <w:b/>
          <w:bCs/>
          <w:sz w:val="24"/>
          <w:szCs w:val="24"/>
        </w:rPr>
        <w:t>Create access key</w:t>
      </w:r>
      <w:r w:rsidRPr="002F6082">
        <w:rPr>
          <w:rFonts w:cstheme="minorHAnsi"/>
          <w:sz w:val="24"/>
          <w:szCs w:val="24"/>
        </w:rPr>
        <w:t>.</w:t>
      </w:r>
    </w:p>
    <w:p w14:paraId="5ED140A3" w14:textId="77777777" w:rsidR="00986A01" w:rsidRDefault="00986A01" w:rsidP="00986A01">
      <w:pPr>
        <w:numPr>
          <w:ilvl w:val="0"/>
          <w:numId w:val="3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3:</w:t>
      </w:r>
      <w:r w:rsidRPr="002F6082">
        <w:rPr>
          <w:rFonts w:cstheme="minorHAnsi"/>
          <w:sz w:val="24"/>
          <w:szCs w:val="24"/>
        </w:rPr>
        <w:t xml:space="preserve"> Select </w:t>
      </w:r>
      <w:r w:rsidRPr="002F6082">
        <w:rPr>
          <w:rFonts w:cstheme="minorHAnsi"/>
          <w:b/>
          <w:bCs/>
          <w:sz w:val="24"/>
          <w:szCs w:val="24"/>
        </w:rPr>
        <w:t>Command Line Interface (CLI)</w:t>
      </w:r>
      <w:r w:rsidRPr="002F6082">
        <w:rPr>
          <w:rFonts w:cstheme="minorHAnsi"/>
          <w:sz w:val="24"/>
          <w:szCs w:val="24"/>
        </w:rPr>
        <w:t xml:space="preserve">. Acknowledge the warning and click </w:t>
      </w:r>
      <w:r w:rsidRPr="002F6082">
        <w:rPr>
          <w:rFonts w:cstheme="minorHAnsi"/>
          <w:b/>
          <w:bCs/>
          <w:sz w:val="24"/>
          <w:szCs w:val="24"/>
        </w:rPr>
        <w:t>Next</w:t>
      </w:r>
      <w:r w:rsidRPr="002F6082">
        <w:rPr>
          <w:rFonts w:cstheme="minorHAnsi"/>
          <w:sz w:val="24"/>
          <w:szCs w:val="24"/>
        </w:rPr>
        <w:t>.</w:t>
      </w:r>
    </w:p>
    <w:p w14:paraId="0DF5AC1E" w14:textId="2874A9A5" w:rsidR="008C4871" w:rsidRPr="008C4871" w:rsidRDefault="008C4871" w:rsidP="008C4871">
      <w:pPr>
        <w:spacing w:line="240" w:lineRule="auto"/>
        <w:ind w:left="360"/>
        <w:jc w:val="both"/>
        <w:rPr>
          <w:rFonts w:cstheme="minorHAnsi"/>
          <w:sz w:val="24"/>
          <w:szCs w:val="24"/>
        </w:rPr>
      </w:pPr>
      <w:r w:rsidRPr="008C4871">
        <w:rPr>
          <w:rFonts w:cstheme="minorHAnsi"/>
          <w:sz w:val="24"/>
          <w:szCs w:val="24"/>
        </w:rPr>
        <w:drawing>
          <wp:inline distT="0" distB="0" distL="0" distR="0" wp14:anchorId="1E9CD7AA" wp14:editId="5E3419CF">
            <wp:extent cx="5943600" cy="2711450"/>
            <wp:effectExtent l="0" t="0" r="0" b="0"/>
            <wp:docPr id="17728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6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858F" w14:textId="77777777" w:rsidR="00986A01" w:rsidRDefault="00986A01" w:rsidP="00986A01">
      <w:pPr>
        <w:numPr>
          <w:ilvl w:val="0"/>
          <w:numId w:val="3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4:</w:t>
      </w:r>
      <w:r w:rsidRPr="002F6082">
        <w:rPr>
          <w:rFonts w:cstheme="minorHAnsi"/>
          <w:sz w:val="24"/>
          <w:szCs w:val="24"/>
        </w:rPr>
        <w:t xml:space="preserve"> </w:t>
      </w:r>
      <w:r w:rsidRPr="002F6082">
        <w:rPr>
          <w:rFonts w:cstheme="minorHAnsi"/>
          <w:b/>
          <w:bCs/>
          <w:sz w:val="24"/>
          <w:szCs w:val="24"/>
        </w:rPr>
        <w:t>Download the .csv file.</w:t>
      </w:r>
      <w:r w:rsidRPr="002F6082">
        <w:rPr>
          <w:rFonts w:cstheme="minorHAnsi"/>
          <w:sz w:val="24"/>
          <w:szCs w:val="24"/>
        </w:rPr>
        <w:t xml:space="preserve"> &gt; </w:t>
      </w:r>
      <w:r w:rsidRPr="002F6082">
        <w:rPr>
          <w:rFonts w:cstheme="minorHAnsi"/>
          <w:b/>
          <w:bCs/>
          <w:sz w:val="24"/>
          <w:szCs w:val="24"/>
        </w:rPr>
        <w:t>Critical:</w:t>
      </w:r>
      <w:r w:rsidRPr="002F6082">
        <w:rPr>
          <w:rFonts w:cstheme="minorHAnsi"/>
          <w:sz w:val="24"/>
          <w:szCs w:val="24"/>
        </w:rPr>
        <w:t xml:space="preserve"> This contains the </w:t>
      </w:r>
      <w:r w:rsidRPr="002F6082">
        <w:rPr>
          <w:rFonts w:cstheme="minorHAnsi"/>
          <w:b/>
          <w:bCs/>
          <w:sz w:val="24"/>
          <w:szCs w:val="24"/>
        </w:rPr>
        <w:t>Access Key ID</w:t>
      </w:r>
      <w:r w:rsidRPr="002F6082">
        <w:rPr>
          <w:rFonts w:cstheme="minorHAnsi"/>
          <w:sz w:val="24"/>
          <w:szCs w:val="24"/>
        </w:rPr>
        <w:t xml:space="preserve"> and </w:t>
      </w:r>
      <w:r w:rsidRPr="002F6082">
        <w:rPr>
          <w:rFonts w:cstheme="minorHAnsi"/>
          <w:b/>
          <w:bCs/>
          <w:sz w:val="24"/>
          <w:szCs w:val="24"/>
        </w:rPr>
        <w:t>Secret Access Key</w:t>
      </w:r>
      <w:r w:rsidRPr="002F6082">
        <w:rPr>
          <w:rFonts w:cstheme="minorHAnsi"/>
          <w:sz w:val="24"/>
          <w:szCs w:val="24"/>
        </w:rPr>
        <w:t>. If lost, you must delete and recreate them.</w:t>
      </w:r>
    </w:p>
    <w:p w14:paraId="1509EC0D" w14:textId="1D5D33CA" w:rsidR="008C4871" w:rsidRPr="002F6082" w:rsidRDefault="008C4871" w:rsidP="008C4871">
      <w:pPr>
        <w:spacing w:line="240" w:lineRule="auto"/>
        <w:ind w:left="360"/>
        <w:jc w:val="both"/>
        <w:rPr>
          <w:rFonts w:cstheme="minorHAnsi"/>
          <w:sz w:val="24"/>
          <w:szCs w:val="24"/>
        </w:rPr>
      </w:pPr>
      <w:r w:rsidRPr="008C4871">
        <w:rPr>
          <w:rFonts w:cstheme="minorHAnsi"/>
          <w:sz w:val="24"/>
          <w:szCs w:val="24"/>
        </w:rPr>
        <w:drawing>
          <wp:inline distT="0" distB="0" distL="0" distR="0" wp14:anchorId="1B989B36" wp14:editId="64C55F87">
            <wp:extent cx="5943600" cy="2564130"/>
            <wp:effectExtent l="0" t="0" r="0" b="7620"/>
            <wp:docPr id="45362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219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7858" w14:textId="77777777" w:rsidR="00986A01" w:rsidRPr="002F6082" w:rsidRDefault="00986A01" w:rsidP="00986A01">
      <w:pPr>
        <w:spacing w:line="240" w:lineRule="auto"/>
        <w:ind w:left="180"/>
        <w:jc w:val="both"/>
        <w:rPr>
          <w:rFonts w:cstheme="minorHAnsi"/>
          <w:b/>
          <w:bCs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2. Standalone System Configuration</w:t>
      </w:r>
    </w:p>
    <w:p w14:paraId="6B96A70D" w14:textId="77777777" w:rsidR="00986A01" w:rsidRDefault="00986A01" w:rsidP="00986A01">
      <w:pPr>
        <w:numPr>
          <w:ilvl w:val="0"/>
          <w:numId w:val="4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5:</w:t>
      </w:r>
      <w:r w:rsidRPr="002F6082">
        <w:rPr>
          <w:rFonts w:cstheme="minorHAnsi"/>
          <w:sz w:val="24"/>
          <w:szCs w:val="24"/>
        </w:rPr>
        <w:t xml:space="preserve"> Install the </w:t>
      </w:r>
      <w:r w:rsidRPr="002F6082">
        <w:rPr>
          <w:rFonts w:cstheme="minorHAnsi"/>
          <w:b/>
          <w:bCs/>
          <w:sz w:val="24"/>
          <w:szCs w:val="24"/>
        </w:rPr>
        <w:t>AWS CLI Tool</w:t>
      </w:r>
      <w:r w:rsidRPr="002F608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from google </w:t>
      </w:r>
      <w:r w:rsidRPr="002F6082">
        <w:rPr>
          <w:rFonts w:cstheme="minorHAnsi"/>
          <w:sz w:val="24"/>
          <w:szCs w:val="24"/>
        </w:rPr>
        <w:t>on your computer.</w:t>
      </w:r>
    </w:p>
    <w:p w14:paraId="6306D730" w14:textId="4FC3B205" w:rsidR="009762AC" w:rsidRPr="002F6082" w:rsidRDefault="009762AC" w:rsidP="009762AC">
      <w:pPr>
        <w:spacing w:line="240" w:lineRule="auto"/>
        <w:ind w:left="360"/>
        <w:jc w:val="both"/>
        <w:rPr>
          <w:rFonts w:cstheme="minorHAnsi"/>
          <w:sz w:val="24"/>
          <w:szCs w:val="24"/>
        </w:rPr>
      </w:pPr>
      <w:r w:rsidRPr="009762AC">
        <w:rPr>
          <w:rFonts w:cstheme="minorHAnsi"/>
          <w:sz w:val="24"/>
          <w:szCs w:val="24"/>
        </w:rPr>
        <w:lastRenderedPageBreak/>
        <w:drawing>
          <wp:inline distT="0" distB="0" distL="0" distR="0" wp14:anchorId="21914575" wp14:editId="0C4D3D5E">
            <wp:extent cx="5943600" cy="4479290"/>
            <wp:effectExtent l="0" t="0" r="0" b="0"/>
            <wp:docPr id="198804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483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8AD2" w14:textId="77777777" w:rsidR="00986A01" w:rsidRPr="002F6082" w:rsidRDefault="00986A01" w:rsidP="00986A01">
      <w:pPr>
        <w:numPr>
          <w:ilvl w:val="0"/>
          <w:numId w:val="4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6:</w:t>
      </w:r>
      <w:r w:rsidRPr="002F6082">
        <w:rPr>
          <w:rFonts w:cstheme="minorHAnsi"/>
          <w:sz w:val="24"/>
          <w:szCs w:val="24"/>
        </w:rPr>
        <w:t xml:space="preserve"> Open your Command Prompt (CMD) or Terminal.</w:t>
      </w:r>
    </w:p>
    <w:p w14:paraId="70415FBF" w14:textId="77777777" w:rsidR="00986A01" w:rsidRPr="002F6082" w:rsidRDefault="00986A01" w:rsidP="00986A01">
      <w:pPr>
        <w:numPr>
          <w:ilvl w:val="0"/>
          <w:numId w:val="4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7:</w:t>
      </w:r>
      <w:r w:rsidRPr="002F6082">
        <w:rPr>
          <w:rFonts w:cstheme="minorHAnsi"/>
          <w:sz w:val="24"/>
          <w:szCs w:val="24"/>
        </w:rPr>
        <w:t xml:space="preserve"> Type aws configure and press Enter.</w:t>
      </w:r>
    </w:p>
    <w:p w14:paraId="17030AD7" w14:textId="77777777" w:rsidR="00986A01" w:rsidRPr="002F6082" w:rsidRDefault="00986A01" w:rsidP="00986A01">
      <w:pPr>
        <w:numPr>
          <w:ilvl w:val="0"/>
          <w:numId w:val="4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8:</w:t>
      </w:r>
      <w:r w:rsidRPr="002F6082">
        <w:rPr>
          <w:rFonts w:cstheme="minorHAnsi"/>
          <w:sz w:val="24"/>
          <w:szCs w:val="24"/>
        </w:rPr>
        <w:t xml:space="preserve"> Provide the following from your .csv:</w:t>
      </w:r>
    </w:p>
    <w:p w14:paraId="6AC395AC" w14:textId="77777777" w:rsidR="00986A01" w:rsidRPr="002F6082" w:rsidRDefault="00986A01" w:rsidP="00986A01">
      <w:pPr>
        <w:numPr>
          <w:ilvl w:val="1"/>
          <w:numId w:val="4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Access Key ID</w:t>
      </w:r>
    </w:p>
    <w:p w14:paraId="6C51D0D5" w14:textId="77777777" w:rsidR="00986A01" w:rsidRPr="002F6082" w:rsidRDefault="00986A01" w:rsidP="00986A01">
      <w:pPr>
        <w:numPr>
          <w:ilvl w:val="1"/>
          <w:numId w:val="4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Secret Access Key</w:t>
      </w:r>
    </w:p>
    <w:p w14:paraId="19C5640E" w14:textId="77777777" w:rsidR="00986A01" w:rsidRPr="002F6082" w:rsidRDefault="00986A01" w:rsidP="00986A01">
      <w:pPr>
        <w:numPr>
          <w:ilvl w:val="1"/>
          <w:numId w:val="4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Default region:</w:t>
      </w:r>
      <w:r w:rsidRPr="002F6082">
        <w:rPr>
          <w:rFonts w:cstheme="minorHAnsi"/>
          <w:sz w:val="24"/>
          <w:szCs w:val="24"/>
        </w:rPr>
        <w:t xml:space="preserve"> (e.g., ap-south-1)</w:t>
      </w:r>
    </w:p>
    <w:p w14:paraId="449C3D7C" w14:textId="77777777" w:rsidR="00986A01" w:rsidRDefault="00986A01" w:rsidP="00986A01">
      <w:pPr>
        <w:numPr>
          <w:ilvl w:val="1"/>
          <w:numId w:val="4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Default output:</w:t>
      </w:r>
      <w:r w:rsidRPr="002F6082">
        <w:rPr>
          <w:rFonts w:cstheme="minorHAnsi"/>
          <w:sz w:val="24"/>
          <w:szCs w:val="24"/>
        </w:rPr>
        <w:t xml:space="preserve"> json</w:t>
      </w:r>
    </w:p>
    <w:p w14:paraId="227A323C" w14:textId="340C4B3A" w:rsidR="009762AC" w:rsidRPr="002F6082" w:rsidRDefault="009762AC" w:rsidP="009762AC">
      <w:pPr>
        <w:spacing w:line="240" w:lineRule="auto"/>
        <w:jc w:val="both"/>
        <w:rPr>
          <w:rFonts w:cstheme="minorHAnsi"/>
          <w:sz w:val="24"/>
          <w:szCs w:val="24"/>
        </w:rPr>
      </w:pPr>
      <w:r w:rsidRPr="009762AC">
        <w:rPr>
          <w:rFonts w:cstheme="minorHAnsi"/>
          <w:sz w:val="24"/>
          <w:szCs w:val="24"/>
        </w:rPr>
        <w:lastRenderedPageBreak/>
        <w:drawing>
          <wp:inline distT="0" distB="0" distL="0" distR="0" wp14:anchorId="56AEBEAB" wp14:editId="72E6C9D1">
            <wp:extent cx="5943600" cy="1669415"/>
            <wp:effectExtent l="0" t="0" r="0" b="6985"/>
            <wp:docPr id="54816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665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9411" w14:textId="77777777" w:rsidR="00986A01" w:rsidRPr="002F6082" w:rsidRDefault="00986A01" w:rsidP="00986A01">
      <w:pPr>
        <w:spacing w:line="240" w:lineRule="auto"/>
        <w:ind w:left="180"/>
        <w:jc w:val="both"/>
        <w:rPr>
          <w:rFonts w:cstheme="minorHAnsi"/>
          <w:b/>
          <w:bCs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3. Verification via Commands</w:t>
      </w:r>
    </w:p>
    <w:p w14:paraId="5A1017BB" w14:textId="77777777" w:rsidR="00986A01" w:rsidRDefault="00986A01" w:rsidP="00986A01">
      <w:pPr>
        <w:numPr>
          <w:ilvl w:val="0"/>
          <w:numId w:val="5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9:</w:t>
      </w:r>
      <w:r w:rsidRPr="002F6082">
        <w:rPr>
          <w:rFonts w:cstheme="minorHAnsi"/>
          <w:sz w:val="24"/>
          <w:szCs w:val="24"/>
        </w:rPr>
        <w:t xml:space="preserve"> Run aws s3 ls. This should list your buckets.</w:t>
      </w:r>
    </w:p>
    <w:p w14:paraId="1F2CBBF2" w14:textId="374AA794" w:rsidR="009762AC" w:rsidRPr="002F6082" w:rsidRDefault="009762AC" w:rsidP="009762AC">
      <w:pPr>
        <w:spacing w:line="240" w:lineRule="auto"/>
        <w:jc w:val="both"/>
        <w:rPr>
          <w:rFonts w:cstheme="minorHAnsi"/>
          <w:sz w:val="24"/>
          <w:szCs w:val="24"/>
        </w:rPr>
      </w:pPr>
      <w:r w:rsidRPr="009762AC">
        <w:rPr>
          <w:rFonts w:cstheme="minorHAnsi"/>
          <w:sz w:val="24"/>
          <w:szCs w:val="24"/>
        </w:rPr>
        <w:drawing>
          <wp:inline distT="0" distB="0" distL="0" distR="0" wp14:anchorId="460B99A7" wp14:editId="60AF1AA7">
            <wp:extent cx="5943600" cy="1218565"/>
            <wp:effectExtent l="0" t="0" r="0" b="635"/>
            <wp:docPr id="90418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80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4CAE" w14:textId="77777777" w:rsidR="00986A01" w:rsidRDefault="00986A01" w:rsidP="00986A01">
      <w:pPr>
        <w:numPr>
          <w:ilvl w:val="0"/>
          <w:numId w:val="5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10:</w:t>
      </w:r>
      <w:r w:rsidRPr="002F6082">
        <w:rPr>
          <w:rFonts w:cstheme="minorHAnsi"/>
          <w:sz w:val="24"/>
          <w:szCs w:val="24"/>
        </w:rPr>
        <w:t xml:space="preserve"> Run aws s3 mb s3://your-unique-bucket-name. (Success)</w:t>
      </w:r>
    </w:p>
    <w:p w14:paraId="7CB52233" w14:textId="05974F89" w:rsidR="009762AC" w:rsidRPr="002F6082" w:rsidRDefault="009762AC" w:rsidP="009762AC">
      <w:pPr>
        <w:spacing w:line="240" w:lineRule="auto"/>
        <w:ind w:left="360"/>
        <w:jc w:val="both"/>
        <w:rPr>
          <w:rFonts w:cstheme="minorHAnsi"/>
          <w:sz w:val="24"/>
          <w:szCs w:val="24"/>
        </w:rPr>
      </w:pPr>
      <w:r w:rsidRPr="009762AC">
        <w:rPr>
          <w:rFonts w:cstheme="minorHAnsi"/>
          <w:sz w:val="24"/>
          <w:szCs w:val="24"/>
        </w:rPr>
        <w:drawing>
          <wp:inline distT="0" distB="0" distL="0" distR="0" wp14:anchorId="18D2F750" wp14:editId="424D3CF1">
            <wp:extent cx="5943600" cy="982980"/>
            <wp:effectExtent l="0" t="0" r="0" b="7620"/>
            <wp:docPr id="166879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989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90B1" w14:textId="77777777" w:rsidR="00986A01" w:rsidRPr="002F6082" w:rsidRDefault="00986A01" w:rsidP="00986A01">
      <w:pPr>
        <w:numPr>
          <w:ilvl w:val="0"/>
          <w:numId w:val="5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Step 11:</w:t>
      </w:r>
      <w:r w:rsidRPr="002F6082">
        <w:rPr>
          <w:rFonts w:cstheme="minorHAnsi"/>
          <w:sz w:val="24"/>
          <w:szCs w:val="24"/>
        </w:rPr>
        <w:t xml:space="preserve"> Run aws iam list-users.</w:t>
      </w:r>
    </w:p>
    <w:p w14:paraId="65E0BC34" w14:textId="77777777" w:rsidR="00986A01" w:rsidRDefault="00986A01" w:rsidP="00986A01">
      <w:pPr>
        <w:numPr>
          <w:ilvl w:val="1"/>
          <w:numId w:val="5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b/>
          <w:bCs/>
          <w:sz w:val="24"/>
          <w:szCs w:val="24"/>
        </w:rPr>
        <w:t>Result:</w:t>
      </w:r>
      <w:r w:rsidRPr="002F6082">
        <w:rPr>
          <w:rFonts w:cstheme="minorHAnsi"/>
          <w:sz w:val="24"/>
          <w:szCs w:val="24"/>
        </w:rPr>
        <w:t xml:space="preserve"> You will get an </w:t>
      </w:r>
      <w:r w:rsidRPr="002F6082">
        <w:rPr>
          <w:rFonts w:cstheme="minorHAnsi"/>
          <w:b/>
          <w:bCs/>
          <w:sz w:val="24"/>
          <w:szCs w:val="24"/>
        </w:rPr>
        <w:t>(AccessDenied)</w:t>
      </w:r>
      <w:r w:rsidRPr="002F6082">
        <w:rPr>
          <w:rFonts w:cstheme="minorHAnsi"/>
          <w:sz w:val="24"/>
          <w:szCs w:val="24"/>
        </w:rPr>
        <w:t xml:space="preserve"> error. </w:t>
      </w:r>
    </w:p>
    <w:p w14:paraId="3BAC74CC" w14:textId="7686DEEA" w:rsidR="009762AC" w:rsidRDefault="009762AC" w:rsidP="009762AC">
      <w:pPr>
        <w:spacing w:line="240" w:lineRule="auto"/>
        <w:jc w:val="both"/>
        <w:rPr>
          <w:rFonts w:cstheme="minorHAnsi"/>
          <w:sz w:val="24"/>
          <w:szCs w:val="24"/>
        </w:rPr>
      </w:pPr>
      <w:r w:rsidRPr="009762AC">
        <w:rPr>
          <w:rFonts w:cstheme="minorHAnsi"/>
          <w:sz w:val="24"/>
          <w:szCs w:val="24"/>
        </w:rPr>
        <w:drawing>
          <wp:inline distT="0" distB="0" distL="0" distR="0" wp14:anchorId="2F22AC6C" wp14:editId="08DA6ED8">
            <wp:extent cx="5943600" cy="560705"/>
            <wp:effectExtent l="0" t="0" r="0" b="0"/>
            <wp:docPr id="142971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149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F1ED" w14:textId="77777777" w:rsidR="00986A01" w:rsidRPr="002F6082" w:rsidRDefault="00986A01" w:rsidP="00986A01">
      <w:pPr>
        <w:spacing w:line="240" w:lineRule="auto"/>
        <w:jc w:val="both"/>
        <w:rPr>
          <w:rFonts w:cstheme="minorHAnsi"/>
          <w:sz w:val="24"/>
          <w:szCs w:val="24"/>
        </w:rPr>
      </w:pPr>
      <w:r w:rsidRPr="002F6082">
        <w:rPr>
          <w:rFonts w:cstheme="minorHAnsi"/>
          <w:sz w:val="24"/>
          <w:szCs w:val="24"/>
        </w:rPr>
        <w:t>This confirms that the CLI is respecting the same IAM policy as the GUI.</w:t>
      </w:r>
    </w:p>
    <w:p w14:paraId="2E6E058A" w14:textId="77777777" w:rsidR="00C33599" w:rsidRDefault="00C33599"/>
    <w:sectPr w:rsidR="00C33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2252B"/>
    <w:multiLevelType w:val="multilevel"/>
    <w:tmpl w:val="2302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30DE4"/>
    <w:multiLevelType w:val="multilevel"/>
    <w:tmpl w:val="0CE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87F56"/>
    <w:multiLevelType w:val="multilevel"/>
    <w:tmpl w:val="8F0C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8436F"/>
    <w:multiLevelType w:val="multilevel"/>
    <w:tmpl w:val="8DC6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36F05"/>
    <w:multiLevelType w:val="multilevel"/>
    <w:tmpl w:val="AD14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276763">
    <w:abstractNumId w:val="3"/>
  </w:num>
  <w:num w:numId="2" w16cid:durableId="857619413">
    <w:abstractNumId w:val="2"/>
  </w:num>
  <w:num w:numId="3" w16cid:durableId="579098864">
    <w:abstractNumId w:val="0"/>
  </w:num>
  <w:num w:numId="4" w16cid:durableId="649603812">
    <w:abstractNumId w:val="4"/>
  </w:num>
  <w:num w:numId="5" w16cid:durableId="1611737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01"/>
    <w:rsid w:val="004F39E5"/>
    <w:rsid w:val="007932B8"/>
    <w:rsid w:val="008C4871"/>
    <w:rsid w:val="009762AC"/>
    <w:rsid w:val="00986A01"/>
    <w:rsid w:val="00C33599"/>
    <w:rsid w:val="00FB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72BB8"/>
  <w15:chartTrackingRefBased/>
  <w15:docId w15:val="{E33D570F-EF89-4022-A78F-F7EDE543D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A01"/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6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A0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A0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A0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A0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A0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A0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A0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A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A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A0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A0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A0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A0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 viswambhar</cp:lastModifiedBy>
  <cp:revision>2</cp:revision>
  <dcterms:created xsi:type="dcterms:W3CDTF">2026-03-25T08:51:00Z</dcterms:created>
  <dcterms:modified xsi:type="dcterms:W3CDTF">2026-04-27T10:17:00Z</dcterms:modified>
</cp:coreProperties>
</file>