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17208" w14:textId="492C9439" w:rsidR="004C72D0" w:rsidRDefault="004C72D0" w:rsidP="004C72D0">
      <w:pPr>
        <w:pStyle w:val="Heading1"/>
        <w:spacing w:after="2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Practical – </w:t>
      </w:r>
      <w:r>
        <w:rPr>
          <w:rFonts w:ascii="Times New Roman" w:hAnsi="Times New Roman" w:cs="Times New Roman"/>
          <w:b/>
          <w:bCs/>
        </w:rPr>
        <w:t>1</w:t>
      </w:r>
    </w:p>
    <w:p w14:paraId="2CFA0229" w14:textId="77777777" w:rsidR="00F50263" w:rsidRPr="003D3F69" w:rsidRDefault="00000000" w:rsidP="003D3F69">
      <w:pPr>
        <w:spacing w:before="183"/>
        <w:ind w:left="206"/>
        <w:jc w:val="both"/>
        <w:rPr>
          <w:bCs/>
        </w:rPr>
      </w:pPr>
      <w:r>
        <w:rPr>
          <w:b/>
        </w:rPr>
        <w:t>Aim</w:t>
      </w:r>
      <w:r w:rsidRPr="003D3F69">
        <w:rPr>
          <w:bCs/>
        </w:rPr>
        <w:t>:</w:t>
      </w:r>
      <w:r w:rsidRPr="003D3F69">
        <w:rPr>
          <w:bCs/>
          <w:spacing w:val="13"/>
        </w:rPr>
        <w:t xml:space="preserve"> </w:t>
      </w:r>
      <w:r w:rsidRPr="003D3F69">
        <w:rPr>
          <w:b/>
          <w:sz w:val="24"/>
          <w:szCs w:val="24"/>
        </w:rPr>
        <w:t>Study</w:t>
      </w:r>
      <w:r w:rsidRPr="003D3F69">
        <w:rPr>
          <w:b/>
          <w:spacing w:val="11"/>
          <w:sz w:val="24"/>
          <w:szCs w:val="24"/>
        </w:rPr>
        <w:t xml:space="preserve"> </w:t>
      </w:r>
      <w:r w:rsidRPr="003D3F69">
        <w:rPr>
          <w:b/>
          <w:sz w:val="24"/>
          <w:szCs w:val="24"/>
        </w:rPr>
        <w:t>and</w:t>
      </w:r>
      <w:r w:rsidRPr="003D3F69">
        <w:rPr>
          <w:b/>
          <w:spacing w:val="11"/>
          <w:sz w:val="24"/>
          <w:szCs w:val="24"/>
        </w:rPr>
        <w:t xml:space="preserve"> </w:t>
      </w:r>
      <w:r w:rsidRPr="003D3F69">
        <w:rPr>
          <w:b/>
          <w:sz w:val="24"/>
          <w:szCs w:val="24"/>
        </w:rPr>
        <w:t>analysis</w:t>
      </w:r>
      <w:r w:rsidRPr="003D3F69">
        <w:rPr>
          <w:b/>
          <w:spacing w:val="14"/>
          <w:sz w:val="24"/>
          <w:szCs w:val="24"/>
        </w:rPr>
        <w:t xml:space="preserve"> </w:t>
      </w:r>
      <w:r w:rsidRPr="003D3F69">
        <w:rPr>
          <w:b/>
          <w:sz w:val="24"/>
          <w:szCs w:val="24"/>
        </w:rPr>
        <w:t>of</w:t>
      </w:r>
      <w:r w:rsidRPr="003D3F69">
        <w:rPr>
          <w:b/>
          <w:spacing w:val="11"/>
          <w:sz w:val="24"/>
          <w:szCs w:val="24"/>
        </w:rPr>
        <w:t xml:space="preserve"> </w:t>
      </w:r>
      <w:r w:rsidRPr="003D3F69">
        <w:rPr>
          <w:b/>
          <w:sz w:val="24"/>
          <w:szCs w:val="24"/>
        </w:rPr>
        <w:t>Google</w:t>
      </w:r>
      <w:r w:rsidRPr="003D3F69">
        <w:rPr>
          <w:b/>
          <w:spacing w:val="10"/>
          <w:sz w:val="24"/>
          <w:szCs w:val="24"/>
        </w:rPr>
        <w:t xml:space="preserve"> </w:t>
      </w:r>
      <w:proofErr w:type="spellStart"/>
      <w:r w:rsidRPr="003D3F69">
        <w:rPr>
          <w:b/>
          <w:sz w:val="24"/>
          <w:szCs w:val="24"/>
        </w:rPr>
        <w:t>Colab</w:t>
      </w:r>
      <w:proofErr w:type="spellEnd"/>
      <w:r w:rsidRPr="003D3F69">
        <w:rPr>
          <w:b/>
          <w:sz w:val="24"/>
          <w:szCs w:val="24"/>
        </w:rPr>
        <w:t>/</w:t>
      </w:r>
      <w:proofErr w:type="spellStart"/>
      <w:r w:rsidRPr="003D3F69">
        <w:rPr>
          <w:b/>
          <w:sz w:val="24"/>
          <w:szCs w:val="24"/>
        </w:rPr>
        <w:t>Jupyter</w:t>
      </w:r>
      <w:proofErr w:type="spellEnd"/>
      <w:r w:rsidRPr="003D3F69">
        <w:rPr>
          <w:b/>
          <w:spacing w:val="16"/>
          <w:sz w:val="24"/>
          <w:szCs w:val="24"/>
        </w:rPr>
        <w:t xml:space="preserve"> </w:t>
      </w:r>
      <w:r w:rsidRPr="003D3F69">
        <w:rPr>
          <w:b/>
          <w:sz w:val="24"/>
          <w:szCs w:val="24"/>
        </w:rPr>
        <w:t>notebook/Tensor</w:t>
      </w:r>
      <w:r w:rsidRPr="003D3F69">
        <w:rPr>
          <w:b/>
          <w:spacing w:val="11"/>
          <w:sz w:val="24"/>
          <w:szCs w:val="24"/>
        </w:rPr>
        <w:t xml:space="preserve"> </w:t>
      </w:r>
      <w:r w:rsidRPr="003D3F69">
        <w:rPr>
          <w:b/>
          <w:sz w:val="24"/>
          <w:szCs w:val="24"/>
        </w:rPr>
        <w:t>Flow</w:t>
      </w:r>
      <w:r w:rsidRPr="003D3F69">
        <w:rPr>
          <w:b/>
          <w:spacing w:val="10"/>
          <w:sz w:val="24"/>
          <w:szCs w:val="24"/>
        </w:rPr>
        <w:t xml:space="preserve"> </w:t>
      </w:r>
      <w:r w:rsidRPr="003D3F69">
        <w:rPr>
          <w:b/>
          <w:sz w:val="24"/>
          <w:szCs w:val="24"/>
        </w:rPr>
        <w:t>for</w:t>
      </w:r>
      <w:r w:rsidRPr="003D3F69">
        <w:rPr>
          <w:b/>
          <w:spacing w:val="8"/>
          <w:sz w:val="24"/>
          <w:szCs w:val="24"/>
        </w:rPr>
        <w:t xml:space="preserve"> </w:t>
      </w:r>
      <w:r w:rsidRPr="003D3F69">
        <w:rPr>
          <w:b/>
          <w:sz w:val="24"/>
          <w:szCs w:val="24"/>
        </w:rPr>
        <w:t>Deep</w:t>
      </w:r>
      <w:r w:rsidRPr="003D3F69">
        <w:rPr>
          <w:b/>
          <w:spacing w:val="11"/>
          <w:sz w:val="24"/>
          <w:szCs w:val="24"/>
        </w:rPr>
        <w:t xml:space="preserve"> </w:t>
      </w:r>
      <w:r w:rsidRPr="003D3F69">
        <w:rPr>
          <w:b/>
          <w:spacing w:val="-2"/>
          <w:sz w:val="24"/>
          <w:szCs w:val="24"/>
        </w:rPr>
        <w:t>Learning.</w:t>
      </w:r>
    </w:p>
    <w:p w14:paraId="0E31ADB9" w14:textId="77777777" w:rsidR="00F50263" w:rsidRDefault="00000000" w:rsidP="003D3F69">
      <w:pPr>
        <w:pStyle w:val="BodyText"/>
        <w:spacing w:before="177"/>
        <w:ind w:left="544" w:firstLine="0"/>
        <w:jc w:val="both"/>
      </w:pPr>
      <w:r>
        <w:rPr>
          <w:spacing w:val="-2"/>
        </w:rPr>
        <w:t>Solution:</w:t>
      </w:r>
    </w:p>
    <w:p w14:paraId="22E248FB" w14:textId="77777777" w:rsidR="00F50263" w:rsidRPr="003D3F69" w:rsidRDefault="00000000" w:rsidP="003D3F69">
      <w:pPr>
        <w:pStyle w:val="BodyText"/>
        <w:spacing w:before="179" w:line="266" w:lineRule="auto"/>
        <w:ind w:left="544" w:right="170" w:firstLine="0"/>
        <w:jc w:val="both"/>
        <w:rPr>
          <w:b w:val="0"/>
          <w:bCs w:val="0"/>
        </w:rPr>
      </w:pPr>
      <w:r w:rsidRPr="003D3F69">
        <w:rPr>
          <w:b w:val="0"/>
          <w:bCs w:val="0"/>
        </w:rPr>
        <w:t xml:space="preserve">Deep learning relies on powerful platforms and frameworks for efficient model development, training, and validation. Google </w:t>
      </w:r>
      <w:proofErr w:type="spellStart"/>
      <w:r w:rsidRPr="003D3F69">
        <w:rPr>
          <w:b w:val="0"/>
          <w:bCs w:val="0"/>
        </w:rPr>
        <w:t>Colab</w:t>
      </w:r>
      <w:proofErr w:type="spellEnd"/>
      <w:r w:rsidRPr="003D3F69">
        <w:rPr>
          <w:b w:val="0"/>
          <w:bCs w:val="0"/>
        </w:rPr>
        <w:t xml:space="preserve">, </w:t>
      </w:r>
      <w:proofErr w:type="spellStart"/>
      <w:r w:rsidRPr="003D3F69">
        <w:rPr>
          <w:b w:val="0"/>
          <w:bCs w:val="0"/>
        </w:rPr>
        <w:t>Jupyter</w:t>
      </w:r>
      <w:proofErr w:type="spellEnd"/>
      <w:r w:rsidRPr="003D3F69">
        <w:rPr>
          <w:b w:val="0"/>
          <w:bCs w:val="0"/>
        </w:rPr>
        <w:t xml:space="preserve"> Notebook, and TensorFlow are among the top tools leveraged by data scientists and</w:t>
      </w:r>
      <w:r w:rsidRPr="003D3F69">
        <w:rPr>
          <w:b w:val="0"/>
          <w:bCs w:val="0"/>
          <w:spacing w:val="-1"/>
        </w:rPr>
        <w:t xml:space="preserve"> </w:t>
      </w:r>
      <w:r w:rsidRPr="003D3F69">
        <w:rPr>
          <w:b w:val="0"/>
          <w:bCs w:val="0"/>
        </w:rPr>
        <w:t>AI practitioners. Each of these tools serves unique purposes and collectively enhances the deep learning workflow. Below is an analysis of their features and roles.</w:t>
      </w:r>
    </w:p>
    <w:p w14:paraId="5E16968E" w14:textId="77777777" w:rsidR="00F50263" w:rsidRPr="003D3F69" w:rsidRDefault="00000000" w:rsidP="003D3F69">
      <w:pPr>
        <w:pStyle w:val="ListParagraph"/>
        <w:numPr>
          <w:ilvl w:val="0"/>
          <w:numId w:val="1"/>
        </w:numPr>
        <w:tabs>
          <w:tab w:val="left" w:pos="543"/>
        </w:tabs>
        <w:spacing w:before="146"/>
        <w:ind w:left="543" w:hanging="337"/>
        <w:jc w:val="both"/>
        <w:rPr>
          <w:b/>
          <w:sz w:val="24"/>
          <w:szCs w:val="24"/>
        </w:rPr>
      </w:pPr>
      <w:r w:rsidRPr="003D3F69">
        <w:rPr>
          <w:b/>
          <w:sz w:val="24"/>
          <w:szCs w:val="24"/>
        </w:rPr>
        <w:t>Google</w:t>
      </w:r>
      <w:r w:rsidRPr="003D3F69">
        <w:rPr>
          <w:b/>
          <w:spacing w:val="15"/>
          <w:sz w:val="24"/>
          <w:szCs w:val="24"/>
        </w:rPr>
        <w:t xml:space="preserve"> </w:t>
      </w:r>
      <w:proofErr w:type="spellStart"/>
      <w:r w:rsidRPr="003D3F69">
        <w:rPr>
          <w:b/>
          <w:spacing w:val="-2"/>
          <w:sz w:val="24"/>
          <w:szCs w:val="24"/>
        </w:rPr>
        <w:t>Colab</w:t>
      </w:r>
      <w:proofErr w:type="spellEnd"/>
      <w:r w:rsidRPr="003D3F69">
        <w:rPr>
          <w:b/>
          <w:spacing w:val="-2"/>
          <w:sz w:val="24"/>
          <w:szCs w:val="24"/>
        </w:rPr>
        <w:t>:</w:t>
      </w:r>
    </w:p>
    <w:p w14:paraId="239AA978" w14:textId="77777777" w:rsidR="00F50263" w:rsidRDefault="00F50263" w:rsidP="003D3F69">
      <w:pPr>
        <w:pStyle w:val="BodyText"/>
        <w:spacing w:before="53"/>
        <w:ind w:left="0" w:firstLine="0"/>
        <w:jc w:val="both"/>
      </w:pPr>
    </w:p>
    <w:p w14:paraId="7F6418F0" w14:textId="77777777" w:rsidR="00F50263" w:rsidRPr="003D3F69" w:rsidRDefault="00000000" w:rsidP="003D3F69">
      <w:pPr>
        <w:pStyle w:val="BodyText"/>
        <w:spacing w:before="0" w:line="264" w:lineRule="auto"/>
        <w:ind w:left="544" w:right="420" w:firstLine="0"/>
        <w:jc w:val="both"/>
        <w:rPr>
          <w:b w:val="0"/>
          <w:bCs w:val="0"/>
        </w:rPr>
      </w:pPr>
      <w:r w:rsidRPr="003D3F69">
        <w:rPr>
          <w:b w:val="0"/>
          <w:bCs w:val="0"/>
        </w:rPr>
        <w:t xml:space="preserve">Google </w:t>
      </w:r>
      <w:proofErr w:type="spellStart"/>
      <w:r w:rsidRPr="003D3F69">
        <w:rPr>
          <w:b w:val="0"/>
          <w:bCs w:val="0"/>
        </w:rPr>
        <w:t>Colab</w:t>
      </w:r>
      <w:proofErr w:type="spellEnd"/>
      <w:r w:rsidRPr="003D3F69">
        <w:rPr>
          <w:b w:val="0"/>
          <w:bCs w:val="0"/>
        </w:rPr>
        <w:t xml:space="preserve"> is a cloud-based platform by Google that provides an online environment for writing and executing Python code in a notebook interface. Its ease of use and access to high-performance hardware make it a favorite for machine learning and deep learning tasks.</w:t>
      </w:r>
    </w:p>
    <w:p w14:paraId="3E1D9FCE" w14:textId="77777777" w:rsidR="00F50263" w:rsidRDefault="00000000" w:rsidP="003D3F69">
      <w:pPr>
        <w:pStyle w:val="BodyText"/>
        <w:spacing w:before="157"/>
        <w:ind w:left="544" w:firstLine="0"/>
        <w:jc w:val="both"/>
      </w:pPr>
      <w:r>
        <w:t>Key</w:t>
      </w:r>
      <w:r>
        <w:rPr>
          <w:spacing w:val="10"/>
        </w:rPr>
        <w:t xml:space="preserve"> </w:t>
      </w:r>
      <w:r>
        <w:rPr>
          <w:spacing w:val="-2"/>
        </w:rPr>
        <w:t>Features:</w:t>
      </w:r>
    </w:p>
    <w:p w14:paraId="11887BFA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77" w:line="266" w:lineRule="auto"/>
        <w:ind w:right="389"/>
        <w:jc w:val="both"/>
        <w:rPr>
          <w:bCs/>
        </w:rPr>
      </w:pPr>
      <w:r w:rsidRPr="003D3F69">
        <w:rPr>
          <w:bCs/>
        </w:rPr>
        <w:t>Online</w:t>
      </w:r>
      <w:r w:rsidRPr="003D3F69">
        <w:rPr>
          <w:bCs/>
          <w:spacing w:val="-5"/>
        </w:rPr>
        <w:t xml:space="preserve"> </w:t>
      </w:r>
      <w:r w:rsidRPr="003D3F69">
        <w:rPr>
          <w:bCs/>
        </w:rPr>
        <w:t>Access: Operates entirely on the cloud, removing the need for local setup. Accessible from any location with internet connectivity.</w:t>
      </w:r>
    </w:p>
    <w:p w14:paraId="3C08ED01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51" w:line="264" w:lineRule="auto"/>
        <w:ind w:right="215"/>
        <w:jc w:val="both"/>
        <w:rPr>
          <w:bCs/>
        </w:rPr>
      </w:pPr>
      <w:r w:rsidRPr="003D3F69">
        <w:rPr>
          <w:bCs/>
        </w:rPr>
        <w:t>Hardware Support: Offers free access to GPUs and TPUs, enabling faster training for computationally demanding models.</w:t>
      </w:r>
    </w:p>
    <w:p w14:paraId="3D790845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51" w:line="266" w:lineRule="auto"/>
        <w:ind w:right="311"/>
        <w:jc w:val="both"/>
        <w:rPr>
          <w:bCs/>
        </w:rPr>
      </w:pPr>
      <w:r w:rsidRPr="003D3F69">
        <w:rPr>
          <w:bCs/>
        </w:rPr>
        <w:t>Google Drive Integration: Simplifies saving, organizing, and sharing files directly through Google Drive.</w:t>
      </w:r>
    </w:p>
    <w:p w14:paraId="673F0ECA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line="264" w:lineRule="auto"/>
        <w:ind w:right="821"/>
        <w:jc w:val="both"/>
        <w:rPr>
          <w:bCs/>
        </w:rPr>
      </w:pPr>
      <w:r w:rsidRPr="003D3F69">
        <w:rPr>
          <w:bCs/>
        </w:rPr>
        <w:t>Collaboration-Friendly:</w:t>
      </w:r>
      <w:r w:rsidRPr="003D3F69">
        <w:rPr>
          <w:bCs/>
          <w:spacing w:val="-3"/>
        </w:rPr>
        <w:t xml:space="preserve"> </w:t>
      </w:r>
      <w:r w:rsidRPr="003D3F69">
        <w:rPr>
          <w:bCs/>
        </w:rPr>
        <w:t>Allows multiple users to work together in real time, similar to Google Docs.</w:t>
      </w:r>
    </w:p>
    <w:p w14:paraId="79273F69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54" w:line="264" w:lineRule="auto"/>
        <w:ind w:right="551"/>
        <w:jc w:val="both"/>
        <w:rPr>
          <w:bCs/>
        </w:rPr>
      </w:pPr>
      <w:r w:rsidRPr="003D3F69">
        <w:rPr>
          <w:bCs/>
        </w:rPr>
        <w:t xml:space="preserve">Preloaded Libraries: Includes popular deep learning libraries like TensorFlow, </w:t>
      </w:r>
      <w:proofErr w:type="spellStart"/>
      <w:r w:rsidRPr="003D3F69">
        <w:rPr>
          <w:bCs/>
        </w:rPr>
        <w:t>PyTorch</w:t>
      </w:r>
      <w:proofErr w:type="spellEnd"/>
      <w:r w:rsidRPr="003D3F69">
        <w:rPr>
          <w:bCs/>
        </w:rPr>
        <w:t xml:space="preserve">, and </w:t>
      </w:r>
      <w:proofErr w:type="spellStart"/>
      <w:r w:rsidRPr="003D3F69">
        <w:rPr>
          <w:bCs/>
        </w:rPr>
        <w:t>Keras</w:t>
      </w:r>
      <w:proofErr w:type="spellEnd"/>
      <w:r w:rsidRPr="003D3F69">
        <w:rPr>
          <w:bCs/>
        </w:rPr>
        <w:t>, reducing setup time.</w:t>
      </w:r>
    </w:p>
    <w:p w14:paraId="71B88BCA" w14:textId="77777777" w:rsidR="00F50263" w:rsidRDefault="00000000" w:rsidP="003D3F69">
      <w:pPr>
        <w:pStyle w:val="BodyText"/>
        <w:spacing w:before="154"/>
        <w:ind w:left="544" w:firstLine="0"/>
        <w:jc w:val="both"/>
      </w:pPr>
      <w:r>
        <w:t>Role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Deep</w:t>
      </w:r>
      <w:r>
        <w:rPr>
          <w:spacing w:val="8"/>
        </w:rPr>
        <w:t xml:space="preserve"> </w:t>
      </w:r>
      <w:r>
        <w:rPr>
          <w:spacing w:val="-2"/>
        </w:rPr>
        <w:t>Learning:</w:t>
      </w:r>
    </w:p>
    <w:p w14:paraId="4FD7ACE8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79" w:line="264" w:lineRule="auto"/>
        <w:ind w:right="589"/>
        <w:jc w:val="both"/>
        <w:rPr>
          <w:bCs/>
        </w:rPr>
      </w:pPr>
      <w:r w:rsidRPr="003D3F69">
        <w:rPr>
          <w:bCs/>
        </w:rPr>
        <w:t xml:space="preserve">Model Training: Optimized for training deep learning models using GPUs and </w:t>
      </w:r>
      <w:r w:rsidRPr="003D3F69">
        <w:rPr>
          <w:bCs/>
          <w:spacing w:val="-2"/>
        </w:rPr>
        <w:t>TPUs.</w:t>
      </w:r>
    </w:p>
    <w:p w14:paraId="2011291C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54" w:line="264" w:lineRule="auto"/>
        <w:ind w:right="1258"/>
        <w:jc w:val="both"/>
        <w:rPr>
          <w:bCs/>
        </w:rPr>
      </w:pPr>
      <w:r w:rsidRPr="003D3F69">
        <w:rPr>
          <w:bCs/>
        </w:rPr>
        <w:t xml:space="preserve">Quick Testing: Supports rapid experimentation without local hardware </w:t>
      </w:r>
      <w:r w:rsidRPr="003D3F69">
        <w:rPr>
          <w:bCs/>
          <w:spacing w:val="-2"/>
        </w:rPr>
        <w:t>constraints.</w:t>
      </w:r>
    </w:p>
    <w:p w14:paraId="4D62CF11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53" w:line="264" w:lineRule="auto"/>
        <w:ind w:right="479"/>
        <w:jc w:val="both"/>
        <w:rPr>
          <w:bCs/>
        </w:rPr>
      </w:pPr>
      <w:r w:rsidRPr="003D3F69">
        <w:rPr>
          <w:bCs/>
        </w:rPr>
        <w:t>Integrated Notebooks: Provides a unified environment for coding, running, and visualizing results.</w:t>
      </w:r>
    </w:p>
    <w:p w14:paraId="62AEAC58" w14:textId="77777777" w:rsidR="00F50263" w:rsidRDefault="00000000" w:rsidP="003D3F69">
      <w:pPr>
        <w:pStyle w:val="ListParagraph"/>
        <w:numPr>
          <w:ilvl w:val="0"/>
          <w:numId w:val="1"/>
        </w:numPr>
        <w:tabs>
          <w:tab w:val="left" w:pos="881"/>
        </w:tabs>
        <w:spacing w:before="152"/>
        <w:ind w:left="881" w:hanging="337"/>
        <w:jc w:val="both"/>
        <w:rPr>
          <w:b/>
        </w:rPr>
      </w:pPr>
      <w:proofErr w:type="spellStart"/>
      <w:r>
        <w:rPr>
          <w:b/>
        </w:rPr>
        <w:t>Jupyter</w:t>
      </w:r>
      <w:proofErr w:type="spellEnd"/>
      <w:r>
        <w:rPr>
          <w:b/>
          <w:spacing w:val="12"/>
        </w:rPr>
        <w:t xml:space="preserve"> </w:t>
      </w:r>
      <w:r>
        <w:rPr>
          <w:b/>
          <w:spacing w:val="-2"/>
        </w:rPr>
        <w:t>Notebook:</w:t>
      </w:r>
    </w:p>
    <w:p w14:paraId="62169EC2" w14:textId="77777777" w:rsidR="00F50263" w:rsidRDefault="00F50263" w:rsidP="003D3F69">
      <w:pPr>
        <w:pStyle w:val="BodyText"/>
        <w:spacing w:before="55"/>
        <w:ind w:left="0" w:firstLine="0"/>
        <w:jc w:val="both"/>
      </w:pPr>
    </w:p>
    <w:p w14:paraId="18D55CCF" w14:textId="77777777" w:rsidR="00F50263" w:rsidRPr="003D3F69" w:rsidRDefault="00000000" w:rsidP="003D3F69">
      <w:pPr>
        <w:pStyle w:val="BodyText"/>
        <w:spacing w:before="0" w:line="266" w:lineRule="auto"/>
        <w:ind w:right="772" w:firstLine="0"/>
        <w:jc w:val="both"/>
        <w:rPr>
          <w:b w:val="0"/>
          <w:bCs w:val="0"/>
        </w:rPr>
      </w:pPr>
      <w:r w:rsidRPr="003D3F69">
        <w:rPr>
          <w:b w:val="0"/>
          <w:bCs w:val="0"/>
        </w:rPr>
        <w:t xml:space="preserve">An open-source tool, </w:t>
      </w:r>
      <w:proofErr w:type="spellStart"/>
      <w:r w:rsidRPr="003D3F69">
        <w:rPr>
          <w:b w:val="0"/>
          <w:bCs w:val="0"/>
        </w:rPr>
        <w:t>Jupyter</w:t>
      </w:r>
      <w:proofErr w:type="spellEnd"/>
      <w:r w:rsidRPr="003D3F69">
        <w:rPr>
          <w:b w:val="0"/>
          <w:bCs w:val="0"/>
        </w:rPr>
        <w:t xml:space="preserve"> Notebook provides an interactive platform for combining live code, markdown, visualizations, and other outputs in a single document.</w:t>
      </w:r>
      <w:r w:rsidRPr="003D3F69">
        <w:rPr>
          <w:b w:val="0"/>
          <w:bCs w:val="0"/>
          <w:spacing w:val="9"/>
        </w:rPr>
        <w:t xml:space="preserve"> </w:t>
      </w:r>
      <w:r w:rsidRPr="003D3F69">
        <w:rPr>
          <w:b w:val="0"/>
          <w:bCs w:val="0"/>
        </w:rPr>
        <w:t>It</w:t>
      </w:r>
      <w:r w:rsidRPr="003D3F69">
        <w:rPr>
          <w:b w:val="0"/>
          <w:bCs w:val="0"/>
          <w:spacing w:val="10"/>
        </w:rPr>
        <w:t xml:space="preserve"> </w:t>
      </w:r>
      <w:r w:rsidRPr="003D3F69">
        <w:rPr>
          <w:b w:val="0"/>
          <w:bCs w:val="0"/>
        </w:rPr>
        <w:t>is</w:t>
      </w:r>
      <w:r w:rsidRPr="003D3F69">
        <w:rPr>
          <w:b w:val="0"/>
          <w:bCs w:val="0"/>
          <w:spacing w:val="12"/>
        </w:rPr>
        <w:t xml:space="preserve"> </w:t>
      </w:r>
      <w:r w:rsidRPr="003D3F69">
        <w:rPr>
          <w:b w:val="0"/>
          <w:bCs w:val="0"/>
        </w:rPr>
        <w:t>widely</w:t>
      </w:r>
      <w:r w:rsidRPr="003D3F69">
        <w:rPr>
          <w:b w:val="0"/>
          <w:bCs w:val="0"/>
          <w:spacing w:val="15"/>
        </w:rPr>
        <w:t xml:space="preserve"> </w:t>
      </w:r>
      <w:r w:rsidRPr="003D3F69">
        <w:rPr>
          <w:b w:val="0"/>
          <w:bCs w:val="0"/>
        </w:rPr>
        <w:t>adopted</w:t>
      </w:r>
      <w:r w:rsidRPr="003D3F69">
        <w:rPr>
          <w:b w:val="0"/>
          <w:bCs w:val="0"/>
          <w:spacing w:val="12"/>
        </w:rPr>
        <w:t xml:space="preserve"> </w:t>
      </w:r>
      <w:r w:rsidRPr="003D3F69">
        <w:rPr>
          <w:b w:val="0"/>
          <w:bCs w:val="0"/>
        </w:rPr>
        <w:t>for</w:t>
      </w:r>
      <w:r w:rsidRPr="003D3F69">
        <w:rPr>
          <w:b w:val="0"/>
          <w:bCs w:val="0"/>
          <w:spacing w:val="10"/>
        </w:rPr>
        <w:t xml:space="preserve"> </w:t>
      </w:r>
      <w:r w:rsidRPr="003D3F69">
        <w:rPr>
          <w:b w:val="0"/>
          <w:bCs w:val="0"/>
        </w:rPr>
        <w:t>machine</w:t>
      </w:r>
      <w:r w:rsidRPr="003D3F69">
        <w:rPr>
          <w:b w:val="0"/>
          <w:bCs w:val="0"/>
          <w:spacing w:val="11"/>
        </w:rPr>
        <w:t xml:space="preserve"> </w:t>
      </w:r>
      <w:r w:rsidRPr="003D3F69">
        <w:rPr>
          <w:b w:val="0"/>
          <w:bCs w:val="0"/>
        </w:rPr>
        <w:t>learning</w:t>
      </w:r>
      <w:r w:rsidRPr="003D3F69">
        <w:rPr>
          <w:b w:val="0"/>
          <w:bCs w:val="0"/>
          <w:spacing w:val="12"/>
        </w:rPr>
        <w:t xml:space="preserve"> </w:t>
      </w:r>
      <w:r w:rsidRPr="003D3F69">
        <w:rPr>
          <w:b w:val="0"/>
          <w:bCs w:val="0"/>
        </w:rPr>
        <w:t>and</w:t>
      </w:r>
      <w:r w:rsidRPr="003D3F69">
        <w:rPr>
          <w:b w:val="0"/>
          <w:bCs w:val="0"/>
          <w:spacing w:val="12"/>
        </w:rPr>
        <w:t xml:space="preserve"> </w:t>
      </w:r>
      <w:r w:rsidRPr="003D3F69">
        <w:rPr>
          <w:b w:val="0"/>
          <w:bCs w:val="0"/>
        </w:rPr>
        <w:t>data</w:t>
      </w:r>
      <w:r w:rsidRPr="003D3F69">
        <w:rPr>
          <w:b w:val="0"/>
          <w:bCs w:val="0"/>
          <w:spacing w:val="10"/>
        </w:rPr>
        <w:t xml:space="preserve"> </w:t>
      </w:r>
      <w:r w:rsidRPr="003D3F69">
        <w:rPr>
          <w:b w:val="0"/>
          <w:bCs w:val="0"/>
        </w:rPr>
        <w:t>analysis</w:t>
      </w:r>
      <w:r w:rsidRPr="003D3F69">
        <w:rPr>
          <w:b w:val="0"/>
          <w:bCs w:val="0"/>
          <w:spacing w:val="12"/>
        </w:rPr>
        <w:t xml:space="preserve"> </w:t>
      </w:r>
      <w:r w:rsidRPr="003D3F69">
        <w:rPr>
          <w:b w:val="0"/>
          <w:bCs w:val="0"/>
          <w:spacing w:val="-2"/>
        </w:rPr>
        <w:t>tasks.</w:t>
      </w:r>
    </w:p>
    <w:p w14:paraId="4C562CFE" w14:textId="77777777" w:rsidR="00F50263" w:rsidRDefault="00F50263" w:rsidP="003D3F69">
      <w:pPr>
        <w:pStyle w:val="BodyText"/>
        <w:spacing w:line="266" w:lineRule="auto"/>
        <w:jc w:val="both"/>
        <w:sectPr w:rsidR="00F50263">
          <w:headerReference w:type="default" r:id="rId7"/>
          <w:footerReference w:type="default" r:id="rId8"/>
          <w:type w:val="continuous"/>
          <w:pgSz w:w="12240" w:h="15840"/>
          <w:pgMar w:top="1000" w:right="1440" w:bottom="1140" w:left="1800" w:header="685" w:footer="954" w:gutter="0"/>
          <w:pgNumType w:start="1"/>
          <w:cols w:space="720"/>
        </w:sectPr>
      </w:pPr>
    </w:p>
    <w:p w14:paraId="2108E42B" w14:textId="77777777" w:rsidR="00F50263" w:rsidRDefault="00000000" w:rsidP="003D3F69">
      <w:pPr>
        <w:pStyle w:val="BodyText"/>
        <w:spacing w:before="85"/>
        <w:ind w:left="544" w:firstLine="0"/>
        <w:jc w:val="both"/>
      </w:pPr>
      <w:r>
        <w:lastRenderedPageBreak/>
        <w:t>Key</w:t>
      </w:r>
      <w:r>
        <w:rPr>
          <w:spacing w:val="10"/>
        </w:rPr>
        <w:t xml:space="preserve"> </w:t>
      </w:r>
      <w:r>
        <w:rPr>
          <w:spacing w:val="-2"/>
        </w:rPr>
        <w:t>Features:</w:t>
      </w:r>
    </w:p>
    <w:p w14:paraId="6D25FB91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77" w:line="266" w:lineRule="auto"/>
        <w:ind w:right="1022"/>
        <w:jc w:val="both"/>
        <w:rPr>
          <w:bCs/>
        </w:rPr>
      </w:pPr>
      <w:r w:rsidRPr="003D3F69">
        <w:rPr>
          <w:bCs/>
        </w:rPr>
        <w:t>Interactive Coding: Supports execution of code in small sections, enabling iterative testing and debugging.</w:t>
      </w:r>
    </w:p>
    <w:p w14:paraId="6530E17C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48" w:line="266" w:lineRule="auto"/>
        <w:ind w:right="626"/>
        <w:jc w:val="both"/>
        <w:rPr>
          <w:bCs/>
        </w:rPr>
      </w:pPr>
      <w:r w:rsidRPr="003D3F69">
        <w:rPr>
          <w:bCs/>
        </w:rPr>
        <w:t>Rich Media Support: Facilitates inclusion of graphs, images, and other media, critical for data visualization and analysis.</w:t>
      </w:r>
    </w:p>
    <w:p w14:paraId="1F473CF9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47" w:line="268" w:lineRule="auto"/>
        <w:ind w:right="349"/>
        <w:jc w:val="both"/>
        <w:rPr>
          <w:bCs/>
        </w:rPr>
      </w:pPr>
      <w:r w:rsidRPr="003D3F69">
        <w:rPr>
          <w:bCs/>
        </w:rPr>
        <w:t>Flexible Documentation: Combines executable code with markdown for detailed, inline documentation.</w:t>
      </w:r>
    </w:p>
    <w:p w14:paraId="0AFAD7A7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46" w:line="264" w:lineRule="auto"/>
        <w:ind w:right="409"/>
        <w:jc w:val="both"/>
        <w:rPr>
          <w:bCs/>
        </w:rPr>
      </w:pPr>
      <w:r w:rsidRPr="003D3F69">
        <w:rPr>
          <w:bCs/>
        </w:rPr>
        <w:t>Broad Compatibility: Integrates seamlessly with various ML libraries, including TensorFlow and Matplotlib.</w:t>
      </w:r>
    </w:p>
    <w:p w14:paraId="542FE82D" w14:textId="77777777" w:rsidR="00F50263" w:rsidRDefault="00000000" w:rsidP="003D3F69">
      <w:pPr>
        <w:pStyle w:val="BodyText"/>
        <w:spacing w:before="154"/>
        <w:ind w:left="544" w:firstLine="0"/>
        <w:jc w:val="both"/>
      </w:pPr>
      <w:r>
        <w:t>Role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Deep</w:t>
      </w:r>
      <w:r>
        <w:rPr>
          <w:spacing w:val="8"/>
        </w:rPr>
        <w:t xml:space="preserve"> </w:t>
      </w:r>
      <w:r>
        <w:rPr>
          <w:spacing w:val="-2"/>
        </w:rPr>
        <w:t>Learning:</w:t>
      </w:r>
    </w:p>
    <w:p w14:paraId="4CEADD44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76" w:line="266" w:lineRule="auto"/>
        <w:ind w:right="280"/>
        <w:jc w:val="both"/>
        <w:rPr>
          <w:bCs/>
        </w:rPr>
      </w:pPr>
      <w:r w:rsidRPr="003D3F69">
        <w:rPr>
          <w:bCs/>
        </w:rPr>
        <w:t>Data</w:t>
      </w:r>
      <w:r w:rsidRPr="003D3F69">
        <w:rPr>
          <w:bCs/>
          <w:spacing w:val="-4"/>
        </w:rPr>
        <w:t xml:space="preserve"> </w:t>
      </w:r>
      <w:r w:rsidRPr="003D3F69">
        <w:rPr>
          <w:bCs/>
        </w:rPr>
        <w:t>Analysis:</w:t>
      </w:r>
      <w:r w:rsidRPr="003D3F69">
        <w:rPr>
          <w:bCs/>
          <w:spacing w:val="-4"/>
        </w:rPr>
        <w:t xml:space="preserve"> </w:t>
      </w:r>
      <w:r w:rsidRPr="003D3F69">
        <w:rPr>
          <w:bCs/>
        </w:rPr>
        <w:t xml:space="preserve">An essential tool for exploratory data analysis (EDA) before model </w:t>
      </w:r>
      <w:r w:rsidRPr="003D3F69">
        <w:rPr>
          <w:bCs/>
          <w:spacing w:val="-2"/>
        </w:rPr>
        <w:t>training.</w:t>
      </w:r>
    </w:p>
    <w:p w14:paraId="69374827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line="266" w:lineRule="auto"/>
        <w:ind w:right="1020"/>
        <w:jc w:val="both"/>
        <w:rPr>
          <w:bCs/>
        </w:rPr>
      </w:pPr>
      <w:r w:rsidRPr="003D3F69">
        <w:rPr>
          <w:bCs/>
        </w:rPr>
        <w:t>Iterative Development: Enables real-time testing and fine-tuning of model architectures and parameters.</w:t>
      </w:r>
    </w:p>
    <w:p w14:paraId="08D7E0D4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line="266" w:lineRule="auto"/>
        <w:ind w:right="317"/>
        <w:jc w:val="both"/>
        <w:rPr>
          <w:bCs/>
        </w:rPr>
      </w:pPr>
      <w:r w:rsidRPr="003D3F69">
        <w:rPr>
          <w:bCs/>
        </w:rPr>
        <w:t>Result Visualization: Useful for presenting training curves, evaluation metrics, or insights from neural networks.</w:t>
      </w:r>
    </w:p>
    <w:p w14:paraId="5CD8E4A1" w14:textId="77777777" w:rsidR="00F50263" w:rsidRDefault="00000000" w:rsidP="003D3F69">
      <w:pPr>
        <w:pStyle w:val="ListParagraph"/>
        <w:numPr>
          <w:ilvl w:val="0"/>
          <w:numId w:val="1"/>
        </w:numPr>
        <w:tabs>
          <w:tab w:val="left" w:pos="881"/>
        </w:tabs>
        <w:ind w:left="881" w:hanging="337"/>
        <w:jc w:val="both"/>
        <w:rPr>
          <w:b/>
        </w:rPr>
      </w:pPr>
      <w:r>
        <w:rPr>
          <w:b/>
          <w:spacing w:val="-2"/>
        </w:rPr>
        <w:t>TensorFlow:</w:t>
      </w:r>
    </w:p>
    <w:p w14:paraId="07C7D680" w14:textId="77777777" w:rsidR="00F50263" w:rsidRPr="003D3F69" w:rsidRDefault="00F50263" w:rsidP="003D3F69">
      <w:pPr>
        <w:pStyle w:val="BodyText"/>
        <w:spacing w:before="55"/>
        <w:ind w:left="0" w:firstLine="0"/>
        <w:jc w:val="both"/>
        <w:rPr>
          <w:b w:val="0"/>
          <w:bCs w:val="0"/>
        </w:rPr>
      </w:pPr>
    </w:p>
    <w:p w14:paraId="187C9018" w14:textId="77777777" w:rsidR="00F50263" w:rsidRPr="003D3F69" w:rsidRDefault="00000000" w:rsidP="003D3F69">
      <w:pPr>
        <w:pStyle w:val="BodyText"/>
        <w:spacing w:before="0" w:line="266" w:lineRule="auto"/>
        <w:ind w:right="420" w:firstLine="0"/>
        <w:jc w:val="both"/>
        <w:rPr>
          <w:b w:val="0"/>
          <w:bCs w:val="0"/>
        </w:rPr>
      </w:pPr>
      <w:r w:rsidRPr="003D3F69">
        <w:rPr>
          <w:b w:val="0"/>
          <w:bCs w:val="0"/>
        </w:rPr>
        <w:t>TensorFlow, developed by Google, is a versatile open-source library for building and deploying machine learning models. Its scalability and high-performance capabilities make it a cornerstone for deep learning projects.</w:t>
      </w:r>
    </w:p>
    <w:p w14:paraId="7DB0A6E8" w14:textId="77777777" w:rsidR="00F50263" w:rsidRDefault="00000000" w:rsidP="003D3F69">
      <w:pPr>
        <w:pStyle w:val="BodyText"/>
        <w:spacing w:before="147"/>
        <w:ind w:left="206" w:firstLine="0"/>
        <w:jc w:val="both"/>
      </w:pPr>
      <w:r>
        <w:t>Key</w:t>
      </w:r>
      <w:r>
        <w:rPr>
          <w:spacing w:val="10"/>
        </w:rPr>
        <w:t xml:space="preserve"> </w:t>
      </w:r>
      <w:r>
        <w:rPr>
          <w:spacing w:val="-2"/>
        </w:rPr>
        <w:t>Features:</w:t>
      </w:r>
    </w:p>
    <w:p w14:paraId="7D000957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76" w:line="266" w:lineRule="auto"/>
        <w:ind w:right="229"/>
        <w:jc w:val="both"/>
        <w:rPr>
          <w:bCs/>
        </w:rPr>
      </w:pPr>
      <w:r w:rsidRPr="003D3F69">
        <w:rPr>
          <w:bCs/>
        </w:rPr>
        <w:t xml:space="preserve">Comprehensive Toolkit: Provides tools for creating and training models, as well as APIs like </w:t>
      </w:r>
      <w:proofErr w:type="spellStart"/>
      <w:r w:rsidRPr="003D3F69">
        <w:rPr>
          <w:bCs/>
        </w:rPr>
        <w:t>Keras</w:t>
      </w:r>
      <w:proofErr w:type="spellEnd"/>
      <w:r w:rsidRPr="003D3F69">
        <w:rPr>
          <w:bCs/>
        </w:rPr>
        <w:t xml:space="preserve"> for high-level development.</w:t>
      </w:r>
    </w:p>
    <w:p w14:paraId="05734093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jc w:val="both"/>
        <w:rPr>
          <w:bCs/>
        </w:rPr>
      </w:pPr>
      <w:r w:rsidRPr="003D3F69">
        <w:rPr>
          <w:bCs/>
        </w:rPr>
        <w:t>Scalability:</w:t>
      </w:r>
      <w:r w:rsidRPr="003D3F69">
        <w:rPr>
          <w:bCs/>
          <w:spacing w:val="-2"/>
        </w:rPr>
        <w:t xml:space="preserve"> </w:t>
      </w:r>
      <w:r w:rsidRPr="003D3F69">
        <w:rPr>
          <w:bCs/>
        </w:rPr>
        <w:t>Adapts</w:t>
      </w:r>
      <w:r w:rsidRPr="003D3F69">
        <w:rPr>
          <w:bCs/>
          <w:spacing w:val="17"/>
        </w:rPr>
        <w:t xml:space="preserve"> </w:t>
      </w:r>
      <w:r w:rsidRPr="003D3F69">
        <w:rPr>
          <w:bCs/>
        </w:rPr>
        <w:t>to</w:t>
      </w:r>
      <w:r w:rsidRPr="003D3F69">
        <w:rPr>
          <w:bCs/>
          <w:spacing w:val="16"/>
        </w:rPr>
        <w:t xml:space="preserve"> </w:t>
      </w:r>
      <w:r w:rsidRPr="003D3F69">
        <w:rPr>
          <w:bCs/>
        </w:rPr>
        <w:t>small-scale</w:t>
      </w:r>
      <w:r w:rsidRPr="003D3F69">
        <w:rPr>
          <w:bCs/>
          <w:spacing w:val="14"/>
        </w:rPr>
        <w:t xml:space="preserve"> </w:t>
      </w:r>
      <w:r w:rsidRPr="003D3F69">
        <w:rPr>
          <w:bCs/>
        </w:rPr>
        <w:t>or</w:t>
      </w:r>
      <w:r w:rsidRPr="003D3F69">
        <w:rPr>
          <w:bCs/>
          <w:spacing w:val="14"/>
        </w:rPr>
        <w:t xml:space="preserve"> </w:t>
      </w:r>
      <w:r w:rsidRPr="003D3F69">
        <w:rPr>
          <w:bCs/>
        </w:rPr>
        <w:t>distributed</w:t>
      </w:r>
      <w:r w:rsidRPr="003D3F69">
        <w:rPr>
          <w:bCs/>
          <w:spacing w:val="20"/>
        </w:rPr>
        <w:t xml:space="preserve"> </w:t>
      </w:r>
      <w:r w:rsidRPr="003D3F69">
        <w:rPr>
          <w:bCs/>
        </w:rPr>
        <w:t>multi-GPU</w:t>
      </w:r>
      <w:r w:rsidRPr="003D3F69">
        <w:rPr>
          <w:bCs/>
          <w:spacing w:val="15"/>
        </w:rPr>
        <w:t xml:space="preserve"> </w:t>
      </w:r>
      <w:r w:rsidRPr="003D3F69">
        <w:rPr>
          <w:bCs/>
          <w:spacing w:val="-2"/>
        </w:rPr>
        <w:t>setups.</w:t>
      </w:r>
    </w:p>
    <w:p w14:paraId="31810585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79" w:line="264" w:lineRule="auto"/>
        <w:ind w:right="360"/>
        <w:jc w:val="both"/>
        <w:rPr>
          <w:bCs/>
        </w:rPr>
      </w:pPr>
      <w:r w:rsidRPr="003D3F69">
        <w:rPr>
          <w:bCs/>
        </w:rPr>
        <w:t>Deployment Flexibility: Supports deployment through TensorFlow Serving, Lite, and.js for production, mobile, and web environments.</w:t>
      </w:r>
    </w:p>
    <w:p w14:paraId="3DBD890C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54" w:line="264" w:lineRule="auto"/>
        <w:ind w:right="398"/>
        <w:jc w:val="both"/>
        <w:rPr>
          <w:bCs/>
        </w:rPr>
      </w:pPr>
      <w:r w:rsidRPr="003D3F69">
        <w:rPr>
          <w:bCs/>
        </w:rPr>
        <w:t>Customizable: Offers both low-level and high-level control for novice and expert users alike.</w:t>
      </w:r>
    </w:p>
    <w:p w14:paraId="2B3F6102" w14:textId="77777777" w:rsidR="00F50263" w:rsidRDefault="00000000" w:rsidP="003D3F69">
      <w:pPr>
        <w:pStyle w:val="BodyText"/>
        <w:spacing w:before="154"/>
        <w:ind w:left="206" w:firstLine="0"/>
        <w:jc w:val="both"/>
      </w:pPr>
      <w:r>
        <w:t>Role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Deep</w:t>
      </w:r>
      <w:r>
        <w:rPr>
          <w:spacing w:val="8"/>
        </w:rPr>
        <w:t xml:space="preserve"> </w:t>
      </w:r>
      <w:r>
        <w:rPr>
          <w:spacing w:val="-2"/>
        </w:rPr>
        <w:t>Learning:</w:t>
      </w:r>
    </w:p>
    <w:p w14:paraId="397966CA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76" w:line="266" w:lineRule="auto"/>
        <w:ind w:right="376"/>
        <w:jc w:val="both"/>
        <w:rPr>
          <w:bCs/>
        </w:rPr>
      </w:pPr>
      <w:r w:rsidRPr="003D3F69">
        <w:rPr>
          <w:bCs/>
        </w:rPr>
        <w:t>Model Creation: Simplifies building and training models across various domains such as NLP and computer vision.</w:t>
      </w:r>
    </w:p>
    <w:p w14:paraId="01691DCA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47"/>
        <w:jc w:val="both"/>
        <w:rPr>
          <w:bCs/>
        </w:rPr>
      </w:pPr>
      <w:r w:rsidRPr="003D3F69">
        <w:rPr>
          <w:bCs/>
        </w:rPr>
        <w:t>Performance</w:t>
      </w:r>
      <w:r w:rsidRPr="003D3F69">
        <w:rPr>
          <w:bCs/>
          <w:spacing w:val="20"/>
        </w:rPr>
        <w:t xml:space="preserve"> </w:t>
      </w:r>
      <w:r w:rsidRPr="003D3F69">
        <w:rPr>
          <w:bCs/>
        </w:rPr>
        <w:t>Optimization:</w:t>
      </w:r>
      <w:r w:rsidRPr="003D3F69">
        <w:rPr>
          <w:bCs/>
          <w:spacing w:val="-3"/>
        </w:rPr>
        <w:t xml:space="preserve"> </w:t>
      </w:r>
      <w:r w:rsidRPr="003D3F69">
        <w:rPr>
          <w:bCs/>
        </w:rPr>
        <w:t>Accelerates</w:t>
      </w:r>
      <w:r w:rsidRPr="003D3F69">
        <w:rPr>
          <w:bCs/>
          <w:spacing w:val="24"/>
        </w:rPr>
        <w:t xml:space="preserve"> </w:t>
      </w:r>
      <w:r w:rsidRPr="003D3F69">
        <w:rPr>
          <w:bCs/>
        </w:rPr>
        <w:t>training</w:t>
      </w:r>
      <w:r w:rsidRPr="003D3F69">
        <w:rPr>
          <w:bCs/>
          <w:spacing w:val="19"/>
        </w:rPr>
        <w:t xml:space="preserve"> </w:t>
      </w:r>
      <w:r w:rsidRPr="003D3F69">
        <w:rPr>
          <w:bCs/>
        </w:rPr>
        <w:t>through</w:t>
      </w:r>
      <w:r w:rsidRPr="003D3F69">
        <w:rPr>
          <w:bCs/>
          <w:spacing w:val="22"/>
        </w:rPr>
        <w:t xml:space="preserve"> </w:t>
      </w:r>
      <w:r w:rsidRPr="003D3F69">
        <w:rPr>
          <w:bCs/>
        </w:rPr>
        <w:t>GPU/TPU</w:t>
      </w:r>
      <w:r w:rsidRPr="003D3F69">
        <w:rPr>
          <w:bCs/>
          <w:spacing w:val="24"/>
        </w:rPr>
        <w:t xml:space="preserve"> </w:t>
      </w:r>
      <w:r w:rsidRPr="003D3F69">
        <w:rPr>
          <w:bCs/>
          <w:spacing w:val="-2"/>
        </w:rPr>
        <w:t>support.</w:t>
      </w:r>
    </w:p>
    <w:p w14:paraId="38A89005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79" w:line="266" w:lineRule="auto"/>
        <w:ind w:right="244"/>
        <w:jc w:val="both"/>
        <w:rPr>
          <w:bCs/>
        </w:rPr>
      </w:pPr>
      <w:r w:rsidRPr="003D3F69">
        <w:rPr>
          <w:bCs/>
        </w:rPr>
        <w:t xml:space="preserve">Distributed Training: Efficiently processes large datasets using multiple hardware </w:t>
      </w:r>
      <w:r w:rsidRPr="003D3F69">
        <w:rPr>
          <w:bCs/>
          <w:spacing w:val="-2"/>
        </w:rPr>
        <w:t>setups.</w:t>
      </w:r>
    </w:p>
    <w:p w14:paraId="35A9EE27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line="266" w:lineRule="auto"/>
        <w:ind w:right="332"/>
        <w:jc w:val="both"/>
        <w:rPr>
          <w:bCs/>
        </w:rPr>
      </w:pPr>
      <w:r w:rsidRPr="003D3F69">
        <w:rPr>
          <w:bCs/>
        </w:rPr>
        <w:t xml:space="preserve">Deployment Ready: Facilitates production-level deployment of models on diverse </w:t>
      </w:r>
      <w:r w:rsidRPr="003D3F69">
        <w:rPr>
          <w:bCs/>
          <w:spacing w:val="-2"/>
        </w:rPr>
        <w:t>platforms.</w:t>
      </w:r>
    </w:p>
    <w:p w14:paraId="53222768" w14:textId="77777777" w:rsidR="00F50263" w:rsidRDefault="00F50263" w:rsidP="003D3F69">
      <w:pPr>
        <w:pStyle w:val="ListParagraph"/>
        <w:spacing w:line="266" w:lineRule="auto"/>
        <w:jc w:val="both"/>
        <w:rPr>
          <w:b/>
        </w:rPr>
        <w:sectPr w:rsidR="00F50263">
          <w:pgSz w:w="12240" w:h="15840"/>
          <w:pgMar w:top="1000" w:right="1440" w:bottom="1140" w:left="1800" w:header="685" w:footer="954" w:gutter="0"/>
          <w:cols w:space="720"/>
        </w:sectPr>
      </w:pPr>
    </w:p>
    <w:p w14:paraId="604EA76E" w14:textId="77777777" w:rsidR="00F50263" w:rsidRDefault="00000000" w:rsidP="003D3F69">
      <w:pPr>
        <w:pStyle w:val="BodyText"/>
        <w:spacing w:before="85"/>
        <w:ind w:left="206" w:firstLine="0"/>
        <w:jc w:val="both"/>
      </w:pPr>
      <w:r>
        <w:lastRenderedPageBreak/>
        <w:t>Integration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Google</w:t>
      </w:r>
      <w:r>
        <w:rPr>
          <w:spacing w:val="10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Jupyter</w:t>
      </w:r>
      <w:proofErr w:type="spellEnd"/>
      <w:r>
        <w:t>,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2"/>
        </w:rPr>
        <w:t>TensorFlow:</w:t>
      </w:r>
    </w:p>
    <w:p w14:paraId="447A2152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77" w:line="266" w:lineRule="auto"/>
        <w:ind w:right="1217"/>
        <w:jc w:val="both"/>
        <w:rPr>
          <w:bCs/>
        </w:rPr>
      </w:pPr>
      <w:proofErr w:type="spellStart"/>
      <w:r w:rsidRPr="003D3F69">
        <w:rPr>
          <w:bCs/>
        </w:rPr>
        <w:t>Colab</w:t>
      </w:r>
      <w:proofErr w:type="spellEnd"/>
      <w:r w:rsidRPr="003D3F69">
        <w:rPr>
          <w:bCs/>
        </w:rPr>
        <w:t xml:space="preserve"> and </w:t>
      </w:r>
      <w:proofErr w:type="spellStart"/>
      <w:r w:rsidRPr="003D3F69">
        <w:rPr>
          <w:bCs/>
        </w:rPr>
        <w:t>Jupyter</w:t>
      </w:r>
      <w:proofErr w:type="spellEnd"/>
      <w:r w:rsidRPr="003D3F69">
        <w:rPr>
          <w:bCs/>
        </w:rPr>
        <w:t xml:space="preserve">: </w:t>
      </w:r>
      <w:proofErr w:type="spellStart"/>
      <w:r w:rsidRPr="003D3F69">
        <w:rPr>
          <w:bCs/>
        </w:rPr>
        <w:t>Colab</w:t>
      </w:r>
      <w:proofErr w:type="spellEnd"/>
      <w:r w:rsidRPr="003D3F69">
        <w:rPr>
          <w:bCs/>
        </w:rPr>
        <w:t xml:space="preserve"> extends </w:t>
      </w:r>
      <w:proofErr w:type="spellStart"/>
      <w:r w:rsidRPr="003D3F69">
        <w:rPr>
          <w:bCs/>
        </w:rPr>
        <w:t>Jupyter’s</w:t>
      </w:r>
      <w:proofErr w:type="spellEnd"/>
      <w:r w:rsidRPr="003D3F69">
        <w:rPr>
          <w:bCs/>
        </w:rPr>
        <w:t xml:space="preserve"> features into a cloud-based environment, making it ideal for TensorFlow applications.</w:t>
      </w:r>
    </w:p>
    <w:p w14:paraId="1C5D1205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48" w:line="266" w:lineRule="auto"/>
        <w:ind w:right="1031"/>
        <w:jc w:val="both"/>
        <w:rPr>
          <w:bCs/>
        </w:rPr>
      </w:pPr>
      <w:r w:rsidRPr="003D3F69">
        <w:rPr>
          <w:bCs/>
        </w:rPr>
        <w:t xml:space="preserve">TensorFlow and </w:t>
      </w:r>
      <w:proofErr w:type="spellStart"/>
      <w:r w:rsidRPr="003D3F69">
        <w:rPr>
          <w:bCs/>
        </w:rPr>
        <w:t>Jupyter</w:t>
      </w:r>
      <w:proofErr w:type="spellEnd"/>
      <w:r w:rsidRPr="003D3F69">
        <w:rPr>
          <w:bCs/>
        </w:rPr>
        <w:t xml:space="preserve">: </w:t>
      </w:r>
      <w:proofErr w:type="spellStart"/>
      <w:r w:rsidRPr="003D3F69">
        <w:rPr>
          <w:bCs/>
        </w:rPr>
        <w:t>Jupyter’s</w:t>
      </w:r>
      <w:proofErr w:type="spellEnd"/>
      <w:r w:rsidRPr="003D3F69">
        <w:rPr>
          <w:bCs/>
        </w:rPr>
        <w:t xml:space="preserve"> interactive environment complements TensorFlow’s model-building and visualization capabilities.</w:t>
      </w:r>
    </w:p>
    <w:p w14:paraId="39890B61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47" w:line="268" w:lineRule="auto"/>
        <w:ind w:right="597"/>
        <w:jc w:val="both"/>
        <w:rPr>
          <w:bCs/>
        </w:rPr>
      </w:pPr>
      <w:proofErr w:type="spellStart"/>
      <w:r w:rsidRPr="003D3F69">
        <w:rPr>
          <w:bCs/>
        </w:rPr>
        <w:t>Colab</w:t>
      </w:r>
      <w:proofErr w:type="spellEnd"/>
      <w:r w:rsidRPr="003D3F69">
        <w:rPr>
          <w:bCs/>
        </w:rPr>
        <w:t xml:space="preserve"> and TensorFlow: Offers an out-of-the-box TensorFlow setup, leveraging cloud hardware for efficient training and experimentation.</w:t>
      </w:r>
    </w:p>
    <w:p w14:paraId="59865F9A" w14:textId="77777777" w:rsidR="00F50263" w:rsidRDefault="00000000" w:rsidP="003D3F69">
      <w:pPr>
        <w:pStyle w:val="BodyText"/>
        <w:spacing w:before="146"/>
        <w:ind w:left="206" w:firstLine="0"/>
        <w:jc w:val="both"/>
      </w:pPr>
      <w:r>
        <w:t>Advantages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rPr>
          <w:spacing w:val="-2"/>
        </w:rPr>
        <w:t>Tools:</w:t>
      </w:r>
    </w:p>
    <w:p w14:paraId="130E8F35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77" w:line="266" w:lineRule="auto"/>
        <w:ind w:right="1191"/>
        <w:jc w:val="both"/>
        <w:rPr>
          <w:bCs/>
        </w:rPr>
      </w:pPr>
      <w:r w:rsidRPr="003D3F69">
        <w:rPr>
          <w:bCs/>
        </w:rPr>
        <w:t xml:space="preserve">User-Friendly: Intuitive interfaces make them accessible to learners and </w:t>
      </w:r>
      <w:r w:rsidRPr="003D3F69">
        <w:rPr>
          <w:bCs/>
          <w:spacing w:val="-2"/>
        </w:rPr>
        <w:t>professionals.</w:t>
      </w:r>
    </w:p>
    <w:p w14:paraId="3098AC30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48" w:line="266" w:lineRule="auto"/>
        <w:ind w:right="650"/>
        <w:jc w:val="both"/>
        <w:rPr>
          <w:bCs/>
        </w:rPr>
      </w:pPr>
      <w:r w:rsidRPr="003D3F69">
        <w:rPr>
          <w:bCs/>
        </w:rPr>
        <w:t xml:space="preserve">Cloud Resources: </w:t>
      </w:r>
      <w:proofErr w:type="spellStart"/>
      <w:r w:rsidRPr="003D3F69">
        <w:rPr>
          <w:bCs/>
        </w:rPr>
        <w:t>Colab’s</w:t>
      </w:r>
      <w:proofErr w:type="spellEnd"/>
      <w:r w:rsidRPr="003D3F69">
        <w:rPr>
          <w:bCs/>
        </w:rPr>
        <w:t xml:space="preserve"> free GPU/TPU support handles computation-heavy </w:t>
      </w:r>
      <w:r w:rsidRPr="003D3F69">
        <w:rPr>
          <w:bCs/>
          <w:spacing w:val="-2"/>
        </w:rPr>
        <w:t>tasks.</w:t>
      </w:r>
    </w:p>
    <w:p w14:paraId="6C126F4C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jc w:val="both"/>
        <w:rPr>
          <w:bCs/>
        </w:rPr>
      </w:pPr>
      <w:r w:rsidRPr="003D3F69">
        <w:rPr>
          <w:bCs/>
        </w:rPr>
        <w:t>Collaborative</w:t>
      </w:r>
      <w:r w:rsidRPr="003D3F69">
        <w:rPr>
          <w:bCs/>
          <w:spacing w:val="14"/>
        </w:rPr>
        <w:t xml:space="preserve"> </w:t>
      </w:r>
      <w:r w:rsidRPr="003D3F69">
        <w:rPr>
          <w:bCs/>
        </w:rPr>
        <w:t>Features:</w:t>
      </w:r>
      <w:r w:rsidRPr="003D3F69">
        <w:rPr>
          <w:bCs/>
          <w:spacing w:val="16"/>
        </w:rPr>
        <w:t xml:space="preserve"> </w:t>
      </w:r>
      <w:r w:rsidRPr="003D3F69">
        <w:rPr>
          <w:bCs/>
        </w:rPr>
        <w:t>Simplifies</w:t>
      </w:r>
      <w:r w:rsidRPr="003D3F69">
        <w:rPr>
          <w:bCs/>
          <w:spacing w:val="15"/>
        </w:rPr>
        <w:t xml:space="preserve"> </w:t>
      </w:r>
      <w:r w:rsidRPr="003D3F69">
        <w:rPr>
          <w:bCs/>
        </w:rPr>
        <w:t>team</w:t>
      </w:r>
      <w:r w:rsidRPr="003D3F69">
        <w:rPr>
          <w:bCs/>
          <w:spacing w:val="12"/>
        </w:rPr>
        <w:t xml:space="preserve"> </w:t>
      </w:r>
      <w:r w:rsidRPr="003D3F69">
        <w:rPr>
          <w:bCs/>
        </w:rPr>
        <w:t>projects</w:t>
      </w:r>
      <w:r w:rsidRPr="003D3F69">
        <w:rPr>
          <w:bCs/>
          <w:spacing w:val="15"/>
        </w:rPr>
        <w:t xml:space="preserve"> </w:t>
      </w:r>
      <w:r w:rsidRPr="003D3F69">
        <w:rPr>
          <w:bCs/>
        </w:rPr>
        <w:t>through</w:t>
      </w:r>
      <w:r w:rsidRPr="003D3F69">
        <w:rPr>
          <w:bCs/>
          <w:spacing w:val="16"/>
        </w:rPr>
        <w:t xml:space="preserve"> </w:t>
      </w:r>
      <w:r w:rsidRPr="003D3F69">
        <w:rPr>
          <w:bCs/>
        </w:rPr>
        <w:t>shared</w:t>
      </w:r>
      <w:r w:rsidRPr="003D3F69">
        <w:rPr>
          <w:bCs/>
          <w:spacing w:val="15"/>
        </w:rPr>
        <w:t xml:space="preserve"> </w:t>
      </w:r>
      <w:r w:rsidRPr="003D3F69">
        <w:rPr>
          <w:bCs/>
          <w:spacing w:val="-2"/>
        </w:rPr>
        <w:t>access.</w:t>
      </w:r>
    </w:p>
    <w:p w14:paraId="1A44A9DA" w14:textId="77777777" w:rsidR="00F50263" w:rsidRPr="003D3F69" w:rsidRDefault="00000000" w:rsidP="003D3F69">
      <w:pPr>
        <w:pStyle w:val="ListParagraph"/>
        <w:numPr>
          <w:ilvl w:val="1"/>
          <w:numId w:val="1"/>
        </w:numPr>
        <w:tabs>
          <w:tab w:val="left" w:pos="883"/>
        </w:tabs>
        <w:spacing w:before="179" w:line="264" w:lineRule="auto"/>
        <w:ind w:right="545"/>
        <w:jc w:val="both"/>
        <w:rPr>
          <w:bCs/>
        </w:rPr>
      </w:pPr>
      <w:r w:rsidRPr="003D3F69">
        <w:rPr>
          <w:bCs/>
        </w:rPr>
        <w:t>Comprehensive Framework: TensorFlow’s versatile features address the entire deep learning lifecycle.</w:t>
      </w:r>
    </w:p>
    <w:p w14:paraId="5734D1C2" w14:textId="77777777" w:rsidR="00F50263" w:rsidRDefault="00000000" w:rsidP="003D3F69">
      <w:pPr>
        <w:pStyle w:val="BodyText"/>
        <w:spacing w:before="152"/>
        <w:ind w:left="206" w:firstLine="0"/>
        <w:jc w:val="both"/>
      </w:pPr>
      <w:r>
        <w:rPr>
          <w:spacing w:val="-2"/>
        </w:rPr>
        <w:t>Conclusion:</w:t>
      </w:r>
    </w:p>
    <w:p w14:paraId="205FD6D8" w14:textId="77777777" w:rsidR="00F50263" w:rsidRDefault="00000000" w:rsidP="003D3F69">
      <w:pPr>
        <w:pStyle w:val="BodyText"/>
        <w:numPr>
          <w:ilvl w:val="0"/>
          <w:numId w:val="2"/>
        </w:numPr>
        <w:spacing w:before="27" w:line="266" w:lineRule="auto"/>
        <w:ind w:right="170"/>
        <w:jc w:val="both"/>
        <w:rPr>
          <w:b w:val="0"/>
          <w:bCs w:val="0"/>
        </w:rPr>
      </w:pPr>
      <w:r w:rsidRPr="003D3F69">
        <w:rPr>
          <w:b w:val="0"/>
          <w:bCs w:val="0"/>
        </w:rPr>
        <w:t xml:space="preserve">Google </w:t>
      </w:r>
      <w:proofErr w:type="spellStart"/>
      <w:r w:rsidRPr="003D3F69">
        <w:rPr>
          <w:b w:val="0"/>
          <w:bCs w:val="0"/>
        </w:rPr>
        <w:t>Colab</w:t>
      </w:r>
      <w:proofErr w:type="spellEnd"/>
      <w:r w:rsidRPr="003D3F69">
        <w:rPr>
          <w:b w:val="0"/>
          <w:bCs w:val="0"/>
        </w:rPr>
        <w:t xml:space="preserve">, </w:t>
      </w:r>
      <w:proofErr w:type="spellStart"/>
      <w:r w:rsidRPr="003D3F69">
        <w:rPr>
          <w:b w:val="0"/>
          <w:bCs w:val="0"/>
        </w:rPr>
        <w:t>Jupyter</w:t>
      </w:r>
      <w:proofErr w:type="spellEnd"/>
      <w:r w:rsidRPr="003D3F69">
        <w:rPr>
          <w:b w:val="0"/>
          <w:bCs w:val="0"/>
        </w:rPr>
        <w:t xml:space="preserve"> Notebook, and TensorFlow collectively form a powerful ecosystem for</w:t>
      </w:r>
      <w:r w:rsidRPr="003D3F69">
        <w:rPr>
          <w:b w:val="0"/>
          <w:bCs w:val="0"/>
          <w:spacing w:val="26"/>
        </w:rPr>
        <w:t xml:space="preserve"> </w:t>
      </w:r>
      <w:r w:rsidRPr="003D3F69">
        <w:rPr>
          <w:b w:val="0"/>
          <w:bCs w:val="0"/>
        </w:rPr>
        <w:t>deep</w:t>
      </w:r>
      <w:r w:rsidRPr="003D3F69">
        <w:rPr>
          <w:b w:val="0"/>
          <w:bCs w:val="0"/>
          <w:spacing w:val="32"/>
        </w:rPr>
        <w:t xml:space="preserve"> </w:t>
      </w:r>
      <w:r w:rsidRPr="003D3F69">
        <w:rPr>
          <w:b w:val="0"/>
          <w:bCs w:val="0"/>
        </w:rPr>
        <w:t>learning</w:t>
      </w:r>
      <w:r w:rsidRPr="003D3F69">
        <w:rPr>
          <w:b w:val="0"/>
          <w:bCs w:val="0"/>
          <w:spacing w:val="33"/>
        </w:rPr>
        <w:t xml:space="preserve"> </w:t>
      </w:r>
      <w:r w:rsidRPr="003D3F69">
        <w:rPr>
          <w:b w:val="0"/>
          <w:bCs w:val="0"/>
        </w:rPr>
        <w:t>practitioners.</w:t>
      </w:r>
      <w:r w:rsidRPr="003D3F69">
        <w:rPr>
          <w:b w:val="0"/>
          <w:bCs w:val="0"/>
          <w:spacing w:val="23"/>
        </w:rPr>
        <w:t xml:space="preserve"> </w:t>
      </w:r>
      <w:r w:rsidRPr="003D3F69">
        <w:rPr>
          <w:b w:val="0"/>
          <w:bCs w:val="0"/>
        </w:rPr>
        <w:t>Their</w:t>
      </w:r>
      <w:r w:rsidRPr="003D3F69">
        <w:rPr>
          <w:b w:val="0"/>
          <w:bCs w:val="0"/>
          <w:spacing w:val="26"/>
        </w:rPr>
        <w:t xml:space="preserve"> </w:t>
      </w:r>
      <w:r w:rsidRPr="003D3F69">
        <w:rPr>
          <w:b w:val="0"/>
          <w:bCs w:val="0"/>
        </w:rPr>
        <w:t>seamless</w:t>
      </w:r>
      <w:r w:rsidRPr="003D3F69">
        <w:rPr>
          <w:b w:val="0"/>
          <w:bCs w:val="0"/>
          <w:spacing w:val="30"/>
        </w:rPr>
        <w:t xml:space="preserve"> </w:t>
      </w:r>
      <w:r w:rsidRPr="003D3F69">
        <w:rPr>
          <w:b w:val="0"/>
          <w:bCs w:val="0"/>
        </w:rPr>
        <w:t>integration</w:t>
      </w:r>
      <w:r w:rsidRPr="003D3F69">
        <w:rPr>
          <w:b w:val="0"/>
          <w:bCs w:val="0"/>
          <w:spacing w:val="32"/>
        </w:rPr>
        <w:t xml:space="preserve"> </w:t>
      </w:r>
      <w:r w:rsidRPr="003D3F69">
        <w:rPr>
          <w:b w:val="0"/>
          <w:bCs w:val="0"/>
        </w:rPr>
        <w:t>supports</w:t>
      </w:r>
      <w:r w:rsidRPr="003D3F69">
        <w:rPr>
          <w:b w:val="0"/>
          <w:bCs w:val="0"/>
          <w:spacing w:val="30"/>
        </w:rPr>
        <w:t xml:space="preserve"> </w:t>
      </w:r>
      <w:r w:rsidRPr="003D3F69">
        <w:rPr>
          <w:b w:val="0"/>
          <w:bCs w:val="0"/>
        </w:rPr>
        <w:t>every</w:t>
      </w:r>
      <w:r w:rsidRPr="003D3F69">
        <w:rPr>
          <w:b w:val="0"/>
          <w:bCs w:val="0"/>
          <w:spacing w:val="30"/>
        </w:rPr>
        <w:t xml:space="preserve"> </w:t>
      </w:r>
      <w:r w:rsidRPr="003D3F69">
        <w:rPr>
          <w:b w:val="0"/>
          <w:bCs w:val="0"/>
        </w:rPr>
        <w:t>step</w:t>
      </w:r>
      <w:r w:rsidRPr="003D3F69">
        <w:rPr>
          <w:b w:val="0"/>
          <w:bCs w:val="0"/>
          <w:spacing w:val="27"/>
        </w:rPr>
        <w:t xml:space="preserve"> </w:t>
      </w:r>
      <w:r w:rsidRPr="003D3F69">
        <w:rPr>
          <w:b w:val="0"/>
          <w:bCs w:val="0"/>
        </w:rPr>
        <w:t>of</w:t>
      </w:r>
      <w:r w:rsidRPr="003D3F69">
        <w:rPr>
          <w:b w:val="0"/>
          <w:bCs w:val="0"/>
          <w:spacing w:val="30"/>
        </w:rPr>
        <w:t xml:space="preserve"> </w:t>
      </w:r>
      <w:r w:rsidRPr="003D3F69">
        <w:rPr>
          <w:b w:val="0"/>
          <w:bCs w:val="0"/>
        </w:rPr>
        <w:t>the deep learning pipeline, from data exploration and model training to deployment.</w:t>
      </w:r>
    </w:p>
    <w:p w14:paraId="4F8B008E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19B1AE1A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139F3B52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27CE1607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4D513831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63D2AAC4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7E2BCAFD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25CFC649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4548A9EE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4E75DF6C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485161D8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6F1B498E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62F65019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24924805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5D3D3056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7B05C15A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382F3E9E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1F4BFC7D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4F1B8E37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79EEC080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7C96847F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3C82E427" w14:textId="77777777" w:rsidR="003D3F69" w:rsidRDefault="003D3F69" w:rsidP="003D3F69">
      <w:pPr>
        <w:pStyle w:val="BodyText"/>
        <w:spacing w:before="27" w:line="266" w:lineRule="auto"/>
        <w:ind w:left="0" w:right="170" w:firstLine="0"/>
        <w:jc w:val="both"/>
        <w:rPr>
          <w:b w:val="0"/>
          <w:bCs w:val="0"/>
        </w:rPr>
      </w:pPr>
    </w:p>
    <w:p w14:paraId="79F7D9E7" w14:textId="1F1FA1A1" w:rsidR="003D3F69" w:rsidRDefault="003D3F69" w:rsidP="003D3F69">
      <w:pPr>
        <w:pStyle w:val="Heading1"/>
        <w:spacing w:after="2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Practical – 2</w:t>
      </w:r>
    </w:p>
    <w:p w14:paraId="20D58705" w14:textId="3AA997EB" w:rsidR="003D3F69" w:rsidRDefault="003D3F69" w:rsidP="003D3F69">
      <w:pPr>
        <w:spacing w:after="240"/>
        <w:rPr>
          <w:b/>
          <w:bCs/>
          <w:sz w:val="24"/>
          <w:szCs w:val="24"/>
        </w:rPr>
      </w:pPr>
      <w:r w:rsidRPr="003D3F69">
        <w:rPr>
          <w:b/>
          <w:bCs/>
          <w:sz w:val="24"/>
          <w:szCs w:val="24"/>
        </w:rPr>
        <w:t>Aim: Import and Utilize the Data (CSV and Image) from Dataset Repository</w:t>
      </w:r>
    </w:p>
    <w:p w14:paraId="0A2C8B5F" w14:textId="700F4FCF" w:rsidR="003D3F69" w:rsidRDefault="003D3F69" w:rsidP="003D3F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01E97">
        <w:rPr>
          <w:b/>
          <w:bCs/>
          <w:sz w:val="24"/>
          <w:szCs w:val="24"/>
        </w:rPr>
        <w:t>Code:</w:t>
      </w:r>
    </w:p>
    <w:p w14:paraId="3A8C977B" w14:textId="0861ADF7" w:rsidR="00D01E97" w:rsidRDefault="00D01E97" w:rsidP="003D3F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D3120D3" w14:textId="19C18EA3" w:rsidR="009A5BFE" w:rsidRDefault="0005132A" w:rsidP="0005132A">
      <w:r w:rsidRPr="0005132A">
        <w:rPr>
          <w:b/>
          <w:bCs/>
          <w:sz w:val="24"/>
          <w:szCs w:val="24"/>
        </w:rPr>
        <w:t xml:space="preserve">Step – 1: </w:t>
      </w:r>
      <w:r w:rsidRPr="0005132A">
        <w:rPr>
          <w:sz w:val="24"/>
          <w:szCs w:val="24"/>
        </w:rPr>
        <w:t>Organizing the data-set</w:t>
      </w:r>
    </w:p>
    <w:p w14:paraId="6B449A69" w14:textId="77777777" w:rsidR="0005132A" w:rsidRDefault="0005132A" w:rsidP="0005132A">
      <w:r>
        <w:tab/>
      </w:r>
      <w:r>
        <w:t xml:space="preserve">import </w:t>
      </w:r>
      <w:proofErr w:type="spellStart"/>
      <w:r>
        <w:t>os</w:t>
      </w:r>
      <w:proofErr w:type="spellEnd"/>
    </w:p>
    <w:p w14:paraId="41E49000" w14:textId="77777777" w:rsidR="0005132A" w:rsidRDefault="0005132A" w:rsidP="0005132A">
      <w:pPr>
        <w:ind w:left="720"/>
      </w:pPr>
      <w:r>
        <w:t>import pandas as pd</w:t>
      </w:r>
    </w:p>
    <w:p w14:paraId="78753287" w14:textId="77777777" w:rsidR="0005132A" w:rsidRDefault="0005132A" w:rsidP="0005132A">
      <w:pPr>
        <w:ind w:left="720"/>
      </w:pPr>
      <w:proofErr w:type="spellStart"/>
      <w:r>
        <w:t>dataset_path</w:t>
      </w:r>
      <w:proofErr w:type="spellEnd"/>
      <w:r>
        <w:t xml:space="preserve"> = 'C:/</w:t>
      </w:r>
      <w:proofErr w:type="spellStart"/>
      <w:r>
        <w:t>personal_documents</w:t>
      </w:r>
      <w:proofErr w:type="spellEnd"/>
      <w:r>
        <w:t>/CSE/</w:t>
      </w:r>
      <w:proofErr w:type="spellStart"/>
      <w:r>
        <w:t>CSE_github</w:t>
      </w:r>
      <w:proofErr w:type="spellEnd"/>
      <w:r>
        <w:t>/SEM 6/DPA/archive/caltech-101'</w:t>
      </w:r>
    </w:p>
    <w:p w14:paraId="43205FC7" w14:textId="77777777" w:rsidR="0005132A" w:rsidRDefault="0005132A" w:rsidP="0005132A">
      <w:pPr>
        <w:ind w:left="720"/>
      </w:pPr>
    </w:p>
    <w:p w14:paraId="4C071D26" w14:textId="77777777" w:rsidR="0005132A" w:rsidRDefault="0005132A" w:rsidP="0005132A">
      <w:pPr>
        <w:ind w:left="720"/>
      </w:pPr>
      <w:proofErr w:type="spellStart"/>
      <w:r>
        <w:t>images_path</w:t>
      </w:r>
      <w:proofErr w:type="spellEnd"/>
      <w:r>
        <w:t xml:space="preserve"> = []</w:t>
      </w:r>
    </w:p>
    <w:p w14:paraId="47F61C10" w14:textId="77777777" w:rsidR="0005132A" w:rsidRDefault="0005132A" w:rsidP="0005132A">
      <w:pPr>
        <w:ind w:left="720"/>
      </w:pPr>
      <w:r>
        <w:t>labels = []</w:t>
      </w:r>
    </w:p>
    <w:p w14:paraId="479F62CF" w14:textId="77777777" w:rsidR="0005132A" w:rsidRDefault="0005132A" w:rsidP="0005132A">
      <w:pPr>
        <w:ind w:left="720"/>
      </w:pPr>
    </w:p>
    <w:p w14:paraId="489E869A" w14:textId="77777777" w:rsidR="0005132A" w:rsidRDefault="0005132A" w:rsidP="0005132A">
      <w:pPr>
        <w:ind w:left="720"/>
      </w:pPr>
      <w:r>
        <w:t xml:space="preserve">for category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dataset_path</w:t>
      </w:r>
      <w:proofErr w:type="spellEnd"/>
      <w:r>
        <w:t>):</w:t>
      </w:r>
    </w:p>
    <w:p w14:paraId="049E8EE7" w14:textId="77777777" w:rsidR="0005132A" w:rsidRDefault="0005132A" w:rsidP="0005132A">
      <w:pPr>
        <w:ind w:left="720"/>
      </w:pPr>
      <w:r>
        <w:t xml:space="preserve">    </w:t>
      </w:r>
      <w:proofErr w:type="spellStart"/>
      <w:r>
        <w:t>category_path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dataset_path</w:t>
      </w:r>
      <w:proofErr w:type="spellEnd"/>
      <w:r>
        <w:t>, category)</w:t>
      </w:r>
    </w:p>
    <w:p w14:paraId="51DCD5EF" w14:textId="77777777" w:rsidR="0005132A" w:rsidRDefault="0005132A" w:rsidP="0005132A">
      <w:pPr>
        <w:ind w:left="720"/>
      </w:pPr>
      <w:r>
        <w:t xml:space="preserve">    if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category_path</w:t>
      </w:r>
      <w:proofErr w:type="spellEnd"/>
      <w:r>
        <w:t xml:space="preserve">):    </w:t>
      </w:r>
    </w:p>
    <w:p w14:paraId="20081D80" w14:textId="77777777" w:rsidR="0005132A" w:rsidRDefault="0005132A" w:rsidP="0005132A">
      <w:pPr>
        <w:ind w:left="720"/>
      </w:pPr>
      <w:r>
        <w:t xml:space="preserve">        for </w:t>
      </w:r>
      <w:proofErr w:type="spellStart"/>
      <w:r>
        <w:t>image_name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category_path</w:t>
      </w:r>
      <w:proofErr w:type="spellEnd"/>
      <w:r>
        <w:t>):</w:t>
      </w:r>
    </w:p>
    <w:p w14:paraId="72606BA6" w14:textId="77777777" w:rsidR="0005132A" w:rsidRDefault="0005132A" w:rsidP="0005132A">
      <w:pPr>
        <w:ind w:left="720"/>
      </w:pPr>
      <w:r>
        <w:t xml:space="preserve">            if </w:t>
      </w:r>
      <w:proofErr w:type="spellStart"/>
      <w:r>
        <w:t>image_</w:t>
      </w:r>
      <w:proofErr w:type="gramStart"/>
      <w:r>
        <w:t>name.endswith</w:t>
      </w:r>
      <w:proofErr w:type="spellEnd"/>
      <w:proofErr w:type="gramEnd"/>
      <w:r>
        <w:t>(".jpg"):</w:t>
      </w:r>
    </w:p>
    <w:p w14:paraId="780EA953" w14:textId="77777777" w:rsidR="0005132A" w:rsidRDefault="0005132A" w:rsidP="0005132A">
      <w:pPr>
        <w:ind w:left="720"/>
      </w:pPr>
      <w:r>
        <w:t xml:space="preserve">                </w:t>
      </w:r>
      <w:proofErr w:type="spellStart"/>
      <w:r>
        <w:t>images_</w:t>
      </w:r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category_path,image_name</w:t>
      </w:r>
      <w:proofErr w:type="spellEnd"/>
      <w:r>
        <w:t>))</w:t>
      </w:r>
    </w:p>
    <w:p w14:paraId="6582D640" w14:textId="77777777" w:rsidR="0005132A" w:rsidRDefault="0005132A" w:rsidP="0005132A">
      <w:pPr>
        <w:ind w:left="720"/>
      </w:pPr>
      <w:r>
        <w:t xml:space="preserve">                labels. append (category)</w:t>
      </w:r>
    </w:p>
    <w:p w14:paraId="67625440" w14:textId="77777777" w:rsidR="0005132A" w:rsidRDefault="0005132A" w:rsidP="0005132A">
      <w:pPr>
        <w:ind w:left="720"/>
      </w:pPr>
    </w:p>
    <w:p w14:paraId="424716E2" w14:textId="77777777" w:rsidR="0005132A" w:rsidRDefault="0005132A" w:rsidP="0005132A">
      <w:pPr>
        <w:ind w:left="720"/>
      </w:pPr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3C45AAB4" w14:textId="77777777" w:rsidR="0005132A" w:rsidRDefault="0005132A" w:rsidP="0005132A">
      <w:pPr>
        <w:ind w:left="720"/>
      </w:pPr>
      <w:r>
        <w:t xml:space="preserve">    '</w:t>
      </w:r>
      <w:proofErr w:type="spellStart"/>
      <w:r>
        <w:t>image_path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images_path</w:t>
      </w:r>
      <w:proofErr w:type="spellEnd"/>
      <w:r>
        <w:t>,</w:t>
      </w:r>
    </w:p>
    <w:p w14:paraId="57B2839F" w14:textId="77777777" w:rsidR="0005132A" w:rsidRDefault="0005132A" w:rsidP="0005132A">
      <w:pPr>
        <w:ind w:left="720"/>
      </w:pPr>
      <w:r>
        <w:t xml:space="preserve">    'labels</w:t>
      </w:r>
      <w:proofErr w:type="gramStart"/>
      <w:r>
        <w:t>' :</w:t>
      </w:r>
      <w:proofErr w:type="gramEnd"/>
      <w:r>
        <w:t xml:space="preserve"> labels</w:t>
      </w:r>
    </w:p>
    <w:p w14:paraId="7670487E" w14:textId="77777777" w:rsidR="0005132A" w:rsidRDefault="0005132A" w:rsidP="0005132A">
      <w:pPr>
        <w:ind w:left="720"/>
      </w:pPr>
      <w:r>
        <w:t>})</w:t>
      </w:r>
    </w:p>
    <w:p w14:paraId="4C9A12E4" w14:textId="77777777" w:rsidR="0005132A" w:rsidRDefault="0005132A" w:rsidP="0005132A">
      <w:pPr>
        <w:ind w:left="720"/>
      </w:pPr>
    </w:p>
    <w:p w14:paraId="0A6EFEC5" w14:textId="4DD39E40" w:rsidR="0005132A" w:rsidRDefault="0005132A" w:rsidP="0005132A">
      <w:pPr>
        <w:ind w:left="720"/>
      </w:pPr>
      <w:proofErr w:type="spellStart"/>
      <w:r>
        <w:t>data.to_</w:t>
      </w:r>
      <w:proofErr w:type="gramStart"/>
      <w:r>
        <w:t>csv</w:t>
      </w:r>
      <w:proofErr w:type="spellEnd"/>
      <w:r>
        <w:t>(</w:t>
      </w:r>
      <w:proofErr w:type="gramEnd"/>
      <w:r>
        <w:t>'data.csv', index = False)</w:t>
      </w:r>
    </w:p>
    <w:p w14:paraId="0AE2F880" w14:textId="56573F0B" w:rsidR="0005132A" w:rsidRDefault="0005132A" w:rsidP="0005132A"/>
    <w:p w14:paraId="4CE6AB0D" w14:textId="24FD00CC" w:rsidR="0005132A" w:rsidRDefault="0005132A" w:rsidP="0005132A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– 2: </w:t>
      </w:r>
      <w:r w:rsidRPr="0005132A">
        <w:rPr>
          <w:sz w:val="24"/>
          <w:szCs w:val="24"/>
        </w:rPr>
        <w:t xml:space="preserve">Processing the </w:t>
      </w:r>
      <w:r>
        <w:rPr>
          <w:sz w:val="24"/>
          <w:szCs w:val="24"/>
        </w:rPr>
        <w:t>images to certain size and setting up a path.</w:t>
      </w:r>
    </w:p>
    <w:p w14:paraId="18857A3F" w14:textId="77777777" w:rsidR="0005132A" w:rsidRPr="0005132A" w:rsidRDefault="0005132A" w:rsidP="0005132A">
      <w:r>
        <w:rPr>
          <w:sz w:val="24"/>
          <w:szCs w:val="24"/>
        </w:rPr>
        <w:tab/>
      </w:r>
      <w:r w:rsidRPr="0005132A">
        <w:t xml:space="preserve">import </w:t>
      </w:r>
      <w:proofErr w:type="spellStart"/>
      <w:r w:rsidRPr="0005132A">
        <w:t>os</w:t>
      </w:r>
      <w:proofErr w:type="spellEnd"/>
    </w:p>
    <w:p w14:paraId="53AF79A9" w14:textId="77777777" w:rsidR="0005132A" w:rsidRPr="0005132A" w:rsidRDefault="0005132A" w:rsidP="0005132A">
      <w:pPr>
        <w:ind w:left="720"/>
      </w:pPr>
      <w:r w:rsidRPr="0005132A">
        <w:t>from PIL import Image</w:t>
      </w:r>
    </w:p>
    <w:p w14:paraId="0DDB19C5" w14:textId="77777777" w:rsidR="0005132A" w:rsidRPr="0005132A" w:rsidRDefault="0005132A" w:rsidP="0005132A">
      <w:pPr>
        <w:ind w:left="720"/>
      </w:pPr>
      <w:r w:rsidRPr="0005132A">
        <w:t>from prac_2_gen_csv import data</w:t>
      </w:r>
    </w:p>
    <w:p w14:paraId="29785816" w14:textId="77777777" w:rsidR="0005132A" w:rsidRPr="0005132A" w:rsidRDefault="0005132A" w:rsidP="0005132A">
      <w:pPr>
        <w:ind w:left="720"/>
      </w:pPr>
    </w:p>
    <w:p w14:paraId="08D7FC58" w14:textId="77777777" w:rsidR="0005132A" w:rsidRPr="0005132A" w:rsidRDefault="0005132A" w:rsidP="0005132A">
      <w:pPr>
        <w:ind w:left="720"/>
      </w:pPr>
      <w:proofErr w:type="spellStart"/>
      <w:r w:rsidRPr="0005132A">
        <w:t>desired_size</w:t>
      </w:r>
      <w:proofErr w:type="spellEnd"/>
      <w:r w:rsidRPr="0005132A">
        <w:t xml:space="preserve"> = (128, 128)</w:t>
      </w:r>
    </w:p>
    <w:p w14:paraId="60F85FDC" w14:textId="77777777" w:rsidR="0005132A" w:rsidRPr="0005132A" w:rsidRDefault="0005132A" w:rsidP="0005132A">
      <w:pPr>
        <w:ind w:left="720"/>
      </w:pPr>
      <w:r w:rsidRPr="0005132A">
        <w:t xml:space="preserve">def </w:t>
      </w:r>
      <w:proofErr w:type="spellStart"/>
      <w:r w:rsidRPr="0005132A">
        <w:t>resize_</w:t>
      </w:r>
      <w:proofErr w:type="gramStart"/>
      <w:r w:rsidRPr="0005132A">
        <w:t>image</w:t>
      </w:r>
      <w:proofErr w:type="spellEnd"/>
      <w:r w:rsidRPr="0005132A">
        <w:t>(</w:t>
      </w:r>
      <w:proofErr w:type="spellStart"/>
      <w:proofErr w:type="gramEnd"/>
      <w:r w:rsidRPr="0005132A">
        <w:rPr>
          <w:i/>
          <w:iCs/>
        </w:rPr>
        <w:t>image_path</w:t>
      </w:r>
      <w:proofErr w:type="spellEnd"/>
      <w:r w:rsidRPr="0005132A">
        <w:t xml:space="preserve">, </w:t>
      </w:r>
      <w:proofErr w:type="spellStart"/>
      <w:r w:rsidRPr="0005132A">
        <w:rPr>
          <w:i/>
          <w:iCs/>
        </w:rPr>
        <w:t>output_path</w:t>
      </w:r>
      <w:proofErr w:type="spellEnd"/>
      <w:r w:rsidRPr="0005132A">
        <w:t xml:space="preserve">, </w:t>
      </w:r>
      <w:proofErr w:type="spellStart"/>
      <w:r w:rsidRPr="0005132A">
        <w:rPr>
          <w:i/>
          <w:iCs/>
        </w:rPr>
        <w:t>desired_size</w:t>
      </w:r>
      <w:proofErr w:type="spellEnd"/>
      <w:r w:rsidRPr="0005132A">
        <w:t>):</w:t>
      </w:r>
    </w:p>
    <w:p w14:paraId="338254FD" w14:textId="77777777" w:rsidR="0005132A" w:rsidRPr="0005132A" w:rsidRDefault="0005132A" w:rsidP="0005132A">
      <w:pPr>
        <w:ind w:left="720"/>
      </w:pPr>
      <w:r w:rsidRPr="0005132A">
        <w:t xml:space="preserve">    with </w:t>
      </w:r>
      <w:proofErr w:type="spellStart"/>
      <w:r w:rsidRPr="0005132A">
        <w:t>Image.open</w:t>
      </w:r>
      <w:proofErr w:type="spellEnd"/>
      <w:r w:rsidRPr="0005132A">
        <w:t>(</w:t>
      </w:r>
      <w:proofErr w:type="spellStart"/>
      <w:r w:rsidRPr="0005132A">
        <w:rPr>
          <w:i/>
          <w:iCs/>
        </w:rPr>
        <w:t>image_path</w:t>
      </w:r>
      <w:proofErr w:type="spellEnd"/>
      <w:r w:rsidRPr="0005132A">
        <w:t xml:space="preserve">) as </w:t>
      </w:r>
      <w:proofErr w:type="spellStart"/>
      <w:r w:rsidRPr="0005132A">
        <w:t>img</w:t>
      </w:r>
      <w:proofErr w:type="spellEnd"/>
      <w:r w:rsidRPr="0005132A">
        <w:t>:</w:t>
      </w:r>
    </w:p>
    <w:p w14:paraId="2A032E20" w14:textId="77777777" w:rsidR="0005132A" w:rsidRPr="0005132A" w:rsidRDefault="0005132A" w:rsidP="0005132A">
      <w:pPr>
        <w:ind w:left="720"/>
      </w:pPr>
      <w:r w:rsidRPr="0005132A">
        <w:t xml:space="preserve">        </w:t>
      </w:r>
      <w:proofErr w:type="spellStart"/>
      <w:r w:rsidRPr="0005132A">
        <w:t>resized_img</w:t>
      </w:r>
      <w:proofErr w:type="spellEnd"/>
      <w:r w:rsidRPr="0005132A">
        <w:t xml:space="preserve"> = </w:t>
      </w:r>
      <w:proofErr w:type="spellStart"/>
      <w:proofErr w:type="gramStart"/>
      <w:r w:rsidRPr="0005132A">
        <w:t>img.resize</w:t>
      </w:r>
      <w:proofErr w:type="spellEnd"/>
      <w:proofErr w:type="gramEnd"/>
      <w:r w:rsidRPr="0005132A">
        <w:t>(</w:t>
      </w:r>
      <w:proofErr w:type="spellStart"/>
      <w:r w:rsidRPr="0005132A">
        <w:rPr>
          <w:i/>
          <w:iCs/>
        </w:rPr>
        <w:t>desired_size</w:t>
      </w:r>
      <w:proofErr w:type="spellEnd"/>
      <w:r w:rsidRPr="0005132A">
        <w:t>)</w:t>
      </w:r>
    </w:p>
    <w:p w14:paraId="570D4EA6" w14:textId="77777777" w:rsidR="0005132A" w:rsidRPr="0005132A" w:rsidRDefault="0005132A" w:rsidP="0005132A">
      <w:pPr>
        <w:ind w:left="720"/>
      </w:pPr>
      <w:r w:rsidRPr="0005132A">
        <w:t xml:space="preserve">        </w:t>
      </w:r>
      <w:proofErr w:type="spellStart"/>
      <w:r w:rsidRPr="0005132A">
        <w:t>resized_</w:t>
      </w:r>
      <w:proofErr w:type="gramStart"/>
      <w:r w:rsidRPr="0005132A">
        <w:t>img.save</w:t>
      </w:r>
      <w:proofErr w:type="spellEnd"/>
      <w:proofErr w:type="gramEnd"/>
      <w:r w:rsidRPr="0005132A">
        <w:t>(</w:t>
      </w:r>
      <w:proofErr w:type="spellStart"/>
      <w:r w:rsidRPr="0005132A">
        <w:rPr>
          <w:i/>
          <w:iCs/>
        </w:rPr>
        <w:t>output_path</w:t>
      </w:r>
      <w:proofErr w:type="spellEnd"/>
      <w:r w:rsidRPr="0005132A">
        <w:t>)</w:t>
      </w:r>
    </w:p>
    <w:p w14:paraId="348F2C05" w14:textId="77777777" w:rsidR="0005132A" w:rsidRPr="0005132A" w:rsidRDefault="0005132A" w:rsidP="0005132A">
      <w:pPr>
        <w:ind w:left="720"/>
      </w:pPr>
    </w:p>
    <w:p w14:paraId="73987D00" w14:textId="77777777" w:rsidR="0005132A" w:rsidRPr="0005132A" w:rsidRDefault="0005132A" w:rsidP="0005132A">
      <w:pPr>
        <w:ind w:left="720"/>
      </w:pPr>
      <w:proofErr w:type="spellStart"/>
      <w:proofErr w:type="gramStart"/>
      <w:r w:rsidRPr="0005132A">
        <w:t>os.makedirs</w:t>
      </w:r>
      <w:proofErr w:type="spellEnd"/>
      <w:proofErr w:type="gramEnd"/>
      <w:r w:rsidRPr="0005132A">
        <w:t>('</w:t>
      </w:r>
      <w:proofErr w:type="spellStart"/>
      <w:r w:rsidRPr="0005132A">
        <w:t>resized_images</w:t>
      </w:r>
      <w:proofErr w:type="spellEnd"/>
      <w:r w:rsidRPr="0005132A">
        <w:t xml:space="preserve">', </w:t>
      </w:r>
      <w:proofErr w:type="spellStart"/>
      <w:r w:rsidRPr="0005132A">
        <w:rPr>
          <w:i/>
          <w:iCs/>
        </w:rPr>
        <w:t>exist_ok</w:t>
      </w:r>
      <w:proofErr w:type="spellEnd"/>
      <w:r w:rsidRPr="0005132A">
        <w:t xml:space="preserve"> = True)</w:t>
      </w:r>
    </w:p>
    <w:p w14:paraId="3C006A40" w14:textId="77777777" w:rsidR="0005132A" w:rsidRPr="0005132A" w:rsidRDefault="0005132A" w:rsidP="0005132A">
      <w:pPr>
        <w:ind w:left="720"/>
      </w:pPr>
      <w:r w:rsidRPr="0005132A">
        <w:t xml:space="preserve">    </w:t>
      </w:r>
    </w:p>
    <w:p w14:paraId="76F8FFD3" w14:textId="77777777" w:rsidR="0005132A" w:rsidRPr="0005132A" w:rsidRDefault="0005132A" w:rsidP="0005132A">
      <w:pPr>
        <w:ind w:left="720"/>
      </w:pPr>
      <w:r w:rsidRPr="0005132A">
        <w:t xml:space="preserve">for </w:t>
      </w:r>
      <w:proofErr w:type="spellStart"/>
      <w:r w:rsidRPr="0005132A">
        <w:t>idx</w:t>
      </w:r>
      <w:proofErr w:type="spellEnd"/>
      <w:r w:rsidRPr="0005132A">
        <w:t xml:space="preserve">, row in </w:t>
      </w:r>
      <w:proofErr w:type="spellStart"/>
      <w:proofErr w:type="gramStart"/>
      <w:r w:rsidRPr="0005132A">
        <w:t>data.iterrows</w:t>
      </w:r>
      <w:proofErr w:type="spellEnd"/>
      <w:proofErr w:type="gramEnd"/>
      <w:r w:rsidRPr="0005132A">
        <w:t>():</w:t>
      </w:r>
    </w:p>
    <w:p w14:paraId="497B350B" w14:textId="77777777" w:rsidR="0005132A" w:rsidRPr="0005132A" w:rsidRDefault="0005132A" w:rsidP="0005132A">
      <w:pPr>
        <w:ind w:left="720"/>
      </w:pPr>
      <w:r w:rsidRPr="0005132A">
        <w:t xml:space="preserve">    </w:t>
      </w:r>
      <w:proofErr w:type="spellStart"/>
      <w:r w:rsidRPr="0005132A">
        <w:t>image_path</w:t>
      </w:r>
      <w:proofErr w:type="spellEnd"/>
      <w:r w:rsidRPr="0005132A">
        <w:t xml:space="preserve"> = row['</w:t>
      </w:r>
      <w:proofErr w:type="spellStart"/>
      <w:r w:rsidRPr="0005132A">
        <w:t>image_path</w:t>
      </w:r>
      <w:proofErr w:type="spellEnd"/>
      <w:r w:rsidRPr="0005132A">
        <w:t>']</w:t>
      </w:r>
    </w:p>
    <w:p w14:paraId="16AEB659" w14:textId="77777777" w:rsidR="0005132A" w:rsidRPr="0005132A" w:rsidRDefault="0005132A" w:rsidP="0005132A">
      <w:pPr>
        <w:ind w:left="720"/>
      </w:pPr>
      <w:r w:rsidRPr="0005132A">
        <w:t>    label = row['labels']</w:t>
      </w:r>
    </w:p>
    <w:p w14:paraId="47963585" w14:textId="77777777" w:rsidR="0005132A" w:rsidRPr="0005132A" w:rsidRDefault="0005132A" w:rsidP="0005132A">
      <w:pPr>
        <w:ind w:left="720"/>
      </w:pPr>
      <w:r w:rsidRPr="0005132A">
        <w:t xml:space="preserve">    </w:t>
      </w:r>
      <w:proofErr w:type="spellStart"/>
      <w:r w:rsidRPr="0005132A">
        <w:t>output_path</w:t>
      </w:r>
      <w:proofErr w:type="spellEnd"/>
      <w:r w:rsidRPr="0005132A">
        <w:t xml:space="preserve"> = </w:t>
      </w:r>
      <w:proofErr w:type="spellStart"/>
      <w:r w:rsidRPr="0005132A">
        <w:t>f"resized_images</w:t>
      </w:r>
      <w:proofErr w:type="spellEnd"/>
      <w:r w:rsidRPr="0005132A">
        <w:t>/{</w:t>
      </w:r>
      <w:proofErr w:type="spellStart"/>
      <w:proofErr w:type="gramStart"/>
      <w:r w:rsidRPr="0005132A">
        <w:t>os.path</w:t>
      </w:r>
      <w:proofErr w:type="gramEnd"/>
      <w:r w:rsidRPr="0005132A">
        <w:t>.basename</w:t>
      </w:r>
      <w:proofErr w:type="spellEnd"/>
      <w:r w:rsidRPr="0005132A">
        <w:t>(</w:t>
      </w:r>
      <w:proofErr w:type="spellStart"/>
      <w:r w:rsidRPr="0005132A">
        <w:t>image_path</w:t>
      </w:r>
      <w:proofErr w:type="spellEnd"/>
      <w:r w:rsidRPr="0005132A">
        <w:t>)}"</w:t>
      </w:r>
    </w:p>
    <w:p w14:paraId="68900A34" w14:textId="77777777" w:rsidR="0005132A" w:rsidRPr="0005132A" w:rsidRDefault="0005132A" w:rsidP="0005132A">
      <w:pPr>
        <w:ind w:left="720"/>
      </w:pPr>
      <w:r w:rsidRPr="0005132A">
        <w:t xml:space="preserve">    </w:t>
      </w:r>
      <w:proofErr w:type="spellStart"/>
      <w:r w:rsidRPr="0005132A">
        <w:t>resize_</w:t>
      </w:r>
      <w:proofErr w:type="gramStart"/>
      <w:r w:rsidRPr="0005132A">
        <w:t>image</w:t>
      </w:r>
      <w:proofErr w:type="spellEnd"/>
      <w:r w:rsidRPr="0005132A">
        <w:t>(</w:t>
      </w:r>
      <w:proofErr w:type="spellStart"/>
      <w:proofErr w:type="gramEnd"/>
      <w:r w:rsidRPr="0005132A">
        <w:t>image_path</w:t>
      </w:r>
      <w:proofErr w:type="spellEnd"/>
      <w:r w:rsidRPr="0005132A">
        <w:t xml:space="preserve">, </w:t>
      </w:r>
      <w:proofErr w:type="spellStart"/>
      <w:r w:rsidRPr="0005132A">
        <w:t>output_path</w:t>
      </w:r>
      <w:proofErr w:type="spellEnd"/>
      <w:r w:rsidRPr="0005132A">
        <w:t xml:space="preserve">, </w:t>
      </w:r>
      <w:proofErr w:type="spellStart"/>
      <w:r w:rsidRPr="0005132A">
        <w:t>desired_size</w:t>
      </w:r>
      <w:proofErr w:type="spellEnd"/>
      <w:r w:rsidRPr="0005132A">
        <w:t>)</w:t>
      </w:r>
    </w:p>
    <w:p w14:paraId="78E45364" w14:textId="77777777" w:rsidR="0005132A" w:rsidRPr="0005132A" w:rsidRDefault="0005132A" w:rsidP="0005132A">
      <w:pPr>
        <w:ind w:left="720"/>
      </w:pPr>
      <w:r w:rsidRPr="0005132A">
        <w:t>    print (</w:t>
      </w:r>
      <w:proofErr w:type="spellStart"/>
      <w:r w:rsidRPr="0005132A">
        <w:t>f"Resized</w:t>
      </w:r>
      <w:proofErr w:type="spellEnd"/>
      <w:r w:rsidRPr="0005132A">
        <w:t xml:space="preserve"> {</w:t>
      </w:r>
      <w:proofErr w:type="spellStart"/>
      <w:r w:rsidRPr="0005132A">
        <w:t>image_path</w:t>
      </w:r>
      <w:proofErr w:type="spellEnd"/>
      <w:r w:rsidRPr="0005132A">
        <w:t>} and saved to {</w:t>
      </w:r>
      <w:proofErr w:type="spellStart"/>
      <w:r w:rsidRPr="0005132A">
        <w:t>output_path</w:t>
      </w:r>
      <w:proofErr w:type="spellEnd"/>
      <w:r w:rsidRPr="0005132A">
        <w:t>}")</w:t>
      </w:r>
    </w:p>
    <w:p w14:paraId="3E9B052B" w14:textId="6A600FBF" w:rsidR="0005132A" w:rsidRDefault="0005132A" w:rsidP="0005132A">
      <w:pPr>
        <w:rPr>
          <w:b/>
          <w:bCs/>
          <w:sz w:val="24"/>
          <w:szCs w:val="24"/>
        </w:rPr>
      </w:pPr>
    </w:p>
    <w:p w14:paraId="341E0ABA" w14:textId="77777777" w:rsidR="0005132A" w:rsidRDefault="0005132A" w:rsidP="0005132A">
      <w:pPr>
        <w:rPr>
          <w:b/>
          <w:bCs/>
          <w:sz w:val="24"/>
          <w:szCs w:val="24"/>
        </w:rPr>
      </w:pPr>
    </w:p>
    <w:p w14:paraId="0F0E6E18" w14:textId="77777777" w:rsidR="0005132A" w:rsidRDefault="0005132A" w:rsidP="0005132A">
      <w:pPr>
        <w:rPr>
          <w:b/>
          <w:bCs/>
          <w:sz w:val="24"/>
          <w:szCs w:val="24"/>
        </w:rPr>
      </w:pPr>
    </w:p>
    <w:p w14:paraId="66598F44" w14:textId="77777777" w:rsidR="0005132A" w:rsidRDefault="0005132A" w:rsidP="0005132A">
      <w:pPr>
        <w:rPr>
          <w:b/>
          <w:bCs/>
          <w:sz w:val="24"/>
          <w:szCs w:val="24"/>
        </w:rPr>
      </w:pPr>
    </w:p>
    <w:p w14:paraId="0CC06E10" w14:textId="315C9937" w:rsidR="0005132A" w:rsidRDefault="0005132A" w:rsidP="0005132A">
      <w:pPr>
        <w:spacing w:before="240"/>
        <w:rPr>
          <w:b/>
          <w:bCs/>
          <w:sz w:val="24"/>
          <w:szCs w:val="24"/>
        </w:rPr>
      </w:pPr>
      <w:r w:rsidRPr="0005132A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45952" behindDoc="0" locked="0" layoutInCell="1" allowOverlap="1" wp14:anchorId="56CF6CC7" wp14:editId="594D616F">
            <wp:simplePos x="0" y="0"/>
            <wp:positionH relativeFrom="column">
              <wp:posOffset>-327660</wp:posOffset>
            </wp:positionH>
            <wp:positionV relativeFrom="paragraph">
              <wp:posOffset>294640</wp:posOffset>
            </wp:positionV>
            <wp:extent cx="6361560" cy="1630680"/>
            <wp:effectExtent l="0" t="0" r="1270" b="7620"/>
            <wp:wrapTopAndBottom/>
            <wp:docPr id="183870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059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5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Output:</w:t>
      </w:r>
    </w:p>
    <w:p w14:paraId="3DBCD41F" w14:textId="20028DE7" w:rsidR="0005132A" w:rsidRDefault="0005132A" w:rsidP="0005132A">
      <w:pPr>
        <w:spacing w:before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– 3: </w:t>
      </w:r>
      <w:r>
        <w:rPr>
          <w:sz w:val="24"/>
          <w:szCs w:val="24"/>
        </w:rPr>
        <w:t>Displaying random Images</w:t>
      </w:r>
    </w:p>
    <w:p w14:paraId="46C5829B" w14:textId="77777777" w:rsidR="000C7408" w:rsidRPr="000C7408" w:rsidRDefault="000C7408" w:rsidP="000C7408">
      <w:pPr>
        <w:spacing w:before="240"/>
      </w:pPr>
      <w:r>
        <w:rPr>
          <w:sz w:val="24"/>
          <w:szCs w:val="24"/>
        </w:rPr>
        <w:tab/>
      </w:r>
      <w:r w:rsidRPr="000C7408">
        <w:t>import pandas as pd</w:t>
      </w:r>
    </w:p>
    <w:p w14:paraId="223041F0" w14:textId="7A7022A0" w:rsidR="000C7408" w:rsidRPr="000C7408" w:rsidRDefault="000C7408" w:rsidP="000C7408">
      <w:pPr>
        <w:ind w:left="720"/>
      </w:pPr>
      <w:r w:rsidRPr="000C7408">
        <w:t>from PIL import Image</w:t>
      </w:r>
    </w:p>
    <w:p w14:paraId="305E4E8F" w14:textId="77777777" w:rsidR="000C7408" w:rsidRPr="000C7408" w:rsidRDefault="000C7408" w:rsidP="000C7408">
      <w:pPr>
        <w:ind w:left="720"/>
      </w:pPr>
      <w:r w:rsidRPr="000C7408">
        <w:t xml:space="preserve">import </w:t>
      </w:r>
      <w:proofErr w:type="spellStart"/>
      <w:proofErr w:type="gramStart"/>
      <w:r w:rsidRPr="000C7408">
        <w:t>matplotlib.pyplot</w:t>
      </w:r>
      <w:proofErr w:type="spellEnd"/>
      <w:proofErr w:type="gramEnd"/>
      <w:r w:rsidRPr="000C7408">
        <w:t xml:space="preserve"> as </w:t>
      </w:r>
      <w:proofErr w:type="spellStart"/>
      <w:r w:rsidRPr="000C7408">
        <w:t>plt</w:t>
      </w:r>
      <w:proofErr w:type="spellEnd"/>
    </w:p>
    <w:p w14:paraId="2CF88A88" w14:textId="135D45AD" w:rsidR="000C7408" w:rsidRPr="000C7408" w:rsidRDefault="000C7408" w:rsidP="000C7408">
      <w:pPr>
        <w:ind w:left="720"/>
      </w:pPr>
      <w:r w:rsidRPr="000C7408">
        <w:t>import random as rand</w:t>
      </w:r>
      <w:r>
        <w:br/>
      </w:r>
    </w:p>
    <w:p w14:paraId="55E7614A" w14:textId="1255263D" w:rsidR="000C7408" w:rsidRPr="000C7408" w:rsidRDefault="000C7408" w:rsidP="000C7408">
      <w:pPr>
        <w:ind w:left="720"/>
      </w:pPr>
      <w:r w:rsidRPr="000C7408">
        <w:t xml:space="preserve">data = </w:t>
      </w:r>
      <w:proofErr w:type="spellStart"/>
      <w:proofErr w:type="gramStart"/>
      <w:r w:rsidRPr="000C7408">
        <w:t>pd.read</w:t>
      </w:r>
      <w:proofErr w:type="gramEnd"/>
      <w:r w:rsidRPr="000C7408">
        <w:t>_csv</w:t>
      </w:r>
      <w:proofErr w:type="spellEnd"/>
      <w:r w:rsidRPr="000C7408">
        <w:t>("data.csv")</w:t>
      </w:r>
    </w:p>
    <w:p w14:paraId="288C4494" w14:textId="17C6431E" w:rsidR="000C7408" w:rsidRPr="000C7408" w:rsidRDefault="000C7408" w:rsidP="000C7408">
      <w:pPr>
        <w:ind w:left="720"/>
      </w:pPr>
    </w:p>
    <w:p w14:paraId="459130C8" w14:textId="13D08E6F" w:rsidR="000C7408" w:rsidRPr="000C7408" w:rsidRDefault="000C7408" w:rsidP="000C7408">
      <w:pPr>
        <w:ind w:left="720"/>
      </w:pPr>
      <w:r w:rsidRPr="000C7408">
        <w:t>print(</w:t>
      </w:r>
      <w:proofErr w:type="spellStart"/>
      <w:proofErr w:type="gramStart"/>
      <w:r w:rsidRPr="000C7408">
        <w:t>data.head</w:t>
      </w:r>
      <w:proofErr w:type="spellEnd"/>
      <w:proofErr w:type="gramEnd"/>
      <w:r w:rsidRPr="000C7408">
        <w:t>())</w:t>
      </w:r>
    </w:p>
    <w:p w14:paraId="726BA946" w14:textId="0B2714F7" w:rsidR="000C7408" w:rsidRPr="000C7408" w:rsidRDefault="000C7408" w:rsidP="000C7408"/>
    <w:p w14:paraId="2749DBBE" w14:textId="47E07BC9" w:rsidR="000C7408" w:rsidRPr="000C7408" w:rsidRDefault="000C7408" w:rsidP="000C7408">
      <w:pPr>
        <w:ind w:left="720"/>
      </w:pPr>
      <w:r w:rsidRPr="000C7408">
        <w:t xml:space="preserve">last = </w:t>
      </w:r>
      <w:proofErr w:type="spellStart"/>
      <w:proofErr w:type="gramStart"/>
      <w:r w:rsidRPr="000C7408">
        <w:t>data.iloc</w:t>
      </w:r>
      <w:proofErr w:type="spellEnd"/>
      <w:proofErr w:type="gramEnd"/>
      <w:r w:rsidRPr="000C7408">
        <w:t>[-1]</w:t>
      </w:r>
    </w:p>
    <w:p w14:paraId="577FBE7F" w14:textId="1F57F8AD" w:rsidR="000C7408" w:rsidRPr="000C7408" w:rsidRDefault="000C7408" w:rsidP="000C7408">
      <w:pPr>
        <w:ind w:left="720"/>
      </w:pPr>
      <w:proofErr w:type="spellStart"/>
      <w:r w:rsidRPr="000C7408">
        <w:t>random_number</w:t>
      </w:r>
      <w:proofErr w:type="spellEnd"/>
      <w:r w:rsidRPr="000C7408">
        <w:t xml:space="preserve"> = </w:t>
      </w:r>
      <w:proofErr w:type="spellStart"/>
      <w:proofErr w:type="gramStart"/>
      <w:r w:rsidRPr="000C7408">
        <w:t>rand.randint</w:t>
      </w:r>
      <w:proofErr w:type="spellEnd"/>
      <w:proofErr w:type="gramEnd"/>
      <w:r w:rsidRPr="000C7408">
        <w:t>(0, last.name)</w:t>
      </w:r>
    </w:p>
    <w:p w14:paraId="5ABBE9FF" w14:textId="48E7134C" w:rsidR="000C7408" w:rsidRPr="000C7408" w:rsidRDefault="000C7408" w:rsidP="000C7408">
      <w:pPr>
        <w:ind w:left="720"/>
      </w:pPr>
      <w:proofErr w:type="spellStart"/>
      <w:r w:rsidRPr="000C7408">
        <w:t>first_img_path</w:t>
      </w:r>
      <w:proofErr w:type="spellEnd"/>
      <w:r w:rsidRPr="000C7408">
        <w:t xml:space="preserve"> = </w:t>
      </w:r>
      <w:proofErr w:type="spellStart"/>
      <w:proofErr w:type="gramStart"/>
      <w:r w:rsidRPr="000C7408">
        <w:t>data.loc</w:t>
      </w:r>
      <w:proofErr w:type="spellEnd"/>
      <w:r w:rsidRPr="000C7408">
        <w:t>[</w:t>
      </w:r>
      <w:proofErr w:type="spellStart"/>
      <w:proofErr w:type="gramEnd"/>
      <w:r w:rsidRPr="000C7408">
        <w:t>random_number</w:t>
      </w:r>
      <w:proofErr w:type="spellEnd"/>
      <w:r w:rsidRPr="000C7408">
        <w:t>, '</w:t>
      </w:r>
      <w:proofErr w:type="spellStart"/>
      <w:r w:rsidRPr="000C7408">
        <w:t>image_path</w:t>
      </w:r>
      <w:proofErr w:type="spellEnd"/>
      <w:r w:rsidRPr="000C7408">
        <w:t>']</w:t>
      </w:r>
    </w:p>
    <w:p w14:paraId="760CCFFF" w14:textId="77777777" w:rsidR="000C7408" w:rsidRPr="000C7408" w:rsidRDefault="000C7408" w:rsidP="000C7408">
      <w:pPr>
        <w:ind w:left="720"/>
      </w:pPr>
      <w:r w:rsidRPr="000C7408">
        <w:t xml:space="preserve">label = </w:t>
      </w:r>
      <w:proofErr w:type="spellStart"/>
      <w:proofErr w:type="gramStart"/>
      <w:r w:rsidRPr="000C7408">
        <w:t>data.loc</w:t>
      </w:r>
      <w:proofErr w:type="spellEnd"/>
      <w:r w:rsidRPr="000C7408">
        <w:t>[</w:t>
      </w:r>
      <w:proofErr w:type="spellStart"/>
      <w:proofErr w:type="gramEnd"/>
      <w:r w:rsidRPr="000C7408">
        <w:t>random_number</w:t>
      </w:r>
      <w:proofErr w:type="spellEnd"/>
      <w:r w:rsidRPr="000C7408">
        <w:t>, 'labels']</w:t>
      </w:r>
    </w:p>
    <w:p w14:paraId="64946D35" w14:textId="189278EE" w:rsidR="000C7408" w:rsidRPr="000C7408" w:rsidRDefault="000C7408" w:rsidP="000C7408">
      <w:pPr>
        <w:ind w:left="720"/>
      </w:pPr>
    </w:p>
    <w:p w14:paraId="6D48FEC3" w14:textId="77777777" w:rsidR="000C7408" w:rsidRPr="000C7408" w:rsidRDefault="000C7408" w:rsidP="000C7408">
      <w:pPr>
        <w:ind w:left="720"/>
      </w:pPr>
      <w:r w:rsidRPr="000C7408">
        <w:t xml:space="preserve">image = </w:t>
      </w:r>
      <w:proofErr w:type="spellStart"/>
      <w:r w:rsidRPr="000C7408">
        <w:t>Image.open</w:t>
      </w:r>
      <w:proofErr w:type="spellEnd"/>
      <w:r w:rsidRPr="000C7408">
        <w:t>(</w:t>
      </w:r>
      <w:proofErr w:type="spellStart"/>
      <w:r w:rsidRPr="000C7408">
        <w:t>first_img_path</w:t>
      </w:r>
      <w:proofErr w:type="spellEnd"/>
      <w:r w:rsidRPr="000C7408">
        <w:t>)</w:t>
      </w:r>
    </w:p>
    <w:p w14:paraId="24625DED" w14:textId="77777777" w:rsidR="000C7408" w:rsidRPr="000C7408" w:rsidRDefault="000C7408" w:rsidP="000C7408">
      <w:pPr>
        <w:ind w:left="720"/>
      </w:pPr>
      <w:proofErr w:type="spellStart"/>
      <w:proofErr w:type="gramStart"/>
      <w:r w:rsidRPr="000C7408">
        <w:t>plt.imshow</w:t>
      </w:r>
      <w:proofErr w:type="spellEnd"/>
      <w:proofErr w:type="gramEnd"/>
      <w:r w:rsidRPr="000C7408">
        <w:t>(image)</w:t>
      </w:r>
    </w:p>
    <w:p w14:paraId="6CBA13E7" w14:textId="77777777" w:rsidR="000C7408" w:rsidRPr="000C7408" w:rsidRDefault="000C7408" w:rsidP="000C7408">
      <w:pPr>
        <w:ind w:left="720"/>
      </w:pPr>
      <w:proofErr w:type="spellStart"/>
      <w:proofErr w:type="gramStart"/>
      <w:r w:rsidRPr="000C7408">
        <w:t>plt.title</w:t>
      </w:r>
      <w:proofErr w:type="spellEnd"/>
      <w:proofErr w:type="gramEnd"/>
      <w:r w:rsidRPr="000C7408">
        <w:t>(</w:t>
      </w:r>
      <w:proofErr w:type="spellStart"/>
      <w:r w:rsidRPr="000C7408">
        <w:t>f"Label</w:t>
      </w:r>
      <w:proofErr w:type="spellEnd"/>
      <w:r w:rsidRPr="000C7408">
        <w:t>: {label}")</w:t>
      </w:r>
    </w:p>
    <w:p w14:paraId="399A77B5" w14:textId="6032BD2B" w:rsidR="000C7408" w:rsidRPr="000C7408" w:rsidRDefault="000C7408" w:rsidP="000C7408">
      <w:pPr>
        <w:ind w:left="720"/>
      </w:pPr>
      <w:proofErr w:type="spellStart"/>
      <w:proofErr w:type="gramStart"/>
      <w:r w:rsidRPr="000C7408">
        <w:t>plt.axis</w:t>
      </w:r>
      <w:proofErr w:type="spellEnd"/>
      <w:proofErr w:type="gramEnd"/>
      <w:r w:rsidRPr="000C7408">
        <w:t>('off')</w:t>
      </w:r>
    </w:p>
    <w:p w14:paraId="56692FA3" w14:textId="27A575C1" w:rsidR="0005132A" w:rsidRDefault="000C7408" w:rsidP="000C7408">
      <w:pPr>
        <w:ind w:left="720"/>
      </w:pPr>
      <w:proofErr w:type="spellStart"/>
      <w:proofErr w:type="gramStart"/>
      <w:r w:rsidRPr="000C7408">
        <w:t>plt.show</w:t>
      </w:r>
      <w:proofErr w:type="spellEnd"/>
      <w:proofErr w:type="gramEnd"/>
      <w:r w:rsidRPr="000C7408">
        <w:t xml:space="preserve">()  </w:t>
      </w:r>
    </w:p>
    <w:p w14:paraId="0511D33F" w14:textId="0180D763" w:rsidR="000C7408" w:rsidRPr="000C7408" w:rsidRDefault="000C7408" w:rsidP="000C7408">
      <w:pPr>
        <w:spacing w:before="240"/>
        <w:rPr>
          <w:b/>
          <w:bCs/>
          <w:sz w:val="24"/>
          <w:szCs w:val="24"/>
        </w:rPr>
      </w:pPr>
      <w:r w:rsidRPr="000C7408">
        <w:rPr>
          <w:b/>
          <w:bCs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6FF57CF4" wp14:editId="2F376657">
            <wp:simplePos x="0" y="0"/>
            <wp:positionH relativeFrom="column">
              <wp:posOffset>3063240</wp:posOffset>
            </wp:positionH>
            <wp:positionV relativeFrom="paragraph">
              <wp:posOffset>421640</wp:posOffset>
            </wp:positionV>
            <wp:extent cx="3040380" cy="2619375"/>
            <wp:effectExtent l="0" t="0" r="7620" b="9525"/>
            <wp:wrapTopAndBottom/>
            <wp:docPr id="19124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754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408">
        <w:rPr>
          <w:b/>
          <w:bCs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FAA98" wp14:editId="01CCF749">
            <wp:simplePos x="0" y="0"/>
            <wp:positionH relativeFrom="column">
              <wp:posOffset>-106680</wp:posOffset>
            </wp:positionH>
            <wp:positionV relativeFrom="paragraph">
              <wp:posOffset>418465</wp:posOffset>
            </wp:positionV>
            <wp:extent cx="3048000" cy="2618740"/>
            <wp:effectExtent l="0" t="0" r="0" b="0"/>
            <wp:wrapTopAndBottom/>
            <wp:docPr id="6171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7813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Output: </w:t>
      </w:r>
    </w:p>
    <w:sectPr w:rsidR="000C7408" w:rsidRPr="000C7408">
      <w:pgSz w:w="12240" w:h="15840"/>
      <w:pgMar w:top="1000" w:right="1440" w:bottom="1140" w:left="1800" w:header="685" w:footer="9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EC8CB" w14:textId="77777777" w:rsidR="00B705AF" w:rsidRDefault="00B705AF">
      <w:r>
        <w:separator/>
      </w:r>
    </w:p>
  </w:endnote>
  <w:endnote w:type="continuationSeparator" w:id="0">
    <w:p w14:paraId="70A6EBE3" w14:textId="77777777" w:rsidR="00B705AF" w:rsidRDefault="00B7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62E23" w14:textId="77777777" w:rsidR="00F50263" w:rsidRDefault="00000000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016217E9" wp14:editId="2B3C064F">
              <wp:simplePos x="0" y="0"/>
              <wp:positionH relativeFrom="page">
                <wp:posOffset>6644640</wp:posOffset>
              </wp:positionH>
              <wp:positionV relativeFrom="page">
                <wp:posOffset>9313056</wp:posOffset>
              </wp:positionV>
              <wp:extent cx="155575" cy="1574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57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99A64E" w14:textId="77777777" w:rsidR="00F50263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6217E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23.2pt;margin-top:733.3pt;width:12.25pt;height:12.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" filled="f" stroked="f">
              <v:textbox inset="0,0,0,0">
                <w:txbxContent>
                  <w:p w14:paraId="5899A64E" w14:textId="77777777" w:rsidR="00F50263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AC5B9" w14:textId="77777777" w:rsidR="00B705AF" w:rsidRDefault="00B705AF">
      <w:r>
        <w:separator/>
      </w:r>
    </w:p>
  </w:footnote>
  <w:footnote w:type="continuationSeparator" w:id="0">
    <w:p w14:paraId="0F8EE0A6" w14:textId="77777777" w:rsidR="00B705AF" w:rsidRDefault="00B70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4D6DC" w14:textId="77777777" w:rsidR="00F50263" w:rsidRDefault="00000000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6D949D2D" wp14:editId="795EB1AB">
              <wp:simplePos x="0" y="0"/>
              <wp:positionH relativeFrom="page">
                <wp:posOffset>1261363</wp:posOffset>
              </wp:positionH>
              <wp:positionV relativeFrom="page">
                <wp:posOffset>422240</wp:posOffset>
              </wp:positionV>
              <wp:extent cx="882650" cy="1841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65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AD52D" w14:textId="77777777" w:rsidR="00F50263" w:rsidRDefault="00000000">
                          <w:pPr>
                            <w:spacing w:before="15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DPA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(CS0602)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49D2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99.3pt;margin-top:33.25pt;width:69.5pt;height:14.5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" filled="f" stroked="f">
              <v:textbox inset="0,0,0,0">
                <w:txbxContent>
                  <w:p w14:paraId="38CAD52D" w14:textId="77777777" w:rsidR="00F50263" w:rsidRDefault="00000000">
                    <w:pPr>
                      <w:spacing w:before="15"/>
                      <w:ind w:left="20"/>
                    </w:pPr>
                    <w:r>
                      <w:rPr>
                        <w:spacing w:val="-6"/>
                      </w:rPr>
                      <w:t>DPA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(CS0602)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40D2E3BC" wp14:editId="75776B73">
              <wp:simplePos x="0" y="0"/>
              <wp:positionH relativeFrom="page">
                <wp:posOffset>5836179</wp:posOffset>
              </wp:positionH>
              <wp:positionV relativeFrom="page">
                <wp:posOffset>422240</wp:posOffset>
              </wp:positionV>
              <wp:extent cx="89154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154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B6B115" w14:textId="77777777" w:rsidR="00F50263" w:rsidRDefault="00000000">
                          <w:pPr>
                            <w:spacing w:before="15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IU2341231551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D2E3BC" id="Textbox 2" o:spid="_x0000_s1027" type="#_x0000_t202" style="position:absolute;margin-left:459.55pt;margin-top:33.25pt;width:70.2pt;height:14.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" filled="f" stroked="f">
              <v:textbox inset="0,0,0,0">
                <w:txbxContent>
                  <w:p w14:paraId="17B6B115" w14:textId="77777777" w:rsidR="00F50263" w:rsidRDefault="00000000">
                    <w:pPr>
                      <w:spacing w:before="15"/>
                      <w:ind w:left="20"/>
                    </w:pPr>
                    <w:r>
                      <w:rPr>
                        <w:spacing w:val="-2"/>
                      </w:rPr>
                      <w:t>IU2341231551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137BC"/>
    <w:multiLevelType w:val="hybridMultilevel"/>
    <w:tmpl w:val="F22E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78B4"/>
    <w:multiLevelType w:val="hybridMultilevel"/>
    <w:tmpl w:val="DF4274F0"/>
    <w:lvl w:ilvl="0" w:tplc="9F52A7B8">
      <w:start w:val="1"/>
      <w:numFmt w:val="decimal"/>
      <w:lvlText w:val="%1."/>
      <w:lvlJc w:val="left"/>
      <w:pPr>
        <w:ind w:left="544" w:hanging="33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EF251DA">
      <w:numFmt w:val="bullet"/>
      <w:lvlText w:val=""/>
      <w:lvlJc w:val="left"/>
      <w:pPr>
        <w:ind w:left="883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7BB08482">
      <w:numFmt w:val="bullet"/>
      <w:lvlText w:val="•"/>
      <w:lvlJc w:val="left"/>
      <w:pPr>
        <w:ind w:left="1782" w:hanging="339"/>
      </w:pPr>
      <w:rPr>
        <w:rFonts w:hint="default"/>
        <w:lang w:val="en-US" w:eastAsia="en-US" w:bidi="ar-SA"/>
      </w:rPr>
    </w:lvl>
    <w:lvl w:ilvl="3" w:tplc="FDB812E0">
      <w:numFmt w:val="bullet"/>
      <w:lvlText w:val="•"/>
      <w:lvlJc w:val="left"/>
      <w:pPr>
        <w:ind w:left="2684" w:hanging="339"/>
      </w:pPr>
      <w:rPr>
        <w:rFonts w:hint="default"/>
        <w:lang w:val="en-US" w:eastAsia="en-US" w:bidi="ar-SA"/>
      </w:rPr>
    </w:lvl>
    <w:lvl w:ilvl="4" w:tplc="664AAF0A">
      <w:numFmt w:val="bullet"/>
      <w:lvlText w:val="•"/>
      <w:lvlJc w:val="left"/>
      <w:pPr>
        <w:ind w:left="3586" w:hanging="339"/>
      </w:pPr>
      <w:rPr>
        <w:rFonts w:hint="default"/>
        <w:lang w:val="en-US" w:eastAsia="en-US" w:bidi="ar-SA"/>
      </w:rPr>
    </w:lvl>
    <w:lvl w:ilvl="5" w:tplc="A2865D1E">
      <w:numFmt w:val="bullet"/>
      <w:lvlText w:val="•"/>
      <w:lvlJc w:val="left"/>
      <w:pPr>
        <w:ind w:left="4488" w:hanging="339"/>
      </w:pPr>
      <w:rPr>
        <w:rFonts w:hint="default"/>
        <w:lang w:val="en-US" w:eastAsia="en-US" w:bidi="ar-SA"/>
      </w:rPr>
    </w:lvl>
    <w:lvl w:ilvl="6" w:tplc="B61A8BE6">
      <w:numFmt w:val="bullet"/>
      <w:lvlText w:val="•"/>
      <w:lvlJc w:val="left"/>
      <w:pPr>
        <w:ind w:left="5391" w:hanging="339"/>
      </w:pPr>
      <w:rPr>
        <w:rFonts w:hint="default"/>
        <w:lang w:val="en-US" w:eastAsia="en-US" w:bidi="ar-SA"/>
      </w:rPr>
    </w:lvl>
    <w:lvl w:ilvl="7" w:tplc="9720331E">
      <w:numFmt w:val="bullet"/>
      <w:lvlText w:val="•"/>
      <w:lvlJc w:val="left"/>
      <w:pPr>
        <w:ind w:left="6293" w:hanging="339"/>
      </w:pPr>
      <w:rPr>
        <w:rFonts w:hint="default"/>
        <w:lang w:val="en-US" w:eastAsia="en-US" w:bidi="ar-SA"/>
      </w:rPr>
    </w:lvl>
    <w:lvl w:ilvl="8" w:tplc="669855FE">
      <w:numFmt w:val="bullet"/>
      <w:lvlText w:val="•"/>
      <w:lvlJc w:val="left"/>
      <w:pPr>
        <w:ind w:left="719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38744D7"/>
    <w:multiLevelType w:val="hybridMultilevel"/>
    <w:tmpl w:val="392251D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 w16cid:durableId="246352874">
    <w:abstractNumId w:val="1"/>
  </w:num>
  <w:num w:numId="2" w16cid:durableId="857890374">
    <w:abstractNumId w:val="2"/>
  </w:num>
  <w:num w:numId="3" w16cid:durableId="202994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263"/>
    <w:rsid w:val="0005132A"/>
    <w:rsid w:val="000C7408"/>
    <w:rsid w:val="003D3F69"/>
    <w:rsid w:val="00404AB8"/>
    <w:rsid w:val="004C72D0"/>
    <w:rsid w:val="009A5BFE"/>
    <w:rsid w:val="00B705AF"/>
    <w:rsid w:val="00D01E97"/>
    <w:rsid w:val="00E93C43"/>
    <w:rsid w:val="00F5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8454"/>
  <w15:docId w15:val="{D586C410-94E6-4E8F-8EA4-DA4D88D3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9"/>
      <w:ind w:left="883" w:hanging="339"/>
    </w:pPr>
    <w:rPr>
      <w:b/>
      <w:bCs/>
    </w:rPr>
  </w:style>
  <w:style w:type="paragraph" w:styleId="Title">
    <w:name w:val="Title"/>
    <w:basedOn w:val="Normal"/>
    <w:uiPriority w:val="10"/>
    <w:qFormat/>
    <w:pPr>
      <w:spacing w:before="80"/>
      <w:ind w:left="28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49"/>
      <w:ind w:left="883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D3F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Practical No-1 CSE</vt:lpstr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 No-1 CSE</dc:title>
  <dc:creator>Rishi Joshi</dc:creator>
  <cp:lastModifiedBy>Rishi Joshi</cp:lastModifiedBy>
  <cp:revision>4</cp:revision>
  <dcterms:created xsi:type="dcterms:W3CDTF">2025-01-20T04:21:00Z</dcterms:created>
  <dcterms:modified xsi:type="dcterms:W3CDTF">2025-01-21T05:55:00Z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Microsoft: Print To PDF</vt:lpwstr>
  </property>
</Properties>
</file>