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9A48" w14:textId="5FAFC394" w:rsidR="00480A52" w:rsidRPr="00480A52" w:rsidRDefault="00480A52" w:rsidP="0021397D">
      <w:pPr>
        <w:jc w:val="center"/>
        <w:rPr>
          <w:rFonts w:asciiTheme="majorBidi" w:hAnsiTheme="majorBidi" w:cstheme="majorBidi"/>
          <w:sz w:val="16"/>
          <w:szCs w:val="16"/>
        </w:rPr>
      </w:pPr>
      <w:r w:rsidRPr="00480A52">
        <w:rPr>
          <w:rFonts w:asciiTheme="majorBidi" w:hAnsiTheme="majorBidi" w:cstheme="majorBidi"/>
          <w:bCs/>
          <w:sz w:val="48"/>
          <w:szCs w:val="48"/>
        </w:rPr>
        <w:t>“</w:t>
      </w:r>
      <w:r w:rsidR="00057191">
        <w:rPr>
          <w:rFonts w:asciiTheme="majorBidi" w:hAnsiTheme="majorBidi" w:cstheme="majorBidi"/>
          <w:bCs/>
          <w:sz w:val="48"/>
          <w:szCs w:val="48"/>
        </w:rPr>
        <w:t>MEETING SUMMARIZER</w:t>
      </w:r>
      <w:r w:rsidRPr="00480A52">
        <w:rPr>
          <w:rFonts w:asciiTheme="majorBidi" w:hAnsiTheme="majorBidi" w:cstheme="majorBidi"/>
          <w:bCs/>
          <w:sz w:val="48"/>
          <w:szCs w:val="48"/>
        </w:rPr>
        <w:t>”</w:t>
      </w:r>
    </w:p>
    <w:p w14:paraId="67196C8F" w14:textId="77777777" w:rsidR="00480A52" w:rsidRPr="00480A52" w:rsidRDefault="00480A52" w:rsidP="0021397D">
      <w:pPr>
        <w:pStyle w:val="NoSpacing"/>
        <w:spacing w:line="276" w:lineRule="auto"/>
        <w:jc w:val="center"/>
        <w:rPr>
          <w:rFonts w:asciiTheme="majorBidi" w:hAnsiTheme="majorBidi" w:cstheme="majorBidi"/>
          <w:b/>
          <w:i/>
          <w:iCs/>
          <w:sz w:val="40"/>
          <w:szCs w:val="40"/>
        </w:rPr>
      </w:pPr>
      <w:r w:rsidRPr="00480A52">
        <w:rPr>
          <w:rFonts w:asciiTheme="majorBidi" w:hAnsiTheme="majorBidi" w:cstheme="majorBidi"/>
          <w:b/>
          <w:i/>
          <w:iCs/>
          <w:sz w:val="40"/>
          <w:szCs w:val="40"/>
        </w:rPr>
        <w:t>A</w:t>
      </w:r>
    </w:p>
    <w:p w14:paraId="556690D3" w14:textId="77777777" w:rsidR="00480A52" w:rsidRPr="00480A52" w:rsidRDefault="00480A52" w:rsidP="0021397D">
      <w:pPr>
        <w:pStyle w:val="NoSpacing"/>
        <w:spacing w:line="276" w:lineRule="auto"/>
        <w:jc w:val="center"/>
        <w:rPr>
          <w:rFonts w:asciiTheme="majorBidi" w:hAnsiTheme="majorBidi" w:cstheme="majorBidi"/>
          <w:i/>
          <w:iCs/>
          <w:sz w:val="40"/>
          <w:szCs w:val="40"/>
        </w:rPr>
      </w:pPr>
      <w:r w:rsidRPr="00480A52">
        <w:rPr>
          <w:rFonts w:asciiTheme="majorBidi" w:hAnsiTheme="majorBidi" w:cstheme="majorBidi"/>
          <w:b/>
          <w:i/>
          <w:iCs/>
          <w:sz w:val="40"/>
          <w:szCs w:val="40"/>
        </w:rPr>
        <w:t>Project Synopsis Report</w:t>
      </w:r>
    </w:p>
    <w:p w14:paraId="5ACED78D" w14:textId="77777777" w:rsidR="00480A52" w:rsidRPr="00480A52" w:rsidRDefault="00480A52" w:rsidP="0021397D">
      <w:pPr>
        <w:pStyle w:val="NoSpacing"/>
        <w:spacing w:line="276" w:lineRule="auto"/>
        <w:jc w:val="center"/>
        <w:rPr>
          <w:rFonts w:asciiTheme="majorBidi" w:hAnsiTheme="majorBidi" w:cstheme="majorBidi"/>
          <w:i/>
          <w:iCs/>
          <w:sz w:val="30"/>
        </w:rPr>
      </w:pPr>
      <w:r w:rsidRPr="00480A52">
        <w:rPr>
          <w:rFonts w:asciiTheme="majorBidi" w:hAnsiTheme="majorBidi" w:cstheme="majorBidi"/>
          <w:i/>
          <w:iCs/>
          <w:sz w:val="30"/>
        </w:rPr>
        <w:t>submitted in partial fulfillment of the</w:t>
      </w:r>
    </w:p>
    <w:p w14:paraId="4C302173" w14:textId="77777777" w:rsidR="00480A52" w:rsidRPr="00480A52" w:rsidRDefault="00480A52" w:rsidP="0021397D">
      <w:pPr>
        <w:pStyle w:val="NoSpacing"/>
        <w:spacing w:line="276" w:lineRule="auto"/>
        <w:jc w:val="center"/>
        <w:rPr>
          <w:rFonts w:asciiTheme="majorBidi" w:hAnsiTheme="majorBidi" w:cstheme="majorBidi"/>
          <w:i/>
          <w:iCs/>
          <w:sz w:val="30"/>
        </w:rPr>
      </w:pPr>
      <w:r w:rsidRPr="00480A52">
        <w:rPr>
          <w:rFonts w:asciiTheme="majorBidi" w:hAnsiTheme="majorBidi" w:cstheme="majorBidi"/>
          <w:i/>
          <w:iCs/>
          <w:sz w:val="30"/>
        </w:rPr>
        <w:t>requirements for the award of the degree of</w:t>
      </w:r>
    </w:p>
    <w:p w14:paraId="6D8021D3" w14:textId="77777777" w:rsidR="00480A52" w:rsidRPr="00480A52" w:rsidRDefault="00480A52" w:rsidP="0021397D">
      <w:pPr>
        <w:pStyle w:val="NoSpacing"/>
        <w:spacing w:line="276" w:lineRule="auto"/>
        <w:jc w:val="center"/>
        <w:rPr>
          <w:rFonts w:asciiTheme="majorBidi" w:hAnsiTheme="majorBidi" w:cstheme="majorBidi"/>
          <w:sz w:val="16"/>
          <w:szCs w:val="8"/>
        </w:rPr>
      </w:pPr>
    </w:p>
    <w:p w14:paraId="679E8ED1" w14:textId="77777777" w:rsidR="00480A52" w:rsidRPr="00480A52" w:rsidRDefault="00480A52" w:rsidP="0021397D">
      <w:pPr>
        <w:pStyle w:val="NoSpacing"/>
        <w:spacing w:line="276" w:lineRule="auto"/>
        <w:jc w:val="center"/>
        <w:rPr>
          <w:rFonts w:asciiTheme="majorBidi" w:hAnsiTheme="majorBidi" w:cstheme="majorBidi"/>
          <w:b/>
          <w:bCs/>
          <w:sz w:val="40"/>
          <w:szCs w:val="40"/>
        </w:rPr>
      </w:pPr>
      <w:r w:rsidRPr="00480A52">
        <w:rPr>
          <w:rFonts w:asciiTheme="majorBidi" w:hAnsiTheme="majorBidi" w:cstheme="majorBidi"/>
          <w:b/>
          <w:bCs/>
          <w:sz w:val="40"/>
          <w:szCs w:val="40"/>
        </w:rPr>
        <w:t>BACHELOR OF TECHNOLOGY</w:t>
      </w:r>
    </w:p>
    <w:p w14:paraId="48D9C8CF" w14:textId="77777777" w:rsidR="00480A52" w:rsidRPr="00480A52" w:rsidRDefault="00480A52" w:rsidP="0021397D">
      <w:pPr>
        <w:pStyle w:val="NoSpacing"/>
        <w:spacing w:line="276" w:lineRule="auto"/>
        <w:jc w:val="center"/>
        <w:rPr>
          <w:rFonts w:asciiTheme="majorBidi" w:hAnsiTheme="majorBidi" w:cstheme="majorBidi"/>
          <w:b/>
          <w:bCs/>
          <w:sz w:val="40"/>
          <w:szCs w:val="40"/>
        </w:rPr>
      </w:pPr>
      <w:r w:rsidRPr="00480A52">
        <w:rPr>
          <w:rFonts w:asciiTheme="majorBidi" w:hAnsiTheme="majorBidi" w:cstheme="majorBidi"/>
          <w:b/>
          <w:bCs/>
          <w:sz w:val="40"/>
          <w:szCs w:val="40"/>
        </w:rPr>
        <w:t>in</w:t>
      </w:r>
    </w:p>
    <w:p w14:paraId="65F981B7" w14:textId="77777777" w:rsidR="00480A52" w:rsidRPr="00480A52" w:rsidRDefault="00480A52" w:rsidP="0021397D">
      <w:pPr>
        <w:pStyle w:val="NoSpacing"/>
        <w:spacing w:line="276" w:lineRule="auto"/>
        <w:jc w:val="center"/>
        <w:rPr>
          <w:rFonts w:asciiTheme="majorBidi" w:hAnsiTheme="majorBidi" w:cstheme="majorBidi"/>
          <w:b/>
          <w:bCs/>
          <w:sz w:val="40"/>
          <w:szCs w:val="40"/>
        </w:rPr>
      </w:pPr>
      <w:r w:rsidRPr="00480A52">
        <w:rPr>
          <w:rFonts w:asciiTheme="majorBidi" w:hAnsiTheme="majorBidi" w:cstheme="majorBidi"/>
          <w:b/>
          <w:bCs/>
          <w:sz w:val="40"/>
          <w:szCs w:val="40"/>
        </w:rPr>
        <w:t>COMPUTER SCIENCE &amp; ENGINEERING</w:t>
      </w:r>
    </w:p>
    <w:p w14:paraId="2FF2457D" w14:textId="77777777" w:rsidR="00480A52" w:rsidRPr="00480A52" w:rsidRDefault="00480A52" w:rsidP="0021397D">
      <w:pPr>
        <w:pStyle w:val="NoSpacing"/>
        <w:spacing w:line="276" w:lineRule="auto"/>
        <w:jc w:val="center"/>
        <w:rPr>
          <w:rFonts w:asciiTheme="majorBidi" w:hAnsiTheme="majorBidi" w:cstheme="majorBidi"/>
          <w:sz w:val="12"/>
          <w:szCs w:val="4"/>
        </w:rPr>
      </w:pPr>
    </w:p>
    <w:p w14:paraId="7C60977C" w14:textId="77777777" w:rsidR="00480A52" w:rsidRPr="00480A52" w:rsidRDefault="00480A52" w:rsidP="0021397D">
      <w:pPr>
        <w:pStyle w:val="NoSpacing"/>
        <w:spacing w:line="276" w:lineRule="auto"/>
        <w:jc w:val="center"/>
        <w:rPr>
          <w:rFonts w:asciiTheme="majorBidi" w:hAnsiTheme="majorBidi" w:cstheme="majorBidi"/>
          <w:sz w:val="40"/>
          <w:szCs w:val="40"/>
        </w:rPr>
      </w:pPr>
      <w:r w:rsidRPr="00480A52">
        <w:rPr>
          <w:rFonts w:asciiTheme="majorBidi" w:hAnsiTheme="majorBidi" w:cstheme="majorBidi"/>
          <w:sz w:val="40"/>
          <w:szCs w:val="40"/>
        </w:rPr>
        <w:t>Prepared by</w:t>
      </w:r>
    </w:p>
    <w:p w14:paraId="20A07067" w14:textId="77777777" w:rsidR="00480A52" w:rsidRPr="00480A52" w:rsidRDefault="00480A52" w:rsidP="0021397D">
      <w:pPr>
        <w:pStyle w:val="NoSpacing"/>
        <w:spacing w:line="276" w:lineRule="auto"/>
        <w:jc w:val="center"/>
        <w:rPr>
          <w:rFonts w:asciiTheme="majorBidi" w:hAnsiTheme="majorBidi" w:cstheme="majorBidi"/>
          <w:szCs w:val="16"/>
        </w:rPr>
      </w:pPr>
    </w:p>
    <w:tbl>
      <w:tblPr>
        <w:tblStyle w:val="TableGrid"/>
        <w:tblW w:w="0" w:type="auto"/>
        <w:tblLook w:val="04A0" w:firstRow="1" w:lastRow="0" w:firstColumn="1" w:lastColumn="0" w:noHBand="0" w:noVBand="1"/>
      </w:tblPr>
      <w:tblGrid>
        <w:gridCol w:w="3119"/>
        <w:gridCol w:w="3070"/>
        <w:gridCol w:w="2667"/>
      </w:tblGrid>
      <w:tr w:rsidR="00480A52" w:rsidRPr="00480A52" w14:paraId="0907B1E4" w14:textId="77777777" w:rsidTr="00057191">
        <w:trPr>
          <w:trHeight w:val="413"/>
        </w:trPr>
        <w:tc>
          <w:tcPr>
            <w:tcW w:w="3119" w:type="dxa"/>
            <w:vAlign w:val="center"/>
          </w:tcPr>
          <w:p w14:paraId="4604D8BD" w14:textId="77777777" w:rsidR="00480A52" w:rsidRPr="00480A52" w:rsidRDefault="00480A52" w:rsidP="0021397D">
            <w:pPr>
              <w:pStyle w:val="NoSpacing"/>
              <w:spacing w:line="276" w:lineRule="auto"/>
              <w:jc w:val="center"/>
              <w:rPr>
                <w:rFonts w:asciiTheme="majorBidi" w:hAnsiTheme="majorBidi" w:cstheme="majorBidi"/>
                <w:b/>
                <w:sz w:val="38"/>
                <w:szCs w:val="36"/>
              </w:rPr>
            </w:pPr>
            <w:r w:rsidRPr="00480A52">
              <w:rPr>
                <w:rFonts w:asciiTheme="majorBidi" w:hAnsiTheme="majorBidi" w:cstheme="majorBidi"/>
                <w:b/>
                <w:sz w:val="38"/>
                <w:szCs w:val="36"/>
              </w:rPr>
              <w:t>Specialization</w:t>
            </w:r>
          </w:p>
        </w:tc>
        <w:tc>
          <w:tcPr>
            <w:tcW w:w="3070" w:type="dxa"/>
            <w:vAlign w:val="center"/>
          </w:tcPr>
          <w:p w14:paraId="42FBA2C7" w14:textId="77777777" w:rsidR="00480A52" w:rsidRPr="00480A52" w:rsidRDefault="00480A52" w:rsidP="0021397D">
            <w:pPr>
              <w:pStyle w:val="NoSpacing"/>
              <w:spacing w:line="276" w:lineRule="auto"/>
              <w:jc w:val="center"/>
              <w:rPr>
                <w:rFonts w:asciiTheme="majorBidi" w:hAnsiTheme="majorBidi" w:cstheme="majorBidi"/>
                <w:b/>
                <w:sz w:val="38"/>
                <w:szCs w:val="36"/>
              </w:rPr>
            </w:pPr>
            <w:r w:rsidRPr="00480A52">
              <w:rPr>
                <w:rFonts w:asciiTheme="majorBidi" w:hAnsiTheme="majorBidi" w:cstheme="majorBidi"/>
                <w:b/>
                <w:sz w:val="38"/>
                <w:szCs w:val="36"/>
              </w:rPr>
              <w:t>SAP ID</w:t>
            </w:r>
          </w:p>
        </w:tc>
        <w:tc>
          <w:tcPr>
            <w:tcW w:w="2667" w:type="dxa"/>
            <w:vAlign w:val="center"/>
          </w:tcPr>
          <w:p w14:paraId="4AA07725" w14:textId="77777777" w:rsidR="00480A52" w:rsidRPr="00480A52" w:rsidRDefault="00480A52" w:rsidP="0021397D">
            <w:pPr>
              <w:pStyle w:val="NoSpacing"/>
              <w:spacing w:line="276" w:lineRule="auto"/>
              <w:jc w:val="center"/>
              <w:rPr>
                <w:rFonts w:asciiTheme="majorBidi" w:hAnsiTheme="majorBidi" w:cstheme="majorBidi"/>
                <w:b/>
                <w:sz w:val="38"/>
                <w:szCs w:val="36"/>
              </w:rPr>
            </w:pPr>
            <w:r w:rsidRPr="00480A52">
              <w:rPr>
                <w:rFonts w:asciiTheme="majorBidi" w:hAnsiTheme="majorBidi" w:cstheme="majorBidi"/>
                <w:b/>
                <w:sz w:val="38"/>
                <w:szCs w:val="36"/>
              </w:rPr>
              <w:t>Name</w:t>
            </w:r>
          </w:p>
        </w:tc>
      </w:tr>
      <w:tr w:rsidR="00480A52" w:rsidRPr="00480A52" w14:paraId="13B0D532" w14:textId="77777777" w:rsidTr="00057191">
        <w:trPr>
          <w:trHeight w:val="324"/>
        </w:trPr>
        <w:tc>
          <w:tcPr>
            <w:tcW w:w="3119" w:type="dxa"/>
            <w:vAlign w:val="center"/>
          </w:tcPr>
          <w:p w14:paraId="07403D71" w14:textId="327EB8CE" w:rsidR="00480A52" w:rsidRPr="00480A52" w:rsidRDefault="00480A52" w:rsidP="0021397D">
            <w:pPr>
              <w:pStyle w:val="NoSpacing"/>
              <w:spacing w:line="276" w:lineRule="auto"/>
              <w:jc w:val="center"/>
              <w:rPr>
                <w:rFonts w:asciiTheme="majorBidi" w:hAnsiTheme="majorBidi" w:cstheme="majorBidi"/>
                <w:sz w:val="30"/>
              </w:rPr>
            </w:pPr>
            <w:r w:rsidRPr="00480A52">
              <w:rPr>
                <w:rFonts w:asciiTheme="majorBidi" w:hAnsiTheme="majorBidi" w:cstheme="majorBidi"/>
                <w:sz w:val="30"/>
              </w:rPr>
              <w:t>BTech CSE (</w:t>
            </w:r>
            <w:r w:rsidR="00057191">
              <w:rPr>
                <w:rFonts w:asciiTheme="majorBidi" w:hAnsiTheme="majorBidi" w:cstheme="majorBidi"/>
                <w:sz w:val="30"/>
              </w:rPr>
              <w:t>CCVT</w:t>
            </w:r>
            <w:r w:rsidRPr="00480A52">
              <w:rPr>
                <w:rFonts w:asciiTheme="majorBidi" w:hAnsiTheme="majorBidi" w:cstheme="majorBidi"/>
                <w:sz w:val="30"/>
              </w:rPr>
              <w:t>)</w:t>
            </w:r>
            <w:r w:rsidR="00057191">
              <w:rPr>
                <w:rFonts w:asciiTheme="majorBidi" w:hAnsiTheme="majorBidi" w:cstheme="majorBidi"/>
                <w:sz w:val="30"/>
              </w:rPr>
              <w:t>B5</w:t>
            </w:r>
            <w:r w:rsidRPr="00480A52">
              <w:rPr>
                <w:rFonts w:asciiTheme="majorBidi" w:hAnsiTheme="majorBidi" w:cstheme="majorBidi"/>
                <w:sz w:val="30"/>
              </w:rPr>
              <w:t xml:space="preserve"> </w:t>
            </w:r>
          </w:p>
        </w:tc>
        <w:tc>
          <w:tcPr>
            <w:tcW w:w="3070" w:type="dxa"/>
            <w:vAlign w:val="center"/>
          </w:tcPr>
          <w:p w14:paraId="4681C1B6" w14:textId="5FF1522A" w:rsidR="00480A52" w:rsidRPr="00480A52" w:rsidRDefault="00480A52" w:rsidP="0021397D">
            <w:pPr>
              <w:pStyle w:val="NoSpacing"/>
              <w:spacing w:line="276" w:lineRule="auto"/>
              <w:jc w:val="center"/>
              <w:rPr>
                <w:rFonts w:asciiTheme="majorBidi" w:hAnsiTheme="majorBidi" w:cstheme="majorBidi"/>
                <w:sz w:val="30"/>
              </w:rPr>
            </w:pPr>
            <w:r w:rsidRPr="00480A52">
              <w:rPr>
                <w:rFonts w:asciiTheme="majorBidi" w:hAnsiTheme="majorBidi" w:cstheme="majorBidi"/>
                <w:sz w:val="30"/>
              </w:rPr>
              <w:t>50010</w:t>
            </w:r>
            <w:r w:rsidR="00057191">
              <w:rPr>
                <w:rFonts w:asciiTheme="majorBidi" w:hAnsiTheme="majorBidi" w:cstheme="majorBidi"/>
                <w:sz w:val="30"/>
              </w:rPr>
              <w:t>1763</w:t>
            </w:r>
          </w:p>
        </w:tc>
        <w:tc>
          <w:tcPr>
            <w:tcW w:w="2667" w:type="dxa"/>
            <w:vAlign w:val="center"/>
          </w:tcPr>
          <w:p w14:paraId="7AF13CA7" w14:textId="6B2F8CEF" w:rsidR="00480A52" w:rsidRPr="00480A52" w:rsidRDefault="00057191" w:rsidP="00057191">
            <w:pPr>
              <w:pStyle w:val="NoSpacing"/>
              <w:spacing w:line="276" w:lineRule="auto"/>
              <w:rPr>
                <w:rFonts w:asciiTheme="majorBidi" w:hAnsiTheme="majorBidi" w:cstheme="majorBidi"/>
                <w:sz w:val="30"/>
              </w:rPr>
            </w:pPr>
            <w:r>
              <w:rPr>
                <w:rFonts w:asciiTheme="majorBidi" w:hAnsiTheme="majorBidi" w:cstheme="majorBidi"/>
                <w:sz w:val="30"/>
              </w:rPr>
              <w:t xml:space="preserve">  Rishika Raj</w:t>
            </w:r>
          </w:p>
        </w:tc>
      </w:tr>
      <w:tr w:rsidR="00480A52" w:rsidRPr="00480A52" w14:paraId="5FFAFB9A" w14:textId="77777777" w:rsidTr="00057191">
        <w:trPr>
          <w:trHeight w:val="314"/>
        </w:trPr>
        <w:tc>
          <w:tcPr>
            <w:tcW w:w="3119" w:type="dxa"/>
            <w:vAlign w:val="center"/>
          </w:tcPr>
          <w:p w14:paraId="01EFA2D4" w14:textId="068DD9DD" w:rsidR="00480A52" w:rsidRPr="00480A52" w:rsidRDefault="00480A52" w:rsidP="00057191">
            <w:pPr>
              <w:pStyle w:val="NoSpacing"/>
              <w:spacing w:line="276" w:lineRule="auto"/>
              <w:rPr>
                <w:rFonts w:asciiTheme="majorBidi" w:hAnsiTheme="majorBidi" w:cstheme="majorBidi"/>
                <w:sz w:val="40"/>
                <w:szCs w:val="40"/>
              </w:rPr>
            </w:pPr>
            <w:r w:rsidRPr="00480A52">
              <w:rPr>
                <w:rFonts w:asciiTheme="majorBidi" w:hAnsiTheme="majorBidi" w:cstheme="majorBidi"/>
                <w:sz w:val="30"/>
              </w:rPr>
              <w:t>BTech CSE (</w:t>
            </w:r>
            <w:r w:rsidR="00057191">
              <w:rPr>
                <w:rFonts w:asciiTheme="majorBidi" w:hAnsiTheme="majorBidi" w:cstheme="majorBidi"/>
                <w:sz w:val="30"/>
              </w:rPr>
              <w:t>CCVT</w:t>
            </w:r>
            <w:r w:rsidRPr="00480A52">
              <w:rPr>
                <w:rFonts w:asciiTheme="majorBidi" w:hAnsiTheme="majorBidi" w:cstheme="majorBidi"/>
                <w:sz w:val="30"/>
              </w:rPr>
              <w:t>)B</w:t>
            </w:r>
            <w:r w:rsidR="00057191">
              <w:rPr>
                <w:rFonts w:asciiTheme="majorBidi" w:hAnsiTheme="majorBidi" w:cstheme="majorBidi"/>
                <w:sz w:val="30"/>
              </w:rPr>
              <w:t>4</w:t>
            </w:r>
          </w:p>
        </w:tc>
        <w:tc>
          <w:tcPr>
            <w:tcW w:w="3070" w:type="dxa"/>
            <w:vAlign w:val="center"/>
          </w:tcPr>
          <w:p w14:paraId="61465350" w14:textId="5EEBC8D6" w:rsidR="00480A52" w:rsidRPr="00480A52" w:rsidRDefault="00480A52" w:rsidP="0021397D">
            <w:pPr>
              <w:pStyle w:val="NoSpacing"/>
              <w:spacing w:line="276" w:lineRule="auto"/>
              <w:jc w:val="center"/>
              <w:rPr>
                <w:rFonts w:asciiTheme="majorBidi" w:hAnsiTheme="majorBidi" w:cstheme="majorBidi"/>
                <w:sz w:val="30"/>
              </w:rPr>
            </w:pPr>
            <w:r w:rsidRPr="00480A52">
              <w:rPr>
                <w:rFonts w:asciiTheme="majorBidi" w:hAnsiTheme="majorBidi" w:cstheme="majorBidi"/>
                <w:sz w:val="30"/>
              </w:rPr>
              <w:t>50010</w:t>
            </w:r>
            <w:r w:rsidR="00057191">
              <w:rPr>
                <w:rFonts w:asciiTheme="majorBidi" w:hAnsiTheme="majorBidi" w:cstheme="majorBidi"/>
                <w:sz w:val="30"/>
              </w:rPr>
              <w:t>1953</w:t>
            </w:r>
          </w:p>
        </w:tc>
        <w:tc>
          <w:tcPr>
            <w:tcW w:w="2667" w:type="dxa"/>
            <w:vAlign w:val="center"/>
          </w:tcPr>
          <w:p w14:paraId="61F71C06" w14:textId="68C910C9" w:rsidR="00480A52" w:rsidRPr="00480A52" w:rsidRDefault="00057191" w:rsidP="00057191">
            <w:pPr>
              <w:pStyle w:val="NoSpacing"/>
              <w:spacing w:line="276" w:lineRule="auto"/>
              <w:rPr>
                <w:rFonts w:asciiTheme="majorBidi" w:hAnsiTheme="majorBidi" w:cstheme="majorBidi"/>
                <w:sz w:val="30"/>
              </w:rPr>
            </w:pPr>
            <w:r>
              <w:rPr>
                <w:rFonts w:asciiTheme="majorBidi" w:hAnsiTheme="majorBidi" w:cstheme="majorBidi"/>
                <w:sz w:val="30"/>
              </w:rPr>
              <w:t xml:space="preserve"> Anshi Mehta</w:t>
            </w:r>
          </w:p>
        </w:tc>
      </w:tr>
      <w:tr w:rsidR="00480A52" w:rsidRPr="00480A52" w14:paraId="4EF3FE88" w14:textId="77777777" w:rsidTr="00057191">
        <w:trPr>
          <w:trHeight w:val="324"/>
        </w:trPr>
        <w:tc>
          <w:tcPr>
            <w:tcW w:w="3119" w:type="dxa"/>
            <w:vAlign w:val="center"/>
          </w:tcPr>
          <w:p w14:paraId="3A933297" w14:textId="2E2391A9" w:rsidR="00480A52" w:rsidRPr="00480A52" w:rsidRDefault="00480A52" w:rsidP="00057191">
            <w:pPr>
              <w:pStyle w:val="NoSpacing"/>
              <w:spacing w:line="276" w:lineRule="auto"/>
              <w:rPr>
                <w:rFonts w:asciiTheme="majorBidi" w:hAnsiTheme="majorBidi" w:cstheme="majorBidi"/>
                <w:sz w:val="40"/>
                <w:szCs w:val="40"/>
              </w:rPr>
            </w:pPr>
            <w:r w:rsidRPr="00480A52">
              <w:rPr>
                <w:rFonts w:asciiTheme="majorBidi" w:hAnsiTheme="majorBidi" w:cstheme="majorBidi"/>
                <w:sz w:val="30"/>
              </w:rPr>
              <w:t>BTech CSE (</w:t>
            </w:r>
            <w:r w:rsidR="00057191">
              <w:rPr>
                <w:rFonts w:asciiTheme="majorBidi" w:hAnsiTheme="majorBidi" w:cstheme="majorBidi"/>
                <w:sz w:val="30"/>
              </w:rPr>
              <w:t>CCVT</w:t>
            </w:r>
            <w:r w:rsidRPr="00480A52">
              <w:rPr>
                <w:rFonts w:asciiTheme="majorBidi" w:hAnsiTheme="majorBidi" w:cstheme="majorBidi"/>
                <w:sz w:val="30"/>
              </w:rPr>
              <w:t>)B</w:t>
            </w:r>
            <w:r w:rsidR="00057191">
              <w:rPr>
                <w:rFonts w:asciiTheme="majorBidi" w:hAnsiTheme="majorBidi" w:cstheme="majorBidi"/>
                <w:sz w:val="30"/>
              </w:rPr>
              <w:t>4</w:t>
            </w:r>
          </w:p>
        </w:tc>
        <w:tc>
          <w:tcPr>
            <w:tcW w:w="3070" w:type="dxa"/>
            <w:vAlign w:val="center"/>
          </w:tcPr>
          <w:p w14:paraId="3C08970F" w14:textId="1E40472E" w:rsidR="00480A52" w:rsidRPr="00480A52" w:rsidRDefault="00480A52" w:rsidP="0021397D">
            <w:pPr>
              <w:pStyle w:val="NoSpacing"/>
              <w:spacing w:line="276" w:lineRule="auto"/>
              <w:jc w:val="center"/>
              <w:rPr>
                <w:rFonts w:asciiTheme="majorBidi" w:hAnsiTheme="majorBidi" w:cstheme="majorBidi"/>
                <w:sz w:val="30"/>
              </w:rPr>
            </w:pPr>
            <w:r w:rsidRPr="00480A52">
              <w:rPr>
                <w:rFonts w:asciiTheme="majorBidi" w:hAnsiTheme="majorBidi" w:cstheme="majorBidi"/>
                <w:sz w:val="30"/>
              </w:rPr>
              <w:t>50010</w:t>
            </w:r>
            <w:r w:rsidR="00057191">
              <w:rPr>
                <w:rFonts w:asciiTheme="majorBidi" w:hAnsiTheme="majorBidi" w:cstheme="majorBidi"/>
                <w:sz w:val="30"/>
              </w:rPr>
              <w:t>6345</w:t>
            </w:r>
          </w:p>
        </w:tc>
        <w:tc>
          <w:tcPr>
            <w:tcW w:w="2667" w:type="dxa"/>
            <w:vAlign w:val="center"/>
          </w:tcPr>
          <w:p w14:paraId="3097E9E0" w14:textId="669D34B8" w:rsidR="00480A52" w:rsidRPr="00480A52" w:rsidRDefault="00057191" w:rsidP="00057191">
            <w:pPr>
              <w:pStyle w:val="NoSpacing"/>
              <w:spacing w:line="276" w:lineRule="auto"/>
              <w:rPr>
                <w:rFonts w:asciiTheme="majorBidi" w:hAnsiTheme="majorBidi" w:cstheme="majorBidi"/>
                <w:sz w:val="30"/>
              </w:rPr>
            </w:pPr>
            <w:r>
              <w:rPr>
                <w:rFonts w:asciiTheme="majorBidi" w:hAnsiTheme="majorBidi" w:cstheme="majorBidi"/>
                <w:sz w:val="30"/>
              </w:rPr>
              <w:t xml:space="preserve"> Dhananjay </w:t>
            </w:r>
            <w:proofErr w:type="spellStart"/>
            <w:r>
              <w:rPr>
                <w:rFonts w:asciiTheme="majorBidi" w:hAnsiTheme="majorBidi" w:cstheme="majorBidi"/>
                <w:sz w:val="30"/>
              </w:rPr>
              <w:t>Baliyan</w:t>
            </w:r>
            <w:proofErr w:type="spellEnd"/>
          </w:p>
        </w:tc>
      </w:tr>
    </w:tbl>
    <w:p w14:paraId="710CBC41" w14:textId="77777777" w:rsidR="00480A52" w:rsidRPr="00480A52" w:rsidRDefault="00480A52" w:rsidP="0021397D">
      <w:pPr>
        <w:pStyle w:val="NoSpacing"/>
        <w:spacing w:line="276" w:lineRule="auto"/>
        <w:jc w:val="center"/>
        <w:rPr>
          <w:rFonts w:asciiTheme="majorBidi" w:hAnsiTheme="majorBidi" w:cstheme="majorBidi"/>
          <w:sz w:val="40"/>
          <w:szCs w:val="40"/>
        </w:rPr>
      </w:pPr>
    </w:p>
    <w:p w14:paraId="109F06AC" w14:textId="77777777" w:rsidR="00480A52" w:rsidRPr="00480A52" w:rsidRDefault="00480A52" w:rsidP="0021397D">
      <w:pPr>
        <w:pStyle w:val="NoSpacing"/>
        <w:spacing w:line="276" w:lineRule="auto"/>
        <w:jc w:val="center"/>
        <w:rPr>
          <w:rFonts w:asciiTheme="majorBidi" w:hAnsiTheme="majorBidi" w:cstheme="majorBidi"/>
          <w:i/>
          <w:iCs/>
          <w:sz w:val="40"/>
          <w:szCs w:val="40"/>
        </w:rPr>
      </w:pPr>
      <w:r w:rsidRPr="00480A52">
        <w:rPr>
          <w:rFonts w:asciiTheme="majorBidi" w:hAnsiTheme="majorBidi" w:cstheme="majorBidi"/>
          <w:i/>
          <w:iCs/>
          <w:sz w:val="40"/>
          <w:szCs w:val="40"/>
        </w:rPr>
        <w:t>under the guidance of</w:t>
      </w:r>
    </w:p>
    <w:p w14:paraId="3FCFAE1B" w14:textId="0708F4A1" w:rsidR="00480A52" w:rsidRPr="00480A52" w:rsidRDefault="00057191" w:rsidP="00057191">
      <w:pPr>
        <w:pStyle w:val="NoSpacing"/>
        <w:spacing w:line="276" w:lineRule="auto"/>
        <w:rPr>
          <w:rFonts w:asciiTheme="majorBidi" w:hAnsiTheme="majorBidi" w:cstheme="majorBidi"/>
          <w:b/>
          <w:bCs/>
          <w:sz w:val="42"/>
          <w:szCs w:val="44"/>
        </w:rPr>
      </w:pPr>
      <w:r>
        <w:rPr>
          <w:rFonts w:asciiTheme="majorBidi" w:hAnsiTheme="majorBidi" w:cstheme="majorBidi"/>
          <w:b/>
          <w:bCs/>
          <w:sz w:val="42"/>
          <w:szCs w:val="44"/>
        </w:rPr>
        <w:t xml:space="preserve">                         Pavinder</w:t>
      </w:r>
    </w:p>
    <w:p w14:paraId="1D570F70" w14:textId="77777777" w:rsidR="00480A52" w:rsidRPr="00480A52" w:rsidRDefault="00480A52" w:rsidP="0021397D">
      <w:pPr>
        <w:pStyle w:val="NoSpacing"/>
        <w:spacing w:line="276" w:lineRule="auto"/>
        <w:jc w:val="center"/>
        <w:rPr>
          <w:rFonts w:asciiTheme="majorBidi" w:hAnsiTheme="majorBidi" w:cstheme="majorBidi"/>
          <w:b/>
          <w:bCs/>
          <w:sz w:val="42"/>
          <w:szCs w:val="44"/>
        </w:rPr>
      </w:pPr>
      <w:r w:rsidRPr="00480A52">
        <w:rPr>
          <w:rFonts w:asciiTheme="majorBidi" w:hAnsiTheme="majorBidi" w:cstheme="majorBidi"/>
          <w:b/>
          <w:bCs/>
          <w:noProof/>
          <w:sz w:val="42"/>
          <w:szCs w:val="44"/>
          <w:lang w:val="en-GB" w:eastAsia="en-GB"/>
        </w:rPr>
        <w:drawing>
          <wp:inline distT="0" distB="0" distL="0" distR="0" wp14:anchorId="5B081959" wp14:editId="60C140AC">
            <wp:extent cx="2514951" cy="1209844"/>
            <wp:effectExtent l="0" t="0" r="0" b="9525"/>
            <wp:docPr id="10800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16856" name=""/>
                    <pic:cNvPicPr/>
                  </pic:nvPicPr>
                  <pic:blipFill>
                    <a:blip r:embed="rId8"/>
                    <a:stretch>
                      <a:fillRect/>
                    </a:stretch>
                  </pic:blipFill>
                  <pic:spPr>
                    <a:xfrm>
                      <a:off x="0" y="0"/>
                      <a:ext cx="2514951" cy="1209844"/>
                    </a:xfrm>
                    <a:prstGeom prst="rect">
                      <a:avLst/>
                    </a:prstGeom>
                  </pic:spPr>
                </pic:pic>
              </a:graphicData>
            </a:graphic>
          </wp:inline>
        </w:drawing>
      </w:r>
    </w:p>
    <w:p w14:paraId="2FF7F60F" w14:textId="77777777" w:rsidR="00480A52" w:rsidRPr="00480A52" w:rsidRDefault="00480A52" w:rsidP="0021397D">
      <w:pPr>
        <w:pStyle w:val="NoSpacing"/>
        <w:spacing w:line="276" w:lineRule="auto"/>
        <w:jc w:val="center"/>
        <w:rPr>
          <w:rFonts w:asciiTheme="majorBidi" w:hAnsiTheme="majorBidi" w:cstheme="majorBidi"/>
          <w:sz w:val="36"/>
          <w:szCs w:val="36"/>
        </w:rPr>
      </w:pPr>
      <w:r w:rsidRPr="00480A52">
        <w:rPr>
          <w:rFonts w:asciiTheme="majorBidi" w:hAnsiTheme="majorBidi" w:cstheme="majorBidi"/>
          <w:sz w:val="36"/>
          <w:szCs w:val="36"/>
        </w:rPr>
        <w:t>School of Computer Science</w:t>
      </w:r>
    </w:p>
    <w:p w14:paraId="56A76408" w14:textId="77777777" w:rsidR="00480A52" w:rsidRPr="00480A52" w:rsidRDefault="00480A52" w:rsidP="0021397D">
      <w:pPr>
        <w:pStyle w:val="NoSpacing"/>
        <w:spacing w:line="276" w:lineRule="auto"/>
        <w:jc w:val="center"/>
        <w:rPr>
          <w:rFonts w:asciiTheme="majorBidi" w:hAnsiTheme="majorBidi" w:cstheme="majorBidi"/>
          <w:sz w:val="36"/>
          <w:szCs w:val="36"/>
        </w:rPr>
      </w:pPr>
      <w:r w:rsidRPr="00480A52">
        <w:rPr>
          <w:rFonts w:asciiTheme="majorBidi" w:hAnsiTheme="majorBidi" w:cstheme="majorBidi"/>
          <w:sz w:val="36"/>
          <w:szCs w:val="36"/>
        </w:rPr>
        <w:t>UPES, Dehradun, Uttarakhand - 248007</w:t>
      </w:r>
    </w:p>
    <w:p w14:paraId="6EB564CA" w14:textId="77777777" w:rsidR="00480A52" w:rsidRPr="00480A52" w:rsidRDefault="00480A52" w:rsidP="0021397D">
      <w:pPr>
        <w:pStyle w:val="TOCEntry"/>
        <w:spacing w:line="276" w:lineRule="auto"/>
        <w:jc w:val="center"/>
        <w:rPr>
          <w:rFonts w:asciiTheme="majorBidi" w:hAnsiTheme="majorBidi" w:cstheme="majorBidi"/>
          <w:sz w:val="42"/>
          <w:szCs w:val="44"/>
        </w:rPr>
      </w:pPr>
      <w:r w:rsidRPr="00480A52">
        <w:rPr>
          <w:rFonts w:asciiTheme="majorBidi" w:hAnsiTheme="majorBidi" w:cstheme="majorBidi"/>
          <w:sz w:val="42"/>
          <w:szCs w:val="44"/>
        </w:rPr>
        <w:lastRenderedPageBreak/>
        <w:t>Table of Contents</w:t>
      </w:r>
    </w:p>
    <w:tbl>
      <w:tblPr>
        <w:tblStyle w:val="TableGrid"/>
        <w:tblW w:w="5000" w:type="pct"/>
        <w:tblLayout w:type="fixed"/>
        <w:tblLook w:val="04A0" w:firstRow="1" w:lastRow="0" w:firstColumn="1" w:lastColumn="0" w:noHBand="0" w:noVBand="1"/>
      </w:tblPr>
      <w:tblGrid>
        <w:gridCol w:w="1248"/>
        <w:gridCol w:w="6127"/>
        <w:gridCol w:w="1481"/>
      </w:tblGrid>
      <w:tr w:rsidR="00480A52" w:rsidRPr="00480A52" w14:paraId="41A2918F" w14:textId="77777777" w:rsidTr="007A27D4">
        <w:trPr>
          <w:trHeight w:val="411"/>
        </w:trPr>
        <w:tc>
          <w:tcPr>
            <w:tcW w:w="705" w:type="pct"/>
            <w:vAlign w:val="center"/>
          </w:tcPr>
          <w:p w14:paraId="3FE88A13" w14:textId="77777777" w:rsidR="00480A52" w:rsidRPr="00480A52" w:rsidRDefault="00480A52" w:rsidP="0021397D">
            <w:pPr>
              <w:spacing w:line="276" w:lineRule="auto"/>
              <w:jc w:val="center"/>
              <w:rPr>
                <w:rFonts w:asciiTheme="majorBidi" w:hAnsiTheme="majorBidi" w:cstheme="majorBidi"/>
                <w:b/>
                <w:bCs/>
                <w:sz w:val="28"/>
                <w:lang w:val="en-GB"/>
              </w:rPr>
            </w:pPr>
            <w:bookmarkStart w:id="0" w:name="_Hlk176857020"/>
            <w:r w:rsidRPr="00480A52">
              <w:rPr>
                <w:rFonts w:asciiTheme="majorBidi" w:hAnsiTheme="majorBidi" w:cstheme="majorBidi"/>
                <w:b/>
                <w:bCs/>
                <w:sz w:val="28"/>
                <w:lang w:val="en-GB"/>
              </w:rPr>
              <w:t>S.no.</w:t>
            </w:r>
          </w:p>
        </w:tc>
        <w:tc>
          <w:tcPr>
            <w:tcW w:w="3459" w:type="pct"/>
            <w:vAlign w:val="center"/>
          </w:tcPr>
          <w:p w14:paraId="5705DBEF" w14:textId="77777777" w:rsidR="00480A52" w:rsidRPr="00480A52" w:rsidRDefault="00480A52" w:rsidP="0021397D">
            <w:pPr>
              <w:spacing w:line="276" w:lineRule="auto"/>
              <w:jc w:val="center"/>
              <w:rPr>
                <w:rFonts w:asciiTheme="majorBidi" w:hAnsiTheme="majorBidi" w:cstheme="majorBidi"/>
                <w:b/>
                <w:bCs/>
                <w:sz w:val="28"/>
                <w:lang w:val="en-GB"/>
              </w:rPr>
            </w:pPr>
            <w:r w:rsidRPr="00480A52">
              <w:rPr>
                <w:rFonts w:asciiTheme="majorBidi" w:hAnsiTheme="majorBidi" w:cstheme="majorBidi"/>
                <w:b/>
                <w:bCs/>
                <w:sz w:val="28"/>
                <w:lang w:val="en-GB"/>
              </w:rPr>
              <w:t>Title</w:t>
            </w:r>
          </w:p>
        </w:tc>
        <w:tc>
          <w:tcPr>
            <w:tcW w:w="836" w:type="pct"/>
            <w:vAlign w:val="center"/>
          </w:tcPr>
          <w:p w14:paraId="16D34248" w14:textId="77777777" w:rsidR="00480A52" w:rsidRPr="00480A52" w:rsidRDefault="00480A52" w:rsidP="0021397D">
            <w:pPr>
              <w:spacing w:line="276" w:lineRule="auto"/>
              <w:jc w:val="center"/>
              <w:rPr>
                <w:rFonts w:asciiTheme="majorBidi" w:hAnsiTheme="majorBidi" w:cstheme="majorBidi"/>
                <w:b/>
                <w:bCs/>
                <w:sz w:val="28"/>
                <w:lang w:val="en-GB"/>
              </w:rPr>
            </w:pPr>
            <w:r w:rsidRPr="00480A52">
              <w:rPr>
                <w:rFonts w:asciiTheme="majorBidi" w:hAnsiTheme="majorBidi" w:cstheme="majorBidi"/>
                <w:b/>
                <w:bCs/>
                <w:sz w:val="28"/>
                <w:lang w:val="en-GB"/>
              </w:rPr>
              <w:t>Page no.</w:t>
            </w:r>
          </w:p>
        </w:tc>
      </w:tr>
      <w:tr w:rsidR="00480A52" w:rsidRPr="00480A52" w14:paraId="7EBD3DA0" w14:textId="77777777" w:rsidTr="007A27D4">
        <w:trPr>
          <w:trHeight w:val="340"/>
        </w:trPr>
        <w:tc>
          <w:tcPr>
            <w:tcW w:w="705" w:type="pct"/>
            <w:vAlign w:val="center"/>
          </w:tcPr>
          <w:p w14:paraId="14B6E6C8"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47C0333D"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Abstract</w:t>
            </w:r>
          </w:p>
        </w:tc>
        <w:tc>
          <w:tcPr>
            <w:tcW w:w="836" w:type="pct"/>
            <w:vAlign w:val="center"/>
          </w:tcPr>
          <w:p w14:paraId="337A87EC" w14:textId="77777777" w:rsidR="00480A52" w:rsidRPr="00480A52" w:rsidRDefault="00480A52" w:rsidP="0021397D">
            <w:pPr>
              <w:spacing w:line="276" w:lineRule="auto"/>
              <w:jc w:val="center"/>
              <w:rPr>
                <w:rFonts w:asciiTheme="majorBidi" w:hAnsiTheme="majorBidi" w:cstheme="majorBidi"/>
                <w:sz w:val="26"/>
                <w:szCs w:val="26"/>
                <w:lang w:val="en-GB"/>
              </w:rPr>
            </w:pPr>
            <w:r w:rsidRPr="00480A52">
              <w:rPr>
                <w:rFonts w:asciiTheme="majorBidi" w:hAnsiTheme="majorBidi" w:cstheme="majorBidi"/>
                <w:sz w:val="26"/>
                <w:szCs w:val="26"/>
                <w:lang w:val="en-GB"/>
              </w:rPr>
              <w:t>3</w:t>
            </w:r>
          </w:p>
        </w:tc>
      </w:tr>
      <w:tr w:rsidR="00480A52" w:rsidRPr="00480A52" w14:paraId="18034B46" w14:textId="77777777" w:rsidTr="007A27D4">
        <w:trPr>
          <w:trHeight w:val="340"/>
        </w:trPr>
        <w:tc>
          <w:tcPr>
            <w:tcW w:w="705" w:type="pct"/>
            <w:vMerge w:val="restart"/>
            <w:vAlign w:val="center"/>
          </w:tcPr>
          <w:p w14:paraId="3CF21B9C"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1</w:t>
            </w:r>
          </w:p>
          <w:p w14:paraId="2F1A0C82"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155EB317"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Introduction</w:t>
            </w:r>
          </w:p>
        </w:tc>
        <w:tc>
          <w:tcPr>
            <w:tcW w:w="836" w:type="pct"/>
            <w:vAlign w:val="center"/>
          </w:tcPr>
          <w:p w14:paraId="6D09475A" w14:textId="77777777" w:rsidR="00480A52" w:rsidRPr="00480A52" w:rsidRDefault="00480A52" w:rsidP="0021397D">
            <w:pPr>
              <w:spacing w:line="276" w:lineRule="auto"/>
              <w:jc w:val="center"/>
              <w:rPr>
                <w:rFonts w:asciiTheme="majorBidi" w:hAnsiTheme="majorBidi" w:cstheme="majorBidi"/>
                <w:sz w:val="26"/>
                <w:szCs w:val="26"/>
                <w:lang w:val="en-GB"/>
              </w:rPr>
            </w:pPr>
            <w:r w:rsidRPr="00480A52">
              <w:rPr>
                <w:rFonts w:asciiTheme="majorBidi" w:hAnsiTheme="majorBidi" w:cstheme="majorBidi"/>
                <w:sz w:val="26"/>
                <w:szCs w:val="26"/>
                <w:lang w:val="en-GB"/>
              </w:rPr>
              <w:t>3</w:t>
            </w:r>
          </w:p>
        </w:tc>
      </w:tr>
      <w:tr w:rsidR="00480A52" w:rsidRPr="00480A52" w14:paraId="36F56714" w14:textId="77777777" w:rsidTr="007A27D4">
        <w:trPr>
          <w:trHeight w:val="340"/>
        </w:trPr>
        <w:tc>
          <w:tcPr>
            <w:tcW w:w="705" w:type="pct"/>
            <w:vMerge/>
            <w:vAlign w:val="center"/>
          </w:tcPr>
          <w:p w14:paraId="516B6E68" w14:textId="77777777" w:rsidR="00480A52" w:rsidRPr="00480A52" w:rsidRDefault="00480A52" w:rsidP="0021397D">
            <w:pPr>
              <w:spacing w:line="276" w:lineRule="auto"/>
              <w:jc w:val="center"/>
              <w:rPr>
                <w:rFonts w:asciiTheme="majorBidi" w:hAnsiTheme="majorBidi" w:cstheme="majorBidi"/>
                <w:b/>
                <w:bCs/>
                <w:szCs w:val="24"/>
                <w:lang w:val="en-GB"/>
              </w:rPr>
            </w:pPr>
            <w:bookmarkStart w:id="1" w:name="_Hlk176833098"/>
          </w:p>
        </w:tc>
        <w:tc>
          <w:tcPr>
            <w:tcW w:w="3459" w:type="pct"/>
            <w:vAlign w:val="center"/>
          </w:tcPr>
          <w:p w14:paraId="21776B8B" w14:textId="7AED90E8"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1.1 Technical concepts used</w:t>
            </w:r>
          </w:p>
        </w:tc>
        <w:tc>
          <w:tcPr>
            <w:tcW w:w="836" w:type="pct"/>
            <w:vAlign w:val="center"/>
          </w:tcPr>
          <w:p w14:paraId="7D656C37" w14:textId="77777777" w:rsidR="00480A52" w:rsidRPr="00480A52" w:rsidRDefault="00480A52" w:rsidP="0021397D">
            <w:pPr>
              <w:spacing w:line="276" w:lineRule="auto"/>
              <w:jc w:val="center"/>
              <w:rPr>
                <w:rFonts w:asciiTheme="majorBidi" w:hAnsiTheme="majorBidi" w:cstheme="majorBidi"/>
                <w:sz w:val="26"/>
                <w:szCs w:val="26"/>
                <w:lang w:val="en-GB"/>
              </w:rPr>
            </w:pPr>
            <w:r w:rsidRPr="00480A52">
              <w:rPr>
                <w:rFonts w:asciiTheme="majorBidi" w:hAnsiTheme="majorBidi" w:cstheme="majorBidi"/>
                <w:sz w:val="26"/>
                <w:szCs w:val="26"/>
                <w:lang w:val="en-GB"/>
              </w:rPr>
              <w:t>3</w:t>
            </w:r>
          </w:p>
        </w:tc>
      </w:tr>
      <w:tr w:rsidR="00480A52" w:rsidRPr="00480A52" w14:paraId="6E1530CA" w14:textId="77777777" w:rsidTr="007A27D4">
        <w:trPr>
          <w:trHeight w:val="340"/>
        </w:trPr>
        <w:tc>
          <w:tcPr>
            <w:tcW w:w="705" w:type="pct"/>
            <w:vMerge/>
            <w:vAlign w:val="center"/>
          </w:tcPr>
          <w:p w14:paraId="7F802FB8"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73B3B4A7" w14:textId="77777777"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1.2 Motivation</w:t>
            </w:r>
          </w:p>
        </w:tc>
        <w:tc>
          <w:tcPr>
            <w:tcW w:w="836" w:type="pct"/>
            <w:vAlign w:val="center"/>
          </w:tcPr>
          <w:p w14:paraId="502672F6" w14:textId="7F575499"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5</w:t>
            </w:r>
          </w:p>
        </w:tc>
      </w:tr>
      <w:tr w:rsidR="00480A52" w:rsidRPr="00480A52" w14:paraId="784C8E7F" w14:textId="77777777" w:rsidTr="007A27D4">
        <w:trPr>
          <w:trHeight w:val="340"/>
        </w:trPr>
        <w:tc>
          <w:tcPr>
            <w:tcW w:w="705" w:type="pct"/>
            <w:vMerge/>
            <w:vAlign w:val="center"/>
          </w:tcPr>
          <w:p w14:paraId="3DFDA507"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46B0C9E5" w14:textId="77777777"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1.3 Problem Statement</w:t>
            </w:r>
          </w:p>
        </w:tc>
        <w:tc>
          <w:tcPr>
            <w:tcW w:w="836" w:type="pct"/>
            <w:vAlign w:val="center"/>
          </w:tcPr>
          <w:p w14:paraId="073E338E" w14:textId="64DBDE57"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5</w:t>
            </w:r>
          </w:p>
        </w:tc>
      </w:tr>
      <w:tr w:rsidR="00480A52" w:rsidRPr="00480A52" w14:paraId="356A9504" w14:textId="77777777" w:rsidTr="007A27D4">
        <w:trPr>
          <w:trHeight w:val="340"/>
        </w:trPr>
        <w:tc>
          <w:tcPr>
            <w:tcW w:w="705" w:type="pct"/>
            <w:vMerge/>
            <w:vAlign w:val="center"/>
          </w:tcPr>
          <w:p w14:paraId="2C039C05"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2185254A" w14:textId="77777777"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1.4 Area of application</w:t>
            </w:r>
          </w:p>
        </w:tc>
        <w:tc>
          <w:tcPr>
            <w:tcW w:w="836" w:type="pct"/>
            <w:vAlign w:val="center"/>
          </w:tcPr>
          <w:p w14:paraId="0BF44793" w14:textId="7567966A"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5</w:t>
            </w:r>
          </w:p>
        </w:tc>
      </w:tr>
      <w:tr w:rsidR="00480A52" w:rsidRPr="00480A52" w14:paraId="17B312EE" w14:textId="77777777" w:rsidTr="007A27D4">
        <w:trPr>
          <w:trHeight w:val="340"/>
        </w:trPr>
        <w:tc>
          <w:tcPr>
            <w:tcW w:w="705" w:type="pct"/>
            <w:vMerge/>
            <w:vAlign w:val="center"/>
          </w:tcPr>
          <w:p w14:paraId="54E38049"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36BD5573" w14:textId="78ADD589"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 xml:space="preserve">1.5 </w:t>
            </w:r>
            <w:r>
              <w:rPr>
                <w:rFonts w:asciiTheme="majorBidi" w:hAnsiTheme="majorBidi" w:cstheme="majorBidi"/>
                <w:szCs w:val="24"/>
                <w:lang w:val="en-GB"/>
              </w:rPr>
              <w:t>Dataset and Input Format</w:t>
            </w:r>
          </w:p>
        </w:tc>
        <w:tc>
          <w:tcPr>
            <w:tcW w:w="836" w:type="pct"/>
            <w:vAlign w:val="center"/>
          </w:tcPr>
          <w:p w14:paraId="1883E9F5" w14:textId="4CDDFEF9"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6</w:t>
            </w:r>
          </w:p>
        </w:tc>
      </w:tr>
      <w:bookmarkEnd w:id="1"/>
      <w:tr w:rsidR="00480A52" w:rsidRPr="00480A52" w14:paraId="122B937C" w14:textId="77777777" w:rsidTr="007A27D4">
        <w:trPr>
          <w:trHeight w:val="340"/>
        </w:trPr>
        <w:tc>
          <w:tcPr>
            <w:tcW w:w="705" w:type="pct"/>
            <w:vMerge w:val="restart"/>
            <w:vAlign w:val="center"/>
          </w:tcPr>
          <w:p w14:paraId="1079A393"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2</w:t>
            </w:r>
          </w:p>
        </w:tc>
        <w:tc>
          <w:tcPr>
            <w:tcW w:w="3459" w:type="pct"/>
            <w:vAlign w:val="center"/>
          </w:tcPr>
          <w:p w14:paraId="2585025D" w14:textId="77777777" w:rsidR="00480A52" w:rsidRPr="00480A52" w:rsidRDefault="00480A52" w:rsidP="0021397D">
            <w:pPr>
              <w:spacing w:line="276" w:lineRule="auto"/>
              <w:jc w:val="center"/>
              <w:rPr>
                <w:rFonts w:asciiTheme="majorBidi" w:hAnsiTheme="majorBidi" w:cstheme="majorBidi"/>
                <w:szCs w:val="24"/>
                <w:lang w:val="en-GB"/>
              </w:rPr>
            </w:pPr>
            <w:r w:rsidRPr="00480A52">
              <w:rPr>
                <w:rFonts w:asciiTheme="majorBidi" w:hAnsiTheme="majorBidi" w:cstheme="majorBidi"/>
                <w:b/>
                <w:bCs/>
                <w:szCs w:val="24"/>
                <w:lang w:val="en-GB"/>
              </w:rPr>
              <w:t>Literature Review</w:t>
            </w:r>
          </w:p>
        </w:tc>
        <w:tc>
          <w:tcPr>
            <w:tcW w:w="836" w:type="pct"/>
            <w:vAlign w:val="center"/>
          </w:tcPr>
          <w:p w14:paraId="7AB879F5" w14:textId="327661B8"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6</w:t>
            </w:r>
          </w:p>
        </w:tc>
      </w:tr>
      <w:tr w:rsidR="00480A52" w:rsidRPr="00480A52" w14:paraId="195BE967" w14:textId="77777777" w:rsidTr="007A27D4">
        <w:trPr>
          <w:trHeight w:val="340"/>
        </w:trPr>
        <w:tc>
          <w:tcPr>
            <w:tcW w:w="705" w:type="pct"/>
            <w:vMerge/>
            <w:vAlign w:val="center"/>
          </w:tcPr>
          <w:p w14:paraId="2CC5A9AE" w14:textId="77777777" w:rsidR="00480A52" w:rsidRPr="00480A52" w:rsidRDefault="00480A52" w:rsidP="0021397D">
            <w:pPr>
              <w:spacing w:line="276" w:lineRule="auto"/>
              <w:jc w:val="center"/>
              <w:rPr>
                <w:rFonts w:asciiTheme="majorBidi" w:hAnsiTheme="majorBidi" w:cstheme="majorBidi"/>
                <w:b/>
                <w:bCs/>
                <w:szCs w:val="24"/>
                <w:lang w:val="en-GB"/>
              </w:rPr>
            </w:pPr>
            <w:bookmarkStart w:id="2" w:name="_Hlk176833168"/>
          </w:p>
        </w:tc>
        <w:tc>
          <w:tcPr>
            <w:tcW w:w="3459" w:type="pct"/>
            <w:vAlign w:val="center"/>
          </w:tcPr>
          <w:p w14:paraId="360B4371" w14:textId="77777777"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2.1 Related work</w:t>
            </w:r>
          </w:p>
        </w:tc>
        <w:tc>
          <w:tcPr>
            <w:tcW w:w="836" w:type="pct"/>
            <w:vAlign w:val="center"/>
          </w:tcPr>
          <w:p w14:paraId="6927079C" w14:textId="5942D4B7"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6</w:t>
            </w:r>
          </w:p>
        </w:tc>
      </w:tr>
      <w:tr w:rsidR="00480A52" w:rsidRPr="00480A52" w14:paraId="618B3D65" w14:textId="77777777" w:rsidTr="007A27D4">
        <w:trPr>
          <w:trHeight w:val="340"/>
        </w:trPr>
        <w:tc>
          <w:tcPr>
            <w:tcW w:w="705" w:type="pct"/>
            <w:vMerge/>
            <w:vAlign w:val="center"/>
          </w:tcPr>
          <w:p w14:paraId="7615E650"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4131795B" w14:textId="77777777"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2.2 SWOT Analysis</w:t>
            </w:r>
          </w:p>
        </w:tc>
        <w:tc>
          <w:tcPr>
            <w:tcW w:w="836" w:type="pct"/>
            <w:vAlign w:val="center"/>
          </w:tcPr>
          <w:p w14:paraId="22098049" w14:textId="0CB901D8"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6</w:t>
            </w:r>
          </w:p>
        </w:tc>
      </w:tr>
      <w:bookmarkEnd w:id="2"/>
      <w:tr w:rsidR="00480A52" w:rsidRPr="00480A52" w14:paraId="6CC57CF9" w14:textId="77777777" w:rsidTr="007A27D4">
        <w:trPr>
          <w:trHeight w:val="340"/>
        </w:trPr>
        <w:tc>
          <w:tcPr>
            <w:tcW w:w="705" w:type="pct"/>
            <w:vMerge w:val="restart"/>
            <w:vAlign w:val="center"/>
          </w:tcPr>
          <w:p w14:paraId="35BF3378"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3</w:t>
            </w:r>
          </w:p>
        </w:tc>
        <w:tc>
          <w:tcPr>
            <w:tcW w:w="3459" w:type="pct"/>
            <w:vAlign w:val="center"/>
          </w:tcPr>
          <w:p w14:paraId="03264C07"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Objectives</w:t>
            </w:r>
          </w:p>
        </w:tc>
        <w:tc>
          <w:tcPr>
            <w:tcW w:w="836" w:type="pct"/>
            <w:vAlign w:val="center"/>
          </w:tcPr>
          <w:p w14:paraId="6F3F5C51" w14:textId="0A803402"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8</w:t>
            </w:r>
          </w:p>
        </w:tc>
      </w:tr>
      <w:tr w:rsidR="00480A52" w:rsidRPr="00480A52" w14:paraId="3AB0A579" w14:textId="77777777" w:rsidTr="007A27D4">
        <w:trPr>
          <w:trHeight w:val="340"/>
        </w:trPr>
        <w:tc>
          <w:tcPr>
            <w:tcW w:w="705" w:type="pct"/>
            <w:vMerge/>
            <w:vAlign w:val="center"/>
          </w:tcPr>
          <w:p w14:paraId="6F583C70" w14:textId="77777777" w:rsidR="00480A52" w:rsidRPr="00480A52" w:rsidRDefault="00480A52" w:rsidP="0021397D">
            <w:pPr>
              <w:spacing w:line="276" w:lineRule="auto"/>
              <w:jc w:val="center"/>
              <w:rPr>
                <w:rFonts w:asciiTheme="majorBidi" w:hAnsiTheme="majorBidi" w:cstheme="majorBidi"/>
                <w:b/>
                <w:bCs/>
                <w:szCs w:val="24"/>
                <w:lang w:val="en-GB"/>
              </w:rPr>
            </w:pPr>
            <w:bookmarkStart w:id="3" w:name="_Hlk176833186"/>
          </w:p>
        </w:tc>
        <w:tc>
          <w:tcPr>
            <w:tcW w:w="3459" w:type="pct"/>
            <w:vAlign w:val="center"/>
          </w:tcPr>
          <w:p w14:paraId="271388C1" w14:textId="77777777"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3.1 Project Objectives</w:t>
            </w:r>
          </w:p>
        </w:tc>
        <w:tc>
          <w:tcPr>
            <w:tcW w:w="836" w:type="pct"/>
            <w:vAlign w:val="center"/>
          </w:tcPr>
          <w:p w14:paraId="33721587" w14:textId="1038F547"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8</w:t>
            </w:r>
          </w:p>
        </w:tc>
      </w:tr>
      <w:bookmarkEnd w:id="3"/>
      <w:tr w:rsidR="00480A52" w:rsidRPr="00480A52" w14:paraId="556E7C65" w14:textId="77777777" w:rsidTr="007A27D4">
        <w:trPr>
          <w:trHeight w:val="340"/>
        </w:trPr>
        <w:tc>
          <w:tcPr>
            <w:tcW w:w="705" w:type="pct"/>
            <w:vMerge w:val="restart"/>
            <w:vAlign w:val="center"/>
          </w:tcPr>
          <w:p w14:paraId="25C8ED19"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4</w:t>
            </w:r>
          </w:p>
        </w:tc>
        <w:tc>
          <w:tcPr>
            <w:tcW w:w="3459" w:type="pct"/>
            <w:vAlign w:val="center"/>
          </w:tcPr>
          <w:p w14:paraId="283C9F44"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Methodology</w:t>
            </w:r>
          </w:p>
        </w:tc>
        <w:tc>
          <w:tcPr>
            <w:tcW w:w="836" w:type="pct"/>
            <w:vAlign w:val="center"/>
          </w:tcPr>
          <w:p w14:paraId="38B6BC9C" w14:textId="303DDEAF"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9</w:t>
            </w:r>
          </w:p>
        </w:tc>
      </w:tr>
      <w:tr w:rsidR="00480A52" w:rsidRPr="00480A52" w14:paraId="32BD41D5" w14:textId="77777777" w:rsidTr="007A27D4">
        <w:trPr>
          <w:trHeight w:val="340"/>
        </w:trPr>
        <w:tc>
          <w:tcPr>
            <w:tcW w:w="705" w:type="pct"/>
            <w:vMerge/>
            <w:vAlign w:val="center"/>
          </w:tcPr>
          <w:p w14:paraId="0AA712B9" w14:textId="77777777" w:rsidR="00480A52" w:rsidRPr="00480A52" w:rsidRDefault="00480A52" w:rsidP="0021397D">
            <w:pPr>
              <w:spacing w:line="276" w:lineRule="auto"/>
              <w:jc w:val="center"/>
              <w:rPr>
                <w:rFonts w:asciiTheme="majorBidi" w:hAnsiTheme="majorBidi" w:cstheme="majorBidi"/>
                <w:b/>
                <w:bCs/>
                <w:szCs w:val="24"/>
                <w:lang w:val="en-GB"/>
              </w:rPr>
            </w:pPr>
            <w:bookmarkStart w:id="4" w:name="_Hlk176833231"/>
          </w:p>
        </w:tc>
        <w:tc>
          <w:tcPr>
            <w:tcW w:w="3459" w:type="pct"/>
            <w:vAlign w:val="center"/>
          </w:tcPr>
          <w:p w14:paraId="4686097D" w14:textId="1264E276"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 xml:space="preserve">4.1 </w:t>
            </w:r>
            <w:r>
              <w:rPr>
                <w:rFonts w:asciiTheme="majorBidi" w:hAnsiTheme="majorBidi" w:cstheme="majorBidi"/>
                <w:szCs w:val="24"/>
                <w:lang w:val="en-GB"/>
              </w:rPr>
              <w:t>Reference Software Model</w:t>
            </w:r>
          </w:p>
        </w:tc>
        <w:tc>
          <w:tcPr>
            <w:tcW w:w="836" w:type="pct"/>
            <w:vAlign w:val="center"/>
          </w:tcPr>
          <w:p w14:paraId="1F26E8CA" w14:textId="722A253E"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9</w:t>
            </w:r>
          </w:p>
        </w:tc>
      </w:tr>
      <w:tr w:rsidR="00480A52" w:rsidRPr="00480A52" w14:paraId="1AE8F9C8" w14:textId="77777777" w:rsidTr="007A27D4">
        <w:trPr>
          <w:trHeight w:val="340"/>
        </w:trPr>
        <w:tc>
          <w:tcPr>
            <w:tcW w:w="705" w:type="pct"/>
            <w:vMerge/>
            <w:vAlign w:val="center"/>
          </w:tcPr>
          <w:p w14:paraId="40325797"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6657208F" w14:textId="7CEFA190" w:rsidR="00480A52" w:rsidRPr="00480A52" w:rsidRDefault="00480A52" w:rsidP="0021397D">
            <w:pPr>
              <w:spacing w:line="276" w:lineRule="auto"/>
              <w:rPr>
                <w:rFonts w:asciiTheme="majorBidi" w:hAnsiTheme="majorBidi" w:cstheme="majorBidi"/>
                <w:szCs w:val="24"/>
                <w:lang w:val="en-GB"/>
              </w:rPr>
            </w:pPr>
            <w:r>
              <w:rPr>
                <w:rFonts w:asciiTheme="majorBidi" w:hAnsiTheme="majorBidi" w:cstheme="majorBidi"/>
                <w:szCs w:val="24"/>
                <w:lang w:val="en-GB"/>
              </w:rPr>
              <w:t xml:space="preserve">4.2 Implementation </w:t>
            </w:r>
            <w:r w:rsidRPr="00480A52">
              <w:rPr>
                <w:rFonts w:asciiTheme="majorBidi" w:hAnsiTheme="majorBidi" w:cstheme="majorBidi"/>
                <w:szCs w:val="24"/>
                <w:lang w:val="en-GB"/>
              </w:rPr>
              <w:t>Steps/Phases</w:t>
            </w:r>
          </w:p>
        </w:tc>
        <w:tc>
          <w:tcPr>
            <w:tcW w:w="836" w:type="pct"/>
            <w:vAlign w:val="center"/>
          </w:tcPr>
          <w:p w14:paraId="3788EC96" w14:textId="55E3A0D3"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9</w:t>
            </w:r>
          </w:p>
        </w:tc>
      </w:tr>
      <w:tr w:rsidR="00480A52" w:rsidRPr="00480A52" w14:paraId="3199B61B" w14:textId="77777777" w:rsidTr="007A27D4">
        <w:trPr>
          <w:trHeight w:val="340"/>
        </w:trPr>
        <w:tc>
          <w:tcPr>
            <w:tcW w:w="705" w:type="pct"/>
            <w:vMerge/>
            <w:vAlign w:val="center"/>
          </w:tcPr>
          <w:p w14:paraId="219367EA"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2F064630" w14:textId="7531A210"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4.</w:t>
            </w:r>
            <w:r>
              <w:rPr>
                <w:rFonts w:asciiTheme="majorBidi" w:hAnsiTheme="majorBidi" w:cstheme="majorBidi"/>
                <w:szCs w:val="24"/>
                <w:lang w:val="en-GB"/>
              </w:rPr>
              <w:t xml:space="preserve">3 </w:t>
            </w:r>
            <w:r w:rsidRPr="00480A52">
              <w:rPr>
                <w:rFonts w:asciiTheme="majorBidi" w:hAnsiTheme="majorBidi" w:cstheme="majorBidi"/>
                <w:szCs w:val="24"/>
                <w:lang w:val="en-GB"/>
              </w:rPr>
              <w:t>Timeline and PERT Chart</w:t>
            </w:r>
          </w:p>
        </w:tc>
        <w:tc>
          <w:tcPr>
            <w:tcW w:w="836" w:type="pct"/>
            <w:vAlign w:val="center"/>
          </w:tcPr>
          <w:p w14:paraId="1EBF7289" w14:textId="7442C529" w:rsidR="00480A52" w:rsidRPr="00480A52" w:rsidRDefault="00480A52" w:rsidP="0021397D">
            <w:pPr>
              <w:spacing w:line="276" w:lineRule="auto"/>
              <w:jc w:val="center"/>
              <w:rPr>
                <w:rFonts w:asciiTheme="majorBidi" w:hAnsiTheme="majorBidi" w:cstheme="majorBidi"/>
                <w:sz w:val="26"/>
                <w:szCs w:val="26"/>
                <w:lang w:val="en-GB"/>
              </w:rPr>
            </w:pPr>
            <w:r w:rsidRPr="00480A52">
              <w:rPr>
                <w:rFonts w:asciiTheme="majorBidi" w:hAnsiTheme="majorBidi" w:cstheme="majorBidi"/>
                <w:sz w:val="26"/>
                <w:szCs w:val="26"/>
                <w:lang w:val="en-GB"/>
              </w:rPr>
              <w:t>1</w:t>
            </w:r>
            <w:r w:rsidR="0021397D">
              <w:rPr>
                <w:rFonts w:asciiTheme="majorBidi" w:hAnsiTheme="majorBidi" w:cstheme="majorBidi"/>
                <w:sz w:val="26"/>
                <w:szCs w:val="26"/>
                <w:lang w:val="en-GB"/>
              </w:rPr>
              <w:t>1</w:t>
            </w:r>
          </w:p>
        </w:tc>
      </w:tr>
      <w:bookmarkEnd w:id="4"/>
      <w:tr w:rsidR="00480A52" w:rsidRPr="00480A52" w14:paraId="730399E5" w14:textId="77777777" w:rsidTr="007A27D4">
        <w:trPr>
          <w:trHeight w:val="340"/>
        </w:trPr>
        <w:tc>
          <w:tcPr>
            <w:tcW w:w="705" w:type="pct"/>
            <w:vMerge w:val="restart"/>
            <w:vAlign w:val="center"/>
          </w:tcPr>
          <w:p w14:paraId="70EBF675"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5</w:t>
            </w:r>
          </w:p>
        </w:tc>
        <w:tc>
          <w:tcPr>
            <w:tcW w:w="3459" w:type="pct"/>
            <w:vAlign w:val="center"/>
          </w:tcPr>
          <w:p w14:paraId="275ADFBD" w14:textId="2F55FC30" w:rsidR="00480A52" w:rsidRPr="00480A52" w:rsidRDefault="00480A52" w:rsidP="0021397D">
            <w:pPr>
              <w:spacing w:line="276" w:lineRule="auto"/>
              <w:jc w:val="center"/>
              <w:rPr>
                <w:rFonts w:asciiTheme="majorBidi" w:hAnsiTheme="majorBidi" w:cstheme="majorBidi"/>
                <w:b/>
                <w:bCs/>
                <w:szCs w:val="24"/>
                <w:lang w:val="en-GB"/>
              </w:rPr>
            </w:pPr>
            <w:r>
              <w:rPr>
                <w:rFonts w:asciiTheme="majorBidi" w:hAnsiTheme="majorBidi" w:cstheme="majorBidi"/>
                <w:b/>
                <w:bCs/>
                <w:szCs w:val="24"/>
                <w:lang w:val="en-GB"/>
              </w:rPr>
              <w:t>Conclusion</w:t>
            </w:r>
          </w:p>
        </w:tc>
        <w:tc>
          <w:tcPr>
            <w:tcW w:w="836" w:type="pct"/>
            <w:vAlign w:val="center"/>
          </w:tcPr>
          <w:p w14:paraId="64462B9A" w14:textId="587A6227" w:rsidR="00480A52" w:rsidRPr="00480A52" w:rsidRDefault="00480A52" w:rsidP="0021397D">
            <w:pPr>
              <w:spacing w:line="276" w:lineRule="auto"/>
              <w:jc w:val="center"/>
              <w:rPr>
                <w:rFonts w:asciiTheme="majorBidi" w:hAnsiTheme="majorBidi" w:cstheme="majorBidi"/>
                <w:sz w:val="26"/>
                <w:szCs w:val="26"/>
                <w:lang w:val="en-GB"/>
              </w:rPr>
            </w:pPr>
            <w:r w:rsidRPr="00480A52">
              <w:rPr>
                <w:rFonts w:asciiTheme="majorBidi" w:hAnsiTheme="majorBidi" w:cstheme="majorBidi"/>
                <w:sz w:val="26"/>
                <w:szCs w:val="26"/>
                <w:lang w:val="en-GB"/>
              </w:rPr>
              <w:t>1</w:t>
            </w:r>
            <w:r w:rsidR="0021397D">
              <w:rPr>
                <w:rFonts w:asciiTheme="majorBidi" w:hAnsiTheme="majorBidi" w:cstheme="majorBidi"/>
                <w:sz w:val="26"/>
                <w:szCs w:val="26"/>
                <w:lang w:val="en-GB"/>
              </w:rPr>
              <w:t>2</w:t>
            </w:r>
          </w:p>
        </w:tc>
      </w:tr>
      <w:tr w:rsidR="00480A52" w:rsidRPr="00480A52" w14:paraId="3FBBA122" w14:textId="77777777" w:rsidTr="007A27D4">
        <w:trPr>
          <w:trHeight w:val="340"/>
        </w:trPr>
        <w:tc>
          <w:tcPr>
            <w:tcW w:w="705" w:type="pct"/>
            <w:vMerge/>
            <w:vAlign w:val="center"/>
          </w:tcPr>
          <w:p w14:paraId="6C33D60F" w14:textId="77777777" w:rsidR="00480A52" w:rsidRPr="00480A52" w:rsidRDefault="00480A52" w:rsidP="0021397D">
            <w:pPr>
              <w:spacing w:line="276" w:lineRule="auto"/>
              <w:jc w:val="center"/>
              <w:rPr>
                <w:rFonts w:asciiTheme="majorBidi" w:hAnsiTheme="majorBidi" w:cstheme="majorBidi"/>
                <w:b/>
                <w:bCs/>
                <w:szCs w:val="24"/>
                <w:lang w:val="en-GB"/>
              </w:rPr>
            </w:pPr>
            <w:bookmarkStart w:id="5" w:name="_Hlk176833246"/>
          </w:p>
        </w:tc>
        <w:tc>
          <w:tcPr>
            <w:tcW w:w="3459" w:type="pct"/>
            <w:vAlign w:val="center"/>
          </w:tcPr>
          <w:p w14:paraId="1BA7DEA2" w14:textId="1B0BE38F"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 xml:space="preserve">5.1 </w:t>
            </w:r>
            <w:r>
              <w:rPr>
                <w:rFonts w:asciiTheme="majorBidi" w:hAnsiTheme="majorBidi" w:cstheme="majorBidi"/>
                <w:szCs w:val="24"/>
                <w:lang w:val="en-GB"/>
              </w:rPr>
              <w:t>Scope of Project</w:t>
            </w:r>
          </w:p>
        </w:tc>
        <w:tc>
          <w:tcPr>
            <w:tcW w:w="836" w:type="pct"/>
            <w:vAlign w:val="center"/>
          </w:tcPr>
          <w:p w14:paraId="1214B6F5" w14:textId="2B666FDA" w:rsidR="00480A52" w:rsidRPr="00480A52" w:rsidRDefault="00480A52" w:rsidP="0021397D">
            <w:pPr>
              <w:spacing w:line="276" w:lineRule="auto"/>
              <w:jc w:val="center"/>
              <w:rPr>
                <w:rFonts w:asciiTheme="majorBidi" w:hAnsiTheme="majorBidi" w:cstheme="majorBidi"/>
                <w:sz w:val="26"/>
                <w:szCs w:val="26"/>
                <w:lang w:val="en-GB"/>
              </w:rPr>
            </w:pPr>
            <w:r w:rsidRPr="00480A52">
              <w:rPr>
                <w:rFonts w:asciiTheme="majorBidi" w:hAnsiTheme="majorBidi" w:cstheme="majorBidi"/>
                <w:sz w:val="26"/>
                <w:szCs w:val="26"/>
                <w:lang w:val="en-GB"/>
              </w:rPr>
              <w:t>1</w:t>
            </w:r>
            <w:r w:rsidR="0021397D">
              <w:rPr>
                <w:rFonts w:asciiTheme="majorBidi" w:hAnsiTheme="majorBidi" w:cstheme="majorBidi"/>
                <w:sz w:val="26"/>
                <w:szCs w:val="26"/>
                <w:lang w:val="en-GB"/>
              </w:rPr>
              <w:t>2</w:t>
            </w:r>
          </w:p>
        </w:tc>
      </w:tr>
      <w:tr w:rsidR="00480A52" w:rsidRPr="00480A52" w14:paraId="4E3BF9F9" w14:textId="77777777" w:rsidTr="007A27D4">
        <w:trPr>
          <w:trHeight w:val="340"/>
        </w:trPr>
        <w:tc>
          <w:tcPr>
            <w:tcW w:w="705" w:type="pct"/>
            <w:vMerge/>
            <w:vAlign w:val="center"/>
          </w:tcPr>
          <w:p w14:paraId="2C7F5195" w14:textId="77777777" w:rsidR="00480A52" w:rsidRPr="00480A52" w:rsidRDefault="00480A52" w:rsidP="0021397D">
            <w:pPr>
              <w:spacing w:line="276" w:lineRule="auto"/>
              <w:jc w:val="center"/>
              <w:rPr>
                <w:rFonts w:asciiTheme="majorBidi" w:hAnsiTheme="majorBidi" w:cstheme="majorBidi"/>
                <w:b/>
                <w:bCs/>
                <w:szCs w:val="24"/>
                <w:lang w:val="en-GB"/>
              </w:rPr>
            </w:pPr>
          </w:p>
        </w:tc>
        <w:tc>
          <w:tcPr>
            <w:tcW w:w="3459" w:type="pct"/>
            <w:vAlign w:val="center"/>
          </w:tcPr>
          <w:p w14:paraId="2B6996B3" w14:textId="6F75F8BD" w:rsidR="00480A52" w:rsidRPr="00480A52" w:rsidRDefault="00480A52" w:rsidP="0021397D">
            <w:pPr>
              <w:spacing w:line="276" w:lineRule="auto"/>
              <w:rPr>
                <w:rFonts w:asciiTheme="majorBidi" w:hAnsiTheme="majorBidi" w:cstheme="majorBidi"/>
                <w:szCs w:val="24"/>
                <w:lang w:val="en-GB"/>
              </w:rPr>
            </w:pPr>
            <w:r>
              <w:rPr>
                <w:rFonts w:asciiTheme="majorBidi" w:hAnsiTheme="majorBidi" w:cstheme="majorBidi"/>
                <w:szCs w:val="24"/>
                <w:lang w:val="en-GB"/>
              </w:rPr>
              <w:t>5.2 Conclusion</w:t>
            </w:r>
          </w:p>
        </w:tc>
        <w:tc>
          <w:tcPr>
            <w:tcW w:w="836" w:type="pct"/>
            <w:vAlign w:val="center"/>
          </w:tcPr>
          <w:p w14:paraId="0CC720A4" w14:textId="30BFC714" w:rsidR="00480A52" w:rsidRPr="00480A52" w:rsidRDefault="0021397D" w:rsidP="0021397D">
            <w:pPr>
              <w:spacing w:line="276" w:lineRule="auto"/>
              <w:jc w:val="center"/>
              <w:rPr>
                <w:rFonts w:asciiTheme="majorBidi" w:hAnsiTheme="majorBidi" w:cstheme="majorBidi"/>
                <w:sz w:val="26"/>
                <w:szCs w:val="26"/>
                <w:lang w:val="en-GB"/>
              </w:rPr>
            </w:pPr>
            <w:r>
              <w:rPr>
                <w:rFonts w:asciiTheme="majorBidi" w:hAnsiTheme="majorBidi" w:cstheme="majorBidi"/>
                <w:sz w:val="26"/>
                <w:szCs w:val="26"/>
                <w:lang w:val="en-GB"/>
              </w:rPr>
              <w:t>12</w:t>
            </w:r>
          </w:p>
        </w:tc>
      </w:tr>
      <w:bookmarkEnd w:id="5"/>
      <w:tr w:rsidR="00480A52" w:rsidRPr="00480A52" w14:paraId="75ED0083" w14:textId="77777777" w:rsidTr="007A27D4">
        <w:trPr>
          <w:trHeight w:val="340"/>
        </w:trPr>
        <w:tc>
          <w:tcPr>
            <w:tcW w:w="705" w:type="pct"/>
            <w:vMerge w:val="restart"/>
            <w:vAlign w:val="center"/>
          </w:tcPr>
          <w:p w14:paraId="1C215DCF"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6</w:t>
            </w:r>
          </w:p>
        </w:tc>
        <w:tc>
          <w:tcPr>
            <w:tcW w:w="3459" w:type="pct"/>
            <w:vAlign w:val="center"/>
          </w:tcPr>
          <w:p w14:paraId="47189A7A" w14:textId="77777777" w:rsidR="00480A52" w:rsidRPr="00480A52" w:rsidRDefault="00480A52" w:rsidP="0021397D">
            <w:pPr>
              <w:spacing w:line="276" w:lineRule="auto"/>
              <w:jc w:val="center"/>
              <w:rPr>
                <w:rFonts w:asciiTheme="majorBidi" w:hAnsiTheme="majorBidi" w:cstheme="majorBidi"/>
                <w:b/>
                <w:bCs/>
                <w:szCs w:val="24"/>
                <w:lang w:val="en-GB"/>
              </w:rPr>
            </w:pPr>
            <w:r w:rsidRPr="00480A52">
              <w:rPr>
                <w:rFonts w:asciiTheme="majorBidi" w:hAnsiTheme="majorBidi" w:cstheme="majorBidi"/>
                <w:b/>
                <w:bCs/>
                <w:szCs w:val="24"/>
                <w:lang w:val="en-GB"/>
              </w:rPr>
              <w:t>Reference</w:t>
            </w:r>
          </w:p>
        </w:tc>
        <w:tc>
          <w:tcPr>
            <w:tcW w:w="836" w:type="pct"/>
            <w:vAlign w:val="center"/>
          </w:tcPr>
          <w:p w14:paraId="15EB10B7" w14:textId="77777777" w:rsidR="00480A52" w:rsidRPr="00480A52" w:rsidRDefault="00480A52" w:rsidP="0021397D">
            <w:pPr>
              <w:spacing w:line="276" w:lineRule="auto"/>
              <w:jc w:val="center"/>
              <w:rPr>
                <w:rFonts w:asciiTheme="majorBidi" w:hAnsiTheme="majorBidi" w:cstheme="majorBidi"/>
                <w:sz w:val="26"/>
                <w:szCs w:val="26"/>
                <w:lang w:val="en-GB"/>
              </w:rPr>
            </w:pPr>
            <w:r w:rsidRPr="00480A52">
              <w:rPr>
                <w:rFonts w:asciiTheme="majorBidi" w:hAnsiTheme="majorBidi" w:cstheme="majorBidi"/>
                <w:sz w:val="26"/>
                <w:szCs w:val="26"/>
                <w:lang w:val="en-GB"/>
              </w:rPr>
              <w:t>13</w:t>
            </w:r>
          </w:p>
        </w:tc>
      </w:tr>
      <w:tr w:rsidR="00480A52" w:rsidRPr="00480A52" w14:paraId="53901F28" w14:textId="77777777" w:rsidTr="007A27D4">
        <w:trPr>
          <w:trHeight w:val="340"/>
        </w:trPr>
        <w:tc>
          <w:tcPr>
            <w:tcW w:w="705" w:type="pct"/>
            <w:vMerge/>
            <w:vAlign w:val="center"/>
          </w:tcPr>
          <w:p w14:paraId="20399F19" w14:textId="77777777" w:rsidR="00480A52" w:rsidRPr="00480A52" w:rsidRDefault="00480A52" w:rsidP="0021397D">
            <w:pPr>
              <w:spacing w:line="276" w:lineRule="auto"/>
              <w:jc w:val="center"/>
              <w:rPr>
                <w:rFonts w:asciiTheme="majorBidi" w:hAnsiTheme="majorBidi" w:cstheme="majorBidi"/>
                <w:b/>
                <w:bCs/>
                <w:szCs w:val="24"/>
                <w:lang w:val="en-GB"/>
              </w:rPr>
            </w:pPr>
            <w:bookmarkStart w:id="6" w:name="_Hlk176833306"/>
          </w:p>
        </w:tc>
        <w:tc>
          <w:tcPr>
            <w:tcW w:w="3459" w:type="pct"/>
            <w:vAlign w:val="center"/>
          </w:tcPr>
          <w:p w14:paraId="5D993F26" w14:textId="77777777" w:rsidR="00480A52" w:rsidRPr="00480A52" w:rsidRDefault="00480A52" w:rsidP="0021397D">
            <w:pPr>
              <w:spacing w:line="276" w:lineRule="auto"/>
              <w:rPr>
                <w:rFonts w:asciiTheme="majorBidi" w:hAnsiTheme="majorBidi" w:cstheme="majorBidi"/>
                <w:szCs w:val="24"/>
                <w:lang w:val="en-GB"/>
              </w:rPr>
            </w:pPr>
            <w:r w:rsidRPr="00480A52">
              <w:rPr>
                <w:rFonts w:asciiTheme="majorBidi" w:hAnsiTheme="majorBidi" w:cstheme="majorBidi"/>
                <w:szCs w:val="24"/>
                <w:lang w:val="en-GB"/>
              </w:rPr>
              <w:t>6.1 List of cited papers</w:t>
            </w:r>
          </w:p>
        </w:tc>
        <w:tc>
          <w:tcPr>
            <w:tcW w:w="836" w:type="pct"/>
            <w:vAlign w:val="center"/>
          </w:tcPr>
          <w:p w14:paraId="5B187011" w14:textId="77777777" w:rsidR="00480A52" w:rsidRPr="00480A52" w:rsidRDefault="00480A52" w:rsidP="0021397D">
            <w:pPr>
              <w:spacing w:line="276" w:lineRule="auto"/>
              <w:jc w:val="center"/>
              <w:rPr>
                <w:rFonts w:asciiTheme="majorBidi" w:hAnsiTheme="majorBidi" w:cstheme="majorBidi"/>
                <w:sz w:val="26"/>
                <w:szCs w:val="26"/>
                <w:lang w:val="en-GB"/>
              </w:rPr>
            </w:pPr>
            <w:r w:rsidRPr="00480A52">
              <w:rPr>
                <w:rFonts w:asciiTheme="majorBidi" w:hAnsiTheme="majorBidi" w:cstheme="majorBidi"/>
                <w:sz w:val="26"/>
                <w:szCs w:val="26"/>
                <w:lang w:val="en-GB"/>
              </w:rPr>
              <w:t>13</w:t>
            </w:r>
          </w:p>
        </w:tc>
      </w:tr>
      <w:bookmarkEnd w:id="0"/>
      <w:bookmarkEnd w:id="6"/>
    </w:tbl>
    <w:p w14:paraId="4079DAAB" w14:textId="77777777" w:rsidR="00480A52" w:rsidRPr="00480A52" w:rsidRDefault="00480A52" w:rsidP="0021397D">
      <w:pPr>
        <w:jc w:val="both"/>
        <w:rPr>
          <w:rFonts w:asciiTheme="majorBidi" w:hAnsiTheme="majorBidi" w:cstheme="majorBidi"/>
          <w:b/>
          <w:sz w:val="28"/>
        </w:rPr>
      </w:pPr>
    </w:p>
    <w:p w14:paraId="32543583" w14:textId="77777777" w:rsidR="00480A52" w:rsidRDefault="00480A52" w:rsidP="0021397D">
      <w:pPr>
        <w:jc w:val="both"/>
        <w:rPr>
          <w:rFonts w:ascii="Times New Roman" w:hAnsi="Times New Roman"/>
          <w:b/>
          <w:sz w:val="28"/>
        </w:rPr>
      </w:pPr>
    </w:p>
    <w:p w14:paraId="025C45C9" w14:textId="77777777" w:rsidR="00480A52" w:rsidRDefault="00480A52" w:rsidP="0021397D">
      <w:pPr>
        <w:jc w:val="both"/>
        <w:rPr>
          <w:rFonts w:ascii="Times New Roman" w:hAnsi="Times New Roman"/>
          <w:b/>
          <w:sz w:val="28"/>
        </w:rPr>
      </w:pPr>
    </w:p>
    <w:p w14:paraId="48B636E4" w14:textId="77777777" w:rsidR="00480A52" w:rsidRDefault="00480A52" w:rsidP="0021397D">
      <w:pPr>
        <w:jc w:val="both"/>
        <w:rPr>
          <w:rFonts w:ascii="Times New Roman" w:hAnsi="Times New Roman"/>
          <w:b/>
          <w:sz w:val="28"/>
        </w:rPr>
      </w:pPr>
    </w:p>
    <w:p w14:paraId="5AAAA3D9" w14:textId="77777777" w:rsidR="00480A52" w:rsidRDefault="00480A52" w:rsidP="0021397D">
      <w:pPr>
        <w:jc w:val="both"/>
        <w:rPr>
          <w:rFonts w:ascii="Times New Roman" w:hAnsi="Times New Roman"/>
          <w:b/>
          <w:sz w:val="28"/>
        </w:rPr>
      </w:pPr>
    </w:p>
    <w:p w14:paraId="7DB8BB39" w14:textId="77777777" w:rsidR="00480A52" w:rsidRDefault="00480A52" w:rsidP="0021397D">
      <w:pPr>
        <w:jc w:val="both"/>
        <w:rPr>
          <w:rFonts w:ascii="Times New Roman" w:hAnsi="Times New Roman"/>
          <w:b/>
          <w:sz w:val="28"/>
        </w:rPr>
      </w:pPr>
    </w:p>
    <w:p w14:paraId="3FE984CA" w14:textId="77777777" w:rsidR="00480A52" w:rsidRDefault="00480A52" w:rsidP="0021397D">
      <w:pPr>
        <w:jc w:val="both"/>
        <w:rPr>
          <w:rFonts w:ascii="Times New Roman" w:hAnsi="Times New Roman"/>
          <w:b/>
          <w:sz w:val="28"/>
        </w:rPr>
      </w:pPr>
    </w:p>
    <w:p w14:paraId="045D8B06" w14:textId="3FE5EAC5" w:rsidR="005503E8" w:rsidRDefault="002248B0" w:rsidP="0021397D">
      <w:pPr>
        <w:jc w:val="both"/>
      </w:pPr>
      <w:r>
        <w:rPr>
          <w:rFonts w:ascii="Times New Roman" w:hAnsi="Times New Roman"/>
          <w:b/>
          <w:sz w:val="28"/>
        </w:rPr>
        <w:lastRenderedPageBreak/>
        <w:t>ABSTRACT</w:t>
      </w:r>
    </w:p>
    <w:p w14:paraId="34D5FAB6" w14:textId="6C998301" w:rsidR="00057191" w:rsidRPr="00057191" w:rsidRDefault="00057191" w:rsidP="00057191">
      <w:pPr>
        <w:jc w:val="both"/>
        <w:rPr>
          <w:rFonts w:ascii="Times New Roman" w:hAnsi="Times New Roman"/>
          <w:sz w:val="24"/>
          <w:lang w:val="en-IN"/>
        </w:rPr>
      </w:pPr>
      <w:r w:rsidRPr="00057191">
        <w:rPr>
          <w:rFonts w:ascii="Times New Roman" w:hAnsi="Times New Roman"/>
          <w:sz w:val="24"/>
          <w:lang w:val="en-IN"/>
        </w:rPr>
        <w:t>Cloud computing and artificial intelligence's quick development has created new opportunities to boost teamwork and productivity in work settings. Effectively recording and summarizing meetings, which frequently include important information and action items, is a major difficulty for organizations. In order to provide precise and effective summaries of meeting content, this project presents a web-based meeting summarizing system that makes use of AI-powered natural language processing techniques. The system processes recorded or live meeting audio by combining deep learning-based text summarization models with speech-to-text conversion.</w:t>
      </w:r>
      <w:r>
        <w:rPr>
          <w:rFonts w:ascii="Times New Roman" w:hAnsi="Times New Roman"/>
          <w:sz w:val="24"/>
          <w:lang w:val="en-IN"/>
        </w:rPr>
        <w:t xml:space="preserve"> </w:t>
      </w:r>
      <w:r w:rsidRPr="00057191">
        <w:rPr>
          <w:rFonts w:ascii="Times New Roman" w:hAnsi="Times New Roman"/>
          <w:sz w:val="24"/>
          <w:lang w:val="en-IN"/>
        </w:rPr>
        <w:t xml:space="preserve">The system's user-friendly interface allows users to attend live meetings or upload audio files, and it provides structured summaries that include important choices and debate topics. This technology facilitates more effective communication and faster workflows by saving time, reducing manual </w:t>
      </w:r>
      <w:proofErr w:type="spellStart"/>
      <w:r w:rsidRPr="00057191">
        <w:rPr>
          <w:rFonts w:ascii="Times New Roman" w:hAnsi="Times New Roman"/>
          <w:sz w:val="24"/>
          <w:lang w:val="en-IN"/>
        </w:rPr>
        <w:t>labor</w:t>
      </w:r>
      <w:proofErr w:type="spellEnd"/>
      <w:r w:rsidRPr="00057191">
        <w:rPr>
          <w:rFonts w:ascii="Times New Roman" w:hAnsi="Times New Roman"/>
          <w:sz w:val="24"/>
          <w:lang w:val="en-IN"/>
        </w:rPr>
        <w:t>, and improving knowledge retention for professionals and teams.</w:t>
      </w:r>
    </w:p>
    <w:p w14:paraId="48ECB4CD" w14:textId="77777777" w:rsidR="008853CE" w:rsidRDefault="008853CE" w:rsidP="0021397D">
      <w:pPr>
        <w:jc w:val="both"/>
      </w:pPr>
    </w:p>
    <w:p w14:paraId="2525BEFB" w14:textId="3602B733" w:rsidR="005503E8" w:rsidRDefault="00480A52" w:rsidP="0021397D">
      <w:pPr>
        <w:jc w:val="both"/>
      </w:pPr>
      <w:r w:rsidRPr="00480A52">
        <w:rPr>
          <w:rFonts w:ascii="Times New Roman" w:hAnsi="Times New Roman"/>
          <w:b/>
          <w:sz w:val="28"/>
        </w:rPr>
        <w:t>1.</w:t>
      </w:r>
      <w:r>
        <w:rPr>
          <w:rFonts w:ascii="Times New Roman" w:hAnsi="Times New Roman"/>
          <w:b/>
          <w:sz w:val="28"/>
        </w:rPr>
        <w:t xml:space="preserve"> </w:t>
      </w:r>
      <w:r w:rsidR="002248B0" w:rsidRPr="00480A52">
        <w:rPr>
          <w:rFonts w:ascii="Times New Roman" w:hAnsi="Times New Roman"/>
          <w:b/>
          <w:sz w:val="28"/>
        </w:rPr>
        <w:t>INTRODUCTION</w:t>
      </w:r>
    </w:p>
    <w:p w14:paraId="341C77C7" w14:textId="732575D8" w:rsidR="005503E8" w:rsidRDefault="00480A52" w:rsidP="0021397D">
      <w:pPr>
        <w:jc w:val="both"/>
      </w:pPr>
      <w:r>
        <w:rPr>
          <w:rFonts w:ascii="Times New Roman" w:hAnsi="Times New Roman"/>
          <w:sz w:val="28"/>
          <w:u w:val="single"/>
        </w:rPr>
        <w:t xml:space="preserve">1.1 </w:t>
      </w:r>
      <w:r w:rsidR="002248B0">
        <w:rPr>
          <w:rFonts w:ascii="Times New Roman" w:hAnsi="Times New Roman"/>
          <w:sz w:val="28"/>
          <w:u w:val="single"/>
        </w:rPr>
        <w:t>Technical Concepts Used</w:t>
      </w:r>
    </w:p>
    <w:p w14:paraId="36B8464B" w14:textId="77777777" w:rsidR="00434613" w:rsidRPr="00434613" w:rsidRDefault="00434613" w:rsidP="00434613">
      <w:pPr>
        <w:jc w:val="both"/>
        <w:rPr>
          <w:rFonts w:ascii="Times New Roman" w:hAnsi="Times New Roman"/>
          <w:sz w:val="24"/>
          <w:lang w:val="en-IN"/>
        </w:rPr>
      </w:pPr>
      <w:r w:rsidRPr="00434613">
        <w:rPr>
          <w:rFonts w:ascii="Times New Roman" w:hAnsi="Times New Roman"/>
          <w:sz w:val="24"/>
          <w:lang w:val="en-IN"/>
        </w:rPr>
        <w:t>In order to provide precise meeting transcription and summary, the system combines deep learning and speech recognition algorithms with sophisticated artificial intelligence and natural language processing (NLP) methodologies. To accurately convert audio input into text, a cutting-edge speech-to-text model—like Google Speech API or OpenAI's Whisper—is used. After transcription, important points, action items, and general meeting insights are extracted using a transformer-based summarization model (such as BERT, T5, or GPT).</w:t>
      </w:r>
    </w:p>
    <w:p w14:paraId="6AC6589A" w14:textId="6EF6C204" w:rsidR="00434613" w:rsidRDefault="00434613" w:rsidP="00434613">
      <w:pPr>
        <w:rPr>
          <w:rFonts w:ascii="Times New Roman" w:hAnsi="Times New Roman"/>
          <w:sz w:val="24"/>
          <w:lang w:val="en-IN"/>
        </w:rPr>
      </w:pPr>
      <w:r w:rsidRPr="00434613">
        <w:rPr>
          <w:rFonts w:ascii="Times New Roman" w:hAnsi="Times New Roman"/>
          <w:sz w:val="24"/>
          <w:lang w:val="en-IN"/>
        </w:rPr>
        <w:t>The application's backend is created with a contemporary web framework, like Flask or Django, which allows for smooth communication between the cloud-based storage and services and the transcription/summarization engine. With the use of technologies like HTML, CSS, and JavaScript, the frontend is created with a responsive and user-friend</w:t>
      </w:r>
      <w:r>
        <w:rPr>
          <w:rFonts w:ascii="Times New Roman" w:hAnsi="Times New Roman"/>
          <w:sz w:val="24"/>
          <w:lang w:val="en-IN"/>
        </w:rPr>
        <w:t xml:space="preserve">        </w:t>
      </w:r>
      <w:r w:rsidRPr="00434613">
        <w:rPr>
          <w:rFonts w:ascii="Times New Roman" w:hAnsi="Times New Roman"/>
          <w:sz w:val="24"/>
          <w:lang w:val="en-IN"/>
        </w:rPr>
        <w:t>interface to guarantee seamless user interaction and simple accessibility.</w:t>
      </w:r>
    </w:p>
    <w:p w14:paraId="3208E3C4" w14:textId="77777777" w:rsidR="00434613" w:rsidRPr="00434613" w:rsidRDefault="00434613" w:rsidP="00434613">
      <w:pPr>
        <w:rPr>
          <w:rFonts w:ascii="Times New Roman" w:hAnsi="Times New Roman"/>
          <w:sz w:val="24"/>
          <w:lang w:val="en-IN"/>
        </w:rPr>
      </w:pPr>
      <w:r w:rsidRPr="00434613">
        <w:rPr>
          <w:rFonts w:ascii="Times New Roman" w:hAnsi="Times New Roman"/>
          <w:sz w:val="24"/>
          <w:lang w:val="en-IN"/>
        </w:rPr>
        <w:t>Scalability, safe data storage, and on-demand resource provisioning are ensured by cloud services like AWS, Google Cloud, or Azure. The platform also includes a session management and user authentication system, which enables users to obtain transcripts and summaries and view their own meeting histories. Versatility and a simplified user experience are guaranteed by real-time processing capabilities and support for numerous file formats.</w:t>
      </w:r>
    </w:p>
    <w:p w14:paraId="29E18EF1" w14:textId="77777777" w:rsidR="00434613" w:rsidRPr="00434613" w:rsidRDefault="00434613" w:rsidP="00434613">
      <w:pPr>
        <w:rPr>
          <w:rFonts w:ascii="Times New Roman" w:hAnsi="Times New Roman"/>
          <w:sz w:val="24"/>
          <w:lang w:val="en-IN"/>
        </w:rPr>
      </w:pPr>
    </w:p>
    <w:p w14:paraId="07B2051E" w14:textId="537B101C" w:rsidR="008853CE" w:rsidRDefault="008853CE" w:rsidP="0021397D">
      <w:pPr>
        <w:jc w:val="center"/>
        <w:rPr>
          <w:lang w:val="en-AE"/>
        </w:rPr>
      </w:pPr>
      <w:r w:rsidRPr="008853CE">
        <w:rPr>
          <w:noProof/>
          <w:lang w:val="en-AE"/>
        </w:rPr>
        <w:lastRenderedPageBreak/>
        <w:drawing>
          <wp:inline distT="0" distB="0" distL="0" distR="0" wp14:anchorId="7425FE8A" wp14:editId="3BB71A7A">
            <wp:extent cx="2423160" cy="4801124"/>
            <wp:effectExtent l="0" t="0" r="0" b="0"/>
            <wp:docPr id="808374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1928" cy="4818497"/>
                    </a:xfrm>
                    <a:prstGeom prst="rect">
                      <a:avLst/>
                    </a:prstGeom>
                    <a:noFill/>
                    <a:ln>
                      <a:noFill/>
                    </a:ln>
                  </pic:spPr>
                </pic:pic>
              </a:graphicData>
            </a:graphic>
          </wp:inline>
        </w:drawing>
      </w:r>
    </w:p>
    <w:p w14:paraId="321F3910" w14:textId="72BA59C8" w:rsidR="008853CE" w:rsidRDefault="008853CE" w:rsidP="0021397D">
      <w:pPr>
        <w:jc w:val="center"/>
        <w:rPr>
          <w:rFonts w:ascii="Times New Roman" w:hAnsi="Times New Roman"/>
          <w:u w:val="single"/>
        </w:rPr>
      </w:pPr>
      <w:r w:rsidRPr="00845B67">
        <w:rPr>
          <w:rFonts w:ascii="Times New Roman" w:hAnsi="Times New Roman"/>
          <w:u w:val="single"/>
        </w:rPr>
        <w:t xml:space="preserve">Figure: </w:t>
      </w:r>
      <w:r>
        <w:rPr>
          <w:rFonts w:ascii="Times New Roman" w:hAnsi="Times New Roman"/>
          <w:u w:val="single"/>
        </w:rPr>
        <w:t>CNN Flowchart</w:t>
      </w:r>
    </w:p>
    <w:p w14:paraId="524A64A9" w14:textId="77777777" w:rsidR="008853CE" w:rsidRPr="008853CE" w:rsidRDefault="008853CE" w:rsidP="0021397D">
      <w:pPr>
        <w:jc w:val="center"/>
        <w:rPr>
          <w:rFonts w:ascii="Times New Roman" w:hAnsi="Times New Roman"/>
          <w:u w:val="single"/>
        </w:rPr>
      </w:pPr>
    </w:p>
    <w:p w14:paraId="4F397422" w14:textId="11EBA109" w:rsidR="008853CE" w:rsidRDefault="008853CE" w:rsidP="0021397D">
      <w:pPr>
        <w:jc w:val="center"/>
        <w:rPr>
          <w:lang w:val="en-AE"/>
        </w:rPr>
      </w:pPr>
      <w:r w:rsidRPr="008853CE">
        <w:rPr>
          <w:noProof/>
          <w:lang w:val="en-AE"/>
        </w:rPr>
        <w:drawing>
          <wp:inline distT="0" distB="0" distL="0" distR="0" wp14:anchorId="73383AEC" wp14:editId="7D394420">
            <wp:extent cx="3528060" cy="2200546"/>
            <wp:effectExtent l="0" t="0" r="0" b="0"/>
            <wp:docPr id="908836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0927" cy="2202334"/>
                    </a:xfrm>
                    <a:prstGeom prst="rect">
                      <a:avLst/>
                    </a:prstGeom>
                    <a:noFill/>
                    <a:ln>
                      <a:noFill/>
                    </a:ln>
                  </pic:spPr>
                </pic:pic>
              </a:graphicData>
            </a:graphic>
          </wp:inline>
        </w:drawing>
      </w:r>
    </w:p>
    <w:p w14:paraId="49AB8886" w14:textId="6BE49791" w:rsidR="008853CE" w:rsidRPr="00845B67" w:rsidRDefault="008853CE" w:rsidP="0021397D">
      <w:pPr>
        <w:jc w:val="center"/>
        <w:rPr>
          <w:rFonts w:ascii="Times New Roman" w:hAnsi="Times New Roman"/>
          <w:u w:val="single"/>
        </w:rPr>
      </w:pPr>
      <w:r w:rsidRPr="00845B67">
        <w:rPr>
          <w:rFonts w:ascii="Times New Roman" w:hAnsi="Times New Roman"/>
          <w:u w:val="single"/>
        </w:rPr>
        <w:t xml:space="preserve">Figure: </w:t>
      </w:r>
      <w:r>
        <w:rPr>
          <w:rFonts w:ascii="Times New Roman" w:hAnsi="Times New Roman"/>
          <w:u w:val="single"/>
        </w:rPr>
        <w:t>Integrated Flowchart</w:t>
      </w:r>
    </w:p>
    <w:p w14:paraId="097C6E87" w14:textId="4E5DA012" w:rsidR="005503E8" w:rsidRDefault="00480A52" w:rsidP="0021397D">
      <w:pPr>
        <w:jc w:val="both"/>
      </w:pPr>
      <w:r>
        <w:rPr>
          <w:rFonts w:ascii="Times New Roman" w:hAnsi="Times New Roman"/>
          <w:sz w:val="28"/>
          <w:u w:val="single"/>
        </w:rPr>
        <w:lastRenderedPageBreak/>
        <w:t xml:space="preserve">1.2 </w:t>
      </w:r>
      <w:r w:rsidR="002248B0">
        <w:rPr>
          <w:rFonts w:ascii="Times New Roman" w:hAnsi="Times New Roman"/>
          <w:sz w:val="28"/>
          <w:u w:val="single"/>
        </w:rPr>
        <w:t>Motivation</w:t>
      </w:r>
    </w:p>
    <w:p w14:paraId="05A8E6C5" w14:textId="77777777" w:rsidR="005503E8" w:rsidRDefault="002248B0" w:rsidP="0021397D">
      <w:pPr>
        <w:jc w:val="both"/>
      </w:pPr>
      <w:r>
        <w:rPr>
          <w:rFonts w:ascii="Times New Roman" w:hAnsi="Times New Roman"/>
          <w:sz w:val="24"/>
        </w:rPr>
        <w:t>Agriculture remains one of the most crucial sectors of the global economy, and any challenges that affect crop yield and quality have far-reaching consequences. Among these challenges, plant diseases are one of the leading causes of crop failure. Traditional methods of disease detection rely heavily on manual inspection, which is not only time-consuming but also prone to errors. Given the increasing demand for food security and sustainable farming, an automated and reliable disease detection system is the need of the hour.</w:t>
      </w:r>
    </w:p>
    <w:p w14:paraId="3BA9D01C" w14:textId="77777777" w:rsidR="005503E8" w:rsidRDefault="002248B0" w:rsidP="0021397D">
      <w:pPr>
        <w:jc w:val="both"/>
      </w:pPr>
      <w:r>
        <w:rPr>
          <w:rFonts w:ascii="Times New Roman" w:hAnsi="Times New Roman"/>
          <w:sz w:val="24"/>
        </w:rPr>
        <w:t>The motivation behind this project stems from the necessity to provide an accessible and efficient tool for farmers to detect diseases at an early stage, thereby reducing potential losses. With the integration of deep learning, this system offers an accurate and scalable solution that can benefit the agricultural community, researchers, and agricultural extension services.</w:t>
      </w:r>
    </w:p>
    <w:p w14:paraId="7CA19304" w14:textId="258D34B4" w:rsidR="005503E8" w:rsidRDefault="00480A52" w:rsidP="0021397D">
      <w:pPr>
        <w:jc w:val="both"/>
      </w:pPr>
      <w:r>
        <w:rPr>
          <w:rFonts w:ascii="Times New Roman" w:hAnsi="Times New Roman"/>
          <w:sz w:val="28"/>
          <w:u w:val="single"/>
        </w:rPr>
        <w:t xml:space="preserve">1.3 </w:t>
      </w:r>
      <w:r w:rsidR="002248B0">
        <w:rPr>
          <w:rFonts w:ascii="Times New Roman" w:hAnsi="Times New Roman"/>
          <w:sz w:val="28"/>
          <w:u w:val="single"/>
        </w:rPr>
        <w:t>Problem Statement</w:t>
      </w:r>
    </w:p>
    <w:p w14:paraId="5D920048" w14:textId="77777777" w:rsidR="005503E8" w:rsidRDefault="002248B0" w:rsidP="0021397D">
      <w:pPr>
        <w:jc w:val="both"/>
      </w:pPr>
      <w:r>
        <w:rPr>
          <w:rFonts w:ascii="Times New Roman" w:hAnsi="Times New Roman"/>
          <w:sz w:val="24"/>
        </w:rPr>
        <w:t>Tomato cultivation is highly susceptible to various diseases, many of which are difficult to detect in their early stages. If left untreated, these diseases can cause significant economic losses to farmers. The current disease detection methods, which rely on manual inspection, are neither scalable nor efficient. Given the vast scale of tomato cultivation, there is a need for an automated system that can quickly and accurately identify common tomato leaf diseases.</w:t>
      </w:r>
    </w:p>
    <w:p w14:paraId="45219F80" w14:textId="77777777" w:rsidR="005503E8" w:rsidRDefault="002248B0" w:rsidP="0021397D">
      <w:pPr>
        <w:jc w:val="both"/>
        <w:rPr>
          <w:rFonts w:ascii="Times New Roman" w:hAnsi="Times New Roman"/>
          <w:sz w:val="24"/>
        </w:rPr>
      </w:pPr>
      <w:r>
        <w:rPr>
          <w:rFonts w:ascii="Times New Roman" w:hAnsi="Times New Roman"/>
          <w:sz w:val="24"/>
        </w:rPr>
        <w:t>The primary goal of this project is to address this issue by developing a deep learning-based system capable of detecting tomato leaf diseases with high precision. The system should be easy to use, accessible to farmers, and capable of providing real-time disease detection results with confidence scores.</w:t>
      </w:r>
    </w:p>
    <w:p w14:paraId="7661710F" w14:textId="36979ECB" w:rsidR="00480A52" w:rsidRDefault="00480A52" w:rsidP="0021397D">
      <w:pPr>
        <w:jc w:val="both"/>
        <w:rPr>
          <w:rFonts w:ascii="Times New Roman" w:hAnsi="Times New Roman"/>
          <w:sz w:val="28"/>
          <w:u w:val="single"/>
        </w:rPr>
      </w:pPr>
      <w:r>
        <w:rPr>
          <w:rFonts w:ascii="Times New Roman" w:hAnsi="Times New Roman"/>
          <w:sz w:val="28"/>
          <w:u w:val="single"/>
        </w:rPr>
        <w:t xml:space="preserve">1.4 </w:t>
      </w:r>
      <w:r w:rsidRPr="00480A52">
        <w:rPr>
          <w:rFonts w:ascii="Times New Roman" w:hAnsi="Times New Roman"/>
          <w:sz w:val="28"/>
          <w:u w:val="single"/>
        </w:rPr>
        <w:t>Area of Application</w:t>
      </w:r>
    </w:p>
    <w:p w14:paraId="0BA34C58" w14:textId="133DCEEF" w:rsidR="000F3E89" w:rsidRPr="000F3E89" w:rsidRDefault="000F3E89" w:rsidP="0021397D">
      <w:pPr>
        <w:jc w:val="both"/>
        <w:rPr>
          <w:rFonts w:ascii="Times New Roman" w:hAnsi="Times New Roman"/>
          <w:sz w:val="24"/>
        </w:rPr>
      </w:pPr>
      <w:r w:rsidRPr="000F3E89">
        <w:rPr>
          <w:rFonts w:ascii="Times New Roman" w:hAnsi="Times New Roman"/>
          <w:sz w:val="24"/>
        </w:rPr>
        <w:t>This project finds various areas of application such as:</w:t>
      </w:r>
    </w:p>
    <w:p w14:paraId="4C35DAA7" w14:textId="110F5D07" w:rsidR="000F3E89" w:rsidRPr="000F3E89" w:rsidRDefault="000F3E89" w:rsidP="0021397D">
      <w:pPr>
        <w:pStyle w:val="ListParagraph"/>
        <w:numPr>
          <w:ilvl w:val="0"/>
          <w:numId w:val="13"/>
        </w:numPr>
        <w:jc w:val="both"/>
        <w:rPr>
          <w:rFonts w:ascii="Times New Roman" w:hAnsi="Times New Roman"/>
          <w:sz w:val="24"/>
        </w:rPr>
      </w:pPr>
      <w:r w:rsidRPr="000F3E89">
        <w:rPr>
          <w:rFonts w:ascii="Times New Roman" w:hAnsi="Times New Roman"/>
          <w:sz w:val="24"/>
        </w:rPr>
        <w:t>Agriculture &amp; Farming – Helps farmers detect plant diseases early, preventing crop loss and improving yield quality.</w:t>
      </w:r>
    </w:p>
    <w:p w14:paraId="49122850" w14:textId="25A63DBF" w:rsidR="000F3E89" w:rsidRPr="000F3E89" w:rsidRDefault="000F3E89" w:rsidP="0021397D">
      <w:pPr>
        <w:pStyle w:val="ListParagraph"/>
        <w:numPr>
          <w:ilvl w:val="0"/>
          <w:numId w:val="13"/>
        </w:numPr>
        <w:jc w:val="both"/>
        <w:rPr>
          <w:rFonts w:ascii="Times New Roman" w:hAnsi="Times New Roman"/>
          <w:sz w:val="24"/>
        </w:rPr>
      </w:pPr>
      <w:r w:rsidRPr="000F3E89">
        <w:rPr>
          <w:rFonts w:ascii="Times New Roman" w:hAnsi="Times New Roman"/>
          <w:sz w:val="24"/>
        </w:rPr>
        <w:t>Precision Agriculture – Can be integrated into smart farming techniques using AI for real-time disease monitoring.</w:t>
      </w:r>
    </w:p>
    <w:p w14:paraId="58A15143" w14:textId="15ED2FB8" w:rsidR="000F3E89" w:rsidRPr="000F3E89" w:rsidRDefault="000F3E89" w:rsidP="0021397D">
      <w:pPr>
        <w:pStyle w:val="ListParagraph"/>
        <w:numPr>
          <w:ilvl w:val="0"/>
          <w:numId w:val="13"/>
        </w:numPr>
        <w:jc w:val="both"/>
        <w:rPr>
          <w:rFonts w:ascii="Times New Roman" w:hAnsi="Times New Roman"/>
          <w:sz w:val="24"/>
        </w:rPr>
      </w:pPr>
      <w:r w:rsidRPr="000F3E89">
        <w:rPr>
          <w:rFonts w:ascii="Times New Roman" w:hAnsi="Times New Roman"/>
          <w:sz w:val="24"/>
        </w:rPr>
        <w:t>Food Security – Reduces crop loss, ensuring a stable food supply and better productivity.</w:t>
      </w:r>
    </w:p>
    <w:p w14:paraId="3FB76D21" w14:textId="6563B41B" w:rsidR="000F3E89" w:rsidRPr="000F3E89" w:rsidRDefault="000F3E89" w:rsidP="0021397D">
      <w:pPr>
        <w:pStyle w:val="ListParagraph"/>
        <w:numPr>
          <w:ilvl w:val="0"/>
          <w:numId w:val="13"/>
        </w:numPr>
        <w:jc w:val="both"/>
        <w:rPr>
          <w:rFonts w:ascii="Times New Roman" w:hAnsi="Times New Roman"/>
          <w:sz w:val="24"/>
        </w:rPr>
      </w:pPr>
      <w:r w:rsidRPr="000F3E89">
        <w:rPr>
          <w:rFonts w:ascii="Times New Roman" w:hAnsi="Times New Roman"/>
          <w:sz w:val="24"/>
        </w:rPr>
        <w:t>Agri-Tech Industry – Can be used by Agri-Tech companies to develop AI-based disease detection tools for commercial use.</w:t>
      </w:r>
    </w:p>
    <w:p w14:paraId="7AE25324" w14:textId="4FCA46E0" w:rsidR="000F3E89" w:rsidRPr="000F3E89" w:rsidRDefault="000F3E89" w:rsidP="0021397D">
      <w:pPr>
        <w:pStyle w:val="ListParagraph"/>
        <w:numPr>
          <w:ilvl w:val="0"/>
          <w:numId w:val="13"/>
        </w:numPr>
        <w:jc w:val="both"/>
        <w:rPr>
          <w:rFonts w:ascii="Times New Roman" w:hAnsi="Times New Roman"/>
          <w:sz w:val="24"/>
        </w:rPr>
      </w:pPr>
      <w:r w:rsidRPr="000F3E89">
        <w:rPr>
          <w:rFonts w:ascii="Times New Roman" w:hAnsi="Times New Roman"/>
          <w:sz w:val="24"/>
        </w:rPr>
        <w:lastRenderedPageBreak/>
        <w:t xml:space="preserve">Supply Chain &amp; Export Quality Control – Ensures </w:t>
      </w:r>
      <w:r w:rsidR="00413807">
        <w:rPr>
          <w:rFonts w:ascii="Times New Roman" w:hAnsi="Times New Roman"/>
          <w:sz w:val="24"/>
        </w:rPr>
        <w:t>that</w:t>
      </w:r>
      <w:r w:rsidRPr="000F3E89">
        <w:rPr>
          <w:rFonts w:ascii="Times New Roman" w:hAnsi="Times New Roman"/>
          <w:sz w:val="24"/>
        </w:rPr>
        <w:t xml:space="preserve"> tomatoes </w:t>
      </w:r>
      <w:r w:rsidR="00413807">
        <w:rPr>
          <w:rFonts w:ascii="Times New Roman" w:hAnsi="Times New Roman"/>
          <w:sz w:val="24"/>
        </w:rPr>
        <w:t xml:space="preserve">with diseases don’t </w:t>
      </w:r>
      <w:r w:rsidRPr="000F3E89">
        <w:rPr>
          <w:rFonts w:ascii="Times New Roman" w:hAnsi="Times New Roman"/>
          <w:sz w:val="24"/>
        </w:rPr>
        <w:t>reach markets and exports, maintaining quality standards.</w:t>
      </w:r>
    </w:p>
    <w:p w14:paraId="579C8935" w14:textId="620E5E21" w:rsidR="000F3E89" w:rsidRPr="000F3E89" w:rsidRDefault="000F3E89" w:rsidP="0021397D">
      <w:pPr>
        <w:pStyle w:val="ListParagraph"/>
        <w:numPr>
          <w:ilvl w:val="0"/>
          <w:numId w:val="13"/>
        </w:numPr>
        <w:jc w:val="both"/>
        <w:rPr>
          <w:rFonts w:ascii="Times New Roman" w:hAnsi="Times New Roman"/>
          <w:sz w:val="24"/>
        </w:rPr>
      </w:pPr>
      <w:r w:rsidRPr="000F3E89">
        <w:rPr>
          <w:rFonts w:ascii="Times New Roman" w:hAnsi="Times New Roman"/>
          <w:sz w:val="24"/>
        </w:rPr>
        <w:t>Agricultural Research – Supports scientists in studying plant diseases, resistance, and climate effects on crops.</w:t>
      </w:r>
    </w:p>
    <w:p w14:paraId="2B489D48" w14:textId="573023EF" w:rsidR="000F3E89" w:rsidRPr="000F3E89" w:rsidRDefault="000F3E89" w:rsidP="0021397D">
      <w:pPr>
        <w:pStyle w:val="ListParagraph"/>
        <w:numPr>
          <w:ilvl w:val="0"/>
          <w:numId w:val="13"/>
        </w:numPr>
        <w:jc w:val="both"/>
        <w:rPr>
          <w:rFonts w:ascii="Times New Roman" w:hAnsi="Times New Roman"/>
          <w:sz w:val="24"/>
        </w:rPr>
      </w:pPr>
      <w:r w:rsidRPr="000F3E89">
        <w:rPr>
          <w:rFonts w:ascii="Times New Roman" w:hAnsi="Times New Roman"/>
          <w:sz w:val="24"/>
        </w:rPr>
        <w:t>Government &amp; Agricultural Policies – Can be used to develop better disease prevention strategies and policies for sustainable farming.</w:t>
      </w:r>
    </w:p>
    <w:p w14:paraId="600C29A3" w14:textId="2B592190" w:rsidR="00480A52" w:rsidRPr="00413807" w:rsidRDefault="000F3E89" w:rsidP="0021397D">
      <w:pPr>
        <w:pStyle w:val="ListParagraph"/>
        <w:numPr>
          <w:ilvl w:val="0"/>
          <w:numId w:val="13"/>
        </w:numPr>
        <w:jc w:val="both"/>
        <w:rPr>
          <w:rFonts w:ascii="Times New Roman" w:hAnsi="Times New Roman"/>
          <w:sz w:val="24"/>
        </w:rPr>
      </w:pPr>
      <w:r w:rsidRPr="000F3E89">
        <w:rPr>
          <w:rFonts w:ascii="Times New Roman" w:hAnsi="Times New Roman"/>
          <w:sz w:val="24"/>
        </w:rPr>
        <w:t>Mobile &amp; Web-Based Applications – Can be turned into an app where farmers upload leaf images to get instant disease diagnosis and treatment recommendations.</w:t>
      </w:r>
    </w:p>
    <w:p w14:paraId="35F0C712" w14:textId="0A32F7C8" w:rsidR="005503E8" w:rsidRDefault="00480A52" w:rsidP="0021397D">
      <w:pPr>
        <w:jc w:val="both"/>
      </w:pPr>
      <w:r>
        <w:rPr>
          <w:rFonts w:ascii="Times New Roman" w:hAnsi="Times New Roman"/>
          <w:sz w:val="28"/>
          <w:u w:val="single"/>
        </w:rPr>
        <w:t xml:space="preserve">1.5 </w:t>
      </w:r>
      <w:r w:rsidR="002248B0">
        <w:rPr>
          <w:rFonts w:ascii="Times New Roman" w:hAnsi="Times New Roman"/>
          <w:sz w:val="28"/>
          <w:u w:val="single"/>
        </w:rPr>
        <w:t>Dataset and Input Format</w:t>
      </w:r>
    </w:p>
    <w:p w14:paraId="7111C1A5" w14:textId="74AAD732" w:rsidR="005503E8" w:rsidRDefault="002248B0" w:rsidP="0021397D">
      <w:pPr>
        <w:jc w:val="both"/>
        <w:rPr>
          <w:rFonts w:ascii="Times New Roman" w:hAnsi="Times New Roman"/>
          <w:sz w:val="24"/>
        </w:rPr>
      </w:pPr>
      <w:r>
        <w:rPr>
          <w:rFonts w:ascii="Times New Roman" w:hAnsi="Times New Roman"/>
          <w:sz w:val="24"/>
        </w:rPr>
        <w:t>The system requires high-quality images of tomato leaves as input for disease classification. The dataset comprises</w:t>
      </w:r>
      <w:r w:rsidR="00413807">
        <w:rPr>
          <w:rFonts w:ascii="Times New Roman" w:hAnsi="Times New Roman"/>
          <w:sz w:val="24"/>
        </w:rPr>
        <w:t xml:space="preserve"> various</w:t>
      </w:r>
      <w:r>
        <w:rPr>
          <w:rFonts w:ascii="Times New Roman" w:hAnsi="Times New Roman"/>
          <w:sz w:val="24"/>
        </w:rPr>
        <w:t xml:space="preserve"> images of </w:t>
      </w:r>
      <w:r w:rsidR="00413807">
        <w:rPr>
          <w:rFonts w:ascii="Times New Roman" w:hAnsi="Times New Roman"/>
          <w:sz w:val="24"/>
        </w:rPr>
        <w:t xml:space="preserve">tomato </w:t>
      </w:r>
      <w:r>
        <w:rPr>
          <w:rFonts w:ascii="Times New Roman" w:hAnsi="Times New Roman"/>
          <w:sz w:val="24"/>
        </w:rPr>
        <w:t xml:space="preserve">leaves </w:t>
      </w:r>
      <w:r w:rsidR="00413807">
        <w:rPr>
          <w:rFonts w:ascii="Times New Roman" w:hAnsi="Times New Roman"/>
          <w:sz w:val="24"/>
        </w:rPr>
        <w:t xml:space="preserve">affected by Septoria leaf spot </w:t>
      </w:r>
      <w:r>
        <w:rPr>
          <w:rFonts w:ascii="Times New Roman" w:hAnsi="Times New Roman"/>
          <w:sz w:val="24"/>
        </w:rPr>
        <w:t>as well as those affected by Two-spotted spider mite infestation. These images are preprocessed and resized to a standardized dimension to ensure uniformity in model predictions. The input formats supported include commonly used image formats such as JPEG and PNG.</w:t>
      </w:r>
    </w:p>
    <w:p w14:paraId="1B0064B4" w14:textId="751B9650" w:rsidR="00B129A2" w:rsidRDefault="00B129A2" w:rsidP="00B129A2">
      <w:pPr>
        <w:jc w:val="both"/>
        <w:rPr>
          <w:rFonts w:asciiTheme="majorBidi" w:hAnsiTheme="majorBidi" w:cstheme="majorBidi"/>
          <w:sz w:val="24"/>
          <w:szCs w:val="24"/>
        </w:rPr>
      </w:pPr>
      <w:r w:rsidRPr="00B129A2">
        <w:rPr>
          <w:rFonts w:asciiTheme="majorBidi" w:hAnsiTheme="majorBidi" w:cstheme="majorBidi"/>
          <w:sz w:val="24"/>
          <w:szCs w:val="24"/>
        </w:rPr>
        <w:t xml:space="preserve">Dataset Link: </w:t>
      </w:r>
      <w:hyperlink r:id="rId11" w:history="1">
        <w:r w:rsidRPr="00237821">
          <w:rPr>
            <w:rStyle w:val="Hyperlink"/>
            <w:rFonts w:asciiTheme="majorBidi" w:hAnsiTheme="majorBidi" w:cstheme="majorBidi"/>
            <w:sz w:val="24"/>
            <w:szCs w:val="24"/>
          </w:rPr>
          <w:t>https://www.kaggle.com/datasets/ashishmotwani/tomato</w:t>
        </w:r>
      </w:hyperlink>
    </w:p>
    <w:p w14:paraId="03009355" w14:textId="38D935F9" w:rsidR="00480A52" w:rsidRDefault="00480A52" w:rsidP="0021397D">
      <w:pPr>
        <w:jc w:val="both"/>
      </w:pPr>
      <w:r>
        <w:rPr>
          <w:rFonts w:ascii="Times New Roman" w:hAnsi="Times New Roman"/>
          <w:b/>
          <w:sz w:val="28"/>
        </w:rPr>
        <w:t>2. LITERATURE REVIEW</w:t>
      </w:r>
    </w:p>
    <w:p w14:paraId="780DF638" w14:textId="4B6D5FF3" w:rsidR="00480A52" w:rsidRDefault="00480A52" w:rsidP="0021397D">
      <w:pPr>
        <w:jc w:val="both"/>
        <w:rPr>
          <w:rFonts w:ascii="Times New Roman" w:hAnsi="Times New Roman"/>
          <w:sz w:val="28"/>
          <w:u w:val="single"/>
        </w:rPr>
      </w:pPr>
      <w:r>
        <w:rPr>
          <w:rFonts w:ascii="Times New Roman" w:hAnsi="Times New Roman"/>
          <w:sz w:val="28"/>
          <w:u w:val="single"/>
        </w:rPr>
        <w:t>2.1 Related Work</w:t>
      </w:r>
    </w:p>
    <w:p w14:paraId="4F16D0E7" w14:textId="3A3920C5" w:rsidR="000F3E89" w:rsidRDefault="000F3E89" w:rsidP="0021397D">
      <w:pPr>
        <w:pStyle w:val="ListParagraph"/>
        <w:numPr>
          <w:ilvl w:val="0"/>
          <w:numId w:val="11"/>
        </w:numPr>
        <w:jc w:val="both"/>
        <w:rPr>
          <w:rFonts w:ascii="Times New Roman" w:hAnsi="Times New Roman"/>
          <w:sz w:val="24"/>
        </w:rPr>
      </w:pPr>
      <w:r w:rsidRPr="000F3E89">
        <w:rPr>
          <w:rFonts w:ascii="Times New Roman" w:hAnsi="Times New Roman"/>
          <w:sz w:val="24"/>
        </w:rPr>
        <w:t xml:space="preserve">Durmuş, H., </w:t>
      </w:r>
      <w:proofErr w:type="spellStart"/>
      <w:r w:rsidRPr="000F3E89">
        <w:rPr>
          <w:rFonts w:ascii="Times New Roman" w:hAnsi="Times New Roman"/>
          <w:sz w:val="24"/>
        </w:rPr>
        <w:t>Güneş</w:t>
      </w:r>
      <w:proofErr w:type="spellEnd"/>
      <w:r w:rsidRPr="000F3E89">
        <w:rPr>
          <w:rFonts w:ascii="Times New Roman" w:hAnsi="Times New Roman"/>
          <w:sz w:val="24"/>
        </w:rPr>
        <w:t xml:space="preserve">, E. O., &amp; </w:t>
      </w:r>
      <w:proofErr w:type="spellStart"/>
      <w:r w:rsidRPr="000F3E89">
        <w:rPr>
          <w:rFonts w:ascii="Times New Roman" w:hAnsi="Times New Roman"/>
          <w:sz w:val="24"/>
        </w:rPr>
        <w:t>Kırcı</w:t>
      </w:r>
      <w:proofErr w:type="spellEnd"/>
      <w:r w:rsidRPr="000F3E89">
        <w:rPr>
          <w:rFonts w:ascii="Times New Roman" w:hAnsi="Times New Roman"/>
          <w:sz w:val="24"/>
        </w:rPr>
        <w:t xml:space="preserve">, M. (2017, August). Disease detection on the leaves of the tomato plants by using deep learning. In 2017 6th International conference on </w:t>
      </w:r>
      <w:proofErr w:type="spellStart"/>
      <w:r w:rsidRPr="000F3E89">
        <w:rPr>
          <w:rFonts w:ascii="Times New Roman" w:hAnsi="Times New Roman"/>
          <w:sz w:val="24"/>
        </w:rPr>
        <w:t>agro</w:t>
      </w:r>
      <w:proofErr w:type="spellEnd"/>
      <w:r w:rsidRPr="000F3E89">
        <w:rPr>
          <w:rFonts w:ascii="Times New Roman" w:hAnsi="Times New Roman"/>
          <w:sz w:val="24"/>
        </w:rPr>
        <w:t>-geoinformatics (pp. 1-5). IEEE.</w:t>
      </w:r>
    </w:p>
    <w:p w14:paraId="42CF32C9" w14:textId="67DCB7C6" w:rsidR="000F3E89" w:rsidRDefault="000F3E89" w:rsidP="0021397D">
      <w:pPr>
        <w:pStyle w:val="ListParagraph"/>
        <w:numPr>
          <w:ilvl w:val="0"/>
          <w:numId w:val="11"/>
        </w:numPr>
        <w:jc w:val="both"/>
        <w:rPr>
          <w:rFonts w:ascii="Times New Roman" w:hAnsi="Times New Roman"/>
          <w:sz w:val="24"/>
        </w:rPr>
      </w:pPr>
      <w:r w:rsidRPr="000F3E89">
        <w:rPr>
          <w:rFonts w:ascii="Times New Roman" w:hAnsi="Times New Roman"/>
          <w:sz w:val="24"/>
        </w:rPr>
        <w:t xml:space="preserve">Agarwal, M., Singh, A., </w:t>
      </w:r>
      <w:proofErr w:type="spellStart"/>
      <w:r w:rsidRPr="000F3E89">
        <w:rPr>
          <w:rFonts w:ascii="Times New Roman" w:hAnsi="Times New Roman"/>
          <w:sz w:val="24"/>
        </w:rPr>
        <w:t>Arjaria</w:t>
      </w:r>
      <w:proofErr w:type="spellEnd"/>
      <w:r w:rsidRPr="000F3E89">
        <w:rPr>
          <w:rFonts w:ascii="Times New Roman" w:hAnsi="Times New Roman"/>
          <w:sz w:val="24"/>
        </w:rPr>
        <w:t xml:space="preserve">, S., Sinha, A., &amp; Gupta, S. (2020). </w:t>
      </w:r>
      <w:proofErr w:type="spellStart"/>
      <w:r w:rsidRPr="000F3E89">
        <w:rPr>
          <w:rFonts w:ascii="Times New Roman" w:hAnsi="Times New Roman"/>
          <w:sz w:val="24"/>
        </w:rPr>
        <w:t>ToLeD</w:t>
      </w:r>
      <w:proofErr w:type="spellEnd"/>
      <w:r w:rsidRPr="000F3E89">
        <w:rPr>
          <w:rFonts w:ascii="Times New Roman" w:hAnsi="Times New Roman"/>
          <w:sz w:val="24"/>
        </w:rPr>
        <w:t>: Tomato leaf disease detection using convolution neural network. </w:t>
      </w:r>
      <w:r w:rsidRPr="000F3E89">
        <w:rPr>
          <w:rFonts w:ascii="Times New Roman" w:hAnsi="Times New Roman"/>
          <w:i/>
          <w:iCs/>
          <w:sz w:val="24"/>
        </w:rPr>
        <w:t xml:space="preserve">Procedia </w:t>
      </w:r>
      <w:r w:rsidR="00EB2E35">
        <w:rPr>
          <w:rFonts w:ascii="Times New Roman" w:hAnsi="Times New Roman"/>
          <w:i/>
          <w:iCs/>
          <w:sz w:val="24"/>
        </w:rPr>
        <w:t>+</w:t>
      </w:r>
      <w:r w:rsidRPr="000F3E89">
        <w:rPr>
          <w:rFonts w:ascii="Times New Roman" w:hAnsi="Times New Roman"/>
          <w:i/>
          <w:iCs/>
          <w:sz w:val="24"/>
        </w:rPr>
        <w:t>Computer Science</w:t>
      </w:r>
      <w:r w:rsidRPr="000F3E89">
        <w:rPr>
          <w:rFonts w:ascii="Times New Roman" w:hAnsi="Times New Roman"/>
          <w:sz w:val="24"/>
        </w:rPr>
        <w:t>, </w:t>
      </w:r>
      <w:r w:rsidRPr="000F3E89">
        <w:rPr>
          <w:rFonts w:ascii="Times New Roman" w:hAnsi="Times New Roman"/>
          <w:i/>
          <w:iCs/>
          <w:sz w:val="24"/>
        </w:rPr>
        <w:t>167</w:t>
      </w:r>
      <w:r w:rsidRPr="000F3E89">
        <w:rPr>
          <w:rFonts w:ascii="Times New Roman" w:hAnsi="Times New Roman"/>
          <w:sz w:val="24"/>
        </w:rPr>
        <w:t>, 293-301.</w:t>
      </w:r>
    </w:p>
    <w:p w14:paraId="603641ED" w14:textId="74D6EC8B" w:rsidR="000F3E89" w:rsidRPr="000F3E89" w:rsidRDefault="000F3E89" w:rsidP="0021397D">
      <w:pPr>
        <w:pStyle w:val="ListParagraph"/>
        <w:numPr>
          <w:ilvl w:val="0"/>
          <w:numId w:val="11"/>
        </w:numPr>
        <w:jc w:val="both"/>
        <w:rPr>
          <w:rFonts w:ascii="Times New Roman" w:hAnsi="Times New Roman"/>
          <w:sz w:val="24"/>
        </w:rPr>
      </w:pPr>
      <w:r w:rsidRPr="000F3E89">
        <w:rPr>
          <w:rFonts w:ascii="Times New Roman" w:hAnsi="Times New Roman"/>
          <w:sz w:val="24"/>
        </w:rPr>
        <w:t xml:space="preserve">Hossain, M. I., Jahan, S., Al Asif, M. R., </w:t>
      </w:r>
      <w:proofErr w:type="spellStart"/>
      <w:r w:rsidRPr="000F3E89">
        <w:rPr>
          <w:rFonts w:ascii="Times New Roman" w:hAnsi="Times New Roman"/>
          <w:sz w:val="24"/>
        </w:rPr>
        <w:t>Samsuddoha</w:t>
      </w:r>
      <w:proofErr w:type="spellEnd"/>
      <w:r w:rsidRPr="000F3E89">
        <w:rPr>
          <w:rFonts w:ascii="Times New Roman" w:hAnsi="Times New Roman"/>
          <w:sz w:val="24"/>
        </w:rPr>
        <w:t>, M., &amp; Ahmed, K. (2023). Detecting tomato leaf diseases by image processing through deep convolutional neural networks. </w:t>
      </w:r>
      <w:r w:rsidRPr="000F3E89">
        <w:rPr>
          <w:rFonts w:ascii="Times New Roman" w:hAnsi="Times New Roman"/>
          <w:i/>
          <w:iCs/>
          <w:sz w:val="24"/>
        </w:rPr>
        <w:t>Smart Agricultural Technology</w:t>
      </w:r>
      <w:r w:rsidRPr="000F3E89">
        <w:rPr>
          <w:rFonts w:ascii="Times New Roman" w:hAnsi="Times New Roman"/>
          <w:sz w:val="24"/>
        </w:rPr>
        <w:t>, </w:t>
      </w:r>
      <w:r w:rsidRPr="000F3E89">
        <w:rPr>
          <w:rFonts w:ascii="Times New Roman" w:hAnsi="Times New Roman"/>
          <w:i/>
          <w:iCs/>
          <w:sz w:val="24"/>
        </w:rPr>
        <w:t>5</w:t>
      </w:r>
      <w:r w:rsidRPr="000F3E89">
        <w:rPr>
          <w:rFonts w:ascii="Times New Roman" w:hAnsi="Times New Roman"/>
          <w:sz w:val="24"/>
        </w:rPr>
        <w:t>, 100301.</w:t>
      </w:r>
    </w:p>
    <w:p w14:paraId="23D289ED" w14:textId="5683AA94" w:rsidR="00480A52" w:rsidRDefault="00480A52" w:rsidP="0021397D">
      <w:pPr>
        <w:jc w:val="both"/>
        <w:rPr>
          <w:rFonts w:ascii="Times New Roman" w:hAnsi="Times New Roman"/>
          <w:sz w:val="28"/>
          <w:u w:val="single"/>
        </w:rPr>
      </w:pPr>
      <w:r>
        <w:rPr>
          <w:rFonts w:ascii="Times New Roman" w:hAnsi="Times New Roman"/>
          <w:sz w:val="28"/>
          <w:u w:val="single"/>
        </w:rPr>
        <w:t>2.2 SWOT Analysis</w:t>
      </w:r>
    </w:p>
    <w:p w14:paraId="63AC3D30" w14:textId="77777777" w:rsidR="001B7274" w:rsidRPr="001B7274" w:rsidRDefault="001B7274" w:rsidP="0021397D">
      <w:pPr>
        <w:jc w:val="both"/>
        <w:rPr>
          <w:rFonts w:ascii="Times New Roman" w:hAnsi="Times New Roman"/>
          <w:b/>
          <w:bCs/>
          <w:sz w:val="24"/>
        </w:rPr>
      </w:pPr>
      <w:r w:rsidRPr="001B7274">
        <w:rPr>
          <w:rFonts w:ascii="Times New Roman" w:hAnsi="Times New Roman"/>
          <w:b/>
          <w:bCs/>
          <w:sz w:val="24"/>
        </w:rPr>
        <w:t>Strengths</w:t>
      </w:r>
    </w:p>
    <w:p w14:paraId="61B43A7E" w14:textId="77777777" w:rsidR="001B7274" w:rsidRPr="001B7274" w:rsidRDefault="001B7274" w:rsidP="0021397D">
      <w:pPr>
        <w:pStyle w:val="ListParagraph"/>
        <w:numPr>
          <w:ilvl w:val="0"/>
          <w:numId w:val="19"/>
        </w:numPr>
        <w:jc w:val="both"/>
        <w:rPr>
          <w:rFonts w:ascii="Times New Roman" w:hAnsi="Times New Roman"/>
          <w:sz w:val="24"/>
        </w:rPr>
      </w:pPr>
      <w:r w:rsidRPr="001B7274">
        <w:rPr>
          <w:rFonts w:ascii="Times New Roman" w:hAnsi="Times New Roman"/>
          <w:sz w:val="24"/>
        </w:rPr>
        <w:t xml:space="preserve">High Accuracy: Uses CNN-based architectures (e.g., </w:t>
      </w:r>
      <w:proofErr w:type="spellStart"/>
      <w:r w:rsidRPr="001B7274">
        <w:rPr>
          <w:rFonts w:ascii="Times New Roman" w:hAnsi="Times New Roman"/>
          <w:sz w:val="24"/>
        </w:rPr>
        <w:t>MobileNet</w:t>
      </w:r>
      <w:proofErr w:type="spellEnd"/>
      <w:r w:rsidRPr="001B7274">
        <w:rPr>
          <w:rFonts w:ascii="Times New Roman" w:hAnsi="Times New Roman"/>
          <w:sz w:val="24"/>
        </w:rPr>
        <w:t xml:space="preserve">, </w:t>
      </w:r>
      <w:proofErr w:type="spellStart"/>
      <w:r w:rsidRPr="001B7274">
        <w:rPr>
          <w:rFonts w:ascii="Times New Roman" w:hAnsi="Times New Roman"/>
          <w:sz w:val="24"/>
        </w:rPr>
        <w:t>ResNet</w:t>
      </w:r>
      <w:proofErr w:type="spellEnd"/>
      <w:r w:rsidRPr="001B7274">
        <w:rPr>
          <w:rFonts w:ascii="Times New Roman" w:hAnsi="Times New Roman"/>
          <w:sz w:val="24"/>
        </w:rPr>
        <w:t xml:space="preserve">, </w:t>
      </w:r>
      <w:proofErr w:type="spellStart"/>
      <w:r w:rsidRPr="001B7274">
        <w:rPr>
          <w:rFonts w:ascii="Times New Roman" w:hAnsi="Times New Roman"/>
          <w:sz w:val="24"/>
        </w:rPr>
        <w:t>EfficientNet</w:t>
      </w:r>
      <w:proofErr w:type="spellEnd"/>
      <w:r w:rsidRPr="001B7274">
        <w:rPr>
          <w:rFonts w:ascii="Times New Roman" w:hAnsi="Times New Roman"/>
          <w:sz w:val="24"/>
        </w:rPr>
        <w:t>) for superior disease classification.</w:t>
      </w:r>
    </w:p>
    <w:p w14:paraId="5A34EEBB" w14:textId="77777777" w:rsidR="001B7274" w:rsidRPr="001B7274" w:rsidRDefault="001B7274" w:rsidP="0021397D">
      <w:pPr>
        <w:pStyle w:val="ListParagraph"/>
        <w:numPr>
          <w:ilvl w:val="0"/>
          <w:numId w:val="19"/>
        </w:numPr>
        <w:jc w:val="both"/>
        <w:rPr>
          <w:rFonts w:ascii="Times New Roman" w:hAnsi="Times New Roman"/>
          <w:sz w:val="24"/>
        </w:rPr>
      </w:pPr>
      <w:r w:rsidRPr="001B7274">
        <w:rPr>
          <w:rFonts w:ascii="Times New Roman" w:hAnsi="Times New Roman"/>
          <w:sz w:val="24"/>
        </w:rPr>
        <w:t>Automated Feature Extraction: Deep learning eliminates the need for manual feature selection.</w:t>
      </w:r>
    </w:p>
    <w:p w14:paraId="3BB7588C" w14:textId="77777777" w:rsidR="001B7274" w:rsidRPr="001B7274" w:rsidRDefault="001B7274" w:rsidP="0021397D">
      <w:pPr>
        <w:pStyle w:val="ListParagraph"/>
        <w:numPr>
          <w:ilvl w:val="0"/>
          <w:numId w:val="19"/>
        </w:numPr>
        <w:jc w:val="both"/>
        <w:rPr>
          <w:rFonts w:ascii="Times New Roman" w:hAnsi="Times New Roman"/>
          <w:sz w:val="24"/>
        </w:rPr>
      </w:pPr>
      <w:r w:rsidRPr="001B7274">
        <w:rPr>
          <w:rFonts w:ascii="Times New Roman" w:hAnsi="Times New Roman"/>
          <w:sz w:val="24"/>
        </w:rPr>
        <w:lastRenderedPageBreak/>
        <w:t>Scalability: Can be deployed on cloud or edge devices for real-time disease detection.</w:t>
      </w:r>
    </w:p>
    <w:p w14:paraId="03CCB9D2" w14:textId="77777777" w:rsidR="001B7274" w:rsidRPr="001B7274" w:rsidRDefault="001B7274" w:rsidP="0021397D">
      <w:pPr>
        <w:pStyle w:val="ListParagraph"/>
        <w:numPr>
          <w:ilvl w:val="0"/>
          <w:numId w:val="19"/>
        </w:numPr>
        <w:jc w:val="both"/>
        <w:rPr>
          <w:rFonts w:ascii="Times New Roman" w:hAnsi="Times New Roman"/>
          <w:sz w:val="24"/>
        </w:rPr>
      </w:pPr>
      <w:r w:rsidRPr="001B7274">
        <w:rPr>
          <w:rFonts w:ascii="Times New Roman" w:hAnsi="Times New Roman"/>
          <w:sz w:val="24"/>
        </w:rPr>
        <w:t>Generalization Ability: Can be trained on diverse datasets to improve model robustness.</w:t>
      </w:r>
    </w:p>
    <w:p w14:paraId="6001614A" w14:textId="77777777" w:rsidR="001B7274" w:rsidRPr="001B7274" w:rsidRDefault="001B7274" w:rsidP="0021397D">
      <w:pPr>
        <w:jc w:val="both"/>
        <w:rPr>
          <w:rFonts w:ascii="Times New Roman" w:hAnsi="Times New Roman"/>
          <w:b/>
          <w:bCs/>
          <w:sz w:val="24"/>
        </w:rPr>
      </w:pPr>
      <w:r w:rsidRPr="001B7274">
        <w:rPr>
          <w:rFonts w:ascii="Times New Roman" w:hAnsi="Times New Roman"/>
          <w:b/>
          <w:bCs/>
          <w:sz w:val="24"/>
        </w:rPr>
        <w:t>Weaknesses</w:t>
      </w:r>
    </w:p>
    <w:p w14:paraId="2FFE2FF9" w14:textId="77777777" w:rsidR="001B7274" w:rsidRPr="001B7274" w:rsidRDefault="001B7274" w:rsidP="0021397D">
      <w:pPr>
        <w:pStyle w:val="ListParagraph"/>
        <w:numPr>
          <w:ilvl w:val="0"/>
          <w:numId w:val="20"/>
        </w:numPr>
        <w:jc w:val="both"/>
        <w:rPr>
          <w:rFonts w:ascii="Times New Roman" w:hAnsi="Times New Roman"/>
          <w:sz w:val="24"/>
        </w:rPr>
      </w:pPr>
      <w:r w:rsidRPr="001B7274">
        <w:rPr>
          <w:rFonts w:ascii="Times New Roman" w:hAnsi="Times New Roman"/>
          <w:sz w:val="24"/>
        </w:rPr>
        <w:t>High Computational Cost: Training deep models requires GPUs/TPUs, making deployment expensive.</w:t>
      </w:r>
    </w:p>
    <w:p w14:paraId="45832000" w14:textId="77777777" w:rsidR="001B7274" w:rsidRPr="001B7274" w:rsidRDefault="001B7274" w:rsidP="0021397D">
      <w:pPr>
        <w:pStyle w:val="ListParagraph"/>
        <w:numPr>
          <w:ilvl w:val="0"/>
          <w:numId w:val="20"/>
        </w:numPr>
        <w:jc w:val="both"/>
        <w:rPr>
          <w:rFonts w:ascii="Times New Roman" w:hAnsi="Times New Roman"/>
          <w:sz w:val="24"/>
        </w:rPr>
      </w:pPr>
      <w:r w:rsidRPr="001B7274">
        <w:rPr>
          <w:rFonts w:ascii="Times New Roman" w:hAnsi="Times New Roman"/>
          <w:sz w:val="24"/>
        </w:rPr>
        <w:t>Data Dependency: Performance is highly dependent on high-quality labeled datasets.</w:t>
      </w:r>
    </w:p>
    <w:p w14:paraId="526F70D9" w14:textId="77777777" w:rsidR="001B7274" w:rsidRPr="001B7274" w:rsidRDefault="001B7274" w:rsidP="0021397D">
      <w:pPr>
        <w:pStyle w:val="ListParagraph"/>
        <w:numPr>
          <w:ilvl w:val="0"/>
          <w:numId w:val="20"/>
        </w:numPr>
        <w:jc w:val="both"/>
        <w:rPr>
          <w:rFonts w:ascii="Times New Roman" w:hAnsi="Times New Roman"/>
          <w:sz w:val="24"/>
        </w:rPr>
      </w:pPr>
      <w:r w:rsidRPr="001B7274">
        <w:rPr>
          <w:rFonts w:ascii="Times New Roman" w:hAnsi="Times New Roman"/>
          <w:sz w:val="24"/>
        </w:rPr>
        <w:t>Overfitting Risks: Models might overfit if not properly regularized (e.g., dropout, data augmentation).</w:t>
      </w:r>
    </w:p>
    <w:p w14:paraId="18490E4D" w14:textId="77777777" w:rsidR="001B7274" w:rsidRPr="001B7274" w:rsidRDefault="001B7274" w:rsidP="0021397D">
      <w:pPr>
        <w:pStyle w:val="ListParagraph"/>
        <w:numPr>
          <w:ilvl w:val="0"/>
          <w:numId w:val="20"/>
        </w:numPr>
        <w:jc w:val="both"/>
        <w:rPr>
          <w:rFonts w:ascii="Times New Roman" w:hAnsi="Times New Roman"/>
          <w:sz w:val="24"/>
        </w:rPr>
      </w:pPr>
      <w:r w:rsidRPr="001B7274">
        <w:rPr>
          <w:rFonts w:ascii="Times New Roman" w:hAnsi="Times New Roman"/>
          <w:sz w:val="24"/>
        </w:rPr>
        <w:t>Hardware Constraints: Edge deployment is challenging due to large model sizes and processing power needs.</w:t>
      </w:r>
    </w:p>
    <w:p w14:paraId="45B64ECE" w14:textId="77777777" w:rsidR="001B7274" w:rsidRPr="001B7274" w:rsidRDefault="001B7274" w:rsidP="0021397D">
      <w:pPr>
        <w:jc w:val="both"/>
        <w:rPr>
          <w:rFonts w:ascii="Times New Roman" w:hAnsi="Times New Roman"/>
          <w:b/>
          <w:bCs/>
          <w:sz w:val="24"/>
        </w:rPr>
      </w:pPr>
      <w:r w:rsidRPr="001B7274">
        <w:rPr>
          <w:rFonts w:ascii="Times New Roman" w:hAnsi="Times New Roman"/>
          <w:b/>
          <w:bCs/>
          <w:sz w:val="24"/>
        </w:rPr>
        <w:t>Opportunities</w:t>
      </w:r>
    </w:p>
    <w:p w14:paraId="7DF9FC77" w14:textId="77777777" w:rsidR="001B7274" w:rsidRPr="001B7274" w:rsidRDefault="001B7274" w:rsidP="0021397D">
      <w:pPr>
        <w:pStyle w:val="ListParagraph"/>
        <w:numPr>
          <w:ilvl w:val="0"/>
          <w:numId w:val="21"/>
        </w:numPr>
        <w:jc w:val="both"/>
        <w:rPr>
          <w:rFonts w:ascii="Times New Roman" w:hAnsi="Times New Roman"/>
          <w:sz w:val="24"/>
        </w:rPr>
      </w:pPr>
      <w:r w:rsidRPr="001B7274">
        <w:rPr>
          <w:rFonts w:ascii="Times New Roman" w:hAnsi="Times New Roman"/>
          <w:sz w:val="24"/>
        </w:rPr>
        <w:t>Edge AI &amp; IoT Integration: Can be embedded into low-power devices for real-time field analysis.</w:t>
      </w:r>
    </w:p>
    <w:p w14:paraId="7A5753F1" w14:textId="77777777" w:rsidR="001B7274" w:rsidRPr="001B7274" w:rsidRDefault="001B7274" w:rsidP="0021397D">
      <w:pPr>
        <w:pStyle w:val="ListParagraph"/>
        <w:numPr>
          <w:ilvl w:val="0"/>
          <w:numId w:val="21"/>
        </w:numPr>
        <w:jc w:val="both"/>
        <w:rPr>
          <w:rFonts w:ascii="Times New Roman" w:hAnsi="Times New Roman"/>
          <w:sz w:val="24"/>
        </w:rPr>
      </w:pPr>
      <w:r w:rsidRPr="001B7274">
        <w:rPr>
          <w:rFonts w:ascii="Times New Roman" w:hAnsi="Times New Roman"/>
          <w:sz w:val="24"/>
        </w:rPr>
        <w:t>Transfer Learning: Using pre-trained models reduces training time and boosts accuracy.</w:t>
      </w:r>
    </w:p>
    <w:p w14:paraId="033C485B" w14:textId="77777777" w:rsidR="001B7274" w:rsidRPr="001B7274" w:rsidRDefault="001B7274" w:rsidP="0021397D">
      <w:pPr>
        <w:pStyle w:val="ListParagraph"/>
        <w:numPr>
          <w:ilvl w:val="0"/>
          <w:numId w:val="21"/>
        </w:numPr>
        <w:jc w:val="both"/>
        <w:rPr>
          <w:rFonts w:ascii="Times New Roman" w:hAnsi="Times New Roman"/>
          <w:sz w:val="24"/>
        </w:rPr>
      </w:pPr>
      <w:r w:rsidRPr="001B7274">
        <w:rPr>
          <w:rFonts w:ascii="Times New Roman" w:hAnsi="Times New Roman"/>
          <w:sz w:val="24"/>
        </w:rPr>
        <w:t>Cloud-Based Deployment: Model inference can be run on cloud servers to overcome hardware limitations.</w:t>
      </w:r>
    </w:p>
    <w:p w14:paraId="3AB06BA7" w14:textId="77777777" w:rsidR="001B7274" w:rsidRPr="001B7274" w:rsidRDefault="001B7274" w:rsidP="0021397D">
      <w:pPr>
        <w:pStyle w:val="ListParagraph"/>
        <w:numPr>
          <w:ilvl w:val="0"/>
          <w:numId w:val="21"/>
        </w:numPr>
        <w:jc w:val="both"/>
        <w:rPr>
          <w:rFonts w:ascii="Times New Roman" w:hAnsi="Times New Roman"/>
          <w:sz w:val="24"/>
        </w:rPr>
      </w:pPr>
      <w:r w:rsidRPr="001B7274">
        <w:rPr>
          <w:rFonts w:ascii="Times New Roman" w:hAnsi="Times New Roman"/>
          <w:sz w:val="24"/>
        </w:rPr>
        <w:t>Precision Agriculture Applications: Can integrate with drone-based or robotic systems for automated monitoring.</w:t>
      </w:r>
    </w:p>
    <w:p w14:paraId="1D1EC009" w14:textId="77777777" w:rsidR="001B7274" w:rsidRPr="001B7274" w:rsidRDefault="001B7274" w:rsidP="0021397D">
      <w:pPr>
        <w:jc w:val="both"/>
        <w:rPr>
          <w:rFonts w:ascii="Times New Roman" w:hAnsi="Times New Roman"/>
          <w:b/>
          <w:bCs/>
          <w:sz w:val="24"/>
        </w:rPr>
      </w:pPr>
      <w:r w:rsidRPr="001B7274">
        <w:rPr>
          <w:rFonts w:ascii="Times New Roman" w:hAnsi="Times New Roman"/>
          <w:b/>
          <w:bCs/>
          <w:sz w:val="24"/>
        </w:rPr>
        <w:t>Threats</w:t>
      </w:r>
    </w:p>
    <w:p w14:paraId="3FB9E5FF" w14:textId="77777777" w:rsidR="001B7274" w:rsidRPr="001B7274" w:rsidRDefault="001B7274" w:rsidP="0021397D">
      <w:pPr>
        <w:pStyle w:val="ListParagraph"/>
        <w:numPr>
          <w:ilvl w:val="0"/>
          <w:numId w:val="22"/>
        </w:numPr>
        <w:jc w:val="both"/>
        <w:rPr>
          <w:rFonts w:ascii="Times New Roman" w:hAnsi="Times New Roman"/>
          <w:sz w:val="24"/>
        </w:rPr>
      </w:pPr>
      <w:r w:rsidRPr="001B7274">
        <w:rPr>
          <w:rFonts w:ascii="Times New Roman" w:hAnsi="Times New Roman"/>
          <w:sz w:val="24"/>
        </w:rPr>
        <w:t>Adversarial Attacks: Susceptible to perturbations in images that can mislead predictions.</w:t>
      </w:r>
    </w:p>
    <w:p w14:paraId="59B94179" w14:textId="77777777" w:rsidR="001B7274" w:rsidRPr="001B7274" w:rsidRDefault="001B7274" w:rsidP="0021397D">
      <w:pPr>
        <w:pStyle w:val="ListParagraph"/>
        <w:numPr>
          <w:ilvl w:val="0"/>
          <w:numId w:val="22"/>
        </w:numPr>
        <w:jc w:val="both"/>
        <w:rPr>
          <w:rFonts w:ascii="Times New Roman" w:hAnsi="Times New Roman"/>
          <w:sz w:val="24"/>
        </w:rPr>
      </w:pPr>
      <w:r w:rsidRPr="001B7274">
        <w:rPr>
          <w:rFonts w:ascii="Times New Roman" w:hAnsi="Times New Roman"/>
          <w:sz w:val="24"/>
        </w:rPr>
        <w:t>Data Variability: Variations in lighting, camera quality, and leaf orientation can reduce model effectiveness.</w:t>
      </w:r>
    </w:p>
    <w:p w14:paraId="3311B6FE" w14:textId="77777777" w:rsidR="001B7274" w:rsidRPr="001B7274" w:rsidRDefault="001B7274" w:rsidP="0021397D">
      <w:pPr>
        <w:pStyle w:val="ListParagraph"/>
        <w:numPr>
          <w:ilvl w:val="0"/>
          <w:numId w:val="22"/>
        </w:numPr>
        <w:jc w:val="both"/>
        <w:rPr>
          <w:rFonts w:ascii="Times New Roman" w:hAnsi="Times New Roman"/>
          <w:sz w:val="24"/>
        </w:rPr>
      </w:pPr>
      <w:r w:rsidRPr="001B7274">
        <w:rPr>
          <w:rFonts w:ascii="Times New Roman" w:hAnsi="Times New Roman"/>
          <w:sz w:val="24"/>
        </w:rPr>
        <w:t>Limited Benchmark Datasets: Few standardized datasets for tomato disease classification.</w:t>
      </w:r>
    </w:p>
    <w:p w14:paraId="1CB91252" w14:textId="523D4B88" w:rsidR="00480A52" w:rsidRDefault="001B7274" w:rsidP="0021397D">
      <w:pPr>
        <w:pStyle w:val="ListParagraph"/>
        <w:numPr>
          <w:ilvl w:val="0"/>
          <w:numId w:val="22"/>
        </w:numPr>
        <w:jc w:val="both"/>
        <w:rPr>
          <w:rFonts w:ascii="Times New Roman" w:hAnsi="Times New Roman"/>
          <w:sz w:val="24"/>
        </w:rPr>
      </w:pPr>
      <w:r w:rsidRPr="001B7274">
        <w:rPr>
          <w:rFonts w:ascii="Times New Roman" w:hAnsi="Times New Roman"/>
          <w:sz w:val="24"/>
        </w:rPr>
        <w:t>Energy Consumption: Running deep models on GPUs continuously is resource-intensive.</w:t>
      </w:r>
    </w:p>
    <w:p w14:paraId="734B5D6E" w14:textId="43312EFA" w:rsidR="00DD34E1" w:rsidRDefault="00DD34E1" w:rsidP="0021397D">
      <w:pPr>
        <w:pStyle w:val="NormalWeb"/>
        <w:spacing w:line="276" w:lineRule="auto"/>
        <w:jc w:val="center"/>
      </w:pPr>
      <w:r>
        <w:rPr>
          <w:noProof/>
        </w:rPr>
        <w:lastRenderedPageBreak/>
        <w:drawing>
          <wp:inline distT="0" distB="0" distL="0" distR="0" wp14:anchorId="239DAEE5" wp14:editId="34AA5C26">
            <wp:extent cx="5394960" cy="4046220"/>
            <wp:effectExtent l="0" t="0" r="0" b="0"/>
            <wp:docPr id="43667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a:noFill/>
                    </a:ln>
                  </pic:spPr>
                </pic:pic>
              </a:graphicData>
            </a:graphic>
          </wp:inline>
        </w:drawing>
      </w:r>
    </w:p>
    <w:p w14:paraId="1E7D1EE8" w14:textId="7D3FBD15" w:rsidR="00DD34E1" w:rsidRPr="00845B67" w:rsidRDefault="00845B67" w:rsidP="0021397D">
      <w:pPr>
        <w:jc w:val="center"/>
        <w:rPr>
          <w:rFonts w:ascii="Times New Roman" w:hAnsi="Times New Roman"/>
          <w:u w:val="single"/>
        </w:rPr>
      </w:pPr>
      <w:r w:rsidRPr="00845B67">
        <w:rPr>
          <w:rFonts w:ascii="Times New Roman" w:hAnsi="Times New Roman"/>
          <w:u w:val="single"/>
        </w:rPr>
        <w:t>Figure: SWOT Analysis Diagram</w:t>
      </w:r>
    </w:p>
    <w:p w14:paraId="513EDB6A" w14:textId="3A42DEF8" w:rsidR="005503E8" w:rsidRDefault="00480A52" w:rsidP="0021397D">
      <w:pPr>
        <w:jc w:val="both"/>
        <w:rPr>
          <w:rFonts w:ascii="Times New Roman" w:hAnsi="Times New Roman"/>
          <w:b/>
          <w:sz w:val="28"/>
        </w:rPr>
      </w:pPr>
      <w:r>
        <w:rPr>
          <w:rFonts w:ascii="Times New Roman" w:hAnsi="Times New Roman"/>
          <w:b/>
          <w:sz w:val="28"/>
        </w:rPr>
        <w:t xml:space="preserve">3. </w:t>
      </w:r>
      <w:r w:rsidR="002248B0">
        <w:rPr>
          <w:rFonts w:ascii="Times New Roman" w:hAnsi="Times New Roman"/>
          <w:b/>
          <w:sz w:val="28"/>
        </w:rPr>
        <w:t>OBJECTIVES</w:t>
      </w:r>
      <w:r>
        <w:rPr>
          <w:rFonts w:ascii="Times New Roman" w:hAnsi="Times New Roman"/>
          <w:b/>
          <w:sz w:val="28"/>
        </w:rPr>
        <w:t xml:space="preserve"> </w:t>
      </w:r>
    </w:p>
    <w:p w14:paraId="28C0B5A7" w14:textId="3473A0EC" w:rsidR="00480A52" w:rsidRPr="00480A52" w:rsidRDefault="00480A52" w:rsidP="0021397D">
      <w:pPr>
        <w:jc w:val="both"/>
        <w:rPr>
          <w:rFonts w:ascii="Times New Roman" w:hAnsi="Times New Roman"/>
          <w:sz w:val="28"/>
          <w:u w:val="single"/>
        </w:rPr>
      </w:pPr>
      <w:r w:rsidRPr="00480A52">
        <w:rPr>
          <w:rFonts w:ascii="Times New Roman" w:hAnsi="Times New Roman"/>
          <w:sz w:val="28"/>
          <w:u w:val="single"/>
        </w:rPr>
        <w:t>3.1 Project Objectives</w:t>
      </w:r>
    </w:p>
    <w:p w14:paraId="737450BD" w14:textId="77777777" w:rsidR="005503E8" w:rsidRDefault="002248B0" w:rsidP="0021397D">
      <w:pPr>
        <w:jc w:val="both"/>
      </w:pPr>
      <w:r>
        <w:rPr>
          <w:rFonts w:ascii="Times New Roman" w:hAnsi="Times New Roman"/>
          <w:sz w:val="24"/>
        </w:rPr>
        <w:t>The primary objectives of this project include:</w:t>
      </w:r>
    </w:p>
    <w:p w14:paraId="0CDD5E04" w14:textId="3A897720" w:rsidR="001B7274" w:rsidRDefault="00480A52" w:rsidP="0021397D">
      <w:pPr>
        <w:jc w:val="both"/>
        <w:rPr>
          <w:rFonts w:ascii="Times New Roman" w:hAnsi="Times New Roman"/>
          <w:sz w:val="24"/>
        </w:rPr>
      </w:pPr>
      <w:r w:rsidRPr="00480A52">
        <w:rPr>
          <w:rFonts w:ascii="Times New Roman" w:hAnsi="Times New Roman"/>
          <w:sz w:val="24"/>
        </w:rPr>
        <w:t>1.</w:t>
      </w:r>
      <w:r>
        <w:rPr>
          <w:rFonts w:ascii="Times New Roman" w:hAnsi="Times New Roman"/>
          <w:sz w:val="24"/>
        </w:rPr>
        <w:t xml:space="preserve"> </w:t>
      </w:r>
      <w:r w:rsidRPr="00480A52">
        <w:rPr>
          <w:rFonts w:ascii="Times New Roman" w:hAnsi="Times New Roman"/>
          <w:sz w:val="24"/>
        </w:rPr>
        <w:t xml:space="preserve">To design and develop automated web-based system using deep learning for detection and classification of tomato leaf diseases. </w:t>
      </w:r>
      <w:r w:rsidR="001B7274">
        <w:rPr>
          <w:rFonts w:ascii="Times New Roman" w:hAnsi="Times New Roman"/>
          <w:sz w:val="24"/>
        </w:rPr>
        <w:t>The sub objectives include:</w:t>
      </w:r>
    </w:p>
    <w:p w14:paraId="29F7357C" w14:textId="5CC906F0" w:rsidR="001B7274" w:rsidRPr="001B7274" w:rsidRDefault="001B7274" w:rsidP="0021397D">
      <w:pPr>
        <w:pStyle w:val="ListParagraph"/>
        <w:numPr>
          <w:ilvl w:val="1"/>
          <w:numId w:val="23"/>
        </w:numPr>
        <w:ind w:left="709" w:hanging="283"/>
        <w:jc w:val="both"/>
        <w:rPr>
          <w:rFonts w:ascii="Times New Roman" w:hAnsi="Times New Roman"/>
          <w:sz w:val="24"/>
          <w:lang w:val="en-AE"/>
        </w:rPr>
      </w:pPr>
      <w:r w:rsidRPr="001B7274">
        <w:rPr>
          <w:rFonts w:ascii="Times New Roman" w:hAnsi="Times New Roman"/>
          <w:sz w:val="24"/>
          <w:lang w:val="en-AE"/>
        </w:rPr>
        <w:t>Implement a deep learning model capable of identifying and classifying various tomato leaf diseases with high accuracy.</w:t>
      </w:r>
    </w:p>
    <w:p w14:paraId="0BCBA5ED" w14:textId="548B41D8" w:rsidR="001B7274" w:rsidRPr="001B7274" w:rsidRDefault="001B7274" w:rsidP="0021397D">
      <w:pPr>
        <w:pStyle w:val="ListParagraph"/>
        <w:numPr>
          <w:ilvl w:val="1"/>
          <w:numId w:val="23"/>
        </w:numPr>
        <w:ind w:left="709" w:hanging="283"/>
        <w:jc w:val="both"/>
        <w:rPr>
          <w:rFonts w:ascii="Times New Roman" w:hAnsi="Times New Roman"/>
          <w:sz w:val="24"/>
          <w:lang w:val="en-AE"/>
        </w:rPr>
      </w:pPr>
      <w:r w:rsidRPr="001B7274">
        <w:rPr>
          <w:rFonts w:ascii="Times New Roman" w:hAnsi="Times New Roman"/>
          <w:sz w:val="24"/>
          <w:lang w:val="en-AE"/>
        </w:rPr>
        <w:t>Integrate the model into a web-based platform, ensuring seamless accessibility for farmers, researchers, and agricultural experts.</w:t>
      </w:r>
    </w:p>
    <w:p w14:paraId="1EA91A57" w14:textId="057F14EB" w:rsidR="001B7274" w:rsidRPr="001B7274" w:rsidRDefault="001B7274" w:rsidP="0021397D">
      <w:pPr>
        <w:pStyle w:val="ListParagraph"/>
        <w:numPr>
          <w:ilvl w:val="1"/>
          <w:numId w:val="23"/>
        </w:numPr>
        <w:ind w:left="709" w:hanging="283"/>
        <w:jc w:val="both"/>
        <w:rPr>
          <w:rFonts w:ascii="Times New Roman" w:hAnsi="Times New Roman"/>
          <w:sz w:val="24"/>
          <w:lang w:val="en-AE"/>
        </w:rPr>
      </w:pPr>
      <w:r w:rsidRPr="001B7274">
        <w:rPr>
          <w:rFonts w:ascii="Times New Roman" w:hAnsi="Times New Roman"/>
          <w:sz w:val="24"/>
          <w:lang w:val="en-AE"/>
        </w:rPr>
        <w:t>Optimize the system for efficiency, allowing for real-time or near-real-time processing of uploaded images.</w:t>
      </w:r>
    </w:p>
    <w:p w14:paraId="423BF6E1" w14:textId="77777777" w:rsidR="008853CE" w:rsidRDefault="008853CE" w:rsidP="0021397D">
      <w:pPr>
        <w:jc w:val="both"/>
        <w:rPr>
          <w:rFonts w:ascii="Times New Roman" w:hAnsi="Times New Roman"/>
          <w:sz w:val="24"/>
        </w:rPr>
      </w:pPr>
    </w:p>
    <w:p w14:paraId="33517D6E" w14:textId="77777777" w:rsidR="008853CE" w:rsidRDefault="008853CE" w:rsidP="0021397D">
      <w:pPr>
        <w:jc w:val="both"/>
        <w:rPr>
          <w:rFonts w:ascii="Times New Roman" w:hAnsi="Times New Roman"/>
          <w:sz w:val="24"/>
        </w:rPr>
      </w:pPr>
    </w:p>
    <w:p w14:paraId="2DD82FF9" w14:textId="117AE936" w:rsidR="001B7274" w:rsidRDefault="00480A52" w:rsidP="0021397D">
      <w:pPr>
        <w:jc w:val="both"/>
        <w:rPr>
          <w:rFonts w:ascii="Times New Roman" w:hAnsi="Times New Roman"/>
          <w:sz w:val="24"/>
        </w:rPr>
      </w:pPr>
      <w:r w:rsidRPr="00480A52">
        <w:rPr>
          <w:rFonts w:ascii="Times New Roman" w:hAnsi="Times New Roman"/>
          <w:sz w:val="24"/>
        </w:rPr>
        <w:lastRenderedPageBreak/>
        <w:t>2.</w:t>
      </w:r>
      <w:r>
        <w:rPr>
          <w:rFonts w:ascii="Times New Roman" w:hAnsi="Times New Roman"/>
          <w:sz w:val="24"/>
        </w:rPr>
        <w:t xml:space="preserve"> </w:t>
      </w:r>
      <w:r w:rsidRPr="00480A52">
        <w:rPr>
          <w:rFonts w:ascii="Times New Roman" w:hAnsi="Times New Roman"/>
          <w:sz w:val="24"/>
        </w:rPr>
        <w:t>To create a user-friendly interface that allows users to upload images and access real-time disease detection results.</w:t>
      </w:r>
      <w:r w:rsidR="001B7274">
        <w:rPr>
          <w:rFonts w:ascii="Times New Roman" w:hAnsi="Times New Roman"/>
          <w:sz w:val="24"/>
        </w:rPr>
        <w:t xml:space="preserve"> The sub objectives include:</w:t>
      </w:r>
    </w:p>
    <w:p w14:paraId="5FB775BA" w14:textId="676E253F" w:rsidR="001B7274" w:rsidRPr="001B7274" w:rsidRDefault="001B7274" w:rsidP="0021397D">
      <w:pPr>
        <w:pStyle w:val="ListParagraph"/>
        <w:numPr>
          <w:ilvl w:val="1"/>
          <w:numId w:val="24"/>
        </w:numPr>
        <w:ind w:left="709" w:hanging="283"/>
        <w:jc w:val="both"/>
        <w:rPr>
          <w:rFonts w:ascii="Times New Roman" w:hAnsi="Times New Roman"/>
          <w:sz w:val="24"/>
          <w:lang w:val="en-AE"/>
        </w:rPr>
      </w:pPr>
      <w:r w:rsidRPr="001B7274">
        <w:rPr>
          <w:rFonts w:ascii="Times New Roman" w:hAnsi="Times New Roman"/>
          <w:sz w:val="24"/>
          <w:lang w:val="en-AE"/>
        </w:rPr>
        <w:t>Develop an intuitive and responsive web interface that simplifies image uploading for users with varying levels of technical expertise.</w:t>
      </w:r>
    </w:p>
    <w:p w14:paraId="1C2C3D2F" w14:textId="296E442D" w:rsidR="001B7274" w:rsidRPr="001B7274" w:rsidRDefault="001B7274" w:rsidP="0021397D">
      <w:pPr>
        <w:pStyle w:val="ListParagraph"/>
        <w:numPr>
          <w:ilvl w:val="1"/>
          <w:numId w:val="24"/>
        </w:numPr>
        <w:ind w:left="709" w:hanging="283"/>
        <w:jc w:val="both"/>
        <w:rPr>
          <w:rFonts w:ascii="Times New Roman" w:hAnsi="Times New Roman"/>
          <w:sz w:val="24"/>
          <w:lang w:val="en-AE"/>
        </w:rPr>
      </w:pPr>
      <w:r w:rsidRPr="001B7274">
        <w:rPr>
          <w:rFonts w:ascii="Times New Roman" w:hAnsi="Times New Roman"/>
          <w:sz w:val="24"/>
          <w:lang w:val="en-AE"/>
        </w:rPr>
        <w:t>Display clear and concise disease detection results, including disease type</w:t>
      </w:r>
      <w:r>
        <w:rPr>
          <w:rFonts w:ascii="Times New Roman" w:hAnsi="Times New Roman"/>
          <w:sz w:val="24"/>
          <w:lang w:val="en-AE"/>
        </w:rPr>
        <w:t xml:space="preserve"> and</w:t>
      </w:r>
      <w:r w:rsidRPr="001B7274">
        <w:rPr>
          <w:rFonts w:ascii="Times New Roman" w:hAnsi="Times New Roman"/>
          <w:sz w:val="24"/>
          <w:lang w:val="en-AE"/>
        </w:rPr>
        <w:t xml:space="preserve"> confidence score</w:t>
      </w:r>
      <w:r>
        <w:rPr>
          <w:rFonts w:ascii="Times New Roman" w:hAnsi="Times New Roman"/>
          <w:sz w:val="24"/>
          <w:lang w:val="en-AE"/>
        </w:rPr>
        <w:t>.</w:t>
      </w:r>
    </w:p>
    <w:p w14:paraId="3F19CE77" w14:textId="19D177B2" w:rsidR="00480A52" w:rsidRPr="001B7274" w:rsidRDefault="001B7274" w:rsidP="0021397D">
      <w:pPr>
        <w:pStyle w:val="ListParagraph"/>
        <w:numPr>
          <w:ilvl w:val="1"/>
          <w:numId w:val="24"/>
        </w:numPr>
        <w:ind w:left="709" w:hanging="283"/>
        <w:jc w:val="both"/>
        <w:rPr>
          <w:rFonts w:ascii="Times New Roman" w:hAnsi="Times New Roman"/>
          <w:sz w:val="24"/>
          <w:lang w:val="en-AE"/>
        </w:rPr>
      </w:pPr>
      <w:r w:rsidRPr="001B7274">
        <w:rPr>
          <w:rFonts w:ascii="Times New Roman" w:hAnsi="Times New Roman"/>
          <w:sz w:val="24"/>
          <w:lang w:val="en-AE"/>
        </w:rPr>
        <w:t>Ensure cross-device compatibility, allowing users to access the system from desktops, tablets, and mobile devices.</w:t>
      </w:r>
    </w:p>
    <w:p w14:paraId="5B7BEEA8" w14:textId="77777777" w:rsidR="0021397D" w:rsidRDefault="0021397D" w:rsidP="0021397D">
      <w:pPr>
        <w:jc w:val="both"/>
        <w:rPr>
          <w:rFonts w:ascii="Times New Roman" w:hAnsi="Times New Roman"/>
          <w:b/>
          <w:sz w:val="28"/>
        </w:rPr>
      </w:pPr>
    </w:p>
    <w:p w14:paraId="2BBB6DCC" w14:textId="7392A2C9" w:rsidR="005503E8" w:rsidRDefault="00480A52" w:rsidP="0021397D">
      <w:pPr>
        <w:jc w:val="both"/>
      </w:pPr>
      <w:r>
        <w:rPr>
          <w:rFonts w:ascii="Times New Roman" w:hAnsi="Times New Roman"/>
          <w:b/>
          <w:sz w:val="28"/>
        </w:rPr>
        <w:t xml:space="preserve">4. </w:t>
      </w:r>
      <w:r w:rsidR="002248B0">
        <w:rPr>
          <w:rFonts w:ascii="Times New Roman" w:hAnsi="Times New Roman"/>
          <w:b/>
          <w:sz w:val="28"/>
        </w:rPr>
        <w:t>METHODOLOGY</w:t>
      </w:r>
    </w:p>
    <w:p w14:paraId="506FFAFB" w14:textId="0832A9E5" w:rsidR="005503E8" w:rsidRDefault="00480A52" w:rsidP="0021397D">
      <w:pPr>
        <w:jc w:val="both"/>
      </w:pPr>
      <w:r>
        <w:rPr>
          <w:rFonts w:ascii="Times New Roman" w:hAnsi="Times New Roman"/>
          <w:sz w:val="28"/>
          <w:u w:val="single"/>
        </w:rPr>
        <w:t xml:space="preserve">4.1 </w:t>
      </w:r>
      <w:r w:rsidR="002248B0">
        <w:rPr>
          <w:rFonts w:ascii="Times New Roman" w:hAnsi="Times New Roman"/>
          <w:sz w:val="28"/>
          <w:u w:val="single"/>
        </w:rPr>
        <w:t>Reference Software Model</w:t>
      </w:r>
    </w:p>
    <w:p w14:paraId="72FC6126" w14:textId="7DC6C354" w:rsidR="005503E8" w:rsidRDefault="002248B0" w:rsidP="0021397D">
      <w:pPr>
        <w:jc w:val="both"/>
      </w:pPr>
      <w:r>
        <w:rPr>
          <w:rFonts w:ascii="Times New Roman" w:hAnsi="Times New Roman"/>
          <w:sz w:val="24"/>
        </w:rPr>
        <w:t xml:space="preserve">The project follows an iterative development model, ensuring continuous improvement and enhancement of system functionality. The Django MVT (Model-View-Template) architecture is employed to build the web application, providing a structured and scalable approach to integrating the deep learning model with the user interface. </w:t>
      </w:r>
    </w:p>
    <w:p w14:paraId="5727D335" w14:textId="4C16B667" w:rsidR="005503E8" w:rsidRDefault="00480A52" w:rsidP="0021397D">
      <w:pPr>
        <w:jc w:val="both"/>
        <w:rPr>
          <w:rFonts w:ascii="Times New Roman" w:hAnsi="Times New Roman"/>
          <w:sz w:val="28"/>
          <w:u w:val="single"/>
        </w:rPr>
      </w:pPr>
      <w:r>
        <w:rPr>
          <w:rFonts w:ascii="Times New Roman" w:hAnsi="Times New Roman"/>
          <w:sz w:val="28"/>
          <w:u w:val="single"/>
        </w:rPr>
        <w:t xml:space="preserve">4.2 </w:t>
      </w:r>
      <w:r w:rsidR="002248B0">
        <w:rPr>
          <w:rFonts w:ascii="Times New Roman" w:hAnsi="Times New Roman"/>
          <w:sz w:val="28"/>
          <w:u w:val="single"/>
        </w:rPr>
        <w:t>Implementation Steps</w:t>
      </w:r>
      <w:r>
        <w:rPr>
          <w:rFonts w:ascii="Times New Roman" w:hAnsi="Times New Roman"/>
          <w:sz w:val="28"/>
          <w:u w:val="single"/>
        </w:rPr>
        <w:t>/Phases</w:t>
      </w:r>
    </w:p>
    <w:p w14:paraId="77201881" w14:textId="61C2AF5C" w:rsidR="00DD34E1" w:rsidRPr="00DD34E1" w:rsidRDefault="00845B67" w:rsidP="0021397D">
      <w:pPr>
        <w:jc w:val="both"/>
        <w:rPr>
          <w:rFonts w:asciiTheme="majorBidi" w:hAnsiTheme="majorBidi" w:cstheme="majorBidi"/>
          <w:sz w:val="24"/>
          <w:szCs w:val="24"/>
          <w:lang w:val="en-AE"/>
        </w:rPr>
      </w:pPr>
      <w:r>
        <w:rPr>
          <w:rFonts w:asciiTheme="majorBidi" w:hAnsiTheme="majorBidi" w:cstheme="majorBidi"/>
          <w:sz w:val="24"/>
          <w:szCs w:val="24"/>
          <w:lang w:val="en-AE"/>
        </w:rPr>
        <w:t xml:space="preserve">1. </w:t>
      </w:r>
      <w:r w:rsidR="00DD34E1" w:rsidRPr="00DD34E1">
        <w:rPr>
          <w:rFonts w:asciiTheme="majorBidi" w:hAnsiTheme="majorBidi" w:cstheme="majorBidi"/>
          <w:sz w:val="24"/>
          <w:szCs w:val="24"/>
          <w:lang w:val="en-AE"/>
        </w:rPr>
        <w:t>Literature Review</w:t>
      </w:r>
    </w:p>
    <w:p w14:paraId="255913E3" w14:textId="77777777" w:rsidR="00DD34E1" w:rsidRPr="00DD34E1" w:rsidRDefault="00DD34E1" w:rsidP="0021397D">
      <w:pPr>
        <w:numPr>
          <w:ilvl w:val="0"/>
          <w:numId w:val="33"/>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Review existing research on tomato plant diseases and their visual symptoms.</w:t>
      </w:r>
    </w:p>
    <w:p w14:paraId="655CAB3A" w14:textId="77777777" w:rsidR="00DD34E1" w:rsidRPr="00DD34E1" w:rsidRDefault="00DD34E1" w:rsidP="0021397D">
      <w:pPr>
        <w:numPr>
          <w:ilvl w:val="0"/>
          <w:numId w:val="33"/>
        </w:numPr>
        <w:jc w:val="both"/>
        <w:rPr>
          <w:rFonts w:asciiTheme="majorBidi" w:hAnsiTheme="majorBidi" w:cstheme="majorBidi"/>
          <w:sz w:val="24"/>
          <w:szCs w:val="24"/>
          <w:lang w:val="en-AE"/>
        </w:rPr>
      </w:pPr>
      <w:proofErr w:type="spellStart"/>
      <w:r w:rsidRPr="00DD34E1">
        <w:rPr>
          <w:rFonts w:asciiTheme="majorBidi" w:hAnsiTheme="majorBidi" w:cstheme="majorBidi"/>
          <w:sz w:val="24"/>
          <w:szCs w:val="24"/>
          <w:lang w:val="en-AE"/>
        </w:rPr>
        <w:t>Analyze</w:t>
      </w:r>
      <w:proofErr w:type="spellEnd"/>
      <w:r w:rsidRPr="00DD34E1">
        <w:rPr>
          <w:rFonts w:asciiTheme="majorBidi" w:hAnsiTheme="majorBidi" w:cstheme="majorBidi"/>
          <w:sz w:val="24"/>
          <w:szCs w:val="24"/>
          <w:lang w:val="en-AE"/>
        </w:rPr>
        <w:t xml:space="preserve"> previous deep learning approaches used for plant disease detection.</w:t>
      </w:r>
    </w:p>
    <w:p w14:paraId="2F21C004" w14:textId="77777777" w:rsidR="00DD34E1" w:rsidRPr="00DD34E1" w:rsidRDefault="00DD34E1" w:rsidP="0021397D">
      <w:pPr>
        <w:numPr>
          <w:ilvl w:val="0"/>
          <w:numId w:val="33"/>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Identify datasets used in prior studies and their effectiveness in model training.</w:t>
      </w:r>
    </w:p>
    <w:p w14:paraId="3CD01B2A" w14:textId="1AAB98A1" w:rsidR="00DD34E1" w:rsidRPr="00DD34E1" w:rsidRDefault="00845B67" w:rsidP="0021397D">
      <w:pPr>
        <w:jc w:val="both"/>
        <w:rPr>
          <w:rFonts w:asciiTheme="majorBidi" w:hAnsiTheme="majorBidi" w:cstheme="majorBidi"/>
          <w:sz w:val="24"/>
          <w:szCs w:val="24"/>
          <w:lang w:val="en-AE"/>
        </w:rPr>
      </w:pPr>
      <w:r>
        <w:rPr>
          <w:rFonts w:asciiTheme="majorBidi" w:hAnsiTheme="majorBidi" w:cstheme="majorBidi"/>
          <w:sz w:val="24"/>
          <w:szCs w:val="24"/>
          <w:lang w:val="en-AE"/>
        </w:rPr>
        <w:t xml:space="preserve">2. </w:t>
      </w:r>
      <w:r w:rsidR="00DD34E1" w:rsidRPr="00DD34E1">
        <w:rPr>
          <w:rFonts w:asciiTheme="majorBidi" w:hAnsiTheme="majorBidi" w:cstheme="majorBidi"/>
          <w:sz w:val="24"/>
          <w:szCs w:val="24"/>
          <w:lang w:val="en-AE"/>
        </w:rPr>
        <w:t>Requirement Identification</w:t>
      </w:r>
    </w:p>
    <w:p w14:paraId="16AEFF90" w14:textId="77777777" w:rsidR="00DD34E1" w:rsidRPr="00DD34E1" w:rsidRDefault="00DD34E1" w:rsidP="0021397D">
      <w:pPr>
        <w:numPr>
          <w:ilvl w:val="0"/>
          <w:numId w:val="34"/>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Define project objectives and scope.</w:t>
      </w:r>
    </w:p>
    <w:p w14:paraId="528F00F7" w14:textId="77777777" w:rsidR="00DD34E1" w:rsidRPr="00DD34E1" w:rsidRDefault="00DD34E1" w:rsidP="0021397D">
      <w:pPr>
        <w:numPr>
          <w:ilvl w:val="0"/>
          <w:numId w:val="34"/>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Determine hardware and software requirements, including computing resources and necessary libraries.</w:t>
      </w:r>
    </w:p>
    <w:p w14:paraId="5324F2C6" w14:textId="77777777" w:rsidR="00DD34E1" w:rsidRPr="00DD34E1" w:rsidRDefault="00DD34E1" w:rsidP="0021397D">
      <w:pPr>
        <w:numPr>
          <w:ilvl w:val="0"/>
          <w:numId w:val="34"/>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 xml:space="preserve">Identify dataset sources, ensuring high-quality </w:t>
      </w:r>
      <w:proofErr w:type="spellStart"/>
      <w:r w:rsidRPr="00DD34E1">
        <w:rPr>
          <w:rFonts w:asciiTheme="majorBidi" w:hAnsiTheme="majorBidi" w:cstheme="majorBidi"/>
          <w:sz w:val="24"/>
          <w:szCs w:val="24"/>
          <w:lang w:val="en-AE"/>
        </w:rPr>
        <w:t>labeled</w:t>
      </w:r>
      <w:proofErr w:type="spellEnd"/>
      <w:r w:rsidRPr="00DD34E1">
        <w:rPr>
          <w:rFonts w:asciiTheme="majorBidi" w:hAnsiTheme="majorBidi" w:cstheme="majorBidi"/>
          <w:sz w:val="24"/>
          <w:szCs w:val="24"/>
          <w:lang w:val="en-AE"/>
        </w:rPr>
        <w:t xml:space="preserve"> images of tomato leaves.</w:t>
      </w:r>
    </w:p>
    <w:p w14:paraId="4B82771C" w14:textId="77777777" w:rsidR="00DD34E1" w:rsidRPr="00DD34E1" w:rsidRDefault="00DD34E1" w:rsidP="0021397D">
      <w:pPr>
        <w:numPr>
          <w:ilvl w:val="0"/>
          <w:numId w:val="34"/>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Specify performance evaluation metrics for model assessment.</w:t>
      </w:r>
    </w:p>
    <w:p w14:paraId="67205D90" w14:textId="03201E40" w:rsidR="00DD34E1" w:rsidRPr="00DD34E1" w:rsidRDefault="00845B67" w:rsidP="0021397D">
      <w:pPr>
        <w:jc w:val="both"/>
        <w:rPr>
          <w:rFonts w:asciiTheme="majorBidi" w:hAnsiTheme="majorBidi" w:cstheme="majorBidi"/>
          <w:sz w:val="24"/>
          <w:szCs w:val="24"/>
          <w:lang w:val="en-AE"/>
        </w:rPr>
      </w:pPr>
      <w:r>
        <w:rPr>
          <w:rFonts w:asciiTheme="majorBidi" w:hAnsiTheme="majorBidi" w:cstheme="majorBidi"/>
          <w:sz w:val="24"/>
          <w:szCs w:val="24"/>
          <w:lang w:val="en-AE"/>
        </w:rPr>
        <w:t xml:space="preserve">3. </w:t>
      </w:r>
      <w:r w:rsidR="00DD34E1" w:rsidRPr="00DD34E1">
        <w:rPr>
          <w:rFonts w:asciiTheme="majorBidi" w:hAnsiTheme="majorBidi" w:cstheme="majorBidi"/>
          <w:sz w:val="24"/>
          <w:szCs w:val="24"/>
          <w:lang w:val="en-AE"/>
        </w:rPr>
        <w:t>Comparative Study</w:t>
      </w:r>
    </w:p>
    <w:p w14:paraId="5FB248D5" w14:textId="77777777" w:rsidR="00DD34E1" w:rsidRPr="00DD34E1" w:rsidRDefault="00DD34E1" w:rsidP="0021397D">
      <w:pPr>
        <w:numPr>
          <w:ilvl w:val="0"/>
          <w:numId w:val="35"/>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 xml:space="preserve">Compare various deep learning architectures (e.g., CNN, </w:t>
      </w:r>
      <w:proofErr w:type="spellStart"/>
      <w:r w:rsidRPr="00DD34E1">
        <w:rPr>
          <w:rFonts w:asciiTheme="majorBidi" w:hAnsiTheme="majorBidi" w:cstheme="majorBidi"/>
          <w:sz w:val="24"/>
          <w:szCs w:val="24"/>
          <w:lang w:val="en-AE"/>
        </w:rPr>
        <w:t>ResNet</w:t>
      </w:r>
      <w:proofErr w:type="spellEnd"/>
      <w:r w:rsidRPr="00DD34E1">
        <w:rPr>
          <w:rFonts w:asciiTheme="majorBidi" w:hAnsiTheme="majorBidi" w:cstheme="majorBidi"/>
          <w:sz w:val="24"/>
          <w:szCs w:val="24"/>
          <w:lang w:val="en-AE"/>
        </w:rPr>
        <w:t xml:space="preserve">, </w:t>
      </w:r>
      <w:proofErr w:type="spellStart"/>
      <w:r w:rsidRPr="00DD34E1">
        <w:rPr>
          <w:rFonts w:asciiTheme="majorBidi" w:hAnsiTheme="majorBidi" w:cstheme="majorBidi"/>
          <w:sz w:val="24"/>
          <w:szCs w:val="24"/>
          <w:lang w:val="en-AE"/>
        </w:rPr>
        <w:t>EfficientNet</w:t>
      </w:r>
      <w:proofErr w:type="spellEnd"/>
      <w:r w:rsidRPr="00DD34E1">
        <w:rPr>
          <w:rFonts w:asciiTheme="majorBidi" w:hAnsiTheme="majorBidi" w:cstheme="majorBidi"/>
          <w:sz w:val="24"/>
          <w:szCs w:val="24"/>
          <w:lang w:val="en-AE"/>
        </w:rPr>
        <w:t>) for plant disease detection.</w:t>
      </w:r>
    </w:p>
    <w:p w14:paraId="55A10651" w14:textId="77777777" w:rsidR="00DD34E1" w:rsidRPr="00DD34E1" w:rsidRDefault="00DD34E1" w:rsidP="0021397D">
      <w:pPr>
        <w:numPr>
          <w:ilvl w:val="0"/>
          <w:numId w:val="35"/>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lastRenderedPageBreak/>
        <w:t>Evaluate different preprocessing techniques for enhancing image quality.</w:t>
      </w:r>
    </w:p>
    <w:p w14:paraId="1D7C43B2" w14:textId="77777777" w:rsidR="00DD34E1" w:rsidRPr="00DD34E1" w:rsidRDefault="00DD34E1" w:rsidP="0021397D">
      <w:pPr>
        <w:numPr>
          <w:ilvl w:val="0"/>
          <w:numId w:val="35"/>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Assess existing plant disease detection systems to identify gaps and potential improvements.</w:t>
      </w:r>
    </w:p>
    <w:p w14:paraId="433DB737" w14:textId="377F9BF3" w:rsidR="00DD34E1" w:rsidRPr="00DD34E1" w:rsidRDefault="00845B67" w:rsidP="0021397D">
      <w:pPr>
        <w:jc w:val="both"/>
        <w:rPr>
          <w:rFonts w:asciiTheme="majorBidi" w:hAnsiTheme="majorBidi" w:cstheme="majorBidi"/>
          <w:sz w:val="24"/>
          <w:szCs w:val="24"/>
          <w:lang w:val="en-AE"/>
        </w:rPr>
      </w:pPr>
      <w:r>
        <w:rPr>
          <w:rFonts w:asciiTheme="majorBidi" w:hAnsiTheme="majorBidi" w:cstheme="majorBidi"/>
          <w:sz w:val="24"/>
          <w:szCs w:val="24"/>
          <w:lang w:val="en-AE"/>
        </w:rPr>
        <w:t xml:space="preserve">4. </w:t>
      </w:r>
      <w:r w:rsidR="00DD34E1" w:rsidRPr="00DD34E1">
        <w:rPr>
          <w:rFonts w:asciiTheme="majorBidi" w:hAnsiTheme="majorBidi" w:cstheme="majorBidi"/>
          <w:sz w:val="24"/>
          <w:szCs w:val="24"/>
          <w:lang w:val="en-AE"/>
        </w:rPr>
        <w:t>Design and Development</w:t>
      </w:r>
    </w:p>
    <w:p w14:paraId="77A15607" w14:textId="38A44CB3" w:rsidR="00DD34E1" w:rsidRPr="00DD34E1" w:rsidRDefault="00DD34E1" w:rsidP="0021397D">
      <w:pPr>
        <w:numPr>
          <w:ilvl w:val="0"/>
          <w:numId w:val="36"/>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Develop a data preprocessing pipeline</w:t>
      </w:r>
      <w:r w:rsidR="00845B67">
        <w:rPr>
          <w:rFonts w:asciiTheme="majorBidi" w:hAnsiTheme="majorBidi" w:cstheme="majorBidi"/>
          <w:sz w:val="24"/>
          <w:szCs w:val="24"/>
          <w:lang w:val="en-AE"/>
        </w:rPr>
        <w:t xml:space="preserve"> and s</w:t>
      </w:r>
      <w:r w:rsidRPr="00DD34E1">
        <w:rPr>
          <w:rFonts w:asciiTheme="majorBidi" w:hAnsiTheme="majorBidi" w:cstheme="majorBidi"/>
          <w:sz w:val="24"/>
          <w:szCs w:val="24"/>
          <w:lang w:val="en-AE"/>
        </w:rPr>
        <w:t>elect an appropriate CNN architecture</w:t>
      </w:r>
      <w:r w:rsidR="00845B67">
        <w:rPr>
          <w:rFonts w:asciiTheme="majorBidi" w:hAnsiTheme="majorBidi" w:cstheme="majorBidi"/>
          <w:sz w:val="24"/>
          <w:szCs w:val="24"/>
          <w:lang w:val="en-AE"/>
        </w:rPr>
        <w:t>.</w:t>
      </w:r>
    </w:p>
    <w:p w14:paraId="036E3F83" w14:textId="77777777" w:rsidR="00DD34E1" w:rsidRPr="00DD34E1" w:rsidRDefault="00DD34E1" w:rsidP="0021397D">
      <w:pPr>
        <w:numPr>
          <w:ilvl w:val="0"/>
          <w:numId w:val="36"/>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Implement a training pipeline using TensorFlow/</w:t>
      </w:r>
      <w:proofErr w:type="spellStart"/>
      <w:r w:rsidRPr="00DD34E1">
        <w:rPr>
          <w:rFonts w:asciiTheme="majorBidi" w:hAnsiTheme="majorBidi" w:cstheme="majorBidi"/>
          <w:sz w:val="24"/>
          <w:szCs w:val="24"/>
          <w:lang w:val="en-AE"/>
        </w:rPr>
        <w:t>Keras</w:t>
      </w:r>
      <w:proofErr w:type="spellEnd"/>
      <w:r w:rsidRPr="00DD34E1">
        <w:rPr>
          <w:rFonts w:asciiTheme="majorBidi" w:hAnsiTheme="majorBidi" w:cstheme="majorBidi"/>
          <w:sz w:val="24"/>
          <w:szCs w:val="24"/>
          <w:lang w:val="en-AE"/>
        </w:rPr>
        <w:t xml:space="preserve"> or </w:t>
      </w:r>
      <w:proofErr w:type="spellStart"/>
      <w:r w:rsidRPr="00DD34E1">
        <w:rPr>
          <w:rFonts w:asciiTheme="majorBidi" w:hAnsiTheme="majorBidi" w:cstheme="majorBidi"/>
          <w:sz w:val="24"/>
          <w:szCs w:val="24"/>
          <w:lang w:val="en-AE"/>
        </w:rPr>
        <w:t>PyTorch</w:t>
      </w:r>
      <w:proofErr w:type="spellEnd"/>
      <w:r w:rsidRPr="00DD34E1">
        <w:rPr>
          <w:rFonts w:asciiTheme="majorBidi" w:hAnsiTheme="majorBidi" w:cstheme="majorBidi"/>
          <w:sz w:val="24"/>
          <w:szCs w:val="24"/>
          <w:lang w:val="en-AE"/>
        </w:rPr>
        <w:t>.</w:t>
      </w:r>
    </w:p>
    <w:p w14:paraId="4D4BFBB3" w14:textId="40A3F8E1" w:rsidR="00DD34E1" w:rsidRDefault="00845B67" w:rsidP="0021397D">
      <w:pPr>
        <w:numPr>
          <w:ilvl w:val="0"/>
          <w:numId w:val="36"/>
        </w:numPr>
        <w:jc w:val="both"/>
        <w:rPr>
          <w:rFonts w:asciiTheme="majorBidi" w:hAnsiTheme="majorBidi" w:cstheme="majorBidi"/>
          <w:sz w:val="24"/>
          <w:szCs w:val="24"/>
          <w:lang w:val="en-AE"/>
        </w:rPr>
      </w:pPr>
      <w:r>
        <w:rPr>
          <w:rFonts w:asciiTheme="majorBidi" w:hAnsiTheme="majorBidi" w:cstheme="majorBidi"/>
          <w:sz w:val="24"/>
          <w:szCs w:val="24"/>
          <w:lang w:val="en-AE"/>
        </w:rPr>
        <w:t>Model optimization</w:t>
      </w:r>
    </w:p>
    <w:p w14:paraId="56DE141C" w14:textId="12C306ED" w:rsidR="00DD34E1" w:rsidRPr="00DD34E1" w:rsidRDefault="00845B67" w:rsidP="0021397D">
      <w:pPr>
        <w:jc w:val="both"/>
        <w:rPr>
          <w:rFonts w:asciiTheme="majorBidi" w:hAnsiTheme="majorBidi" w:cstheme="majorBidi"/>
          <w:sz w:val="24"/>
          <w:szCs w:val="24"/>
          <w:lang w:val="en-AE"/>
        </w:rPr>
      </w:pPr>
      <w:r>
        <w:rPr>
          <w:rFonts w:asciiTheme="majorBidi" w:hAnsiTheme="majorBidi" w:cstheme="majorBidi"/>
          <w:sz w:val="24"/>
          <w:szCs w:val="24"/>
          <w:lang w:val="en-AE"/>
        </w:rPr>
        <w:t xml:space="preserve">5. </w:t>
      </w:r>
      <w:r w:rsidR="00DD34E1" w:rsidRPr="00DD34E1">
        <w:rPr>
          <w:rFonts w:asciiTheme="majorBidi" w:hAnsiTheme="majorBidi" w:cstheme="majorBidi"/>
          <w:sz w:val="24"/>
          <w:szCs w:val="24"/>
          <w:lang w:val="en-AE"/>
        </w:rPr>
        <w:t>Implementation</w:t>
      </w:r>
    </w:p>
    <w:p w14:paraId="7F32CFC8" w14:textId="558DA017" w:rsidR="00845B67" w:rsidRDefault="00845B67" w:rsidP="0021397D">
      <w:pPr>
        <w:pStyle w:val="ListParagraph"/>
        <w:numPr>
          <w:ilvl w:val="0"/>
          <w:numId w:val="31"/>
        </w:numPr>
        <w:jc w:val="both"/>
      </w:pPr>
      <w:r w:rsidRPr="00845B67">
        <w:rPr>
          <w:rFonts w:ascii="Times New Roman" w:hAnsi="Times New Roman"/>
          <w:sz w:val="24"/>
        </w:rPr>
        <w:t>System Design and Setup: This phase involves designing the overall system architecture, setting up the database schema, and implementing the user authentication module to ensure user access.</w:t>
      </w:r>
    </w:p>
    <w:p w14:paraId="5B5A262A" w14:textId="14232617" w:rsidR="00845B67" w:rsidRDefault="00845B67" w:rsidP="0021397D">
      <w:pPr>
        <w:pStyle w:val="ListParagraph"/>
        <w:numPr>
          <w:ilvl w:val="0"/>
          <w:numId w:val="31"/>
        </w:numPr>
        <w:jc w:val="both"/>
      </w:pPr>
      <w:r w:rsidRPr="00845B67">
        <w:rPr>
          <w:rFonts w:ascii="Times New Roman" w:hAnsi="Times New Roman"/>
          <w:sz w:val="24"/>
        </w:rPr>
        <w:t>Model Integration: The CNN model is trained using labeled images of tomato leaves. The trained model is then integrated with the backend system to facilitate real-time predictions upon image uploads.</w:t>
      </w:r>
    </w:p>
    <w:p w14:paraId="2C76F280" w14:textId="259DA1B2" w:rsidR="00845B67" w:rsidRPr="00845B67" w:rsidRDefault="00845B67" w:rsidP="0021397D">
      <w:pPr>
        <w:pStyle w:val="ListParagraph"/>
        <w:numPr>
          <w:ilvl w:val="0"/>
          <w:numId w:val="31"/>
        </w:numPr>
        <w:jc w:val="both"/>
        <w:rPr>
          <w:rFonts w:ascii="Times New Roman" w:hAnsi="Times New Roman"/>
          <w:sz w:val="24"/>
        </w:rPr>
      </w:pPr>
      <w:r w:rsidRPr="00845B67">
        <w:rPr>
          <w:rFonts w:ascii="Times New Roman" w:hAnsi="Times New Roman"/>
          <w:sz w:val="24"/>
        </w:rPr>
        <w:t>Frontend Development: A responsive and interactive web interface is developed using Bootstrap and Django templates. The interface allows users to upload images and view detection results.</w:t>
      </w:r>
    </w:p>
    <w:p w14:paraId="48FB3576" w14:textId="02DE5EC0" w:rsidR="00DD34E1" w:rsidRPr="00DD34E1" w:rsidRDefault="00845B67" w:rsidP="0021397D">
      <w:pPr>
        <w:jc w:val="both"/>
        <w:rPr>
          <w:rFonts w:asciiTheme="majorBidi" w:hAnsiTheme="majorBidi" w:cstheme="majorBidi"/>
          <w:sz w:val="24"/>
          <w:szCs w:val="24"/>
          <w:lang w:val="en-AE"/>
        </w:rPr>
      </w:pPr>
      <w:r>
        <w:rPr>
          <w:rFonts w:asciiTheme="majorBidi" w:hAnsiTheme="majorBidi" w:cstheme="majorBidi"/>
          <w:sz w:val="24"/>
          <w:szCs w:val="24"/>
          <w:lang w:val="en-AE"/>
        </w:rPr>
        <w:t xml:space="preserve">6. </w:t>
      </w:r>
      <w:r w:rsidR="00DD34E1" w:rsidRPr="00DD34E1">
        <w:rPr>
          <w:rFonts w:asciiTheme="majorBidi" w:hAnsiTheme="majorBidi" w:cstheme="majorBidi"/>
          <w:sz w:val="24"/>
          <w:szCs w:val="24"/>
          <w:lang w:val="en-AE"/>
        </w:rPr>
        <w:t>Results and Analysis</w:t>
      </w:r>
    </w:p>
    <w:p w14:paraId="683EC12A" w14:textId="01EC3558" w:rsidR="00DD34E1" w:rsidRPr="00DD34E1" w:rsidRDefault="00DD34E1" w:rsidP="0021397D">
      <w:pPr>
        <w:numPr>
          <w:ilvl w:val="0"/>
          <w:numId w:val="37"/>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 xml:space="preserve">Evaluate model performance using </w:t>
      </w:r>
      <w:r w:rsidR="00845B67">
        <w:rPr>
          <w:rFonts w:asciiTheme="majorBidi" w:hAnsiTheme="majorBidi" w:cstheme="majorBidi"/>
          <w:sz w:val="24"/>
          <w:szCs w:val="24"/>
          <w:lang w:val="en-AE"/>
        </w:rPr>
        <w:t>pre-defined performance metrics.</w:t>
      </w:r>
    </w:p>
    <w:p w14:paraId="75BB6573" w14:textId="77777777" w:rsidR="00DD34E1" w:rsidRPr="00DD34E1" w:rsidRDefault="00DD34E1" w:rsidP="0021397D">
      <w:pPr>
        <w:numPr>
          <w:ilvl w:val="0"/>
          <w:numId w:val="37"/>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Compare model performance with existing systems.</w:t>
      </w:r>
    </w:p>
    <w:p w14:paraId="3C14831E" w14:textId="5E62D6DE" w:rsidR="00DD34E1" w:rsidRPr="00845B67" w:rsidRDefault="00DD34E1" w:rsidP="0021397D">
      <w:pPr>
        <w:numPr>
          <w:ilvl w:val="0"/>
          <w:numId w:val="37"/>
        </w:numPr>
        <w:jc w:val="both"/>
        <w:rPr>
          <w:rFonts w:asciiTheme="majorBidi" w:hAnsiTheme="majorBidi" w:cstheme="majorBidi"/>
          <w:sz w:val="24"/>
          <w:szCs w:val="24"/>
          <w:lang w:val="en-AE"/>
        </w:rPr>
      </w:pPr>
      <w:r w:rsidRPr="00DD34E1">
        <w:rPr>
          <w:rFonts w:asciiTheme="majorBidi" w:hAnsiTheme="majorBidi" w:cstheme="majorBidi"/>
          <w:sz w:val="24"/>
          <w:szCs w:val="24"/>
          <w:lang w:val="en-AE"/>
        </w:rPr>
        <w:t>Conduct user testing and collect feedback for system improvements.</w:t>
      </w:r>
    </w:p>
    <w:p w14:paraId="0764E842" w14:textId="77777777" w:rsidR="008853CE" w:rsidRDefault="008853CE" w:rsidP="0021397D">
      <w:pPr>
        <w:jc w:val="both"/>
        <w:rPr>
          <w:rFonts w:ascii="Times New Roman" w:hAnsi="Times New Roman"/>
          <w:sz w:val="28"/>
          <w:u w:val="single"/>
        </w:rPr>
      </w:pPr>
    </w:p>
    <w:p w14:paraId="34C039F9" w14:textId="77777777" w:rsidR="008853CE" w:rsidRDefault="008853CE" w:rsidP="0021397D">
      <w:pPr>
        <w:jc w:val="both"/>
        <w:rPr>
          <w:rFonts w:ascii="Times New Roman" w:hAnsi="Times New Roman"/>
          <w:sz w:val="28"/>
          <w:u w:val="single"/>
        </w:rPr>
      </w:pPr>
    </w:p>
    <w:p w14:paraId="4AC01615" w14:textId="77777777" w:rsidR="008853CE" w:rsidRDefault="008853CE" w:rsidP="0021397D">
      <w:pPr>
        <w:jc w:val="both"/>
        <w:rPr>
          <w:rFonts w:ascii="Times New Roman" w:hAnsi="Times New Roman"/>
          <w:sz w:val="28"/>
          <w:u w:val="single"/>
        </w:rPr>
      </w:pPr>
    </w:p>
    <w:p w14:paraId="3BC64B88" w14:textId="77777777" w:rsidR="008853CE" w:rsidRDefault="008853CE" w:rsidP="0021397D">
      <w:pPr>
        <w:jc w:val="both"/>
        <w:rPr>
          <w:rFonts w:ascii="Times New Roman" w:hAnsi="Times New Roman"/>
          <w:sz w:val="28"/>
          <w:u w:val="single"/>
        </w:rPr>
      </w:pPr>
    </w:p>
    <w:p w14:paraId="2E64EFC6" w14:textId="77777777" w:rsidR="008853CE" w:rsidRDefault="008853CE" w:rsidP="0021397D">
      <w:pPr>
        <w:jc w:val="both"/>
        <w:rPr>
          <w:rFonts w:ascii="Times New Roman" w:hAnsi="Times New Roman"/>
          <w:sz w:val="28"/>
          <w:u w:val="single"/>
        </w:rPr>
      </w:pPr>
    </w:p>
    <w:p w14:paraId="0C216E56" w14:textId="77777777" w:rsidR="008853CE" w:rsidRDefault="008853CE" w:rsidP="0021397D">
      <w:pPr>
        <w:jc w:val="both"/>
        <w:rPr>
          <w:rFonts w:ascii="Times New Roman" w:hAnsi="Times New Roman"/>
          <w:sz w:val="28"/>
          <w:u w:val="single"/>
        </w:rPr>
      </w:pPr>
    </w:p>
    <w:p w14:paraId="582046A9" w14:textId="799295DB" w:rsidR="00480A52" w:rsidRDefault="00480A52" w:rsidP="0021397D">
      <w:pPr>
        <w:jc w:val="both"/>
        <w:rPr>
          <w:rFonts w:ascii="Times New Roman" w:hAnsi="Times New Roman"/>
          <w:sz w:val="28"/>
          <w:u w:val="single"/>
        </w:rPr>
      </w:pPr>
      <w:r>
        <w:rPr>
          <w:rFonts w:ascii="Times New Roman" w:hAnsi="Times New Roman"/>
          <w:sz w:val="28"/>
          <w:u w:val="single"/>
        </w:rPr>
        <w:lastRenderedPageBreak/>
        <w:t>4.3 Timeline and PERT Chart</w:t>
      </w:r>
    </w:p>
    <w:tbl>
      <w:tblPr>
        <w:tblStyle w:val="TableGrid"/>
        <w:tblW w:w="6537" w:type="dxa"/>
        <w:tblLook w:val="04A0" w:firstRow="1" w:lastRow="0" w:firstColumn="1" w:lastColumn="0" w:noHBand="0" w:noVBand="1"/>
      </w:tblPr>
      <w:tblGrid>
        <w:gridCol w:w="1242"/>
        <w:gridCol w:w="3261"/>
        <w:gridCol w:w="2034"/>
      </w:tblGrid>
      <w:tr w:rsidR="00434613" w14:paraId="1C4B0788" w14:textId="77777777" w:rsidTr="00434613">
        <w:trPr>
          <w:trHeight w:val="340"/>
        </w:trPr>
        <w:tc>
          <w:tcPr>
            <w:tcW w:w="1242" w:type="dxa"/>
          </w:tcPr>
          <w:p w14:paraId="50C6BDDC" w14:textId="77777777" w:rsidR="00434613" w:rsidRPr="008853CE" w:rsidRDefault="00434613" w:rsidP="0021397D">
            <w:pPr>
              <w:spacing w:line="276" w:lineRule="auto"/>
              <w:jc w:val="center"/>
              <w:rPr>
                <w:rFonts w:asciiTheme="majorBidi" w:hAnsiTheme="majorBidi" w:cstheme="majorBidi"/>
                <w:b/>
                <w:bCs/>
                <w:sz w:val="24"/>
                <w:szCs w:val="24"/>
                <w:lang w:val="en-AE"/>
              </w:rPr>
            </w:pPr>
            <w:r>
              <w:rPr>
                <w:rFonts w:asciiTheme="majorBidi" w:hAnsiTheme="majorBidi" w:cstheme="majorBidi"/>
                <w:b/>
                <w:bCs/>
                <w:sz w:val="24"/>
                <w:szCs w:val="24"/>
                <w:lang w:val="en-AE"/>
              </w:rPr>
              <w:t>S.no.</w:t>
            </w:r>
          </w:p>
        </w:tc>
        <w:tc>
          <w:tcPr>
            <w:tcW w:w="3261" w:type="dxa"/>
            <w:vAlign w:val="center"/>
          </w:tcPr>
          <w:p w14:paraId="736E7A15" w14:textId="77777777" w:rsidR="00434613" w:rsidRPr="0021397D" w:rsidRDefault="00434613" w:rsidP="0021397D">
            <w:pPr>
              <w:spacing w:line="276" w:lineRule="auto"/>
              <w:jc w:val="center"/>
              <w:rPr>
                <w:rFonts w:ascii="Times New Roman" w:hAnsi="Times New Roman"/>
                <w:b/>
                <w:sz w:val="24"/>
                <w:szCs w:val="24"/>
              </w:rPr>
            </w:pPr>
            <w:r w:rsidRPr="008853CE">
              <w:rPr>
                <w:rFonts w:asciiTheme="majorBidi" w:hAnsiTheme="majorBidi" w:cstheme="majorBidi"/>
                <w:b/>
                <w:bCs/>
                <w:sz w:val="24"/>
                <w:szCs w:val="24"/>
                <w:lang w:val="en-AE"/>
              </w:rPr>
              <w:t>Task</w:t>
            </w:r>
          </w:p>
        </w:tc>
        <w:tc>
          <w:tcPr>
            <w:tcW w:w="2034" w:type="dxa"/>
            <w:vAlign w:val="center"/>
          </w:tcPr>
          <w:p w14:paraId="704E7DAC" w14:textId="77777777" w:rsidR="00434613" w:rsidRPr="0021397D" w:rsidRDefault="00434613" w:rsidP="0021397D">
            <w:pPr>
              <w:spacing w:line="276" w:lineRule="auto"/>
              <w:jc w:val="center"/>
              <w:rPr>
                <w:rFonts w:ascii="Times New Roman" w:hAnsi="Times New Roman"/>
                <w:b/>
                <w:sz w:val="24"/>
                <w:szCs w:val="24"/>
              </w:rPr>
            </w:pPr>
            <w:r w:rsidRPr="008853CE">
              <w:rPr>
                <w:rFonts w:asciiTheme="majorBidi" w:hAnsiTheme="majorBidi" w:cstheme="majorBidi"/>
                <w:b/>
                <w:bCs/>
                <w:sz w:val="24"/>
                <w:szCs w:val="24"/>
                <w:lang w:val="en-AE"/>
              </w:rPr>
              <w:t>Duration</w:t>
            </w:r>
          </w:p>
        </w:tc>
      </w:tr>
      <w:tr w:rsidR="00434613" w14:paraId="711C6FF0" w14:textId="77777777" w:rsidTr="00434613">
        <w:trPr>
          <w:trHeight w:val="340"/>
        </w:trPr>
        <w:tc>
          <w:tcPr>
            <w:tcW w:w="1242" w:type="dxa"/>
          </w:tcPr>
          <w:p w14:paraId="056CB457"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1</w:t>
            </w:r>
          </w:p>
        </w:tc>
        <w:tc>
          <w:tcPr>
            <w:tcW w:w="3261" w:type="dxa"/>
            <w:vAlign w:val="center"/>
          </w:tcPr>
          <w:p w14:paraId="364F2F78"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Problem Statement Definition</w:t>
            </w:r>
          </w:p>
        </w:tc>
        <w:tc>
          <w:tcPr>
            <w:tcW w:w="2034" w:type="dxa"/>
            <w:vAlign w:val="center"/>
          </w:tcPr>
          <w:p w14:paraId="16DCDB79"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3 days</w:t>
            </w:r>
          </w:p>
        </w:tc>
      </w:tr>
      <w:tr w:rsidR="00434613" w14:paraId="1C445E0F" w14:textId="77777777" w:rsidTr="00434613">
        <w:trPr>
          <w:trHeight w:val="340"/>
        </w:trPr>
        <w:tc>
          <w:tcPr>
            <w:tcW w:w="1242" w:type="dxa"/>
          </w:tcPr>
          <w:p w14:paraId="6AFF4AB0"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2</w:t>
            </w:r>
          </w:p>
        </w:tc>
        <w:tc>
          <w:tcPr>
            <w:tcW w:w="3261" w:type="dxa"/>
            <w:vAlign w:val="center"/>
          </w:tcPr>
          <w:p w14:paraId="5EE12F8E"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Literature Review</w:t>
            </w:r>
          </w:p>
        </w:tc>
        <w:tc>
          <w:tcPr>
            <w:tcW w:w="2034" w:type="dxa"/>
            <w:vAlign w:val="center"/>
          </w:tcPr>
          <w:p w14:paraId="7FEA50E5"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5 days</w:t>
            </w:r>
          </w:p>
        </w:tc>
      </w:tr>
      <w:tr w:rsidR="00434613" w14:paraId="45E551F0" w14:textId="77777777" w:rsidTr="00434613">
        <w:trPr>
          <w:trHeight w:val="340"/>
        </w:trPr>
        <w:tc>
          <w:tcPr>
            <w:tcW w:w="1242" w:type="dxa"/>
          </w:tcPr>
          <w:p w14:paraId="05D93687"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3</w:t>
            </w:r>
          </w:p>
        </w:tc>
        <w:tc>
          <w:tcPr>
            <w:tcW w:w="3261" w:type="dxa"/>
            <w:vAlign w:val="center"/>
          </w:tcPr>
          <w:p w14:paraId="790D7AAF"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Requirement Analysis</w:t>
            </w:r>
          </w:p>
        </w:tc>
        <w:tc>
          <w:tcPr>
            <w:tcW w:w="2034" w:type="dxa"/>
            <w:vAlign w:val="center"/>
          </w:tcPr>
          <w:p w14:paraId="15287AC5"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4 days</w:t>
            </w:r>
          </w:p>
        </w:tc>
      </w:tr>
      <w:tr w:rsidR="00434613" w14:paraId="4CFFB82F" w14:textId="77777777" w:rsidTr="00434613">
        <w:trPr>
          <w:trHeight w:val="340"/>
        </w:trPr>
        <w:tc>
          <w:tcPr>
            <w:tcW w:w="1242" w:type="dxa"/>
          </w:tcPr>
          <w:p w14:paraId="09855076"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4</w:t>
            </w:r>
          </w:p>
        </w:tc>
        <w:tc>
          <w:tcPr>
            <w:tcW w:w="3261" w:type="dxa"/>
            <w:vAlign w:val="center"/>
          </w:tcPr>
          <w:p w14:paraId="5A6C8466"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Synopsis Documentation</w:t>
            </w:r>
          </w:p>
        </w:tc>
        <w:tc>
          <w:tcPr>
            <w:tcW w:w="2034" w:type="dxa"/>
            <w:vAlign w:val="center"/>
          </w:tcPr>
          <w:p w14:paraId="10202C7A"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2 weeks</w:t>
            </w:r>
          </w:p>
        </w:tc>
      </w:tr>
      <w:tr w:rsidR="00434613" w14:paraId="24CB02CA" w14:textId="77777777" w:rsidTr="00434613">
        <w:trPr>
          <w:trHeight w:val="340"/>
        </w:trPr>
        <w:tc>
          <w:tcPr>
            <w:tcW w:w="1242" w:type="dxa"/>
          </w:tcPr>
          <w:p w14:paraId="0949D079"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5</w:t>
            </w:r>
          </w:p>
        </w:tc>
        <w:tc>
          <w:tcPr>
            <w:tcW w:w="3261" w:type="dxa"/>
            <w:vAlign w:val="center"/>
          </w:tcPr>
          <w:p w14:paraId="6FCF6CEC"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Dataset Collection</w:t>
            </w:r>
          </w:p>
        </w:tc>
        <w:tc>
          <w:tcPr>
            <w:tcW w:w="2034" w:type="dxa"/>
            <w:vAlign w:val="center"/>
          </w:tcPr>
          <w:p w14:paraId="03929811"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2 weeks</w:t>
            </w:r>
          </w:p>
        </w:tc>
      </w:tr>
      <w:tr w:rsidR="00434613" w14:paraId="6C197B53" w14:textId="77777777" w:rsidTr="00434613">
        <w:trPr>
          <w:trHeight w:val="340"/>
        </w:trPr>
        <w:tc>
          <w:tcPr>
            <w:tcW w:w="1242" w:type="dxa"/>
          </w:tcPr>
          <w:p w14:paraId="1B36BC01"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6</w:t>
            </w:r>
          </w:p>
        </w:tc>
        <w:tc>
          <w:tcPr>
            <w:tcW w:w="3261" w:type="dxa"/>
            <w:vAlign w:val="center"/>
          </w:tcPr>
          <w:p w14:paraId="1DD723D2"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Data Preprocessing</w:t>
            </w:r>
          </w:p>
        </w:tc>
        <w:tc>
          <w:tcPr>
            <w:tcW w:w="2034" w:type="dxa"/>
            <w:vAlign w:val="center"/>
          </w:tcPr>
          <w:p w14:paraId="6185DE44"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1 week</w:t>
            </w:r>
          </w:p>
        </w:tc>
      </w:tr>
      <w:tr w:rsidR="00434613" w14:paraId="5939BC19" w14:textId="77777777" w:rsidTr="00434613">
        <w:trPr>
          <w:trHeight w:val="340"/>
        </w:trPr>
        <w:tc>
          <w:tcPr>
            <w:tcW w:w="1242" w:type="dxa"/>
          </w:tcPr>
          <w:p w14:paraId="289CFD44"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7</w:t>
            </w:r>
          </w:p>
        </w:tc>
        <w:tc>
          <w:tcPr>
            <w:tcW w:w="3261" w:type="dxa"/>
            <w:vAlign w:val="center"/>
          </w:tcPr>
          <w:p w14:paraId="29ACD293"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SRS Documentation</w:t>
            </w:r>
          </w:p>
        </w:tc>
        <w:tc>
          <w:tcPr>
            <w:tcW w:w="2034" w:type="dxa"/>
            <w:vAlign w:val="center"/>
          </w:tcPr>
          <w:p w14:paraId="66172612"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1 week</w:t>
            </w:r>
          </w:p>
        </w:tc>
      </w:tr>
      <w:tr w:rsidR="00434613" w14:paraId="31F53FCD" w14:textId="77777777" w:rsidTr="00434613">
        <w:trPr>
          <w:trHeight w:val="340"/>
        </w:trPr>
        <w:tc>
          <w:tcPr>
            <w:tcW w:w="1242" w:type="dxa"/>
          </w:tcPr>
          <w:p w14:paraId="16F1E5D3"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8</w:t>
            </w:r>
          </w:p>
        </w:tc>
        <w:tc>
          <w:tcPr>
            <w:tcW w:w="3261" w:type="dxa"/>
            <w:vAlign w:val="center"/>
          </w:tcPr>
          <w:p w14:paraId="590A81DA"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Model Selection</w:t>
            </w:r>
          </w:p>
        </w:tc>
        <w:tc>
          <w:tcPr>
            <w:tcW w:w="2034" w:type="dxa"/>
            <w:vAlign w:val="center"/>
          </w:tcPr>
          <w:p w14:paraId="03247CDD"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1 week</w:t>
            </w:r>
          </w:p>
        </w:tc>
      </w:tr>
      <w:tr w:rsidR="00434613" w14:paraId="367B17E6" w14:textId="77777777" w:rsidTr="00434613">
        <w:trPr>
          <w:trHeight w:val="340"/>
        </w:trPr>
        <w:tc>
          <w:tcPr>
            <w:tcW w:w="1242" w:type="dxa"/>
          </w:tcPr>
          <w:p w14:paraId="289D6D5F"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9</w:t>
            </w:r>
          </w:p>
        </w:tc>
        <w:tc>
          <w:tcPr>
            <w:tcW w:w="3261" w:type="dxa"/>
            <w:vAlign w:val="center"/>
          </w:tcPr>
          <w:p w14:paraId="3A799D72"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Design and Development</w:t>
            </w:r>
          </w:p>
        </w:tc>
        <w:tc>
          <w:tcPr>
            <w:tcW w:w="2034" w:type="dxa"/>
            <w:vAlign w:val="center"/>
          </w:tcPr>
          <w:p w14:paraId="6699E046"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2 weeks</w:t>
            </w:r>
          </w:p>
        </w:tc>
      </w:tr>
      <w:tr w:rsidR="00434613" w14:paraId="7E157257" w14:textId="77777777" w:rsidTr="00434613">
        <w:trPr>
          <w:trHeight w:val="340"/>
        </w:trPr>
        <w:tc>
          <w:tcPr>
            <w:tcW w:w="1242" w:type="dxa"/>
          </w:tcPr>
          <w:p w14:paraId="2B509BFC"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10</w:t>
            </w:r>
          </w:p>
        </w:tc>
        <w:tc>
          <w:tcPr>
            <w:tcW w:w="3261" w:type="dxa"/>
            <w:vAlign w:val="center"/>
          </w:tcPr>
          <w:p w14:paraId="4E7CECAF"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Validation and Testing</w:t>
            </w:r>
          </w:p>
        </w:tc>
        <w:tc>
          <w:tcPr>
            <w:tcW w:w="2034" w:type="dxa"/>
            <w:vAlign w:val="center"/>
          </w:tcPr>
          <w:p w14:paraId="2990E31F"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2 weeks</w:t>
            </w:r>
          </w:p>
        </w:tc>
      </w:tr>
      <w:tr w:rsidR="00434613" w14:paraId="4239DE28" w14:textId="77777777" w:rsidTr="00434613">
        <w:trPr>
          <w:trHeight w:val="340"/>
        </w:trPr>
        <w:tc>
          <w:tcPr>
            <w:tcW w:w="1242" w:type="dxa"/>
          </w:tcPr>
          <w:p w14:paraId="17D07E00"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11</w:t>
            </w:r>
          </w:p>
        </w:tc>
        <w:tc>
          <w:tcPr>
            <w:tcW w:w="3261" w:type="dxa"/>
            <w:vAlign w:val="center"/>
          </w:tcPr>
          <w:p w14:paraId="347E8C5C"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Result Analysis</w:t>
            </w:r>
          </w:p>
        </w:tc>
        <w:tc>
          <w:tcPr>
            <w:tcW w:w="2034" w:type="dxa"/>
            <w:vAlign w:val="center"/>
          </w:tcPr>
          <w:p w14:paraId="75DB6E66"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1 week</w:t>
            </w:r>
          </w:p>
        </w:tc>
      </w:tr>
      <w:tr w:rsidR="00434613" w14:paraId="73F769A0" w14:textId="77777777" w:rsidTr="00434613">
        <w:trPr>
          <w:trHeight w:val="340"/>
        </w:trPr>
        <w:tc>
          <w:tcPr>
            <w:tcW w:w="1242" w:type="dxa"/>
          </w:tcPr>
          <w:p w14:paraId="410C723B"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12</w:t>
            </w:r>
          </w:p>
        </w:tc>
        <w:tc>
          <w:tcPr>
            <w:tcW w:w="3261" w:type="dxa"/>
            <w:vAlign w:val="center"/>
          </w:tcPr>
          <w:p w14:paraId="15872923"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Model Evaluation</w:t>
            </w:r>
          </w:p>
        </w:tc>
        <w:tc>
          <w:tcPr>
            <w:tcW w:w="2034" w:type="dxa"/>
            <w:vAlign w:val="center"/>
          </w:tcPr>
          <w:p w14:paraId="7D41E62C"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1 week</w:t>
            </w:r>
          </w:p>
        </w:tc>
      </w:tr>
      <w:tr w:rsidR="00434613" w14:paraId="0D29A7B3" w14:textId="77777777" w:rsidTr="00434613">
        <w:trPr>
          <w:trHeight w:val="340"/>
        </w:trPr>
        <w:tc>
          <w:tcPr>
            <w:tcW w:w="1242" w:type="dxa"/>
          </w:tcPr>
          <w:p w14:paraId="759C1FD9" w14:textId="77777777" w:rsidR="00434613" w:rsidRPr="008853CE" w:rsidRDefault="00434613" w:rsidP="0021397D">
            <w:pPr>
              <w:spacing w:line="276" w:lineRule="auto"/>
              <w:jc w:val="center"/>
              <w:rPr>
                <w:rFonts w:asciiTheme="majorBidi" w:hAnsiTheme="majorBidi" w:cstheme="majorBidi"/>
                <w:bCs/>
                <w:sz w:val="21"/>
                <w:szCs w:val="21"/>
                <w:lang w:val="en-AE"/>
              </w:rPr>
            </w:pPr>
            <w:r>
              <w:rPr>
                <w:rFonts w:asciiTheme="majorBidi" w:hAnsiTheme="majorBidi" w:cstheme="majorBidi"/>
                <w:bCs/>
                <w:sz w:val="21"/>
                <w:szCs w:val="21"/>
                <w:lang w:val="en-AE"/>
              </w:rPr>
              <w:t>13</w:t>
            </w:r>
          </w:p>
        </w:tc>
        <w:tc>
          <w:tcPr>
            <w:tcW w:w="3261" w:type="dxa"/>
            <w:vAlign w:val="center"/>
          </w:tcPr>
          <w:p w14:paraId="017ECA70"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Final Report Documentation</w:t>
            </w:r>
          </w:p>
        </w:tc>
        <w:tc>
          <w:tcPr>
            <w:tcW w:w="2034" w:type="dxa"/>
            <w:vAlign w:val="center"/>
          </w:tcPr>
          <w:p w14:paraId="7828CEE0" w14:textId="77777777" w:rsidR="00434613" w:rsidRPr="0021397D" w:rsidRDefault="00434613" w:rsidP="0021397D">
            <w:pPr>
              <w:spacing w:line="276" w:lineRule="auto"/>
              <w:jc w:val="center"/>
              <w:rPr>
                <w:rFonts w:ascii="Times New Roman" w:hAnsi="Times New Roman"/>
                <w:bCs/>
                <w:sz w:val="28"/>
              </w:rPr>
            </w:pPr>
            <w:r w:rsidRPr="008853CE">
              <w:rPr>
                <w:rFonts w:asciiTheme="majorBidi" w:hAnsiTheme="majorBidi" w:cstheme="majorBidi"/>
                <w:bCs/>
                <w:sz w:val="21"/>
                <w:szCs w:val="21"/>
                <w:lang w:val="en-AE"/>
              </w:rPr>
              <w:t>2 weeks</w:t>
            </w:r>
          </w:p>
        </w:tc>
      </w:tr>
    </w:tbl>
    <w:p w14:paraId="02EEBCCA" w14:textId="77777777" w:rsidR="0021397D" w:rsidRPr="0021397D" w:rsidRDefault="0021397D" w:rsidP="0021397D">
      <w:pPr>
        <w:jc w:val="center"/>
        <w:rPr>
          <w:rFonts w:ascii="Times New Roman" w:hAnsi="Times New Roman"/>
          <w:sz w:val="8"/>
          <w:szCs w:val="8"/>
          <w:u w:val="single"/>
        </w:rPr>
      </w:pPr>
    </w:p>
    <w:p w14:paraId="2886A723" w14:textId="3C7F83C4" w:rsidR="0021397D" w:rsidRDefault="0021397D" w:rsidP="0021397D">
      <w:pPr>
        <w:jc w:val="center"/>
        <w:rPr>
          <w:rFonts w:ascii="Times New Roman" w:hAnsi="Times New Roman"/>
          <w:u w:val="single"/>
        </w:rPr>
      </w:pPr>
      <w:r w:rsidRPr="00845B67">
        <w:rPr>
          <w:rFonts w:ascii="Times New Roman" w:hAnsi="Times New Roman"/>
          <w:u w:val="single"/>
        </w:rPr>
        <w:t xml:space="preserve">Figure: </w:t>
      </w:r>
      <w:r>
        <w:rPr>
          <w:rFonts w:ascii="Times New Roman" w:hAnsi="Times New Roman"/>
          <w:u w:val="single"/>
        </w:rPr>
        <w:t>Project Timeline</w:t>
      </w:r>
    </w:p>
    <w:p w14:paraId="2D72B69D" w14:textId="77777777" w:rsidR="0021397D" w:rsidRPr="0021397D" w:rsidRDefault="0021397D" w:rsidP="0021397D">
      <w:pPr>
        <w:jc w:val="center"/>
        <w:rPr>
          <w:rFonts w:ascii="Times New Roman" w:hAnsi="Times New Roman"/>
          <w:u w:val="single"/>
        </w:rPr>
      </w:pPr>
    </w:p>
    <w:p w14:paraId="67E43215" w14:textId="3487562A" w:rsidR="005757C6" w:rsidRDefault="00297BF6" w:rsidP="0021397D">
      <w:pPr>
        <w:jc w:val="both"/>
        <w:rPr>
          <w:lang w:val="en-AE"/>
        </w:rPr>
      </w:pPr>
      <w:r w:rsidRPr="00297BF6">
        <w:rPr>
          <w:noProof/>
          <w:lang w:val="en-AE"/>
        </w:rPr>
        <w:drawing>
          <wp:inline distT="0" distB="0" distL="0" distR="0" wp14:anchorId="6C49CD77" wp14:editId="3C5E3098">
            <wp:extent cx="5454748" cy="3282950"/>
            <wp:effectExtent l="19050" t="19050" r="0" b="0"/>
            <wp:docPr id="1308080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b="19753"/>
                    <a:stretch/>
                  </pic:blipFill>
                  <pic:spPr bwMode="auto">
                    <a:xfrm>
                      <a:off x="0" y="0"/>
                      <a:ext cx="5458044" cy="328493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7529526" w14:textId="2077EBED" w:rsidR="00297BF6" w:rsidRDefault="00297BF6" w:rsidP="0021397D">
      <w:pPr>
        <w:jc w:val="center"/>
        <w:rPr>
          <w:rFonts w:ascii="Times New Roman" w:hAnsi="Times New Roman"/>
          <w:u w:val="single"/>
        </w:rPr>
      </w:pPr>
      <w:r w:rsidRPr="00845B67">
        <w:rPr>
          <w:rFonts w:ascii="Times New Roman" w:hAnsi="Times New Roman"/>
          <w:u w:val="single"/>
        </w:rPr>
        <w:t xml:space="preserve">Figure: </w:t>
      </w:r>
      <w:r>
        <w:rPr>
          <w:rFonts w:ascii="Times New Roman" w:hAnsi="Times New Roman"/>
          <w:u w:val="single"/>
        </w:rPr>
        <w:t>PERT Chart</w:t>
      </w:r>
    </w:p>
    <w:p w14:paraId="01997E82" w14:textId="77777777" w:rsidR="00297BF6" w:rsidRPr="00297BF6" w:rsidRDefault="00297BF6" w:rsidP="0021397D">
      <w:pPr>
        <w:jc w:val="center"/>
        <w:rPr>
          <w:rFonts w:ascii="Times New Roman" w:hAnsi="Times New Roman"/>
          <w:u w:val="single"/>
        </w:rPr>
      </w:pPr>
    </w:p>
    <w:p w14:paraId="6A02BB90" w14:textId="6F65692A" w:rsidR="005503E8" w:rsidRDefault="00480A52" w:rsidP="0021397D">
      <w:pPr>
        <w:jc w:val="both"/>
      </w:pPr>
      <w:r>
        <w:rPr>
          <w:rFonts w:ascii="Times New Roman" w:hAnsi="Times New Roman"/>
          <w:b/>
          <w:sz w:val="28"/>
        </w:rPr>
        <w:lastRenderedPageBreak/>
        <w:t>5. CONCLUSION</w:t>
      </w:r>
    </w:p>
    <w:p w14:paraId="05E28624" w14:textId="343A243C" w:rsidR="005503E8" w:rsidRDefault="00480A52" w:rsidP="0021397D">
      <w:pPr>
        <w:jc w:val="both"/>
      </w:pPr>
      <w:r>
        <w:rPr>
          <w:rFonts w:ascii="Times New Roman" w:hAnsi="Times New Roman"/>
          <w:sz w:val="28"/>
          <w:u w:val="single"/>
        </w:rPr>
        <w:t xml:space="preserve">5.1 </w:t>
      </w:r>
      <w:r w:rsidR="002248B0">
        <w:rPr>
          <w:rFonts w:ascii="Times New Roman" w:hAnsi="Times New Roman"/>
          <w:sz w:val="28"/>
          <w:u w:val="single"/>
        </w:rPr>
        <w:t>Scope</w:t>
      </w:r>
      <w:r>
        <w:rPr>
          <w:rFonts w:ascii="Times New Roman" w:hAnsi="Times New Roman"/>
          <w:sz w:val="28"/>
          <w:u w:val="single"/>
        </w:rPr>
        <w:t xml:space="preserve"> of project</w:t>
      </w:r>
    </w:p>
    <w:p w14:paraId="5E40CC19" w14:textId="77777777" w:rsidR="005503E8" w:rsidRPr="001B7274" w:rsidRDefault="002248B0" w:rsidP="0021397D">
      <w:pPr>
        <w:jc w:val="both"/>
        <w:rPr>
          <w:b/>
          <w:bCs/>
        </w:rPr>
      </w:pPr>
      <w:r w:rsidRPr="001B7274">
        <w:rPr>
          <w:rFonts w:ascii="Times New Roman" w:hAnsi="Times New Roman"/>
          <w:b/>
          <w:bCs/>
          <w:sz w:val="24"/>
        </w:rPr>
        <w:t>The current scope of this project includes:</w:t>
      </w:r>
    </w:p>
    <w:p w14:paraId="76E2BDAF" w14:textId="77777777" w:rsidR="005503E8" w:rsidRDefault="002248B0" w:rsidP="0021397D">
      <w:pPr>
        <w:jc w:val="both"/>
      </w:pPr>
      <w:r>
        <w:rPr>
          <w:rFonts w:ascii="Times New Roman" w:hAnsi="Times New Roman"/>
          <w:sz w:val="24"/>
        </w:rPr>
        <w:t>- Detection and classification of two specific tomato leaf diseases: Septoria leaf spot and Two-spotted spider mite infestation.</w:t>
      </w:r>
    </w:p>
    <w:p w14:paraId="7393E446" w14:textId="476E70D7" w:rsidR="005503E8" w:rsidRDefault="002248B0" w:rsidP="0021397D">
      <w:pPr>
        <w:jc w:val="both"/>
      </w:pPr>
      <w:r>
        <w:rPr>
          <w:rFonts w:ascii="Times New Roman" w:hAnsi="Times New Roman"/>
          <w:sz w:val="24"/>
        </w:rPr>
        <w:t>- A web-based platform with user authentication and intuitive user experience.</w:t>
      </w:r>
    </w:p>
    <w:p w14:paraId="0BA93B75" w14:textId="77777777" w:rsidR="005503E8" w:rsidRDefault="002248B0" w:rsidP="0021397D">
      <w:pPr>
        <w:jc w:val="both"/>
      </w:pPr>
      <w:r>
        <w:rPr>
          <w:rFonts w:ascii="Times New Roman" w:hAnsi="Times New Roman"/>
          <w:sz w:val="24"/>
        </w:rPr>
        <w:t>- Real-time image processing and disease detection with confidence scores.</w:t>
      </w:r>
    </w:p>
    <w:p w14:paraId="77C5FA14" w14:textId="063A28F9" w:rsidR="00480A52" w:rsidRPr="001B7274" w:rsidRDefault="002248B0" w:rsidP="0021397D">
      <w:pPr>
        <w:jc w:val="both"/>
      </w:pPr>
      <w:r>
        <w:rPr>
          <w:rFonts w:ascii="Times New Roman" w:hAnsi="Times New Roman"/>
          <w:sz w:val="24"/>
        </w:rPr>
        <w:t>- Standardized image preprocessing to ensure consistency in predictions.</w:t>
      </w:r>
    </w:p>
    <w:p w14:paraId="56D211C9" w14:textId="358CDB4D" w:rsidR="005503E8" w:rsidRPr="001B7274" w:rsidRDefault="002248B0" w:rsidP="0021397D">
      <w:pPr>
        <w:jc w:val="both"/>
        <w:rPr>
          <w:b/>
          <w:bCs/>
        </w:rPr>
      </w:pPr>
      <w:r w:rsidRPr="001B7274">
        <w:rPr>
          <w:rFonts w:ascii="Times New Roman" w:hAnsi="Times New Roman"/>
          <w:b/>
          <w:bCs/>
          <w:sz w:val="24"/>
        </w:rPr>
        <w:t>The future scope of this project aims to expand the system’s capabilities by:</w:t>
      </w:r>
    </w:p>
    <w:p w14:paraId="54012CAD" w14:textId="77777777" w:rsidR="005503E8" w:rsidRDefault="002248B0" w:rsidP="0021397D">
      <w:pPr>
        <w:jc w:val="both"/>
      </w:pPr>
      <w:r>
        <w:rPr>
          <w:rFonts w:ascii="Times New Roman" w:hAnsi="Times New Roman"/>
          <w:sz w:val="24"/>
        </w:rPr>
        <w:t>- Increasing the number of detectable tomato leaf diseases.</w:t>
      </w:r>
    </w:p>
    <w:p w14:paraId="4C1BCED3" w14:textId="77777777" w:rsidR="005503E8" w:rsidRDefault="002248B0" w:rsidP="0021397D">
      <w:pPr>
        <w:jc w:val="both"/>
      </w:pPr>
      <w:r>
        <w:rPr>
          <w:rFonts w:ascii="Times New Roman" w:hAnsi="Times New Roman"/>
          <w:sz w:val="24"/>
        </w:rPr>
        <w:t>- Extending support for mobile applications for greater accessibility.</w:t>
      </w:r>
    </w:p>
    <w:p w14:paraId="61DA56A8" w14:textId="77777777" w:rsidR="005503E8" w:rsidRDefault="002248B0" w:rsidP="0021397D">
      <w:pPr>
        <w:jc w:val="both"/>
      </w:pPr>
      <w:r>
        <w:rPr>
          <w:rFonts w:ascii="Times New Roman" w:hAnsi="Times New Roman"/>
          <w:sz w:val="24"/>
        </w:rPr>
        <w:t>- Developing an offline detection module for areas with limited internet connectivity.</w:t>
      </w:r>
    </w:p>
    <w:p w14:paraId="7D39816C" w14:textId="22271881" w:rsidR="0021397D" w:rsidRPr="0021397D" w:rsidRDefault="002248B0" w:rsidP="0021397D">
      <w:pPr>
        <w:jc w:val="both"/>
      </w:pPr>
      <w:r>
        <w:rPr>
          <w:rFonts w:ascii="Times New Roman" w:hAnsi="Times New Roman"/>
          <w:sz w:val="24"/>
        </w:rPr>
        <w:t>- Integrating the system with crop management solutions to provide actionable insights.</w:t>
      </w:r>
    </w:p>
    <w:p w14:paraId="502C49E3" w14:textId="047AFC9B" w:rsidR="005503E8" w:rsidRPr="00480A52" w:rsidRDefault="00480A52" w:rsidP="0021397D">
      <w:pPr>
        <w:jc w:val="both"/>
        <w:rPr>
          <w:rFonts w:ascii="Times New Roman" w:hAnsi="Times New Roman"/>
          <w:sz w:val="28"/>
          <w:u w:val="single"/>
        </w:rPr>
      </w:pPr>
      <w:r w:rsidRPr="00480A52">
        <w:rPr>
          <w:rFonts w:ascii="Times New Roman" w:hAnsi="Times New Roman"/>
          <w:sz w:val="28"/>
          <w:u w:val="single"/>
        </w:rPr>
        <w:t>5.2 Conclusion</w:t>
      </w:r>
    </w:p>
    <w:p w14:paraId="4E1B5A29" w14:textId="77777777" w:rsidR="005503E8" w:rsidRDefault="002248B0" w:rsidP="0021397D">
      <w:pPr>
        <w:jc w:val="both"/>
        <w:rPr>
          <w:rFonts w:ascii="Times New Roman" w:hAnsi="Times New Roman"/>
          <w:sz w:val="24"/>
        </w:rPr>
      </w:pPr>
      <w:r>
        <w:rPr>
          <w:rFonts w:ascii="Times New Roman" w:hAnsi="Times New Roman"/>
          <w:sz w:val="24"/>
        </w:rPr>
        <w:t>The Deep Learning-based Tomato Leaf Disease Detection System presents an effective solution for early disease detection, leveraging modern AI techniques to assist farmers and agricultural experts. By automating the disease detection process, this system minimizes human errors and enhances agricultural productivity. Future enhancements will make the system more comprehensive, supporting a broader range of plant diseases and offering advanced analytical features.</w:t>
      </w:r>
    </w:p>
    <w:p w14:paraId="4C849935" w14:textId="77777777" w:rsidR="0021397D" w:rsidRDefault="0021397D" w:rsidP="0021397D">
      <w:pPr>
        <w:jc w:val="both"/>
        <w:rPr>
          <w:rFonts w:ascii="Times New Roman" w:hAnsi="Times New Roman"/>
          <w:b/>
          <w:sz w:val="28"/>
        </w:rPr>
      </w:pPr>
    </w:p>
    <w:p w14:paraId="295DF88C" w14:textId="77777777" w:rsidR="0021397D" w:rsidRDefault="0021397D" w:rsidP="0021397D">
      <w:pPr>
        <w:jc w:val="both"/>
        <w:rPr>
          <w:rFonts w:ascii="Times New Roman" w:hAnsi="Times New Roman"/>
          <w:b/>
          <w:sz w:val="28"/>
        </w:rPr>
      </w:pPr>
    </w:p>
    <w:p w14:paraId="59FB180D" w14:textId="77777777" w:rsidR="0021397D" w:rsidRDefault="0021397D" w:rsidP="0021397D">
      <w:pPr>
        <w:jc w:val="both"/>
        <w:rPr>
          <w:rFonts w:ascii="Times New Roman" w:hAnsi="Times New Roman"/>
          <w:b/>
          <w:sz w:val="28"/>
        </w:rPr>
      </w:pPr>
    </w:p>
    <w:p w14:paraId="10749C51" w14:textId="77777777" w:rsidR="0021397D" w:rsidRDefault="0021397D" w:rsidP="0021397D">
      <w:pPr>
        <w:jc w:val="both"/>
        <w:rPr>
          <w:rFonts w:ascii="Times New Roman" w:hAnsi="Times New Roman"/>
          <w:b/>
          <w:sz w:val="28"/>
        </w:rPr>
      </w:pPr>
    </w:p>
    <w:p w14:paraId="0940AEC4" w14:textId="77777777" w:rsidR="0021397D" w:rsidRDefault="0021397D" w:rsidP="0021397D">
      <w:pPr>
        <w:jc w:val="both"/>
        <w:rPr>
          <w:rFonts w:ascii="Times New Roman" w:hAnsi="Times New Roman"/>
          <w:b/>
          <w:sz w:val="28"/>
        </w:rPr>
      </w:pPr>
    </w:p>
    <w:p w14:paraId="0FFDBA01" w14:textId="77777777" w:rsidR="0021397D" w:rsidRDefault="0021397D" w:rsidP="0021397D">
      <w:pPr>
        <w:jc w:val="both"/>
        <w:rPr>
          <w:rFonts w:ascii="Times New Roman" w:hAnsi="Times New Roman"/>
          <w:b/>
          <w:sz w:val="28"/>
        </w:rPr>
      </w:pPr>
    </w:p>
    <w:p w14:paraId="2B4FE894" w14:textId="117D539F" w:rsidR="00480A52" w:rsidRDefault="00480A52" w:rsidP="0021397D">
      <w:pPr>
        <w:jc w:val="both"/>
        <w:rPr>
          <w:rFonts w:ascii="Times New Roman" w:hAnsi="Times New Roman"/>
          <w:b/>
          <w:sz w:val="28"/>
        </w:rPr>
      </w:pPr>
      <w:r>
        <w:rPr>
          <w:rFonts w:ascii="Times New Roman" w:hAnsi="Times New Roman"/>
          <w:b/>
          <w:sz w:val="28"/>
        </w:rPr>
        <w:lastRenderedPageBreak/>
        <w:t xml:space="preserve">6. </w:t>
      </w:r>
      <w:r w:rsidRPr="00480A52">
        <w:rPr>
          <w:rFonts w:ascii="Times New Roman" w:hAnsi="Times New Roman"/>
          <w:b/>
          <w:sz w:val="28"/>
        </w:rPr>
        <w:t>REFERENCE</w:t>
      </w:r>
    </w:p>
    <w:p w14:paraId="01B45275" w14:textId="1F8E8A54" w:rsidR="00480A52" w:rsidRDefault="00480A52" w:rsidP="0021397D">
      <w:pPr>
        <w:jc w:val="both"/>
        <w:rPr>
          <w:rFonts w:ascii="Times New Roman" w:hAnsi="Times New Roman"/>
          <w:sz w:val="28"/>
          <w:u w:val="single"/>
        </w:rPr>
      </w:pPr>
      <w:r w:rsidRPr="00164030">
        <w:rPr>
          <w:rFonts w:ascii="Times New Roman" w:hAnsi="Times New Roman"/>
          <w:sz w:val="28"/>
          <w:u w:val="single"/>
        </w:rPr>
        <w:t xml:space="preserve">6.1 </w:t>
      </w:r>
      <w:r w:rsidR="00164030" w:rsidRPr="00164030">
        <w:rPr>
          <w:rFonts w:ascii="Times New Roman" w:hAnsi="Times New Roman"/>
          <w:sz w:val="28"/>
          <w:u w:val="single"/>
        </w:rPr>
        <w:t xml:space="preserve">List of cited papers </w:t>
      </w:r>
    </w:p>
    <w:p w14:paraId="1890B597" w14:textId="77777777" w:rsidR="000F3E89" w:rsidRDefault="000F3E89" w:rsidP="0021397D">
      <w:pPr>
        <w:pStyle w:val="ListParagraph"/>
        <w:numPr>
          <w:ilvl w:val="0"/>
          <w:numId w:val="12"/>
        </w:numPr>
        <w:jc w:val="both"/>
        <w:rPr>
          <w:rFonts w:ascii="Times New Roman" w:hAnsi="Times New Roman"/>
          <w:sz w:val="24"/>
        </w:rPr>
      </w:pPr>
      <w:r w:rsidRPr="000F3E89">
        <w:rPr>
          <w:rFonts w:ascii="Times New Roman" w:hAnsi="Times New Roman"/>
          <w:sz w:val="24"/>
        </w:rPr>
        <w:t xml:space="preserve">Durmuş, H., </w:t>
      </w:r>
      <w:proofErr w:type="spellStart"/>
      <w:r w:rsidRPr="000F3E89">
        <w:rPr>
          <w:rFonts w:ascii="Times New Roman" w:hAnsi="Times New Roman"/>
          <w:sz w:val="24"/>
        </w:rPr>
        <w:t>Güneş</w:t>
      </w:r>
      <w:proofErr w:type="spellEnd"/>
      <w:r w:rsidRPr="000F3E89">
        <w:rPr>
          <w:rFonts w:ascii="Times New Roman" w:hAnsi="Times New Roman"/>
          <w:sz w:val="24"/>
        </w:rPr>
        <w:t xml:space="preserve">, E. O., &amp; </w:t>
      </w:r>
      <w:proofErr w:type="spellStart"/>
      <w:r w:rsidRPr="000F3E89">
        <w:rPr>
          <w:rFonts w:ascii="Times New Roman" w:hAnsi="Times New Roman"/>
          <w:sz w:val="24"/>
        </w:rPr>
        <w:t>Kırcı</w:t>
      </w:r>
      <w:proofErr w:type="spellEnd"/>
      <w:r w:rsidRPr="000F3E89">
        <w:rPr>
          <w:rFonts w:ascii="Times New Roman" w:hAnsi="Times New Roman"/>
          <w:sz w:val="24"/>
        </w:rPr>
        <w:t xml:space="preserve">, M. (2017, August). Disease detection on the leaves of the tomato plants by using deep learning. In 2017 6th International conference on </w:t>
      </w:r>
      <w:proofErr w:type="spellStart"/>
      <w:r w:rsidRPr="000F3E89">
        <w:rPr>
          <w:rFonts w:ascii="Times New Roman" w:hAnsi="Times New Roman"/>
          <w:sz w:val="24"/>
        </w:rPr>
        <w:t>agro</w:t>
      </w:r>
      <w:proofErr w:type="spellEnd"/>
      <w:r w:rsidRPr="000F3E89">
        <w:rPr>
          <w:rFonts w:ascii="Times New Roman" w:hAnsi="Times New Roman"/>
          <w:sz w:val="24"/>
        </w:rPr>
        <w:t>-geoinformatics (pp. 1-5). IEEE.</w:t>
      </w:r>
    </w:p>
    <w:p w14:paraId="029320F3" w14:textId="77777777" w:rsidR="000F3E89" w:rsidRDefault="000F3E89" w:rsidP="0021397D">
      <w:pPr>
        <w:pStyle w:val="ListParagraph"/>
        <w:numPr>
          <w:ilvl w:val="0"/>
          <w:numId w:val="12"/>
        </w:numPr>
        <w:jc w:val="both"/>
        <w:rPr>
          <w:rFonts w:ascii="Times New Roman" w:hAnsi="Times New Roman"/>
          <w:sz w:val="24"/>
        </w:rPr>
      </w:pPr>
      <w:r w:rsidRPr="000F3E89">
        <w:rPr>
          <w:rFonts w:ascii="Times New Roman" w:hAnsi="Times New Roman"/>
          <w:sz w:val="24"/>
        </w:rPr>
        <w:t xml:space="preserve">Agarwal, M., Singh, A., </w:t>
      </w:r>
      <w:proofErr w:type="spellStart"/>
      <w:r w:rsidRPr="000F3E89">
        <w:rPr>
          <w:rFonts w:ascii="Times New Roman" w:hAnsi="Times New Roman"/>
          <w:sz w:val="24"/>
        </w:rPr>
        <w:t>Arjaria</w:t>
      </w:r>
      <w:proofErr w:type="spellEnd"/>
      <w:r w:rsidRPr="000F3E89">
        <w:rPr>
          <w:rFonts w:ascii="Times New Roman" w:hAnsi="Times New Roman"/>
          <w:sz w:val="24"/>
        </w:rPr>
        <w:t xml:space="preserve">, S., Sinha, A., &amp; Gupta, S. (2020). </w:t>
      </w:r>
      <w:proofErr w:type="spellStart"/>
      <w:r w:rsidRPr="000F3E89">
        <w:rPr>
          <w:rFonts w:ascii="Times New Roman" w:hAnsi="Times New Roman"/>
          <w:sz w:val="24"/>
        </w:rPr>
        <w:t>ToLeD</w:t>
      </w:r>
      <w:proofErr w:type="spellEnd"/>
      <w:r w:rsidRPr="000F3E89">
        <w:rPr>
          <w:rFonts w:ascii="Times New Roman" w:hAnsi="Times New Roman"/>
          <w:sz w:val="24"/>
        </w:rPr>
        <w:t>: Tomato leaf disease detection using convolution neural network. </w:t>
      </w:r>
      <w:r w:rsidRPr="000F3E89">
        <w:rPr>
          <w:rFonts w:ascii="Times New Roman" w:hAnsi="Times New Roman"/>
          <w:i/>
          <w:iCs/>
          <w:sz w:val="24"/>
        </w:rPr>
        <w:t>Procedia Computer Science</w:t>
      </w:r>
      <w:r w:rsidRPr="000F3E89">
        <w:rPr>
          <w:rFonts w:ascii="Times New Roman" w:hAnsi="Times New Roman"/>
          <w:sz w:val="24"/>
        </w:rPr>
        <w:t>, </w:t>
      </w:r>
      <w:r w:rsidRPr="000F3E89">
        <w:rPr>
          <w:rFonts w:ascii="Times New Roman" w:hAnsi="Times New Roman"/>
          <w:i/>
          <w:iCs/>
          <w:sz w:val="24"/>
        </w:rPr>
        <w:t>167</w:t>
      </w:r>
      <w:r w:rsidRPr="000F3E89">
        <w:rPr>
          <w:rFonts w:ascii="Times New Roman" w:hAnsi="Times New Roman"/>
          <w:sz w:val="24"/>
        </w:rPr>
        <w:t>, 293-301.</w:t>
      </w:r>
    </w:p>
    <w:p w14:paraId="6163BB81" w14:textId="77777777" w:rsidR="000F3E89" w:rsidRPr="000F3E89" w:rsidRDefault="000F3E89" w:rsidP="0021397D">
      <w:pPr>
        <w:pStyle w:val="ListParagraph"/>
        <w:numPr>
          <w:ilvl w:val="0"/>
          <w:numId w:val="12"/>
        </w:numPr>
        <w:jc w:val="both"/>
        <w:rPr>
          <w:rFonts w:ascii="Times New Roman" w:hAnsi="Times New Roman"/>
          <w:sz w:val="24"/>
        </w:rPr>
      </w:pPr>
      <w:r w:rsidRPr="000F3E89">
        <w:rPr>
          <w:rFonts w:ascii="Times New Roman" w:hAnsi="Times New Roman"/>
          <w:sz w:val="24"/>
        </w:rPr>
        <w:t xml:space="preserve">Hossain, M. I., Jahan, S., Al Asif, M. R., </w:t>
      </w:r>
      <w:proofErr w:type="spellStart"/>
      <w:r w:rsidRPr="000F3E89">
        <w:rPr>
          <w:rFonts w:ascii="Times New Roman" w:hAnsi="Times New Roman"/>
          <w:sz w:val="24"/>
        </w:rPr>
        <w:t>Samsuddoha</w:t>
      </w:r>
      <w:proofErr w:type="spellEnd"/>
      <w:r w:rsidRPr="000F3E89">
        <w:rPr>
          <w:rFonts w:ascii="Times New Roman" w:hAnsi="Times New Roman"/>
          <w:sz w:val="24"/>
        </w:rPr>
        <w:t>, M., &amp; Ahmed, K. (2023). Detecting tomato leaf diseases by image processing through deep convolutional neural networks. </w:t>
      </w:r>
      <w:r w:rsidRPr="000F3E89">
        <w:rPr>
          <w:rFonts w:ascii="Times New Roman" w:hAnsi="Times New Roman"/>
          <w:i/>
          <w:iCs/>
          <w:sz w:val="24"/>
        </w:rPr>
        <w:t>Smart Agricultural Technology</w:t>
      </w:r>
      <w:r w:rsidRPr="000F3E89">
        <w:rPr>
          <w:rFonts w:ascii="Times New Roman" w:hAnsi="Times New Roman"/>
          <w:sz w:val="24"/>
        </w:rPr>
        <w:t>, </w:t>
      </w:r>
      <w:r w:rsidRPr="000F3E89">
        <w:rPr>
          <w:rFonts w:ascii="Times New Roman" w:hAnsi="Times New Roman"/>
          <w:i/>
          <w:iCs/>
          <w:sz w:val="24"/>
        </w:rPr>
        <w:t>5</w:t>
      </w:r>
      <w:r w:rsidRPr="000F3E89">
        <w:rPr>
          <w:rFonts w:ascii="Times New Roman" w:hAnsi="Times New Roman"/>
          <w:sz w:val="24"/>
        </w:rPr>
        <w:t>, 100301.</w:t>
      </w:r>
    </w:p>
    <w:p w14:paraId="4704A73D" w14:textId="77777777" w:rsidR="000F3E89" w:rsidRPr="00164030" w:rsidRDefault="000F3E89" w:rsidP="0021397D">
      <w:pPr>
        <w:jc w:val="both"/>
        <w:rPr>
          <w:rFonts w:ascii="Times New Roman" w:hAnsi="Times New Roman"/>
          <w:sz w:val="28"/>
          <w:u w:val="single"/>
        </w:rPr>
      </w:pPr>
    </w:p>
    <w:sectPr w:rsidR="000F3E89" w:rsidRPr="00164030" w:rsidSect="00297BF6">
      <w:footerReference w:type="default" r:id="rId14"/>
      <w:pgSz w:w="12240" w:h="15840"/>
      <w:pgMar w:top="1440" w:right="1800" w:bottom="1440" w:left="180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D42D8" w14:textId="77777777" w:rsidR="00913E6C" w:rsidRDefault="00913E6C" w:rsidP="00787036">
      <w:pPr>
        <w:spacing w:after="0" w:line="240" w:lineRule="auto"/>
      </w:pPr>
      <w:r>
        <w:separator/>
      </w:r>
    </w:p>
  </w:endnote>
  <w:endnote w:type="continuationSeparator" w:id="0">
    <w:p w14:paraId="46391D17" w14:textId="77777777" w:rsidR="00913E6C" w:rsidRDefault="00913E6C" w:rsidP="00787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altName w:val="﷽﷽﷽﷽﷽﷽﷽﷽怀"/>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548521"/>
      <w:docPartObj>
        <w:docPartGallery w:val="Page Numbers (Bottom of Page)"/>
        <w:docPartUnique/>
      </w:docPartObj>
    </w:sdtPr>
    <w:sdtContent>
      <w:p w14:paraId="02AAFE8D" w14:textId="483B08EC" w:rsidR="00787036" w:rsidRDefault="00787036">
        <w:pPr>
          <w:pStyle w:val="Footer"/>
          <w:jc w:val="right"/>
        </w:pPr>
        <w:r>
          <w:fldChar w:fldCharType="begin"/>
        </w:r>
        <w:r>
          <w:instrText>PAGE   \* MERGEFORMAT</w:instrText>
        </w:r>
        <w:r>
          <w:fldChar w:fldCharType="separate"/>
        </w:r>
        <w:r>
          <w:rPr>
            <w:lang w:val="en-GB"/>
          </w:rPr>
          <w:t>2</w:t>
        </w:r>
        <w:r>
          <w:fldChar w:fldCharType="end"/>
        </w:r>
      </w:p>
    </w:sdtContent>
  </w:sdt>
  <w:p w14:paraId="315E837B" w14:textId="77777777" w:rsidR="00787036" w:rsidRDefault="00787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4FDB" w14:textId="77777777" w:rsidR="00913E6C" w:rsidRDefault="00913E6C" w:rsidP="00787036">
      <w:pPr>
        <w:spacing w:after="0" w:line="240" w:lineRule="auto"/>
      </w:pPr>
      <w:r>
        <w:separator/>
      </w:r>
    </w:p>
  </w:footnote>
  <w:footnote w:type="continuationSeparator" w:id="0">
    <w:p w14:paraId="60DCF317" w14:textId="77777777" w:rsidR="00913E6C" w:rsidRDefault="00913E6C" w:rsidP="00787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06705"/>
    <w:multiLevelType w:val="hybridMultilevel"/>
    <w:tmpl w:val="DE8C315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04607779"/>
    <w:multiLevelType w:val="multilevel"/>
    <w:tmpl w:val="3B0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C4C7A"/>
    <w:multiLevelType w:val="hybridMultilevel"/>
    <w:tmpl w:val="2DBCF18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098D1ACB"/>
    <w:multiLevelType w:val="multilevel"/>
    <w:tmpl w:val="477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A3461"/>
    <w:multiLevelType w:val="hybridMultilevel"/>
    <w:tmpl w:val="354280B0"/>
    <w:lvl w:ilvl="0" w:tplc="4C090019">
      <w:start w:val="1"/>
      <w:numFmt w:val="lowerLetter"/>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0F252AF6"/>
    <w:multiLevelType w:val="multilevel"/>
    <w:tmpl w:val="DA2EBF76"/>
    <w:lvl w:ilvl="0">
      <w:start w:val="1"/>
      <w:numFmt w:val="lowerLetter"/>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72A27"/>
    <w:multiLevelType w:val="multilevel"/>
    <w:tmpl w:val="60C2667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708B6"/>
    <w:multiLevelType w:val="hybridMultilevel"/>
    <w:tmpl w:val="E3ACFC7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267E61EF"/>
    <w:multiLevelType w:val="hybridMultilevel"/>
    <w:tmpl w:val="87869208"/>
    <w:lvl w:ilvl="0" w:tplc="4C09000F">
      <w:start w:val="1"/>
      <w:numFmt w:val="decimal"/>
      <w:lvlText w:val="%1."/>
      <w:lvlJc w:val="left"/>
      <w:pPr>
        <w:ind w:left="720" w:hanging="360"/>
      </w:pPr>
    </w:lvl>
    <w:lvl w:ilvl="1" w:tplc="A050A6FE">
      <w:numFmt w:val="bullet"/>
      <w:lvlText w:val=""/>
      <w:lvlJc w:val="left"/>
      <w:pPr>
        <w:ind w:left="1512" w:hanging="432"/>
      </w:pPr>
      <w:rPr>
        <w:rFonts w:ascii="Times New Roman" w:eastAsiaTheme="minorEastAsia" w:hAnsi="Times New Roman" w:cs="Times New Roman"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2D1660F5"/>
    <w:multiLevelType w:val="hybridMultilevel"/>
    <w:tmpl w:val="BF5229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2328B3"/>
    <w:multiLevelType w:val="multilevel"/>
    <w:tmpl w:val="5B5C3B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F5789"/>
    <w:multiLevelType w:val="hybridMultilevel"/>
    <w:tmpl w:val="BF52298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3ED70364"/>
    <w:multiLevelType w:val="hybridMultilevel"/>
    <w:tmpl w:val="63F8BFDA"/>
    <w:lvl w:ilvl="0" w:tplc="3A94C37E">
      <w:start w:val="1"/>
      <w:numFmt w:val="decimal"/>
      <w:lvlText w:val="%1."/>
      <w:lvlJc w:val="left"/>
      <w:pPr>
        <w:ind w:left="720" w:hanging="360"/>
      </w:pPr>
      <w:rPr>
        <w:rFonts w:ascii="Times New Roman" w:hAnsi="Times New Roman" w:hint="default"/>
        <w:b/>
        <w:sz w:val="28"/>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44C57C4D"/>
    <w:multiLevelType w:val="hybridMultilevel"/>
    <w:tmpl w:val="F23A53AE"/>
    <w:lvl w:ilvl="0" w:tplc="3D60FD10">
      <w:start w:val="1"/>
      <w:numFmt w:val="decimal"/>
      <w:lvlText w:val="%1."/>
      <w:lvlJc w:val="left"/>
      <w:pPr>
        <w:ind w:left="720" w:hanging="360"/>
      </w:pPr>
      <w:rPr>
        <w:rFonts w:ascii="Times New Roman" w:hAnsi="Times New Roman" w:hint="default"/>
        <w:sz w:val="24"/>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3" w15:restartNumberingAfterBreak="0">
    <w:nsid w:val="46562262"/>
    <w:multiLevelType w:val="hybridMultilevel"/>
    <w:tmpl w:val="A98A9CEA"/>
    <w:lvl w:ilvl="0" w:tplc="4C090019">
      <w:start w:val="1"/>
      <w:numFmt w:val="lowerLetter"/>
      <w:lvlText w:val="%1."/>
      <w:lvlJc w:val="left"/>
      <w:pPr>
        <w:ind w:left="720" w:hanging="360"/>
      </w:p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587A7F3F"/>
    <w:multiLevelType w:val="multilevel"/>
    <w:tmpl w:val="E59E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00814"/>
    <w:multiLevelType w:val="hybridMultilevel"/>
    <w:tmpl w:val="CD18940A"/>
    <w:lvl w:ilvl="0" w:tplc="EB7C89A4">
      <w:numFmt w:val="bullet"/>
      <w:lvlText w:val=""/>
      <w:lvlJc w:val="left"/>
      <w:pPr>
        <w:ind w:left="720" w:hanging="360"/>
      </w:pPr>
      <w:rPr>
        <w:rFonts w:ascii="Times New Roman" w:eastAsiaTheme="minorEastAsia"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63796262"/>
    <w:multiLevelType w:val="hybridMultilevel"/>
    <w:tmpl w:val="4978ED6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7" w15:restartNumberingAfterBreak="0">
    <w:nsid w:val="67654E38"/>
    <w:multiLevelType w:val="multilevel"/>
    <w:tmpl w:val="EAA4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80F45"/>
    <w:multiLevelType w:val="multilevel"/>
    <w:tmpl w:val="ED2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A3DFA"/>
    <w:multiLevelType w:val="multilevel"/>
    <w:tmpl w:val="D6066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CB3159"/>
    <w:multiLevelType w:val="multilevel"/>
    <w:tmpl w:val="D09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2F03A9"/>
    <w:multiLevelType w:val="multilevel"/>
    <w:tmpl w:val="CF3CBC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B4F43"/>
    <w:multiLevelType w:val="multilevel"/>
    <w:tmpl w:val="2B64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600C2"/>
    <w:multiLevelType w:val="multilevel"/>
    <w:tmpl w:val="06D6A6D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17ECA"/>
    <w:multiLevelType w:val="multilevel"/>
    <w:tmpl w:val="DF9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06BC2"/>
    <w:multiLevelType w:val="multilevel"/>
    <w:tmpl w:val="0AC2FF8C"/>
    <w:lvl w:ilvl="0">
      <w:start w:val="1"/>
      <w:numFmt w:val="decimal"/>
      <w:lvlText w:val="%1."/>
      <w:lvlJc w:val="left"/>
      <w:pPr>
        <w:tabs>
          <w:tab w:val="num" w:pos="720"/>
        </w:tabs>
        <w:ind w:left="720" w:hanging="360"/>
      </w:pPr>
      <w:rPr>
        <w:rFonts w:ascii="Times New Roman" w:hAnsi="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3744B"/>
    <w:multiLevelType w:val="hybridMultilevel"/>
    <w:tmpl w:val="8A0A1640"/>
    <w:lvl w:ilvl="0" w:tplc="4C090019">
      <w:start w:val="1"/>
      <w:numFmt w:val="lowerLetter"/>
      <w:lvlText w:val="%1."/>
      <w:lvlJc w:val="left"/>
      <w:pPr>
        <w:ind w:left="786" w:hanging="360"/>
      </w:pPr>
    </w:lvl>
    <w:lvl w:ilvl="1" w:tplc="4C090019">
      <w:start w:val="1"/>
      <w:numFmt w:val="lowerLetter"/>
      <w:lvlText w:val="%2."/>
      <w:lvlJc w:val="left"/>
      <w:pPr>
        <w:ind w:left="1506" w:hanging="360"/>
      </w:pPr>
    </w:lvl>
    <w:lvl w:ilvl="2" w:tplc="4C09001B" w:tentative="1">
      <w:start w:val="1"/>
      <w:numFmt w:val="lowerRoman"/>
      <w:lvlText w:val="%3."/>
      <w:lvlJc w:val="right"/>
      <w:pPr>
        <w:ind w:left="2226" w:hanging="180"/>
      </w:pPr>
    </w:lvl>
    <w:lvl w:ilvl="3" w:tplc="4C09000F" w:tentative="1">
      <w:start w:val="1"/>
      <w:numFmt w:val="decimal"/>
      <w:lvlText w:val="%4."/>
      <w:lvlJc w:val="left"/>
      <w:pPr>
        <w:ind w:left="2946" w:hanging="360"/>
      </w:pPr>
    </w:lvl>
    <w:lvl w:ilvl="4" w:tplc="4C090019" w:tentative="1">
      <w:start w:val="1"/>
      <w:numFmt w:val="lowerLetter"/>
      <w:lvlText w:val="%5."/>
      <w:lvlJc w:val="left"/>
      <w:pPr>
        <w:ind w:left="3666" w:hanging="360"/>
      </w:pPr>
    </w:lvl>
    <w:lvl w:ilvl="5" w:tplc="4C09001B" w:tentative="1">
      <w:start w:val="1"/>
      <w:numFmt w:val="lowerRoman"/>
      <w:lvlText w:val="%6."/>
      <w:lvlJc w:val="right"/>
      <w:pPr>
        <w:ind w:left="4386" w:hanging="180"/>
      </w:pPr>
    </w:lvl>
    <w:lvl w:ilvl="6" w:tplc="4C09000F" w:tentative="1">
      <w:start w:val="1"/>
      <w:numFmt w:val="decimal"/>
      <w:lvlText w:val="%7."/>
      <w:lvlJc w:val="left"/>
      <w:pPr>
        <w:ind w:left="5106" w:hanging="360"/>
      </w:pPr>
    </w:lvl>
    <w:lvl w:ilvl="7" w:tplc="4C090019" w:tentative="1">
      <w:start w:val="1"/>
      <w:numFmt w:val="lowerLetter"/>
      <w:lvlText w:val="%8."/>
      <w:lvlJc w:val="left"/>
      <w:pPr>
        <w:ind w:left="5826" w:hanging="360"/>
      </w:pPr>
    </w:lvl>
    <w:lvl w:ilvl="8" w:tplc="4C09001B" w:tentative="1">
      <w:start w:val="1"/>
      <w:numFmt w:val="lowerRoman"/>
      <w:lvlText w:val="%9."/>
      <w:lvlJc w:val="right"/>
      <w:pPr>
        <w:ind w:left="6546" w:hanging="180"/>
      </w:pPr>
    </w:lvl>
  </w:abstractNum>
  <w:num w:numId="1" w16cid:durableId="2144273030">
    <w:abstractNumId w:val="8"/>
  </w:num>
  <w:num w:numId="2" w16cid:durableId="116458483">
    <w:abstractNumId w:val="6"/>
  </w:num>
  <w:num w:numId="3" w16cid:durableId="957638750">
    <w:abstractNumId w:val="5"/>
  </w:num>
  <w:num w:numId="4" w16cid:durableId="1840728225">
    <w:abstractNumId w:val="4"/>
  </w:num>
  <w:num w:numId="5" w16cid:durableId="1250115488">
    <w:abstractNumId w:val="7"/>
  </w:num>
  <w:num w:numId="6" w16cid:durableId="1911116550">
    <w:abstractNumId w:val="3"/>
  </w:num>
  <w:num w:numId="7" w16cid:durableId="930427667">
    <w:abstractNumId w:val="2"/>
  </w:num>
  <w:num w:numId="8" w16cid:durableId="345717370">
    <w:abstractNumId w:val="1"/>
  </w:num>
  <w:num w:numId="9" w16cid:durableId="1478838304">
    <w:abstractNumId w:val="0"/>
  </w:num>
  <w:num w:numId="10" w16cid:durableId="838160996">
    <w:abstractNumId w:val="21"/>
  </w:num>
  <w:num w:numId="11" w16cid:durableId="99880221">
    <w:abstractNumId w:val="20"/>
  </w:num>
  <w:num w:numId="12" w16cid:durableId="1670644693">
    <w:abstractNumId w:val="18"/>
  </w:num>
  <w:num w:numId="13" w16cid:durableId="1220092042">
    <w:abstractNumId w:val="9"/>
  </w:num>
  <w:num w:numId="14" w16cid:durableId="1905945072">
    <w:abstractNumId w:val="25"/>
  </w:num>
  <w:num w:numId="15" w16cid:durableId="1218858129">
    <w:abstractNumId w:val="32"/>
  </w:num>
  <w:num w:numId="16" w16cid:durableId="1048726956">
    <w:abstractNumId w:val="12"/>
  </w:num>
  <w:num w:numId="17" w16cid:durableId="341736278">
    <w:abstractNumId w:val="10"/>
  </w:num>
  <w:num w:numId="18" w16cid:durableId="1191335437">
    <w:abstractNumId w:val="30"/>
  </w:num>
  <w:num w:numId="19" w16cid:durableId="950238412">
    <w:abstractNumId w:val="26"/>
  </w:num>
  <w:num w:numId="20" w16cid:durableId="1986205013">
    <w:abstractNumId w:val="16"/>
  </w:num>
  <w:num w:numId="21" w16cid:durableId="632366069">
    <w:abstractNumId w:val="17"/>
  </w:num>
  <w:num w:numId="22" w16cid:durableId="855193229">
    <w:abstractNumId w:val="11"/>
  </w:num>
  <w:num w:numId="23" w16cid:durableId="2135323864">
    <w:abstractNumId w:val="23"/>
  </w:num>
  <w:num w:numId="24" w16cid:durableId="1358315693">
    <w:abstractNumId w:val="36"/>
  </w:num>
  <w:num w:numId="25" w16cid:durableId="1453161468">
    <w:abstractNumId w:val="35"/>
  </w:num>
  <w:num w:numId="26" w16cid:durableId="143089192">
    <w:abstractNumId w:val="24"/>
  </w:num>
  <w:num w:numId="27" w16cid:durableId="1656378165">
    <w:abstractNumId w:val="27"/>
  </w:num>
  <w:num w:numId="28" w16cid:durableId="638730433">
    <w:abstractNumId w:val="28"/>
  </w:num>
  <w:num w:numId="29" w16cid:durableId="726489216">
    <w:abstractNumId w:val="29"/>
  </w:num>
  <w:num w:numId="30" w16cid:durableId="2116367270">
    <w:abstractNumId w:val="34"/>
  </w:num>
  <w:num w:numId="31" w16cid:durableId="640383748">
    <w:abstractNumId w:val="13"/>
  </w:num>
  <w:num w:numId="32" w16cid:durableId="561410583">
    <w:abstractNumId w:val="22"/>
  </w:num>
  <w:num w:numId="33" w16cid:durableId="1685127780">
    <w:abstractNumId w:val="14"/>
  </w:num>
  <w:num w:numId="34" w16cid:durableId="1404764377">
    <w:abstractNumId w:val="15"/>
  </w:num>
  <w:num w:numId="35" w16cid:durableId="201862639">
    <w:abstractNumId w:val="31"/>
  </w:num>
  <w:num w:numId="36" w16cid:durableId="841240537">
    <w:abstractNumId w:val="33"/>
  </w:num>
  <w:num w:numId="37" w16cid:durableId="2764539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13FB9"/>
    <w:rsid w:val="00034616"/>
    <w:rsid w:val="00044E70"/>
    <w:rsid w:val="00051FB5"/>
    <w:rsid w:val="00057191"/>
    <w:rsid w:val="0006063C"/>
    <w:rsid w:val="000F3E89"/>
    <w:rsid w:val="0015074B"/>
    <w:rsid w:val="00164030"/>
    <w:rsid w:val="001B7274"/>
    <w:rsid w:val="0021397D"/>
    <w:rsid w:val="002248B0"/>
    <w:rsid w:val="0029639D"/>
    <w:rsid w:val="00297BF6"/>
    <w:rsid w:val="00326F90"/>
    <w:rsid w:val="00413807"/>
    <w:rsid w:val="00434613"/>
    <w:rsid w:val="00480A52"/>
    <w:rsid w:val="005503E8"/>
    <w:rsid w:val="005757C6"/>
    <w:rsid w:val="00656E7D"/>
    <w:rsid w:val="006715A3"/>
    <w:rsid w:val="006A4245"/>
    <w:rsid w:val="00737C5B"/>
    <w:rsid w:val="00787036"/>
    <w:rsid w:val="007C0CB4"/>
    <w:rsid w:val="00845B67"/>
    <w:rsid w:val="008853CE"/>
    <w:rsid w:val="00913E6C"/>
    <w:rsid w:val="009C1DFF"/>
    <w:rsid w:val="00AA1D8D"/>
    <w:rsid w:val="00AB0E8A"/>
    <w:rsid w:val="00AE34B1"/>
    <w:rsid w:val="00B129A2"/>
    <w:rsid w:val="00B12B85"/>
    <w:rsid w:val="00B47730"/>
    <w:rsid w:val="00C741C1"/>
    <w:rsid w:val="00CB0664"/>
    <w:rsid w:val="00DD34E1"/>
    <w:rsid w:val="00EB2E35"/>
    <w:rsid w:val="00EC18F8"/>
    <w:rsid w:val="00FC693F"/>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6E363"/>
  <w15:docId w15:val="{50BDFC2E-2646-473C-80B5-9E7C7F1F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97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Entry"/>
    <w:basedOn w:val="Normal"/>
    <w:rsid w:val="00480A52"/>
    <w:pPr>
      <w:keepNext/>
      <w:keepLines/>
      <w:spacing w:before="120" w:after="240" w:line="240" w:lineRule="atLeast"/>
    </w:pPr>
    <w:rPr>
      <w:rFonts w:ascii="Times" w:eastAsia="Times New Roman" w:hAnsi="Times" w:cs="Times New Roman"/>
      <w:b/>
      <w:sz w:val="36"/>
      <w:szCs w:val="20"/>
    </w:rPr>
  </w:style>
  <w:style w:type="paragraph" w:styleId="NormalWeb">
    <w:name w:val="Normal (Web)"/>
    <w:basedOn w:val="Normal"/>
    <w:uiPriority w:val="99"/>
    <w:semiHidden/>
    <w:unhideWhenUsed/>
    <w:rsid w:val="00DD34E1"/>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Hyperlink">
    <w:name w:val="Hyperlink"/>
    <w:basedOn w:val="DefaultParagraphFont"/>
    <w:uiPriority w:val="99"/>
    <w:unhideWhenUsed/>
    <w:rsid w:val="00B129A2"/>
    <w:rPr>
      <w:color w:val="0000FF" w:themeColor="hyperlink"/>
      <w:u w:val="single"/>
    </w:rPr>
  </w:style>
  <w:style w:type="character" w:styleId="UnresolvedMention">
    <w:name w:val="Unresolved Mention"/>
    <w:basedOn w:val="DefaultParagraphFont"/>
    <w:uiPriority w:val="99"/>
    <w:semiHidden/>
    <w:unhideWhenUsed/>
    <w:rsid w:val="00B12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0741">
      <w:bodyDiv w:val="1"/>
      <w:marLeft w:val="0"/>
      <w:marRight w:val="0"/>
      <w:marTop w:val="0"/>
      <w:marBottom w:val="0"/>
      <w:divBdr>
        <w:top w:val="none" w:sz="0" w:space="0" w:color="auto"/>
        <w:left w:val="none" w:sz="0" w:space="0" w:color="auto"/>
        <w:bottom w:val="none" w:sz="0" w:space="0" w:color="auto"/>
        <w:right w:val="none" w:sz="0" w:space="0" w:color="auto"/>
      </w:divBdr>
    </w:div>
    <w:div w:id="115955410">
      <w:bodyDiv w:val="1"/>
      <w:marLeft w:val="0"/>
      <w:marRight w:val="0"/>
      <w:marTop w:val="0"/>
      <w:marBottom w:val="0"/>
      <w:divBdr>
        <w:top w:val="none" w:sz="0" w:space="0" w:color="auto"/>
        <w:left w:val="none" w:sz="0" w:space="0" w:color="auto"/>
        <w:bottom w:val="none" w:sz="0" w:space="0" w:color="auto"/>
        <w:right w:val="none" w:sz="0" w:space="0" w:color="auto"/>
      </w:divBdr>
    </w:div>
    <w:div w:id="223444913">
      <w:bodyDiv w:val="1"/>
      <w:marLeft w:val="0"/>
      <w:marRight w:val="0"/>
      <w:marTop w:val="0"/>
      <w:marBottom w:val="0"/>
      <w:divBdr>
        <w:top w:val="none" w:sz="0" w:space="0" w:color="auto"/>
        <w:left w:val="none" w:sz="0" w:space="0" w:color="auto"/>
        <w:bottom w:val="none" w:sz="0" w:space="0" w:color="auto"/>
        <w:right w:val="none" w:sz="0" w:space="0" w:color="auto"/>
      </w:divBdr>
    </w:div>
    <w:div w:id="256984043">
      <w:bodyDiv w:val="1"/>
      <w:marLeft w:val="0"/>
      <w:marRight w:val="0"/>
      <w:marTop w:val="0"/>
      <w:marBottom w:val="0"/>
      <w:divBdr>
        <w:top w:val="none" w:sz="0" w:space="0" w:color="auto"/>
        <w:left w:val="none" w:sz="0" w:space="0" w:color="auto"/>
        <w:bottom w:val="none" w:sz="0" w:space="0" w:color="auto"/>
        <w:right w:val="none" w:sz="0" w:space="0" w:color="auto"/>
      </w:divBdr>
    </w:div>
    <w:div w:id="279187968">
      <w:bodyDiv w:val="1"/>
      <w:marLeft w:val="0"/>
      <w:marRight w:val="0"/>
      <w:marTop w:val="0"/>
      <w:marBottom w:val="0"/>
      <w:divBdr>
        <w:top w:val="none" w:sz="0" w:space="0" w:color="auto"/>
        <w:left w:val="none" w:sz="0" w:space="0" w:color="auto"/>
        <w:bottom w:val="none" w:sz="0" w:space="0" w:color="auto"/>
        <w:right w:val="none" w:sz="0" w:space="0" w:color="auto"/>
      </w:divBdr>
    </w:div>
    <w:div w:id="355544366">
      <w:bodyDiv w:val="1"/>
      <w:marLeft w:val="0"/>
      <w:marRight w:val="0"/>
      <w:marTop w:val="0"/>
      <w:marBottom w:val="0"/>
      <w:divBdr>
        <w:top w:val="none" w:sz="0" w:space="0" w:color="auto"/>
        <w:left w:val="none" w:sz="0" w:space="0" w:color="auto"/>
        <w:bottom w:val="none" w:sz="0" w:space="0" w:color="auto"/>
        <w:right w:val="none" w:sz="0" w:space="0" w:color="auto"/>
      </w:divBdr>
    </w:div>
    <w:div w:id="520510548">
      <w:bodyDiv w:val="1"/>
      <w:marLeft w:val="0"/>
      <w:marRight w:val="0"/>
      <w:marTop w:val="0"/>
      <w:marBottom w:val="0"/>
      <w:divBdr>
        <w:top w:val="none" w:sz="0" w:space="0" w:color="auto"/>
        <w:left w:val="none" w:sz="0" w:space="0" w:color="auto"/>
        <w:bottom w:val="none" w:sz="0" w:space="0" w:color="auto"/>
        <w:right w:val="none" w:sz="0" w:space="0" w:color="auto"/>
      </w:divBdr>
    </w:div>
    <w:div w:id="702023273">
      <w:bodyDiv w:val="1"/>
      <w:marLeft w:val="0"/>
      <w:marRight w:val="0"/>
      <w:marTop w:val="0"/>
      <w:marBottom w:val="0"/>
      <w:divBdr>
        <w:top w:val="none" w:sz="0" w:space="0" w:color="auto"/>
        <w:left w:val="none" w:sz="0" w:space="0" w:color="auto"/>
        <w:bottom w:val="none" w:sz="0" w:space="0" w:color="auto"/>
        <w:right w:val="none" w:sz="0" w:space="0" w:color="auto"/>
      </w:divBdr>
    </w:div>
    <w:div w:id="854464961">
      <w:bodyDiv w:val="1"/>
      <w:marLeft w:val="0"/>
      <w:marRight w:val="0"/>
      <w:marTop w:val="0"/>
      <w:marBottom w:val="0"/>
      <w:divBdr>
        <w:top w:val="none" w:sz="0" w:space="0" w:color="auto"/>
        <w:left w:val="none" w:sz="0" w:space="0" w:color="auto"/>
        <w:bottom w:val="none" w:sz="0" w:space="0" w:color="auto"/>
        <w:right w:val="none" w:sz="0" w:space="0" w:color="auto"/>
      </w:divBdr>
    </w:div>
    <w:div w:id="931275295">
      <w:bodyDiv w:val="1"/>
      <w:marLeft w:val="0"/>
      <w:marRight w:val="0"/>
      <w:marTop w:val="0"/>
      <w:marBottom w:val="0"/>
      <w:divBdr>
        <w:top w:val="none" w:sz="0" w:space="0" w:color="auto"/>
        <w:left w:val="none" w:sz="0" w:space="0" w:color="auto"/>
        <w:bottom w:val="none" w:sz="0" w:space="0" w:color="auto"/>
        <w:right w:val="none" w:sz="0" w:space="0" w:color="auto"/>
      </w:divBdr>
    </w:div>
    <w:div w:id="994575065">
      <w:bodyDiv w:val="1"/>
      <w:marLeft w:val="0"/>
      <w:marRight w:val="0"/>
      <w:marTop w:val="0"/>
      <w:marBottom w:val="0"/>
      <w:divBdr>
        <w:top w:val="none" w:sz="0" w:space="0" w:color="auto"/>
        <w:left w:val="none" w:sz="0" w:space="0" w:color="auto"/>
        <w:bottom w:val="none" w:sz="0" w:space="0" w:color="auto"/>
        <w:right w:val="none" w:sz="0" w:space="0" w:color="auto"/>
      </w:divBdr>
    </w:div>
    <w:div w:id="1003893655">
      <w:bodyDiv w:val="1"/>
      <w:marLeft w:val="0"/>
      <w:marRight w:val="0"/>
      <w:marTop w:val="0"/>
      <w:marBottom w:val="0"/>
      <w:divBdr>
        <w:top w:val="none" w:sz="0" w:space="0" w:color="auto"/>
        <w:left w:val="none" w:sz="0" w:space="0" w:color="auto"/>
        <w:bottom w:val="none" w:sz="0" w:space="0" w:color="auto"/>
        <w:right w:val="none" w:sz="0" w:space="0" w:color="auto"/>
      </w:divBdr>
    </w:div>
    <w:div w:id="1100487972">
      <w:bodyDiv w:val="1"/>
      <w:marLeft w:val="0"/>
      <w:marRight w:val="0"/>
      <w:marTop w:val="0"/>
      <w:marBottom w:val="0"/>
      <w:divBdr>
        <w:top w:val="none" w:sz="0" w:space="0" w:color="auto"/>
        <w:left w:val="none" w:sz="0" w:space="0" w:color="auto"/>
        <w:bottom w:val="none" w:sz="0" w:space="0" w:color="auto"/>
        <w:right w:val="none" w:sz="0" w:space="0" w:color="auto"/>
      </w:divBdr>
    </w:div>
    <w:div w:id="1153596955">
      <w:bodyDiv w:val="1"/>
      <w:marLeft w:val="0"/>
      <w:marRight w:val="0"/>
      <w:marTop w:val="0"/>
      <w:marBottom w:val="0"/>
      <w:divBdr>
        <w:top w:val="none" w:sz="0" w:space="0" w:color="auto"/>
        <w:left w:val="none" w:sz="0" w:space="0" w:color="auto"/>
        <w:bottom w:val="none" w:sz="0" w:space="0" w:color="auto"/>
        <w:right w:val="none" w:sz="0" w:space="0" w:color="auto"/>
      </w:divBdr>
    </w:div>
    <w:div w:id="1527282504">
      <w:bodyDiv w:val="1"/>
      <w:marLeft w:val="0"/>
      <w:marRight w:val="0"/>
      <w:marTop w:val="0"/>
      <w:marBottom w:val="0"/>
      <w:divBdr>
        <w:top w:val="none" w:sz="0" w:space="0" w:color="auto"/>
        <w:left w:val="none" w:sz="0" w:space="0" w:color="auto"/>
        <w:bottom w:val="none" w:sz="0" w:space="0" w:color="auto"/>
        <w:right w:val="none" w:sz="0" w:space="0" w:color="auto"/>
      </w:divBdr>
    </w:div>
    <w:div w:id="1569220329">
      <w:bodyDiv w:val="1"/>
      <w:marLeft w:val="0"/>
      <w:marRight w:val="0"/>
      <w:marTop w:val="0"/>
      <w:marBottom w:val="0"/>
      <w:divBdr>
        <w:top w:val="none" w:sz="0" w:space="0" w:color="auto"/>
        <w:left w:val="none" w:sz="0" w:space="0" w:color="auto"/>
        <w:bottom w:val="none" w:sz="0" w:space="0" w:color="auto"/>
        <w:right w:val="none" w:sz="0" w:space="0" w:color="auto"/>
      </w:divBdr>
    </w:div>
    <w:div w:id="1835491662">
      <w:bodyDiv w:val="1"/>
      <w:marLeft w:val="0"/>
      <w:marRight w:val="0"/>
      <w:marTop w:val="0"/>
      <w:marBottom w:val="0"/>
      <w:divBdr>
        <w:top w:val="none" w:sz="0" w:space="0" w:color="auto"/>
        <w:left w:val="none" w:sz="0" w:space="0" w:color="auto"/>
        <w:bottom w:val="none" w:sz="0" w:space="0" w:color="auto"/>
        <w:right w:val="none" w:sz="0" w:space="0" w:color="auto"/>
      </w:divBdr>
    </w:div>
    <w:div w:id="1873762801">
      <w:bodyDiv w:val="1"/>
      <w:marLeft w:val="0"/>
      <w:marRight w:val="0"/>
      <w:marTop w:val="0"/>
      <w:marBottom w:val="0"/>
      <w:divBdr>
        <w:top w:val="none" w:sz="0" w:space="0" w:color="auto"/>
        <w:left w:val="none" w:sz="0" w:space="0" w:color="auto"/>
        <w:bottom w:val="none" w:sz="0" w:space="0" w:color="auto"/>
        <w:right w:val="none" w:sz="0" w:space="0" w:color="auto"/>
      </w:divBdr>
    </w:div>
    <w:div w:id="2089306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ashishmotwani/tomat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13</Pages>
  <Words>2248</Words>
  <Characters>12817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Rishika Raj</cp:lastModifiedBy>
  <cp:revision>11</cp:revision>
  <cp:lastPrinted>2025-02-04T15:45:00Z</cp:lastPrinted>
  <dcterms:created xsi:type="dcterms:W3CDTF">2025-01-29T10:13:00Z</dcterms:created>
  <dcterms:modified xsi:type="dcterms:W3CDTF">2025-09-01T16:23:00Z</dcterms:modified>
</cp:coreProperties>
</file>