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F888" w14:textId="1ACB383C" w:rsidR="00837703" w:rsidRPr="00837703" w:rsidRDefault="00837703">
      <w:pPr>
        <w:rPr>
          <w:b/>
          <w:bCs/>
          <w:sz w:val="44"/>
          <w:szCs w:val="44"/>
          <w:lang w:val="en-US"/>
        </w:rPr>
      </w:pPr>
      <w:r w:rsidRPr="00837703">
        <w:rPr>
          <w:b/>
          <w:bCs/>
          <w:sz w:val="44"/>
          <w:szCs w:val="44"/>
          <w:lang w:val="en-US"/>
        </w:rPr>
        <w:t>USECASE 1:</w:t>
      </w:r>
    </w:p>
    <w:p w14:paraId="2F396895" w14:textId="77777777" w:rsidR="00837703" w:rsidRDefault="00837703">
      <w:pPr>
        <w:rPr>
          <w:b/>
          <w:bCs/>
          <w:sz w:val="36"/>
          <w:szCs w:val="36"/>
          <w:lang w:val="en-US"/>
        </w:rPr>
      </w:pPr>
    </w:p>
    <w:p w14:paraId="5860C49D" w14:textId="683EC031" w:rsidR="00555874" w:rsidRDefault="00BD3023">
      <w:pPr>
        <w:rPr>
          <w:b/>
          <w:bCs/>
          <w:sz w:val="36"/>
          <w:szCs w:val="36"/>
          <w:lang w:val="en-US"/>
        </w:rPr>
      </w:pPr>
      <w:r w:rsidRPr="00BD3023">
        <w:rPr>
          <w:b/>
          <w:bCs/>
          <w:sz w:val="36"/>
          <w:szCs w:val="36"/>
          <w:lang w:val="en-US"/>
        </w:rPr>
        <w:t>Context:</w:t>
      </w:r>
    </w:p>
    <w:p w14:paraId="71DF72A2" w14:textId="2748FC6E" w:rsidR="00BD3023" w:rsidRDefault="00BD3023"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</w:t>
      </w:r>
      <w:r>
        <w:rPr>
          <w:sz w:val="32"/>
          <w:szCs w:val="32"/>
          <w:lang w:val="en-US"/>
        </w:rPr>
        <w:t>Image classification or Image recognition using Deep Learning.</w:t>
      </w:r>
    </w:p>
    <w:p w14:paraId="3608DF7A" w14:textId="0D722B28" w:rsidR="00BD3023" w:rsidRDefault="00BD3023">
      <w:pPr>
        <w:rPr>
          <w:sz w:val="32"/>
          <w:szCs w:val="32"/>
          <w:lang w:val="en-US"/>
        </w:rPr>
      </w:pPr>
    </w:p>
    <w:p w14:paraId="6FEE5D38" w14:textId="7220046E" w:rsidR="00BD3023" w:rsidRDefault="00BD3023">
      <w:pPr>
        <w:rPr>
          <w:b/>
          <w:bCs/>
          <w:sz w:val="36"/>
          <w:szCs w:val="36"/>
          <w:lang w:val="en-US"/>
        </w:rPr>
      </w:pPr>
      <w:r w:rsidRPr="00BD3023">
        <w:rPr>
          <w:b/>
          <w:bCs/>
          <w:sz w:val="36"/>
          <w:szCs w:val="36"/>
          <w:lang w:val="en-US"/>
        </w:rPr>
        <w:t>Target Industry:</w:t>
      </w:r>
    </w:p>
    <w:p w14:paraId="5156DF9A" w14:textId="3FA232C8" w:rsidR="00BD3023" w:rsidRDefault="00BD3023"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</w:t>
      </w:r>
      <w:r>
        <w:rPr>
          <w:sz w:val="32"/>
          <w:szCs w:val="32"/>
          <w:lang w:val="en-US"/>
        </w:rPr>
        <w:t>Health Care Industry.</w:t>
      </w:r>
    </w:p>
    <w:p w14:paraId="4C82F800" w14:textId="5770ED91" w:rsidR="00BD3023" w:rsidRDefault="00BD3023">
      <w:pPr>
        <w:rPr>
          <w:sz w:val="32"/>
          <w:szCs w:val="32"/>
          <w:lang w:val="en-US"/>
        </w:rPr>
      </w:pPr>
    </w:p>
    <w:p w14:paraId="2256BE27" w14:textId="143E253A" w:rsidR="00BD3023" w:rsidRDefault="00661AE5">
      <w:pPr>
        <w:rPr>
          <w:b/>
          <w:bCs/>
          <w:sz w:val="36"/>
          <w:szCs w:val="36"/>
          <w:lang w:val="en-US"/>
        </w:rPr>
      </w:pPr>
      <w:r w:rsidRPr="00661AE5">
        <w:rPr>
          <w:b/>
          <w:bCs/>
          <w:sz w:val="36"/>
          <w:szCs w:val="36"/>
          <w:lang w:val="en-US"/>
        </w:rPr>
        <w:t>Business Goal:</w:t>
      </w:r>
    </w:p>
    <w:p w14:paraId="2F26DA45" w14:textId="7FE1E7C3" w:rsidR="00661AE5" w:rsidRDefault="00661AE5"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</w:t>
      </w:r>
      <w:r>
        <w:rPr>
          <w:sz w:val="32"/>
          <w:szCs w:val="32"/>
          <w:lang w:val="en-US"/>
        </w:rPr>
        <w:t>Leveraging Medical Imaging Solutions.</w:t>
      </w:r>
    </w:p>
    <w:p w14:paraId="24C9A991" w14:textId="677ADAA4" w:rsidR="00661AE5" w:rsidRDefault="00661AE5">
      <w:pPr>
        <w:rPr>
          <w:sz w:val="32"/>
          <w:szCs w:val="32"/>
          <w:lang w:val="en-US"/>
        </w:rPr>
      </w:pPr>
    </w:p>
    <w:p w14:paraId="6F22C3E8" w14:textId="00DC44F3" w:rsidR="00661AE5" w:rsidRDefault="00661AE5">
      <w:pPr>
        <w:rPr>
          <w:b/>
          <w:bCs/>
          <w:sz w:val="36"/>
          <w:szCs w:val="36"/>
          <w:lang w:val="en-US"/>
        </w:rPr>
      </w:pPr>
      <w:r w:rsidRPr="00661AE5">
        <w:rPr>
          <w:b/>
          <w:bCs/>
          <w:sz w:val="36"/>
          <w:szCs w:val="36"/>
          <w:lang w:val="en-US"/>
        </w:rPr>
        <w:t>Deep Learning Task:</w:t>
      </w:r>
      <w:r>
        <w:rPr>
          <w:b/>
          <w:bCs/>
          <w:sz w:val="36"/>
          <w:szCs w:val="36"/>
          <w:lang w:val="en-US"/>
        </w:rPr>
        <w:t xml:space="preserve"> </w:t>
      </w:r>
    </w:p>
    <w:p w14:paraId="712039AD" w14:textId="08BE28D3" w:rsidR="00661AE5" w:rsidRDefault="00661AE5" w:rsidP="00661AE5">
      <w:pPr>
        <w:spacing w:before="100" w:beforeAutospacing="1" w:after="100" w:afterAutospacing="1" w:line="240" w:lineRule="auto"/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</w:t>
      </w:r>
      <w:r w:rsidRPr="00661AE5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hyperlink r:id="rId5" w:tgtFrame="_blank" w:history="1">
        <w:r w:rsidRPr="00661AE5">
          <w:rPr>
            <w:sz w:val="32"/>
            <w:szCs w:val="32"/>
            <w:lang w:val="en-US"/>
          </w:rPr>
          <w:t>Diagnose diseases leveraging medical imaging solutions</w:t>
        </w:r>
      </w:hyperlink>
      <w:r w:rsidRPr="00661AE5">
        <w:rPr>
          <w:sz w:val="32"/>
          <w:szCs w:val="32"/>
          <w:lang w:val="en-US"/>
        </w:rPr>
        <w:t>, for example recognition of potential cancerous lesions on radiology images</w:t>
      </w:r>
      <w:r>
        <w:rPr>
          <w:sz w:val="32"/>
          <w:szCs w:val="32"/>
          <w:lang w:val="en-US"/>
        </w:rPr>
        <w:t>.</w:t>
      </w:r>
    </w:p>
    <w:p w14:paraId="0230DDE1" w14:textId="27BCAF32" w:rsidR="00661AE5" w:rsidRDefault="00661AE5" w:rsidP="00661AE5">
      <w:pPr>
        <w:spacing w:before="100" w:beforeAutospacing="1" w:after="100" w:afterAutospacing="1" w:line="240" w:lineRule="auto"/>
        <w:rPr>
          <w:sz w:val="32"/>
          <w:szCs w:val="32"/>
          <w:lang w:val="en-US"/>
        </w:rPr>
      </w:pPr>
    </w:p>
    <w:p w14:paraId="0C99DC53" w14:textId="0407C353" w:rsidR="00661AE5" w:rsidRDefault="00661AE5" w:rsidP="00661AE5">
      <w:pPr>
        <w:spacing w:before="100" w:beforeAutospacing="1" w:after="100" w:afterAutospacing="1" w:line="240" w:lineRule="auto"/>
        <w:rPr>
          <w:b/>
          <w:bCs/>
          <w:sz w:val="36"/>
          <w:szCs w:val="36"/>
          <w:lang w:val="en-US"/>
        </w:rPr>
      </w:pPr>
      <w:r w:rsidRPr="00661AE5">
        <w:rPr>
          <w:b/>
          <w:bCs/>
          <w:sz w:val="36"/>
          <w:szCs w:val="36"/>
          <w:lang w:val="en-US"/>
        </w:rPr>
        <w:t>Benefits:</w:t>
      </w:r>
    </w:p>
    <w:p w14:paraId="54DF2CBF" w14:textId="5D111563" w:rsidR="007D35CE" w:rsidRPr="007D35CE" w:rsidRDefault="007D35CE" w:rsidP="007D35CE">
      <w:pPr>
        <w:spacing w:before="100" w:beforeAutospacing="1" w:after="100" w:afterAutospacing="1" w:line="240" w:lineRule="auto"/>
        <w:ind w:left="720"/>
        <w:rPr>
          <w:sz w:val="32"/>
          <w:szCs w:val="32"/>
          <w:lang w:val="en-US"/>
        </w:rPr>
      </w:pPr>
      <w:r w:rsidRPr="007D35CE">
        <w:rPr>
          <w:sz w:val="32"/>
          <w:szCs w:val="32"/>
          <w:lang w:val="en-US"/>
        </w:rPr>
        <w:t>Personalize medical treatments</w:t>
      </w:r>
      <w:r>
        <w:rPr>
          <w:sz w:val="32"/>
          <w:szCs w:val="32"/>
          <w:lang w:val="en-US"/>
        </w:rPr>
        <w:t>.</w:t>
      </w:r>
    </w:p>
    <w:p w14:paraId="10C47D8C" w14:textId="736E5346" w:rsidR="007D35CE" w:rsidRPr="007D35CE" w:rsidRDefault="007D35CE" w:rsidP="007D35CE">
      <w:pPr>
        <w:spacing w:before="100" w:beforeAutospacing="1" w:after="100" w:afterAutospacing="1" w:line="240" w:lineRule="auto"/>
        <w:ind w:left="720"/>
        <w:rPr>
          <w:sz w:val="32"/>
          <w:szCs w:val="32"/>
          <w:lang w:val="en-US"/>
        </w:rPr>
      </w:pPr>
      <w:r w:rsidRPr="007D35CE">
        <w:rPr>
          <w:sz w:val="32"/>
          <w:szCs w:val="32"/>
          <w:lang w:val="en-US"/>
        </w:rPr>
        <w:t>Determine patients most at risk in the healthcare system</w:t>
      </w:r>
      <w:r>
        <w:rPr>
          <w:sz w:val="32"/>
          <w:szCs w:val="32"/>
          <w:lang w:val="en-US"/>
        </w:rPr>
        <w:t>.</w:t>
      </w:r>
    </w:p>
    <w:p w14:paraId="38DCE9C5" w14:textId="6A7D9C3D" w:rsidR="00661AE5" w:rsidRDefault="00661AE5" w:rsidP="00661AE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</w:pPr>
    </w:p>
    <w:p w14:paraId="6FDFBB15" w14:textId="4B106D1E" w:rsidR="007D35CE" w:rsidRDefault="007D35CE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7D35CE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Data</w:t>
      </w: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Needed:</w:t>
      </w:r>
    </w:p>
    <w:p w14:paraId="5036F57C" w14:textId="683A43BB" w:rsidR="007D35CE" w:rsidRDefault="007D35CE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     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Image format data (.</w:t>
      </w:r>
      <w:proofErr w:type="gramStart"/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jpg</w:t>
      </w:r>
      <w:r w:rsid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.jpeg , .png)</w:t>
      </w:r>
    </w:p>
    <w:p w14:paraId="1E454623" w14:textId="042CCAB6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76C2189B" wp14:editId="58D0B0EB">
            <wp:extent cx="5892801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29" cy="311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987EC" w14:textId="704A8D30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18F4712C" w14:textId="77777777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1532BA7F" w14:textId="34523F3A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noProof/>
          <w:color w:val="000000"/>
          <w:sz w:val="32"/>
          <w:szCs w:val="32"/>
          <w:lang w:val="en-US"/>
        </w:rPr>
        <w:drawing>
          <wp:inline distT="0" distB="0" distL="0" distR="0" wp14:anchorId="69739538" wp14:editId="31ED99BC">
            <wp:extent cx="5985175" cy="35707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58" cy="3595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C26FD" w14:textId="755D4617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2992213F" w14:textId="66123EE2" w:rsidR="00B72FB5" w:rsidRDefault="00B72FB5" w:rsidP="00661AE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5134C3DB" w14:textId="77777777" w:rsidR="00B72FB5" w:rsidRDefault="00B72FB5">
      <w:pPr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1D4DD474" w14:textId="032F8603" w:rsidR="00661AE5" w:rsidRPr="00837703" w:rsidRDefault="00837703">
      <w:pPr>
        <w:rPr>
          <w:b/>
          <w:bCs/>
          <w:sz w:val="44"/>
          <w:szCs w:val="44"/>
          <w:lang w:val="en-US"/>
        </w:rPr>
      </w:pPr>
      <w:r w:rsidRPr="00837703">
        <w:rPr>
          <w:b/>
          <w:bCs/>
          <w:sz w:val="44"/>
          <w:szCs w:val="44"/>
          <w:lang w:val="en-US"/>
        </w:rPr>
        <w:t>USECASE 2:</w:t>
      </w:r>
    </w:p>
    <w:p w14:paraId="5D17A48E" w14:textId="790D4194" w:rsidR="00661AE5" w:rsidRDefault="007D35CE" w:rsidP="007D35CE">
      <w:pPr>
        <w:tabs>
          <w:tab w:val="left" w:pos="312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ab/>
      </w:r>
    </w:p>
    <w:p w14:paraId="37E7D521" w14:textId="2E7AE428" w:rsidR="007D35CE" w:rsidRDefault="007D35CE" w:rsidP="007D35CE">
      <w:pPr>
        <w:tabs>
          <w:tab w:val="left" w:pos="312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Context:</w:t>
      </w:r>
    </w:p>
    <w:p w14:paraId="51A42DC3" w14:textId="549EDCEE" w:rsidR="007D35CE" w:rsidRDefault="007D35CE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</w:t>
      </w:r>
      <w:r w:rsidRPr="007D35CE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Provide advanced analytics tools for processing big data about manufacturing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.</w:t>
      </w:r>
    </w:p>
    <w:p w14:paraId="6D8E6DC0" w14:textId="0C15500C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28AC820D" w14:textId="6074C0D8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827BBD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Target Industry:</w:t>
      </w:r>
    </w:p>
    <w:p w14:paraId="7A171860" w14:textId="1E263F4B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     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Manufacturing or Production units.</w:t>
      </w:r>
    </w:p>
    <w:p w14:paraId="3C56EA20" w14:textId="6D60AB35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30950B70" w14:textId="2F402DB3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827BBD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Business Goal:</w:t>
      </w:r>
    </w:p>
    <w:p w14:paraId="4C26093D" w14:textId="46573E19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       </w:t>
      </w:r>
      <w:r w:rsidRPr="00827BBD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Generate automated alerts about the issues of production lines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in the manufacturing unit.</w:t>
      </w:r>
    </w:p>
    <w:p w14:paraId="1BF63254" w14:textId="4EF593E9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3E3831DA" w14:textId="50453F16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827BBD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Deep Learning Task:</w:t>
      </w:r>
    </w:p>
    <w:p w14:paraId="0B920217" w14:textId="3BC7ABE1" w:rsidR="00827BBD" w:rsidRDefault="00827BBD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     </w:t>
      </w:r>
      <w:hyperlink r:id="rId8" w:tooltip="Predictive Maintenance (PdM): Why it Matters &amp; How it Works" w:history="1">
        <w:r w:rsidRPr="009F17F9">
          <w:rPr>
            <w:rFonts w:ascii="Calibri" w:eastAsia="Times New Roman" w:hAnsi="Calibri" w:cs="Calibri"/>
            <w:color w:val="000000"/>
            <w:sz w:val="32"/>
            <w:szCs w:val="32"/>
            <w:lang w:val="en-US"/>
          </w:rPr>
          <w:t>P</w:t>
        </w:r>
        <w:r w:rsidRPr="009F17F9">
          <w:rPr>
            <w:rFonts w:ascii="Calibri" w:eastAsia="Times New Roman" w:hAnsi="Calibri" w:cs="Calibri"/>
            <w:color w:val="000000"/>
            <w:sz w:val="32"/>
            <w:szCs w:val="32"/>
            <w:lang w:val="en-US"/>
          </w:rPr>
          <w:t>redictive maintenance </w:t>
        </w:r>
      </w:hyperlink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systems by 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analysing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images </w:t>
      </w:r>
      <w:proofErr w:type="gramStart"/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and 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also</w:t>
      </w:r>
      <w:proofErr w:type="gramEnd"/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used in predicting the production rate for the future using </w:t>
      </w:r>
      <w:r w:rsidR="009F17F9"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the existing data.</w:t>
      </w:r>
    </w:p>
    <w:p w14:paraId="7619AB8E" w14:textId="51D7581A" w:rsidR="009F17F9" w:rsidRDefault="009F17F9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4D5BBE7A" w14:textId="14047F06" w:rsidR="009F17F9" w:rsidRDefault="009F17F9" w:rsidP="007D35CE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9F17F9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Benefits:</w:t>
      </w:r>
    </w:p>
    <w:p w14:paraId="467B84D2" w14:textId="676D4CB3" w:rsidR="009F17F9" w:rsidRP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    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Monitor working environment around heavy machineries automatically to ensure people and items are at a safe distance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(</w:t>
      </w:r>
      <w:r w:rsidR="00E6613B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Video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processing).</w:t>
      </w:r>
    </w:p>
    <w:p w14:paraId="469308F1" w14:textId="6EB5B57E" w:rsid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lastRenderedPageBreak/>
        <w:t xml:space="preserve">           Also analyses the production for future thus reducing the loss and energy utilized for the production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 (simple neural network)</w:t>
      </w:r>
      <w:r w:rsidRPr="009F17F9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.</w:t>
      </w:r>
    </w:p>
    <w:p w14:paraId="4C0084A1" w14:textId="750B23F3" w:rsid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476F1AD0" w14:textId="20A00E46" w:rsid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</w:pPr>
      <w:r w:rsidRPr="009F17F9"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>Data Needed:</w:t>
      </w:r>
    </w:p>
    <w:p w14:paraId="37506181" w14:textId="1C06586B" w:rsidR="009F17F9" w:rsidRP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US"/>
        </w:rPr>
        <w:t xml:space="preserve">        </w:t>
      </w:r>
      <w:r>
        <w:rPr>
          <w:rFonts w:ascii="Calibri" w:eastAsia="Times New Roman" w:hAnsi="Calibri" w:cs="Calibri"/>
          <w:color w:val="000000"/>
          <w:sz w:val="32"/>
          <w:szCs w:val="32"/>
          <w:lang w:val="en-US"/>
        </w:rPr>
        <w:t xml:space="preserve">Data </w:t>
      </w:r>
      <w:r w:rsidR="00837703">
        <w:rPr>
          <w:rFonts w:ascii="Calibri" w:eastAsia="Times New Roman" w:hAnsi="Calibri" w:cs="Calibri"/>
          <w:color w:val="000000"/>
          <w:sz w:val="32"/>
          <w:szCs w:val="32"/>
          <w:lang w:val="en-US"/>
        </w:rPr>
        <w:t>consists of both images and numerical data for the forecasting of production rate.</w:t>
      </w:r>
    </w:p>
    <w:p w14:paraId="7FCD4F2F" w14:textId="77777777" w:rsidR="009F17F9" w:rsidRPr="009F17F9" w:rsidRDefault="009F17F9" w:rsidP="009F17F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32"/>
          <w:szCs w:val="32"/>
          <w:lang w:val="en-US"/>
        </w:rPr>
      </w:pPr>
    </w:p>
    <w:p w14:paraId="2047DD35" w14:textId="64B30D5D" w:rsidR="00070431" w:rsidRDefault="00070431" w:rsidP="007D35C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44148A6B" wp14:editId="324C8489">
            <wp:extent cx="5731510" cy="291514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2"/>
                    <a:stretch/>
                  </pic:blipFill>
                  <pic:spPr bwMode="auto">
                    <a:xfrm>
                      <a:off x="0" y="0"/>
                      <a:ext cx="5731510" cy="29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9D696" w14:textId="5B231A67" w:rsidR="009F17F9" w:rsidRPr="009F17F9" w:rsidRDefault="009F17F9" w:rsidP="007D35C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</w:pPr>
    </w:p>
    <w:p w14:paraId="3B8F8E79" w14:textId="227C8156" w:rsidR="007D35CE" w:rsidRPr="007D35CE" w:rsidRDefault="007D35CE" w:rsidP="007D35CE">
      <w:pPr>
        <w:tabs>
          <w:tab w:val="left" w:pos="3120"/>
        </w:tabs>
        <w:rPr>
          <w:sz w:val="32"/>
          <w:szCs w:val="32"/>
          <w:lang w:val="en-US"/>
        </w:rPr>
      </w:pPr>
    </w:p>
    <w:sectPr w:rsidR="007D35CE" w:rsidRPr="007D35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49D3"/>
    <w:multiLevelType w:val="multilevel"/>
    <w:tmpl w:val="C0AAEA7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1240A"/>
    <w:multiLevelType w:val="multilevel"/>
    <w:tmpl w:val="A90CAFE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044BA5"/>
    <w:multiLevelType w:val="multilevel"/>
    <w:tmpl w:val="6C8491F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8A1972"/>
    <w:multiLevelType w:val="multilevel"/>
    <w:tmpl w:val="AC40B79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23"/>
    <w:rsid w:val="00070431"/>
    <w:rsid w:val="00555874"/>
    <w:rsid w:val="00661AE5"/>
    <w:rsid w:val="007D35CE"/>
    <w:rsid w:val="00827BBD"/>
    <w:rsid w:val="00837703"/>
    <w:rsid w:val="009F17F9"/>
    <w:rsid w:val="00B72FB5"/>
    <w:rsid w:val="00BD3023"/>
    <w:rsid w:val="00E6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D8CA9"/>
  <w15:chartTrackingRefBased/>
  <w15:docId w15:val="{21C9F5CC-B903-42F6-916F-E190B8F4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61A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earch.aimultiple.com/predictive-maintenanc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esearch.aimultiple.com/looking-for-better-medical-imaging-for-early-diagnostic-and-monitoring-contact-the-leading-vendors-here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 Vamshi Krishna</dc:creator>
  <cp:keywords/>
  <dc:description/>
  <cp:lastModifiedBy>Anantha Vamshi Krishna</cp:lastModifiedBy>
  <cp:revision>4</cp:revision>
  <dcterms:created xsi:type="dcterms:W3CDTF">2022-02-03T08:46:00Z</dcterms:created>
  <dcterms:modified xsi:type="dcterms:W3CDTF">2022-02-03T10:41:00Z</dcterms:modified>
</cp:coreProperties>
</file>