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887F4">
      <w:pPr>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CO2</w:t>
      </w:r>
    </w:p>
    <w:p w14:paraId="6D1AF065">
      <w:pPr>
        <w:jc w:val="both"/>
        <w:rPr>
          <w:rFonts w:ascii="Times New Roman" w:hAnsi="Times New Roman" w:cs="Times New Roman"/>
          <w:sz w:val="24"/>
          <w:szCs w:val="24"/>
        </w:rPr>
      </w:pPr>
      <w:r>
        <w:rPr>
          <w:rFonts w:ascii="Times New Roman" w:hAnsi="Times New Roman" w:cs="Times New Roman"/>
          <w:sz w:val="24"/>
          <w:szCs w:val="24"/>
        </w:rPr>
        <w:t>SIMULATION EXPERIMENT – 6</w:t>
      </w:r>
    </w:p>
    <w:p w14:paraId="3A44F81C">
      <w:pPr>
        <w:rPr>
          <w:rFonts w:ascii="Times New Roman" w:hAnsi="Times New Roman" w:cs="Times New Roman"/>
          <w:b/>
          <w:bCs/>
          <w:sz w:val="24"/>
          <w:szCs w:val="24"/>
        </w:rPr>
      </w:pPr>
      <w:r>
        <w:rPr>
          <w:rFonts w:ascii="Times New Roman" w:hAnsi="Times New Roman" w:cs="Times New Roman"/>
          <w:b/>
          <w:bCs/>
          <w:sz w:val="24"/>
          <w:szCs w:val="24"/>
        </w:rPr>
        <w:t>Simulation-Based</w:t>
      </w:r>
      <w:r>
        <w:rPr>
          <w:rFonts w:ascii="Times New Roman" w:hAnsi="Times New Roman" w:cs="Times New Roman"/>
          <w:b/>
          <w:bCs/>
          <w:sz w:val="24"/>
          <w:szCs w:val="24"/>
        </w:rPr>
        <w:tab/>
      </w:r>
      <w:r>
        <w:rPr>
          <w:rFonts w:ascii="Times New Roman" w:hAnsi="Times New Roman" w:cs="Times New Roman"/>
          <w:b/>
          <w:bCs/>
          <w:sz w:val="24"/>
          <w:szCs w:val="24"/>
        </w:rPr>
        <w:t>Investigation</w:t>
      </w:r>
      <w:r>
        <w:rPr>
          <w:rFonts w:ascii="Times New Roman" w:hAnsi="Times New Roman" w:cs="Times New Roman"/>
          <w:b/>
          <w:bCs/>
          <w:sz w:val="24"/>
          <w:szCs w:val="24"/>
        </w:rPr>
        <w:tab/>
      </w:r>
      <w:r>
        <w:rPr>
          <w:rFonts w:ascii="Times New Roman" w:hAnsi="Times New Roman" w:cs="Times New Roman"/>
          <w:b/>
          <w:bCs/>
          <w:sz w:val="24"/>
          <w:szCs w:val="24"/>
        </w:rPr>
        <w:t>of</w:t>
      </w:r>
      <w:r>
        <w:rPr>
          <w:rFonts w:ascii="Times New Roman" w:hAnsi="Times New Roman" w:cs="Times New Roman"/>
          <w:b/>
          <w:bCs/>
          <w:sz w:val="24"/>
          <w:szCs w:val="24"/>
        </w:rPr>
        <w:tab/>
      </w:r>
      <w:r>
        <w:rPr>
          <w:rFonts w:ascii="Times New Roman" w:hAnsi="Times New Roman" w:cs="Times New Roman"/>
          <w:b/>
          <w:bCs/>
          <w:sz w:val="24"/>
          <w:szCs w:val="24"/>
        </w:rPr>
        <w:t>Microwave</w:t>
      </w:r>
      <w:r>
        <w:rPr>
          <w:rFonts w:ascii="Times New Roman" w:hAnsi="Times New Roman" w:cs="Times New Roman"/>
          <w:b/>
          <w:bCs/>
          <w:sz w:val="24"/>
          <w:szCs w:val="24"/>
        </w:rPr>
        <w:tab/>
      </w:r>
      <w:r>
        <w:rPr>
          <w:rFonts w:ascii="Times New Roman" w:hAnsi="Times New Roman" w:cs="Times New Roman"/>
          <w:b/>
          <w:bCs/>
          <w:sz w:val="24"/>
          <w:szCs w:val="24"/>
        </w:rPr>
        <w:t>Semiconductor</w:t>
      </w:r>
      <w:r>
        <w:rPr>
          <w:rFonts w:ascii="Times New Roman" w:hAnsi="Times New Roman" w:cs="Times New Roman"/>
          <w:b/>
          <w:bCs/>
          <w:sz w:val="24"/>
          <w:szCs w:val="24"/>
        </w:rPr>
        <w:tab/>
      </w:r>
      <w:r>
        <w:rPr>
          <w:rFonts w:ascii="Times New Roman" w:hAnsi="Times New Roman" w:cs="Times New Roman"/>
          <w:b/>
          <w:bCs/>
          <w:sz w:val="24"/>
          <w:szCs w:val="24"/>
        </w:rPr>
        <w:t>Devices</w:t>
      </w:r>
      <w:r>
        <w:rPr>
          <w:rFonts w:ascii="Times New Roman" w:hAnsi="Times New Roman" w:cs="Times New Roman"/>
          <w:b/>
          <w:bCs/>
          <w:sz w:val="24"/>
          <w:szCs w:val="24"/>
        </w:rPr>
        <w:tab/>
      </w:r>
      <w:r>
        <w:rPr>
          <w:rFonts w:ascii="Times New Roman" w:hAnsi="Times New Roman" w:cs="Times New Roman"/>
          <w:b/>
          <w:bCs/>
          <w:sz w:val="24"/>
          <w:szCs w:val="24"/>
        </w:rPr>
        <w:t>and Frequency-Conversion Characteristics of a Microwave Mixer</w:t>
      </w:r>
    </w:p>
    <w:p w14:paraId="4E24277C">
      <w:pPr>
        <w:jc w:val="both"/>
        <w:rPr>
          <w:rFonts w:ascii="Times New Roman" w:hAnsi="Times New Roman" w:cs="Times New Roman"/>
          <w:b/>
          <w:bCs/>
          <w:sz w:val="24"/>
          <w:szCs w:val="24"/>
        </w:rPr>
      </w:pPr>
    </w:p>
    <w:p w14:paraId="7BC9C188">
      <w:pPr>
        <w:jc w:val="both"/>
        <w:rPr>
          <w:rFonts w:ascii="Times New Roman" w:hAnsi="Times New Roman" w:cs="Times New Roman"/>
          <w:b/>
          <w:bCs/>
          <w:sz w:val="24"/>
          <w:szCs w:val="24"/>
        </w:rPr>
      </w:pPr>
      <w:r>
        <w:rPr>
          <w:rFonts w:ascii="Times New Roman" w:hAnsi="Times New Roman" w:cs="Times New Roman"/>
          <w:b/>
          <w:bCs/>
          <w:sz w:val="24"/>
          <w:szCs w:val="24"/>
        </w:rPr>
        <w:t>Objectives of this Experiment:</w:t>
      </w:r>
    </w:p>
    <w:p w14:paraId="061265A9">
      <w:pPr>
        <w:pStyle w:val="29"/>
        <w:numPr>
          <w:ilvl w:val="0"/>
          <w:numId w:val="1"/>
        </w:numPr>
        <w:jc w:val="both"/>
        <w:rPr>
          <w:rFonts w:ascii="Times New Roman" w:hAnsi="Times New Roman" w:cs="Times New Roman"/>
          <w:sz w:val="24"/>
          <w:szCs w:val="24"/>
        </w:rPr>
      </w:pPr>
      <w:r>
        <w:rPr>
          <w:rFonts w:ascii="Times New Roman" w:hAnsi="Times New Roman" w:cs="Times New Roman"/>
          <w:sz w:val="24"/>
          <w:szCs w:val="24"/>
        </w:rPr>
        <w:t>To model the operating behavior of selected microwave semiconductor devices through simulation.</w:t>
      </w:r>
    </w:p>
    <w:p w14:paraId="474D7CB4">
      <w:pPr>
        <w:pStyle w:val="29"/>
        <w:numPr>
          <w:ilvl w:val="0"/>
          <w:numId w:val="1"/>
        </w:numPr>
        <w:jc w:val="both"/>
        <w:rPr>
          <w:rFonts w:ascii="Times New Roman" w:hAnsi="Times New Roman" w:cs="Times New Roman"/>
          <w:sz w:val="24"/>
          <w:szCs w:val="24"/>
        </w:rPr>
      </w:pPr>
      <w:r>
        <w:rPr>
          <w:rFonts w:ascii="Times New Roman" w:hAnsi="Times New Roman" w:cs="Times New Roman"/>
          <w:sz w:val="24"/>
          <w:szCs w:val="24"/>
        </w:rPr>
        <w:t>To examine the electrical characteristics and frequency-dependent responses of Gunn, Schottky, and PIN diode-based microwave structures.</w:t>
      </w:r>
    </w:p>
    <w:p w14:paraId="02B5F27E">
      <w:pPr>
        <w:pStyle w:val="29"/>
        <w:numPr>
          <w:ilvl w:val="0"/>
          <w:numId w:val="1"/>
        </w:numPr>
        <w:jc w:val="both"/>
        <w:rPr>
          <w:rFonts w:ascii="Times New Roman" w:hAnsi="Times New Roman" w:cs="Times New Roman"/>
          <w:sz w:val="24"/>
          <w:szCs w:val="24"/>
        </w:rPr>
      </w:pPr>
      <w:r>
        <w:rPr>
          <w:rFonts w:ascii="Times New Roman" w:hAnsi="Times New Roman" w:cs="Times New Roman"/>
          <w:sz w:val="24"/>
          <w:szCs w:val="24"/>
        </w:rPr>
        <w:t>To simulate frequency mixing and observe the frequency components produced at the mixer output.</w:t>
      </w:r>
    </w:p>
    <w:p w14:paraId="37A81C2B">
      <w:pPr>
        <w:pStyle w:val="29"/>
        <w:numPr>
          <w:ilvl w:val="0"/>
          <w:numId w:val="1"/>
        </w:numPr>
        <w:jc w:val="both"/>
        <w:rPr>
          <w:rFonts w:ascii="Times New Roman" w:hAnsi="Times New Roman" w:cs="Times New Roman"/>
          <w:b/>
          <w:bCs/>
          <w:sz w:val="24"/>
          <w:szCs w:val="24"/>
        </w:rPr>
      </w:pPr>
      <w:r>
        <w:rPr>
          <w:rFonts w:ascii="Times New Roman" w:hAnsi="Times New Roman" w:cs="Times New Roman"/>
          <w:sz w:val="24"/>
          <w:szCs w:val="24"/>
        </w:rPr>
        <w:t>To study conversion characteristics and determine appropriate operating conditions for microwave applications.</w:t>
      </w:r>
    </w:p>
    <w:p w14:paraId="79FCFB4D">
      <w:pPr>
        <w:jc w:val="both"/>
        <w:rPr>
          <w:rFonts w:ascii="Times New Roman" w:hAnsi="Times New Roman" w:cs="Times New Roman"/>
          <w:b/>
          <w:bCs/>
          <w:sz w:val="24"/>
          <w:szCs w:val="24"/>
        </w:rPr>
      </w:pPr>
      <w:r>
        <w:rPr>
          <w:rFonts w:ascii="Times New Roman" w:hAnsi="Times New Roman" w:cs="Times New Roman"/>
          <w:b/>
          <w:bCs/>
          <w:sz w:val="24"/>
          <w:szCs w:val="24"/>
        </w:rPr>
        <w:t>A. Mixer Frequency Conversion</w:t>
      </w:r>
    </w:p>
    <w:p w14:paraId="7941B952">
      <w:pPr>
        <w:jc w:val="both"/>
        <w:rPr>
          <w:rFonts w:ascii="Times New Roman" w:hAnsi="Times New Roman" w:cs="Times New Roman"/>
          <w:b/>
          <w:bCs/>
          <w:sz w:val="24"/>
          <w:szCs w:val="24"/>
        </w:rPr>
      </w:pPr>
      <w:r>
        <w:rPr>
          <w:rFonts w:ascii="Times New Roman" w:hAnsi="Times New Roman" w:cs="Times New Roman"/>
          <w:b/>
          <w:bCs/>
          <w:sz w:val="24"/>
          <w:szCs w:val="24"/>
        </w:rPr>
        <w:t>Aim</w:t>
      </w:r>
    </w:p>
    <w:p w14:paraId="696F84D5">
      <w:pPr>
        <w:jc w:val="both"/>
        <w:rPr>
          <w:rFonts w:ascii="Times New Roman" w:hAnsi="Times New Roman" w:cs="Times New Roman"/>
          <w:sz w:val="24"/>
          <w:szCs w:val="24"/>
        </w:rPr>
      </w:pPr>
      <w:r>
        <w:rPr>
          <w:rFonts w:ascii="Times New Roman" w:hAnsi="Times New Roman" w:cs="Times New Roman"/>
          <w:sz w:val="24"/>
          <w:szCs w:val="24"/>
        </w:rPr>
        <w:t>To simulate frequency conversion in a microwave mixer with an RF input of 10 GHz and a local oscillator (LO) frequency of 9.5 GHz, using RF power of −10 dBm, LO power of +7 dBm, and a 50 Ω intermediate-frequency load. To plot the output spectrum, identify the IF and sum frequencies, and determine the percentage deviation from the theoretical values.</w:t>
      </w:r>
    </w:p>
    <w:p w14:paraId="7647DDEE">
      <w:pPr>
        <w:jc w:val="both"/>
        <w:rPr>
          <w:rFonts w:ascii="Times New Roman" w:hAnsi="Times New Roman" w:cs="Times New Roman"/>
          <w:b/>
          <w:bCs/>
          <w:sz w:val="24"/>
          <w:szCs w:val="24"/>
        </w:rPr>
      </w:pPr>
      <w:r>
        <w:rPr>
          <w:rFonts w:ascii="Times New Roman" w:hAnsi="Times New Roman" w:cs="Times New Roman"/>
          <w:b/>
          <w:bCs/>
          <w:sz w:val="24"/>
          <w:szCs w:val="24"/>
        </w:rPr>
        <w:t>Software used</w:t>
      </w:r>
    </w:p>
    <w:p w14:paraId="3E19EBA5">
      <w:pPr>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MATLAB </w:t>
      </w:r>
    </w:p>
    <w:p w14:paraId="26B039A3">
      <w:pPr>
        <w:jc w:val="both"/>
        <w:rPr>
          <w:rFonts w:ascii="Times New Roman" w:hAnsi="Times New Roman" w:cs="Times New Roman"/>
          <w:sz w:val="24"/>
          <w:szCs w:val="24"/>
        </w:rPr>
      </w:pPr>
      <w:r>
        <w:rPr>
          <w:rFonts w:ascii="Times New Roman" w:hAnsi="Times New Roman" w:cs="Times New Roman"/>
          <w:sz w:val="24"/>
          <w:szCs w:val="24"/>
        </w:rPr>
        <w:t xml:space="preserve">CODE- </w:t>
      </w:r>
    </w:p>
    <w:p w14:paraId="519FD8B0">
      <w:pPr>
        <w:jc w:val="both"/>
        <w:rPr>
          <w:rFonts w:ascii="Times New Roman" w:hAnsi="Times New Roman" w:cs="Times New Roman"/>
          <w:sz w:val="24"/>
          <w:szCs w:val="24"/>
        </w:rPr>
      </w:pPr>
      <w:r>
        <w:rPr>
          <w:rFonts w:ascii="Times New Roman" w:hAnsi="Times New Roman" w:cs="Times New Roman"/>
          <w:sz w:val="24"/>
          <w:szCs w:val="24"/>
        </w:rPr>
        <w:t>clc;</w:t>
      </w:r>
    </w:p>
    <w:p w14:paraId="7C48B3CC">
      <w:pPr>
        <w:jc w:val="both"/>
        <w:rPr>
          <w:rFonts w:ascii="Times New Roman" w:hAnsi="Times New Roman" w:cs="Times New Roman"/>
          <w:sz w:val="24"/>
          <w:szCs w:val="24"/>
        </w:rPr>
      </w:pPr>
      <w:r>
        <w:rPr>
          <w:rFonts w:ascii="Times New Roman" w:hAnsi="Times New Roman" w:cs="Times New Roman"/>
          <w:sz w:val="24"/>
          <w:szCs w:val="24"/>
        </w:rPr>
        <w:t>clear;</w:t>
      </w:r>
    </w:p>
    <w:p w14:paraId="0C268D7A">
      <w:pPr>
        <w:jc w:val="both"/>
        <w:rPr>
          <w:rFonts w:ascii="Times New Roman" w:hAnsi="Times New Roman" w:cs="Times New Roman"/>
          <w:sz w:val="24"/>
          <w:szCs w:val="24"/>
        </w:rPr>
      </w:pPr>
      <w:r>
        <w:rPr>
          <w:rFonts w:ascii="Times New Roman" w:hAnsi="Times New Roman" w:cs="Times New Roman"/>
          <w:sz w:val="24"/>
          <w:szCs w:val="24"/>
        </w:rPr>
        <w:t>close all;</w:t>
      </w:r>
    </w:p>
    <w:p w14:paraId="3E0E383E">
      <w:pPr>
        <w:jc w:val="both"/>
        <w:rPr>
          <w:rFonts w:ascii="Times New Roman" w:hAnsi="Times New Roman" w:cs="Times New Roman"/>
          <w:sz w:val="24"/>
          <w:szCs w:val="24"/>
        </w:rPr>
      </w:pPr>
    </w:p>
    <w:p w14:paraId="429081D5">
      <w:pPr>
        <w:jc w:val="both"/>
        <w:rPr>
          <w:rFonts w:ascii="Times New Roman" w:hAnsi="Times New Roman" w:cs="Times New Roman"/>
          <w:sz w:val="24"/>
          <w:szCs w:val="24"/>
        </w:rPr>
      </w:pPr>
      <w:r>
        <w:rPr>
          <w:rFonts w:ascii="Times New Roman" w:hAnsi="Times New Roman" w:cs="Times New Roman"/>
          <w:sz w:val="24"/>
          <w:szCs w:val="24"/>
        </w:rPr>
        <w:t>% EXPERIMENT A:</w:t>
      </w:r>
    </w:p>
    <w:p w14:paraId="3CD1A404">
      <w:pPr>
        <w:jc w:val="both"/>
        <w:rPr>
          <w:rFonts w:ascii="Times New Roman" w:hAnsi="Times New Roman" w:cs="Times New Roman"/>
          <w:sz w:val="24"/>
          <w:szCs w:val="24"/>
        </w:rPr>
      </w:pPr>
      <w:r>
        <w:rPr>
          <w:rFonts w:ascii="Times New Roman" w:hAnsi="Times New Roman" w:cs="Times New Roman"/>
          <w:sz w:val="24"/>
          <w:szCs w:val="24"/>
        </w:rPr>
        <w:t>% Microwave Semiconductor Devices and Mixer Frequency Conversion</w:t>
      </w:r>
    </w:p>
    <w:p w14:paraId="518E0CE9">
      <w:pPr>
        <w:jc w:val="both"/>
        <w:rPr>
          <w:rFonts w:ascii="Times New Roman" w:hAnsi="Times New Roman" w:cs="Times New Roman"/>
          <w:sz w:val="24"/>
          <w:szCs w:val="24"/>
        </w:rPr>
      </w:pPr>
    </w:p>
    <w:p w14:paraId="51923038">
      <w:pPr>
        <w:jc w:val="both"/>
        <w:rPr>
          <w:rFonts w:ascii="Times New Roman" w:hAnsi="Times New Roman" w:cs="Times New Roman"/>
          <w:sz w:val="24"/>
          <w:szCs w:val="24"/>
        </w:rPr>
      </w:pPr>
      <w:r>
        <w:rPr>
          <w:rFonts w:ascii="Times New Roman" w:hAnsi="Times New Roman" w:cs="Times New Roman"/>
          <w:sz w:val="24"/>
          <w:szCs w:val="24"/>
        </w:rPr>
        <w:t>%% 1. Gunn diode: illustrative I-V characteristic</w:t>
      </w:r>
    </w:p>
    <w:p w14:paraId="7050AB8F">
      <w:pPr>
        <w:jc w:val="both"/>
        <w:rPr>
          <w:rFonts w:ascii="Times New Roman" w:hAnsi="Times New Roman" w:cs="Times New Roman"/>
          <w:sz w:val="24"/>
          <w:szCs w:val="24"/>
        </w:rPr>
      </w:pPr>
      <w:r>
        <w:rPr>
          <w:rFonts w:ascii="Times New Roman" w:hAnsi="Times New Roman" w:cs="Times New Roman"/>
          <w:sz w:val="24"/>
          <w:szCs w:val="24"/>
        </w:rPr>
        <w:t>V = linspace(0,10,500);</w:t>
      </w:r>
    </w:p>
    <w:p w14:paraId="61D27745">
      <w:pPr>
        <w:jc w:val="both"/>
        <w:rPr>
          <w:rFonts w:ascii="Times New Roman" w:hAnsi="Times New Roman" w:cs="Times New Roman"/>
          <w:sz w:val="24"/>
          <w:szCs w:val="24"/>
        </w:rPr>
      </w:pPr>
    </w:p>
    <w:p w14:paraId="623688AD">
      <w:pPr>
        <w:jc w:val="both"/>
        <w:rPr>
          <w:rFonts w:ascii="Times New Roman" w:hAnsi="Times New Roman" w:cs="Times New Roman"/>
          <w:sz w:val="24"/>
          <w:szCs w:val="24"/>
        </w:rPr>
      </w:pPr>
      <w:r>
        <w:rPr>
          <w:rFonts w:ascii="Times New Roman" w:hAnsi="Times New Roman" w:cs="Times New Roman"/>
          <w:sz w:val="24"/>
          <w:szCs w:val="24"/>
        </w:rPr>
        <w:t>% Illustrative negative differential resistance region</w:t>
      </w:r>
    </w:p>
    <w:p w14:paraId="6126434A">
      <w:pPr>
        <w:jc w:val="both"/>
        <w:rPr>
          <w:rFonts w:ascii="Times New Roman" w:hAnsi="Times New Roman" w:cs="Times New Roman"/>
          <w:sz w:val="24"/>
          <w:szCs w:val="24"/>
        </w:rPr>
      </w:pPr>
      <w:r>
        <w:rPr>
          <w:rFonts w:ascii="Times New Roman" w:hAnsi="Times New Roman" w:cs="Times New Roman"/>
          <w:sz w:val="24"/>
          <w:szCs w:val="24"/>
        </w:rPr>
        <w:t>I_gunn = 0.08*V + 0.8*exp(-((V-4.5)/1.0).^2);</w:t>
      </w:r>
    </w:p>
    <w:p w14:paraId="13F0640C">
      <w:pPr>
        <w:jc w:val="both"/>
        <w:rPr>
          <w:rFonts w:ascii="Times New Roman" w:hAnsi="Times New Roman" w:cs="Times New Roman"/>
          <w:sz w:val="24"/>
          <w:szCs w:val="24"/>
        </w:rPr>
      </w:pPr>
    </w:p>
    <w:p w14:paraId="083AE4FF">
      <w:pPr>
        <w:jc w:val="both"/>
        <w:rPr>
          <w:rFonts w:ascii="Times New Roman" w:hAnsi="Times New Roman" w:cs="Times New Roman"/>
          <w:sz w:val="24"/>
          <w:szCs w:val="24"/>
        </w:rPr>
      </w:pPr>
      <w:r>
        <w:rPr>
          <w:rFonts w:ascii="Times New Roman" w:hAnsi="Times New Roman" w:cs="Times New Roman"/>
          <w:sz w:val="24"/>
          <w:szCs w:val="24"/>
        </w:rPr>
        <w:t>figure;</w:t>
      </w:r>
    </w:p>
    <w:p w14:paraId="566FCCCC">
      <w:pPr>
        <w:jc w:val="both"/>
        <w:rPr>
          <w:rFonts w:ascii="Times New Roman" w:hAnsi="Times New Roman" w:cs="Times New Roman"/>
          <w:sz w:val="24"/>
          <w:szCs w:val="24"/>
        </w:rPr>
      </w:pPr>
      <w:r>
        <w:rPr>
          <w:rFonts w:ascii="Times New Roman" w:hAnsi="Times New Roman" w:cs="Times New Roman"/>
          <w:sz w:val="24"/>
          <w:szCs w:val="24"/>
        </w:rPr>
        <w:t>plot(V,I_gunn,'LineWidth',1.8);</w:t>
      </w:r>
    </w:p>
    <w:p w14:paraId="1A1096DD">
      <w:pPr>
        <w:jc w:val="both"/>
        <w:rPr>
          <w:rFonts w:ascii="Times New Roman" w:hAnsi="Times New Roman" w:cs="Times New Roman"/>
          <w:sz w:val="24"/>
          <w:szCs w:val="24"/>
        </w:rPr>
      </w:pPr>
      <w:r>
        <w:rPr>
          <w:rFonts w:ascii="Times New Roman" w:hAnsi="Times New Roman" w:cs="Times New Roman"/>
          <w:sz w:val="24"/>
          <w:szCs w:val="24"/>
        </w:rPr>
        <w:t>grid on;</w:t>
      </w:r>
    </w:p>
    <w:p w14:paraId="09784D38">
      <w:pPr>
        <w:jc w:val="both"/>
        <w:rPr>
          <w:rFonts w:ascii="Times New Roman" w:hAnsi="Times New Roman" w:cs="Times New Roman"/>
          <w:sz w:val="24"/>
          <w:szCs w:val="24"/>
        </w:rPr>
      </w:pPr>
      <w:r>
        <w:rPr>
          <w:rFonts w:ascii="Times New Roman" w:hAnsi="Times New Roman" w:cs="Times New Roman"/>
          <w:sz w:val="24"/>
          <w:szCs w:val="24"/>
        </w:rPr>
        <w:t>xlabel('Voltage (V)');</w:t>
      </w:r>
    </w:p>
    <w:p w14:paraId="673701E8">
      <w:pPr>
        <w:jc w:val="both"/>
        <w:rPr>
          <w:rFonts w:ascii="Times New Roman" w:hAnsi="Times New Roman" w:cs="Times New Roman"/>
          <w:sz w:val="24"/>
          <w:szCs w:val="24"/>
        </w:rPr>
      </w:pPr>
      <w:r>
        <w:rPr>
          <w:rFonts w:ascii="Times New Roman" w:hAnsi="Times New Roman" w:cs="Times New Roman"/>
          <w:sz w:val="24"/>
          <w:szCs w:val="24"/>
        </w:rPr>
        <w:t>ylabel('Current (A)');</w:t>
      </w:r>
    </w:p>
    <w:p w14:paraId="445113B2">
      <w:pPr>
        <w:jc w:val="both"/>
        <w:rPr>
          <w:rFonts w:ascii="Times New Roman" w:hAnsi="Times New Roman" w:cs="Times New Roman"/>
          <w:sz w:val="24"/>
          <w:szCs w:val="24"/>
        </w:rPr>
      </w:pPr>
      <w:r>
        <w:rPr>
          <w:rFonts w:ascii="Times New Roman" w:hAnsi="Times New Roman" w:cs="Times New Roman"/>
          <w:sz w:val="24"/>
          <w:szCs w:val="24"/>
        </w:rPr>
        <w:t>title('Illustrative Gunn Diode I-V Characteristic');</w:t>
      </w:r>
    </w:p>
    <w:p w14:paraId="756D7B83">
      <w:pPr>
        <w:jc w:val="both"/>
        <w:rPr>
          <w:rFonts w:ascii="Times New Roman" w:hAnsi="Times New Roman" w:cs="Times New Roman"/>
          <w:sz w:val="24"/>
          <w:szCs w:val="24"/>
        </w:rPr>
      </w:pPr>
    </w:p>
    <w:p w14:paraId="0428475B">
      <w:pPr>
        <w:jc w:val="both"/>
        <w:rPr>
          <w:rFonts w:ascii="Times New Roman" w:hAnsi="Times New Roman" w:cs="Times New Roman"/>
          <w:sz w:val="24"/>
          <w:szCs w:val="24"/>
        </w:rPr>
      </w:pPr>
      <w:r>
        <w:rPr>
          <w:rFonts w:ascii="Times New Roman" w:hAnsi="Times New Roman" w:cs="Times New Roman"/>
          <w:sz w:val="24"/>
          <w:szCs w:val="24"/>
        </w:rPr>
        <w:t>%% 2. Schottky diode: illustrative forward I-V characteristic</w:t>
      </w:r>
    </w:p>
    <w:p w14:paraId="18461DCA">
      <w:pPr>
        <w:jc w:val="both"/>
        <w:rPr>
          <w:rFonts w:ascii="Times New Roman" w:hAnsi="Times New Roman" w:cs="Times New Roman"/>
          <w:sz w:val="24"/>
          <w:szCs w:val="24"/>
        </w:rPr>
      </w:pPr>
      <w:r>
        <w:rPr>
          <w:rFonts w:ascii="Times New Roman" w:hAnsi="Times New Roman" w:cs="Times New Roman"/>
          <w:sz w:val="24"/>
          <w:szCs w:val="24"/>
        </w:rPr>
        <w:t>Vd = linspace(-0.3,0.5,500);</w:t>
      </w:r>
    </w:p>
    <w:p w14:paraId="54F19CE8">
      <w:pPr>
        <w:jc w:val="both"/>
        <w:rPr>
          <w:rFonts w:ascii="Times New Roman" w:hAnsi="Times New Roman" w:cs="Times New Roman"/>
          <w:sz w:val="24"/>
          <w:szCs w:val="24"/>
        </w:rPr>
      </w:pPr>
      <w:r>
        <w:rPr>
          <w:rFonts w:ascii="Times New Roman" w:hAnsi="Times New Roman" w:cs="Times New Roman"/>
          <w:sz w:val="24"/>
          <w:szCs w:val="24"/>
        </w:rPr>
        <w:t>Is = 1e-6;             % Assumed saturation current (A)</w:t>
      </w:r>
    </w:p>
    <w:p w14:paraId="541D57E8">
      <w:pPr>
        <w:jc w:val="both"/>
        <w:rPr>
          <w:rFonts w:ascii="Times New Roman" w:hAnsi="Times New Roman" w:cs="Times New Roman"/>
          <w:sz w:val="24"/>
          <w:szCs w:val="24"/>
        </w:rPr>
      </w:pPr>
      <w:r>
        <w:rPr>
          <w:rFonts w:ascii="Times New Roman" w:hAnsi="Times New Roman" w:cs="Times New Roman"/>
          <w:sz w:val="24"/>
          <w:szCs w:val="24"/>
        </w:rPr>
        <w:t>n = 1.2;               % Assumed ideality factor</w:t>
      </w:r>
    </w:p>
    <w:p w14:paraId="04C24124">
      <w:pPr>
        <w:jc w:val="both"/>
        <w:rPr>
          <w:rFonts w:ascii="Times New Roman" w:hAnsi="Times New Roman" w:cs="Times New Roman"/>
          <w:sz w:val="24"/>
          <w:szCs w:val="24"/>
        </w:rPr>
      </w:pPr>
      <w:r>
        <w:rPr>
          <w:rFonts w:ascii="Times New Roman" w:hAnsi="Times New Roman" w:cs="Times New Roman"/>
          <w:sz w:val="24"/>
          <w:szCs w:val="24"/>
        </w:rPr>
        <w:t>Vt = 0.02585;          % Thermal voltage at room temperature</w:t>
      </w:r>
    </w:p>
    <w:p w14:paraId="2B49BE19">
      <w:pPr>
        <w:jc w:val="both"/>
        <w:rPr>
          <w:rFonts w:ascii="Times New Roman" w:hAnsi="Times New Roman" w:cs="Times New Roman"/>
          <w:sz w:val="24"/>
          <w:szCs w:val="24"/>
        </w:rPr>
      </w:pPr>
    </w:p>
    <w:p w14:paraId="470E8B84">
      <w:pPr>
        <w:jc w:val="both"/>
        <w:rPr>
          <w:rFonts w:ascii="Times New Roman" w:hAnsi="Times New Roman" w:cs="Times New Roman"/>
          <w:sz w:val="24"/>
          <w:szCs w:val="24"/>
        </w:rPr>
      </w:pPr>
      <w:r>
        <w:rPr>
          <w:rFonts w:ascii="Times New Roman" w:hAnsi="Times New Roman" w:cs="Times New Roman"/>
          <w:sz w:val="24"/>
          <w:szCs w:val="24"/>
        </w:rPr>
        <w:t>I_schottky = Is*(exp(Vd/(n*Vt))-1);</w:t>
      </w:r>
    </w:p>
    <w:p w14:paraId="140B16E8">
      <w:pPr>
        <w:jc w:val="both"/>
        <w:rPr>
          <w:rFonts w:ascii="Times New Roman" w:hAnsi="Times New Roman" w:cs="Times New Roman"/>
          <w:sz w:val="24"/>
          <w:szCs w:val="24"/>
        </w:rPr>
      </w:pPr>
    </w:p>
    <w:p w14:paraId="087A6E7E">
      <w:pPr>
        <w:jc w:val="both"/>
        <w:rPr>
          <w:rFonts w:ascii="Times New Roman" w:hAnsi="Times New Roman" w:cs="Times New Roman"/>
          <w:sz w:val="24"/>
          <w:szCs w:val="24"/>
        </w:rPr>
      </w:pPr>
      <w:r>
        <w:rPr>
          <w:rFonts w:ascii="Times New Roman" w:hAnsi="Times New Roman" w:cs="Times New Roman"/>
          <w:sz w:val="24"/>
          <w:szCs w:val="24"/>
        </w:rPr>
        <w:t>figure;</w:t>
      </w:r>
    </w:p>
    <w:p w14:paraId="5BED91B1">
      <w:pPr>
        <w:jc w:val="both"/>
        <w:rPr>
          <w:rFonts w:ascii="Times New Roman" w:hAnsi="Times New Roman" w:cs="Times New Roman"/>
          <w:sz w:val="24"/>
          <w:szCs w:val="24"/>
        </w:rPr>
      </w:pPr>
      <w:r>
        <w:rPr>
          <w:rFonts w:ascii="Times New Roman" w:hAnsi="Times New Roman" w:cs="Times New Roman"/>
          <w:sz w:val="24"/>
          <w:szCs w:val="24"/>
        </w:rPr>
        <w:t>plot(Vd,I_schottky,'LineWidth',1.8);</w:t>
      </w:r>
    </w:p>
    <w:p w14:paraId="43FB1CCD">
      <w:pPr>
        <w:jc w:val="both"/>
        <w:rPr>
          <w:rFonts w:ascii="Times New Roman" w:hAnsi="Times New Roman" w:cs="Times New Roman"/>
          <w:sz w:val="24"/>
          <w:szCs w:val="24"/>
        </w:rPr>
      </w:pPr>
      <w:r>
        <w:rPr>
          <w:rFonts w:ascii="Times New Roman" w:hAnsi="Times New Roman" w:cs="Times New Roman"/>
          <w:sz w:val="24"/>
          <w:szCs w:val="24"/>
        </w:rPr>
        <w:t>grid on;</w:t>
      </w:r>
    </w:p>
    <w:p w14:paraId="138CB4B9">
      <w:pPr>
        <w:jc w:val="both"/>
        <w:rPr>
          <w:rFonts w:ascii="Times New Roman" w:hAnsi="Times New Roman" w:cs="Times New Roman"/>
          <w:sz w:val="24"/>
          <w:szCs w:val="24"/>
        </w:rPr>
      </w:pPr>
      <w:r>
        <w:rPr>
          <w:rFonts w:ascii="Times New Roman" w:hAnsi="Times New Roman" w:cs="Times New Roman"/>
          <w:sz w:val="24"/>
          <w:szCs w:val="24"/>
        </w:rPr>
        <w:t>xlabel('Diode Voltage (V)');</w:t>
      </w:r>
    </w:p>
    <w:p w14:paraId="17FDE54A">
      <w:pPr>
        <w:jc w:val="both"/>
        <w:rPr>
          <w:rFonts w:ascii="Times New Roman" w:hAnsi="Times New Roman" w:cs="Times New Roman"/>
          <w:sz w:val="24"/>
          <w:szCs w:val="24"/>
        </w:rPr>
      </w:pPr>
      <w:r>
        <w:rPr>
          <w:rFonts w:ascii="Times New Roman" w:hAnsi="Times New Roman" w:cs="Times New Roman"/>
          <w:sz w:val="24"/>
          <w:szCs w:val="24"/>
        </w:rPr>
        <w:t>ylabel('Current (A)');</w:t>
      </w:r>
    </w:p>
    <w:p w14:paraId="025217AF">
      <w:pPr>
        <w:jc w:val="both"/>
        <w:rPr>
          <w:rFonts w:ascii="Times New Roman" w:hAnsi="Times New Roman" w:cs="Times New Roman"/>
          <w:sz w:val="24"/>
          <w:szCs w:val="24"/>
        </w:rPr>
      </w:pPr>
      <w:r>
        <w:rPr>
          <w:rFonts w:ascii="Times New Roman" w:hAnsi="Times New Roman" w:cs="Times New Roman"/>
          <w:sz w:val="24"/>
          <w:szCs w:val="24"/>
        </w:rPr>
        <w:t>title('Illustrative Schottky Diode I-V Characteristic');</w:t>
      </w:r>
    </w:p>
    <w:p w14:paraId="22635936">
      <w:pPr>
        <w:jc w:val="both"/>
        <w:rPr>
          <w:rFonts w:ascii="Times New Roman" w:hAnsi="Times New Roman" w:cs="Times New Roman"/>
          <w:sz w:val="24"/>
          <w:szCs w:val="24"/>
        </w:rPr>
      </w:pPr>
    </w:p>
    <w:p w14:paraId="58622EC8">
      <w:pPr>
        <w:jc w:val="both"/>
        <w:rPr>
          <w:rFonts w:ascii="Times New Roman" w:hAnsi="Times New Roman" w:cs="Times New Roman"/>
          <w:sz w:val="24"/>
          <w:szCs w:val="24"/>
        </w:rPr>
      </w:pPr>
      <w:r>
        <w:rPr>
          <w:rFonts w:ascii="Times New Roman" w:hAnsi="Times New Roman" w:cs="Times New Roman"/>
          <w:sz w:val="24"/>
          <w:szCs w:val="24"/>
        </w:rPr>
        <w:t>%% 3. PIN diode: illustrative frequency-dependent resistance</w:t>
      </w:r>
    </w:p>
    <w:p w14:paraId="49A9880C">
      <w:pPr>
        <w:jc w:val="both"/>
        <w:rPr>
          <w:rFonts w:ascii="Times New Roman" w:hAnsi="Times New Roman" w:cs="Times New Roman"/>
          <w:sz w:val="24"/>
          <w:szCs w:val="24"/>
        </w:rPr>
      </w:pPr>
      <w:r>
        <w:rPr>
          <w:rFonts w:ascii="Times New Roman" w:hAnsi="Times New Roman" w:cs="Times New Roman"/>
          <w:sz w:val="24"/>
          <w:szCs w:val="24"/>
        </w:rPr>
        <w:t>freq = logspace(7,10,500);   % 10 MHz to 10 GHz</w:t>
      </w:r>
    </w:p>
    <w:p w14:paraId="07D50297">
      <w:pPr>
        <w:jc w:val="both"/>
        <w:rPr>
          <w:rFonts w:ascii="Times New Roman" w:hAnsi="Times New Roman" w:cs="Times New Roman"/>
          <w:sz w:val="24"/>
          <w:szCs w:val="24"/>
        </w:rPr>
      </w:pPr>
      <w:r>
        <w:rPr>
          <w:rFonts w:ascii="Times New Roman" w:hAnsi="Times New Roman" w:cs="Times New Roman"/>
          <w:sz w:val="24"/>
          <w:szCs w:val="24"/>
        </w:rPr>
        <w:t>Rlow = 2;                    % Assumed low-frequency resistance (ohms)</w:t>
      </w:r>
    </w:p>
    <w:p w14:paraId="11D1003F">
      <w:pPr>
        <w:jc w:val="both"/>
        <w:rPr>
          <w:rFonts w:ascii="Times New Roman" w:hAnsi="Times New Roman" w:cs="Times New Roman"/>
          <w:sz w:val="24"/>
          <w:szCs w:val="24"/>
        </w:rPr>
      </w:pPr>
      <w:r>
        <w:rPr>
          <w:rFonts w:ascii="Times New Roman" w:hAnsi="Times New Roman" w:cs="Times New Roman"/>
          <w:sz w:val="24"/>
          <w:szCs w:val="24"/>
        </w:rPr>
        <w:t>Rhigh = 100;                 % Assumed high-frequency resistance (ohms)</w:t>
      </w:r>
    </w:p>
    <w:p w14:paraId="1A033CDE">
      <w:pPr>
        <w:jc w:val="both"/>
        <w:rPr>
          <w:rFonts w:ascii="Times New Roman" w:hAnsi="Times New Roman" w:cs="Times New Roman"/>
          <w:sz w:val="24"/>
          <w:szCs w:val="24"/>
        </w:rPr>
      </w:pPr>
      <w:r>
        <w:rPr>
          <w:rFonts w:ascii="Times New Roman" w:hAnsi="Times New Roman" w:cs="Times New Roman"/>
          <w:sz w:val="24"/>
          <w:szCs w:val="24"/>
        </w:rPr>
        <w:t>fc = 1e9;                    % Assumed transition frequency (Hz)</w:t>
      </w:r>
    </w:p>
    <w:p w14:paraId="0942CB2C">
      <w:pPr>
        <w:jc w:val="both"/>
        <w:rPr>
          <w:rFonts w:ascii="Times New Roman" w:hAnsi="Times New Roman" w:cs="Times New Roman"/>
          <w:sz w:val="24"/>
          <w:szCs w:val="24"/>
        </w:rPr>
      </w:pPr>
    </w:p>
    <w:p w14:paraId="62790523">
      <w:pPr>
        <w:jc w:val="both"/>
        <w:rPr>
          <w:rFonts w:ascii="Times New Roman" w:hAnsi="Times New Roman" w:cs="Times New Roman"/>
          <w:sz w:val="24"/>
          <w:szCs w:val="24"/>
        </w:rPr>
      </w:pPr>
      <w:r>
        <w:rPr>
          <w:rFonts w:ascii="Times New Roman" w:hAnsi="Times New Roman" w:cs="Times New Roman"/>
          <w:sz w:val="24"/>
          <w:szCs w:val="24"/>
        </w:rPr>
        <w:t>Rpin = Rlow + (Rhigh-Rlow)./(1+(freq/fc).^2);</w:t>
      </w:r>
    </w:p>
    <w:p w14:paraId="57C70BB8">
      <w:pPr>
        <w:jc w:val="both"/>
        <w:rPr>
          <w:rFonts w:ascii="Times New Roman" w:hAnsi="Times New Roman" w:cs="Times New Roman"/>
          <w:sz w:val="24"/>
          <w:szCs w:val="24"/>
        </w:rPr>
      </w:pPr>
    </w:p>
    <w:p w14:paraId="0A19834A">
      <w:pPr>
        <w:jc w:val="both"/>
        <w:rPr>
          <w:rFonts w:ascii="Times New Roman" w:hAnsi="Times New Roman" w:cs="Times New Roman"/>
          <w:sz w:val="24"/>
          <w:szCs w:val="24"/>
        </w:rPr>
      </w:pPr>
      <w:r>
        <w:rPr>
          <w:rFonts w:ascii="Times New Roman" w:hAnsi="Times New Roman" w:cs="Times New Roman"/>
          <w:sz w:val="24"/>
          <w:szCs w:val="24"/>
        </w:rPr>
        <w:t>figure;</w:t>
      </w:r>
    </w:p>
    <w:p w14:paraId="0FCE6183">
      <w:pPr>
        <w:jc w:val="both"/>
        <w:rPr>
          <w:rFonts w:ascii="Times New Roman" w:hAnsi="Times New Roman" w:cs="Times New Roman"/>
          <w:sz w:val="24"/>
          <w:szCs w:val="24"/>
        </w:rPr>
      </w:pPr>
      <w:r>
        <w:rPr>
          <w:rFonts w:ascii="Times New Roman" w:hAnsi="Times New Roman" w:cs="Times New Roman"/>
          <w:sz w:val="24"/>
          <w:szCs w:val="24"/>
        </w:rPr>
        <w:t>semilogx(freq/1e9,Rpin,'LineWidth',1.8);</w:t>
      </w:r>
    </w:p>
    <w:p w14:paraId="7B7F97D5">
      <w:pPr>
        <w:jc w:val="both"/>
        <w:rPr>
          <w:rFonts w:ascii="Times New Roman" w:hAnsi="Times New Roman" w:cs="Times New Roman"/>
          <w:sz w:val="24"/>
          <w:szCs w:val="24"/>
        </w:rPr>
      </w:pPr>
      <w:r>
        <w:rPr>
          <w:rFonts w:ascii="Times New Roman" w:hAnsi="Times New Roman" w:cs="Times New Roman"/>
          <w:sz w:val="24"/>
          <w:szCs w:val="24"/>
        </w:rPr>
        <w:t>grid on;</w:t>
      </w:r>
    </w:p>
    <w:p w14:paraId="68F0BDE3">
      <w:pPr>
        <w:jc w:val="both"/>
        <w:rPr>
          <w:rFonts w:ascii="Times New Roman" w:hAnsi="Times New Roman" w:cs="Times New Roman"/>
          <w:sz w:val="24"/>
          <w:szCs w:val="24"/>
        </w:rPr>
      </w:pPr>
      <w:r>
        <w:rPr>
          <w:rFonts w:ascii="Times New Roman" w:hAnsi="Times New Roman" w:cs="Times New Roman"/>
          <w:sz w:val="24"/>
          <w:szCs w:val="24"/>
        </w:rPr>
        <w:t>xlabel('Frequency (GHz)');</w:t>
      </w:r>
    </w:p>
    <w:p w14:paraId="76B1A2E0">
      <w:pPr>
        <w:jc w:val="both"/>
        <w:rPr>
          <w:rFonts w:ascii="Times New Roman" w:hAnsi="Times New Roman" w:cs="Times New Roman"/>
          <w:sz w:val="24"/>
          <w:szCs w:val="24"/>
        </w:rPr>
      </w:pPr>
      <w:r>
        <w:rPr>
          <w:rFonts w:ascii="Times New Roman" w:hAnsi="Times New Roman" w:cs="Times New Roman"/>
          <w:sz w:val="24"/>
          <w:szCs w:val="24"/>
        </w:rPr>
        <w:t>ylabel('Illustrative Equivalent Resistance (ohms)');</w:t>
      </w:r>
    </w:p>
    <w:p w14:paraId="17C25D6B">
      <w:pPr>
        <w:jc w:val="both"/>
        <w:rPr>
          <w:rFonts w:ascii="Times New Roman" w:hAnsi="Times New Roman" w:cs="Times New Roman"/>
          <w:sz w:val="24"/>
          <w:szCs w:val="24"/>
        </w:rPr>
      </w:pPr>
      <w:r>
        <w:rPr>
          <w:rFonts w:ascii="Times New Roman" w:hAnsi="Times New Roman" w:cs="Times New Roman"/>
          <w:sz w:val="24"/>
          <w:szCs w:val="24"/>
        </w:rPr>
        <w:t>title('PIN Diode Frequency-Dependent Model');</w:t>
      </w:r>
    </w:p>
    <w:p w14:paraId="16869708">
      <w:pPr>
        <w:jc w:val="both"/>
        <w:rPr>
          <w:rFonts w:ascii="Times New Roman" w:hAnsi="Times New Roman" w:cs="Times New Roman"/>
          <w:sz w:val="24"/>
          <w:szCs w:val="24"/>
        </w:rPr>
      </w:pPr>
    </w:p>
    <w:p w14:paraId="445CDA7C">
      <w:pPr>
        <w:jc w:val="both"/>
        <w:rPr>
          <w:rFonts w:ascii="Times New Roman" w:hAnsi="Times New Roman" w:cs="Times New Roman"/>
          <w:sz w:val="24"/>
          <w:szCs w:val="24"/>
        </w:rPr>
      </w:pPr>
      <w:r>
        <w:rPr>
          <w:rFonts w:ascii="Times New Roman" w:hAnsi="Times New Roman" w:cs="Times New Roman"/>
          <w:sz w:val="24"/>
          <w:szCs w:val="24"/>
        </w:rPr>
        <w:t>%% 4. Microwave mixer frequency conversion</w:t>
      </w:r>
    </w:p>
    <w:p w14:paraId="393692F3">
      <w:pPr>
        <w:jc w:val="both"/>
        <w:rPr>
          <w:rFonts w:ascii="Times New Roman" w:hAnsi="Times New Roman" w:cs="Times New Roman"/>
          <w:sz w:val="24"/>
          <w:szCs w:val="24"/>
        </w:rPr>
      </w:pPr>
      <w:r>
        <w:rPr>
          <w:rFonts w:ascii="Times New Roman" w:hAnsi="Times New Roman" w:cs="Times New Roman"/>
          <w:sz w:val="24"/>
          <w:szCs w:val="24"/>
        </w:rPr>
        <w:t>fRF = 10;              % RF frequency (GHz)</w:t>
      </w:r>
    </w:p>
    <w:p w14:paraId="7DB04E30">
      <w:pPr>
        <w:jc w:val="both"/>
        <w:rPr>
          <w:rFonts w:ascii="Times New Roman" w:hAnsi="Times New Roman" w:cs="Times New Roman"/>
          <w:sz w:val="24"/>
          <w:szCs w:val="24"/>
        </w:rPr>
      </w:pPr>
      <w:r>
        <w:rPr>
          <w:rFonts w:ascii="Times New Roman" w:hAnsi="Times New Roman" w:cs="Times New Roman"/>
          <w:sz w:val="24"/>
          <w:szCs w:val="24"/>
        </w:rPr>
        <w:t>fLO = 9.5;             % LO frequency (GHz)</w:t>
      </w:r>
    </w:p>
    <w:p w14:paraId="6FB48670">
      <w:pPr>
        <w:jc w:val="both"/>
        <w:rPr>
          <w:rFonts w:ascii="Times New Roman" w:hAnsi="Times New Roman" w:cs="Times New Roman"/>
          <w:sz w:val="24"/>
          <w:szCs w:val="24"/>
        </w:rPr>
      </w:pPr>
      <w:r>
        <w:rPr>
          <w:rFonts w:ascii="Times New Roman" w:hAnsi="Times New Roman" w:cs="Times New Roman"/>
          <w:sz w:val="24"/>
          <w:szCs w:val="24"/>
        </w:rPr>
        <w:t>PRF = -10;              % RF input power (dBm)</w:t>
      </w:r>
    </w:p>
    <w:p w14:paraId="7B967264">
      <w:pPr>
        <w:jc w:val="both"/>
        <w:rPr>
          <w:rFonts w:ascii="Times New Roman" w:hAnsi="Times New Roman" w:cs="Times New Roman"/>
          <w:sz w:val="24"/>
          <w:szCs w:val="24"/>
        </w:rPr>
      </w:pPr>
      <w:r>
        <w:rPr>
          <w:rFonts w:ascii="Times New Roman" w:hAnsi="Times New Roman" w:cs="Times New Roman"/>
          <w:sz w:val="24"/>
          <w:szCs w:val="24"/>
        </w:rPr>
        <w:t>PLO = 7;                % LO input power (dBm)</w:t>
      </w:r>
    </w:p>
    <w:p w14:paraId="55AF6255">
      <w:pPr>
        <w:jc w:val="both"/>
        <w:rPr>
          <w:rFonts w:ascii="Times New Roman" w:hAnsi="Times New Roman" w:cs="Times New Roman"/>
          <w:sz w:val="24"/>
          <w:szCs w:val="24"/>
        </w:rPr>
      </w:pPr>
      <w:r>
        <w:rPr>
          <w:rFonts w:ascii="Times New Roman" w:hAnsi="Times New Roman" w:cs="Times New Roman"/>
          <w:sz w:val="24"/>
          <w:szCs w:val="24"/>
        </w:rPr>
        <w:t>ZIF = 50;               % IF load (ohms)</w:t>
      </w:r>
    </w:p>
    <w:p w14:paraId="445C4865">
      <w:pPr>
        <w:jc w:val="both"/>
        <w:rPr>
          <w:rFonts w:ascii="Times New Roman" w:hAnsi="Times New Roman" w:cs="Times New Roman"/>
          <w:sz w:val="24"/>
          <w:szCs w:val="24"/>
        </w:rPr>
      </w:pPr>
    </w:p>
    <w:p w14:paraId="23522BA7">
      <w:pPr>
        <w:jc w:val="both"/>
        <w:rPr>
          <w:rFonts w:ascii="Times New Roman" w:hAnsi="Times New Roman" w:cs="Times New Roman"/>
          <w:sz w:val="24"/>
          <w:szCs w:val="24"/>
        </w:rPr>
      </w:pPr>
      <w:r>
        <w:rPr>
          <w:rFonts w:ascii="Times New Roman" w:hAnsi="Times New Roman" w:cs="Times New Roman"/>
          <w:sz w:val="24"/>
          <w:szCs w:val="24"/>
        </w:rPr>
        <w:t>fIF = abs(fRF-fLO);</w:t>
      </w:r>
    </w:p>
    <w:p w14:paraId="22615ACB">
      <w:pPr>
        <w:jc w:val="both"/>
        <w:rPr>
          <w:rFonts w:ascii="Times New Roman" w:hAnsi="Times New Roman" w:cs="Times New Roman"/>
          <w:sz w:val="24"/>
          <w:szCs w:val="24"/>
        </w:rPr>
      </w:pPr>
      <w:r>
        <w:rPr>
          <w:rFonts w:ascii="Times New Roman" w:hAnsi="Times New Roman" w:cs="Times New Roman"/>
          <w:sz w:val="24"/>
          <w:szCs w:val="24"/>
        </w:rPr>
        <w:t>fSUM = fRF+fLO;</w:t>
      </w:r>
    </w:p>
    <w:p w14:paraId="0BE4EF46">
      <w:pPr>
        <w:jc w:val="both"/>
        <w:rPr>
          <w:rFonts w:ascii="Times New Roman" w:hAnsi="Times New Roman" w:cs="Times New Roman"/>
          <w:sz w:val="24"/>
          <w:szCs w:val="24"/>
        </w:rPr>
      </w:pPr>
    </w:p>
    <w:p w14:paraId="68BBF584">
      <w:pPr>
        <w:jc w:val="both"/>
        <w:rPr>
          <w:rFonts w:ascii="Times New Roman" w:hAnsi="Times New Roman" w:cs="Times New Roman"/>
          <w:sz w:val="24"/>
          <w:szCs w:val="24"/>
        </w:rPr>
      </w:pPr>
      <w:r>
        <w:rPr>
          <w:rFonts w:ascii="Times New Roman" w:hAnsi="Times New Roman" w:cs="Times New Roman"/>
          <w:sz w:val="24"/>
          <w:szCs w:val="24"/>
        </w:rPr>
        <w:t>fprintf('MICROWAVE MIXER FREQUENCY CONVERSION\n');</w:t>
      </w:r>
    </w:p>
    <w:p w14:paraId="0DC6C5C9">
      <w:pPr>
        <w:jc w:val="both"/>
        <w:rPr>
          <w:rFonts w:ascii="Times New Roman" w:hAnsi="Times New Roman" w:cs="Times New Roman"/>
          <w:sz w:val="24"/>
          <w:szCs w:val="24"/>
        </w:rPr>
      </w:pPr>
      <w:r>
        <w:rPr>
          <w:rFonts w:ascii="Times New Roman" w:hAnsi="Times New Roman" w:cs="Times New Roman"/>
          <w:sz w:val="24"/>
          <w:szCs w:val="24"/>
        </w:rPr>
        <w:t>fprintf('RF frequency = %.3f GHz\n',fRF);</w:t>
      </w:r>
    </w:p>
    <w:p w14:paraId="1D9E7B06">
      <w:pPr>
        <w:jc w:val="both"/>
        <w:rPr>
          <w:rFonts w:ascii="Times New Roman" w:hAnsi="Times New Roman" w:cs="Times New Roman"/>
          <w:sz w:val="24"/>
          <w:szCs w:val="24"/>
        </w:rPr>
      </w:pPr>
      <w:r>
        <w:rPr>
          <w:rFonts w:ascii="Times New Roman" w:hAnsi="Times New Roman" w:cs="Times New Roman"/>
          <w:sz w:val="24"/>
          <w:szCs w:val="24"/>
        </w:rPr>
        <w:t>fprintf('LO frequency = %.3f GHz\n',fLO);</w:t>
      </w:r>
    </w:p>
    <w:p w14:paraId="63E26833">
      <w:pPr>
        <w:jc w:val="both"/>
        <w:rPr>
          <w:rFonts w:ascii="Times New Roman" w:hAnsi="Times New Roman" w:cs="Times New Roman"/>
          <w:sz w:val="24"/>
          <w:szCs w:val="24"/>
        </w:rPr>
      </w:pPr>
      <w:r>
        <w:rPr>
          <w:rFonts w:ascii="Times New Roman" w:hAnsi="Times New Roman" w:cs="Times New Roman"/>
          <w:sz w:val="24"/>
          <w:szCs w:val="24"/>
        </w:rPr>
        <w:t>fprintf('RF input power = %.2f dBm\n',PRF);</w:t>
      </w:r>
    </w:p>
    <w:p w14:paraId="7FC45041">
      <w:pPr>
        <w:jc w:val="both"/>
        <w:rPr>
          <w:rFonts w:ascii="Times New Roman" w:hAnsi="Times New Roman" w:cs="Times New Roman"/>
          <w:sz w:val="24"/>
          <w:szCs w:val="24"/>
        </w:rPr>
      </w:pPr>
      <w:r>
        <w:rPr>
          <w:rFonts w:ascii="Times New Roman" w:hAnsi="Times New Roman" w:cs="Times New Roman"/>
          <w:sz w:val="24"/>
          <w:szCs w:val="24"/>
        </w:rPr>
        <w:t>fprintf('LO input power = %.2f dBm\n',PLO);</w:t>
      </w:r>
    </w:p>
    <w:p w14:paraId="2947C4C0">
      <w:pPr>
        <w:jc w:val="both"/>
        <w:rPr>
          <w:rFonts w:ascii="Times New Roman" w:hAnsi="Times New Roman" w:cs="Times New Roman"/>
          <w:sz w:val="24"/>
          <w:szCs w:val="24"/>
        </w:rPr>
      </w:pPr>
      <w:r>
        <w:rPr>
          <w:rFonts w:ascii="Times New Roman" w:hAnsi="Times New Roman" w:cs="Times New Roman"/>
          <w:sz w:val="24"/>
          <w:szCs w:val="24"/>
        </w:rPr>
        <w:t>fprintf('IF load = %.0f ohms\n',ZIF);</w:t>
      </w:r>
    </w:p>
    <w:p w14:paraId="4153CC65">
      <w:pPr>
        <w:jc w:val="both"/>
        <w:rPr>
          <w:rFonts w:ascii="Times New Roman" w:hAnsi="Times New Roman" w:cs="Times New Roman"/>
          <w:sz w:val="24"/>
          <w:szCs w:val="24"/>
        </w:rPr>
      </w:pPr>
      <w:r>
        <w:rPr>
          <w:rFonts w:ascii="Times New Roman" w:hAnsi="Times New Roman" w:cs="Times New Roman"/>
          <w:sz w:val="24"/>
          <w:szCs w:val="24"/>
        </w:rPr>
        <w:t>fprintf('Difference/IF frequency = %.3f GHz\n',fIF);</w:t>
      </w:r>
    </w:p>
    <w:p w14:paraId="46D525F1">
      <w:pPr>
        <w:jc w:val="both"/>
        <w:rPr>
          <w:rFonts w:ascii="Times New Roman" w:hAnsi="Times New Roman" w:cs="Times New Roman"/>
          <w:sz w:val="24"/>
          <w:szCs w:val="24"/>
        </w:rPr>
      </w:pPr>
      <w:r>
        <w:rPr>
          <w:rFonts w:ascii="Times New Roman" w:hAnsi="Times New Roman" w:cs="Times New Roman"/>
          <w:sz w:val="24"/>
          <w:szCs w:val="24"/>
        </w:rPr>
        <w:t>fprintf('Sum frequency = %.3f GHz\n',fSUM);</w:t>
      </w:r>
    </w:p>
    <w:p w14:paraId="7A1D73ED">
      <w:pPr>
        <w:jc w:val="both"/>
        <w:rPr>
          <w:rFonts w:ascii="Times New Roman" w:hAnsi="Times New Roman" w:cs="Times New Roman"/>
          <w:sz w:val="24"/>
          <w:szCs w:val="24"/>
        </w:rPr>
      </w:pPr>
    </w:p>
    <w:p w14:paraId="56F54215">
      <w:pPr>
        <w:jc w:val="both"/>
        <w:rPr>
          <w:rFonts w:ascii="Times New Roman" w:hAnsi="Times New Roman" w:cs="Times New Roman"/>
          <w:sz w:val="24"/>
          <w:szCs w:val="24"/>
        </w:rPr>
      </w:pPr>
      <w:r>
        <w:rPr>
          <w:rFonts w:ascii="Times New Roman" w:hAnsi="Times New Roman" w:cs="Times New Roman"/>
          <w:sz w:val="24"/>
          <w:szCs w:val="24"/>
        </w:rPr>
        <w:t>% Illustrative spectrum amplitudes; not calculated from a device model</w:t>
      </w:r>
    </w:p>
    <w:p w14:paraId="19F50A8E">
      <w:pPr>
        <w:jc w:val="both"/>
        <w:rPr>
          <w:rFonts w:ascii="Times New Roman" w:hAnsi="Times New Roman" w:cs="Times New Roman"/>
          <w:sz w:val="24"/>
          <w:szCs w:val="24"/>
        </w:rPr>
      </w:pPr>
      <w:r>
        <w:rPr>
          <w:rFonts w:ascii="Times New Roman" w:hAnsi="Times New Roman" w:cs="Times New Roman"/>
          <w:sz w:val="24"/>
          <w:szCs w:val="24"/>
        </w:rPr>
        <w:t>freqComponents = [fIF fLO fRF fSUM];</w:t>
      </w:r>
    </w:p>
    <w:p w14:paraId="68A2A4C7">
      <w:pPr>
        <w:jc w:val="both"/>
        <w:rPr>
          <w:rFonts w:ascii="Times New Roman" w:hAnsi="Times New Roman" w:cs="Times New Roman"/>
          <w:sz w:val="24"/>
          <w:szCs w:val="24"/>
        </w:rPr>
      </w:pPr>
      <w:r>
        <w:rPr>
          <w:rFonts w:ascii="Times New Roman" w:hAnsi="Times New Roman" w:cs="Times New Roman"/>
          <w:sz w:val="24"/>
          <w:szCs w:val="24"/>
        </w:rPr>
        <w:t>powerComponents = [-17 PLO PRF -25];</w:t>
      </w:r>
    </w:p>
    <w:p w14:paraId="4298532A">
      <w:pPr>
        <w:jc w:val="both"/>
        <w:rPr>
          <w:rFonts w:ascii="Times New Roman" w:hAnsi="Times New Roman" w:cs="Times New Roman"/>
          <w:sz w:val="24"/>
          <w:szCs w:val="24"/>
        </w:rPr>
      </w:pPr>
    </w:p>
    <w:p w14:paraId="68BB492C">
      <w:pPr>
        <w:jc w:val="both"/>
        <w:rPr>
          <w:rFonts w:ascii="Times New Roman" w:hAnsi="Times New Roman" w:cs="Times New Roman"/>
          <w:sz w:val="24"/>
          <w:szCs w:val="24"/>
        </w:rPr>
      </w:pPr>
      <w:r>
        <w:rPr>
          <w:rFonts w:ascii="Times New Roman" w:hAnsi="Times New Roman" w:cs="Times New Roman"/>
          <w:sz w:val="24"/>
          <w:szCs w:val="24"/>
        </w:rPr>
        <w:t>figure;</w:t>
      </w:r>
    </w:p>
    <w:p w14:paraId="73F311CB">
      <w:pPr>
        <w:jc w:val="both"/>
        <w:rPr>
          <w:rFonts w:ascii="Times New Roman" w:hAnsi="Times New Roman" w:cs="Times New Roman"/>
          <w:sz w:val="24"/>
          <w:szCs w:val="24"/>
        </w:rPr>
      </w:pPr>
      <w:r>
        <w:rPr>
          <w:rFonts w:ascii="Times New Roman" w:hAnsi="Times New Roman" w:cs="Times New Roman"/>
          <w:sz w:val="24"/>
          <w:szCs w:val="24"/>
        </w:rPr>
        <w:t>stem(freqComponents,powerComponents,'filled','LineWidth',1.5);</w:t>
      </w:r>
    </w:p>
    <w:p w14:paraId="4EFE9FC4">
      <w:pPr>
        <w:jc w:val="both"/>
        <w:rPr>
          <w:rFonts w:ascii="Times New Roman" w:hAnsi="Times New Roman" w:cs="Times New Roman"/>
          <w:sz w:val="24"/>
          <w:szCs w:val="24"/>
        </w:rPr>
      </w:pPr>
      <w:r>
        <w:rPr>
          <w:rFonts w:ascii="Times New Roman" w:hAnsi="Times New Roman" w:cs="Times New Roman"/>
          <w:sz w:val="24"/>
          <w:szCs w:val="24"/>
        </w:rPr>
        <w:t>grid on;</w:t>
      </w:r>
    </w:p>
    <w:p w14:paraId="19440855">
      <w:pPr>
        <w:jc w:val="both"/>
        <w:rPr>
          <w:rFonts w:ascii="Times New Roman" w:hAnsi="Times New Roman" w:cs="Times New Roman"/>
          <w:sz w:val="24"/>
          <w:szCs w:val="24"/>
        </w:rPr>
      </w:pPr>
      <w:r>
        <w:rPr>
          <w:rFonts w:ascii="Times New Roman" w:hAnsi="Times New Roman" w:cs="Times New Roman"/>
          <w:sz w:val="24"/>
          <w:szCs w:val="24"/>
        </w:rPr>
        <w:t>xlabel('Frequency (GHz)');</w:t>
      </w:r>
    </w:p>
    <w:p w14:paraId="62006E75">
      <w:pPr>
        <w:jc w:val="both"/>
        <w:rPr>
          <w:rFonts w:ascii="Times New Roman" w:hAnsi="Times New Roman" w:cs="Times New Roman"/>
          <w:sz w:val="24"/>
          <w:szCs w:val="24"/>
        </w:rPr>
      </w:pPr>
      <w:r>
        <w:rPr>
          <w:rFonts w:ascii="Times New Roman" w:hAnsi="Times New Roman" w:cs="Times New Roman"/>
          <w:sz w:val="24"/>
          <w:szCs w:val="24"/>
        </w:rPr>
        <w:t>ylabel('Illustrative Power (dBm)');</w:t>
      </w:r>
    </w:p>
    <w:p w14:paraId="459A6694">
      <w:pPr>
        <w:jc w:val="both"/>
        <w:rPr>
          <w:rFonts w:ascii="Times New Roman" w:hAnsi="Times New Roman" w:cs="Times New Roman"/>
          <w:sz w:val="24"/>
          <w:szCs w:val="24"/>
        </w:rPr>
      </w:pPr>
      <w:r>
        <w:rPr>
          <w:rFonts w:ascii="Times New Roman" w:hAnsi="Times New Roman" w:cs="Times New Roman"/>
          <w:sz w:val="24"/>
          <w:szCs w:val="24"/>
        </w:rPr>
        <w:t>title('Microwave Mixer Output Frequency Components');</w:t>
      </w:r>
    </w:p>
    <w:p w14:paraId="4F5E2111">
      <w:pPr>
        <w:jc w:val="both"/>
        <w:rPr>
          <w:rFonts w:ascii="Times New Roman" w:hAnsi="Times New Roman" w:cs="Times New Roman"/>
          <w:sz w:val="24"/>
          <w:szCs w:val="24"/>
        </w:rPr>
      </w:pPr>
      <w:r>
        <w:rPr>
          <w:rFonts w:ascii="Times New Roman" w:hAnsi="Times New Roman" w:cs="Times New Roman"/>
          <w:sz w:val="24"/>
          <w:szCs w:val="24"/>
        </w:rPr>
        <w:t>xlim([0 21]);</w:t>
      </w:r>
    </w:p>
    <w:p w14:paraId="69277931">
      <w:pPr>
        <w:jc w:val="both"/>
        <w:rPr>
          <w:rFonts w:ascii="Times New Roman" w:hAnsi="Times New Roman" w:cs="Times New Roman"/>
          <w:sz w:val="24"/>
          <w:szCs w:val="24"/>
        </w:rPr>
      </w:pPr>
      <w:r>
        <w:rPr>
          <w:rFonts w:ascii="Times New Roman" w:hAnsi="Times New Roman" w:cs="Times New Roman"/>
          <w:sz w:val="24"/>
          <w:szCs w:val="24"/>
        </w:rPr>
        <w:t>xticks([0.5 9.5 10 19.5]);</w:t>
      </w:r>
    </w:p>
    <w:p w14:paraId="2A613BD9">
      <w:pPr>
        <w:jc w:val="both"/>
        <w:rPr>
          <w:rFonts w:ascii="Times New Roman" w:hAnsi="Times New Roman" w:cs="Times New Roman"/>
          <w:sz w:val="24"/>
          <w:szCs w:val="24"/>
        </w:rPr>
      </w:pPr>
    </w:p>
    <w:p w14:paraId="6F41AEA6">
      <w:pPr>
        <w:jc w:val="both"/>
        <w:rPr>
          <w:rFonts w:ascii="Times New Roman" w:hAnsi="Times New Roman" w:cs="Times New Roman"/>
          <w:sz w:val="24"/>
          <w:szCs w:val="24"/>
        </w:rPr>
      </w:pPr>
      <w:r>
        <w:rPr>
          <w:rFonts w:ascii="Times New Roman" w:hAnsi="Times New Roman" w:cs="Times New Roman"/>
          <w:sz w:val="24"/>
          <w:szCs w:val="24"/>
        </w:rPr>
        <w:t>%% 5. Frequency-conversion deviation</w:t>
      </w:r>
    </w:p>
    <w:p w14:paraId="45D606B2">
      <w:pPr>
        <w:jc w:val="both"/>
        <w:rPr>
          <w:rFonts w:ascii="Times New Roman" w:hAnsi="Times New Roman" w:cs="Times New Roman"/>
          <w:sz w:val="24"/>
          <w:szCs w:val="24"/>
        </w:rPr>
      </w:pPr>
      <w:r>
        <w:rPr>
          <w:rFonts w:ascii="Times New Roman" w:hAnsi="Times New Roman" w:cs="Times New Roman"/>
          <w:sz w:val="24"/>
          <w:szCs w:val="24"/>
        </w:rPr>
        <w:t>% Replace these with actual simulated frequencies if available</w:t>
      </w:r>
    </w:p>
    <w:p w14:paraId="3ECBC630">
      <w:pPr>
        <w:jc w:val="both"/>
        <w:rPr>
          <w:rFonts w:ascii="Times New Roman" w:hAnsi="Times New Roman" w:cs="Times New Roman"/>
          <w:sz w:val="24"/>
          <w:szCs w:val="24"/>
        </w:rPr>
      </w:pPr>
      <w:r>
        <w:rPr>
          <w:rFonts w:ascii="Times New Roman" w:hAnsi="Times New Roman" w:cs="Times New Roman"/>
          <w:sz w:val="24"/>
          <w:szCs w:val="24"/>
        </w:rPr>
        <w:t>fIF_sim = 0.5;</w:t>
      </w:r>
    </w:p>
    <w:p w14:paraId="2A7EEC04">
      <w:pPr>
        <w:jc w:val="both"/>
        <w:rPr>
          <w:rFonts w:ascii="Times New Roman" w:hAnsi="Times New Roman" w:cs="Times New Roman"/>
          <w:sz w:val="24"/>
          <w:szCs w:val="24"/>
        </w:rPr>
      </w:pPr>
      <w:r>
        <w:rPr>
          <w:rFonts w:ascii="Times New Roman" w:hAnsi="Times New Roman" w:cs="Times New Roman"/>
          <w:sz w:val="24"/>
          <w:szCs w:val="24"/>
        </w:rPr>
        <w:t>fSUM_sim = 19.5;</w:t>
      </w:r>
    </w:p>
    <w:p w14:paraId="6231215B">
      <w:pPr>
        <w:jc w:val="both"/>
        <w:rPr>
          <w:rFonts w:ascii="Times New Roman" w:hAnsi="Times New Roman" w:cs="Times New Roman"/>
          <w:sz w:val="24"/>
          <w:szCs w:val="24"/>
        </w:rPr>
      </w:pPr>
    </w:p>
    <w:p w14:paraId="11D979FA">
      <w:pPr>
        <w:jc w:val="both"/>
        <w:rPr>
          <w:rFonts w:ascii="Times New Roman" w:hAnsi="Times New Roman" w:cs="Times New Roman"/>
          <w:sz w:val="24"/>
          <w:szCs w:val="24"/>
        </w:rPr>
      </w:pPr>
      <w:r>
        <w:rPr>
          <w:rFonts w:ascii="Times New Roman" w:hAnsi="Times New Roman" w:cs="Times New Roman"/>
          <w:sz w:val="24"/>
          <w:szCs w:val="24"/>
        </w:rPr>
        <w:t>devIF = abs(fIF_sim-fIF)/fIF*100;</w:t>
      </w:r>
    </w:p>
    <w:p w14:paraId="5F291E18">
      <w:pPr>
        <w:jc w:val="both"/>
        <w:rPr>
          <w:rFonts w:ascii="Times New Roman" w:hAnsi="Times New Roman" w:cs="Times New Roman"/>
          <w:sz w:val="24"/>
          <w:szCs w:val="24"/>
        </w:rPr>
      </w:pPr>
      <w:r>
        <w:rPr>
          <w:rFonts w:ascii="Times New Roman" w:hAnsi="Times New Roman" w:cs="Times New Roman"/>
          <w:sz w:val="24"/>
          <w:szCs w:val="24"/>
        </w:rPr>
        <w:t>devSUM = abs(fSUM_sim-fSUM)/fSUM*100;</w:t>
      </w:r>
    </w:p>
    <w:p w14:paraId="47747A5A">
      <w:pPr>
        <w:jc w:val="both"/>
        <w:rPr>
          <w:rFonts w:ascii="Times New Roman" w:hAnsi="Times New Roman" w:cs="Times New Roman"/>
          <w:sz w:val="24"/>
          <w:szCs w:val="24"/>
        </w:rPr>
      </w:pPr>
    </w:p>
    <w:p w14:paraId="5A869D4B">
      <w:pPr>
        <w:jc w:val="both"/>
        <w:rPr>
          <w:rFonts w:ascii="Times New Roman" w:hAnsi="Times New Roman" w:cs="Times New Roman"/>
          <w:sz w:val="24"/>
          <w:szCs w:val="24"/>
        </w:rPr>
      </w:pPr>
      <w:r>
        <w:rPr>
          <w:rFonts w:ascii="Times New Roman" w:hAnsi="Times New Roman" w:cs="Times New Roman"/>
          <w:sz w:val="24"/>
          <w:szCs w:val="24"/>
        </w:rPr>
        <w:t>fprintf('\nFrequency deviation:\n');</w:t>
      </w:r>
    </w:p>
    <w:p w14:paraId="794D34D6">
      <w:pPr>
        <w:jc w:val="both"/>
        <w:rPr>
          <w:rFonts w:ascii="Times New Roman" w:hAnsi="Times New Roman" w:cs="Times New Roman"/>
          <w:sz w:val="24"/>
          <w:szCs w:val="24"/>
        </w:rPr>
      </w:pPr>
      <w:r>
        <w:rPr>
          <w:rFonts w:ascii="Times New Roman" w:hAnsi="Times New Roman" w:cs="Times New Roman"/>
          <w:sz w:val="24"/>
          <w:szCs w:val="24"/>
        </w:rPr>
        <w:t>fprintf('IF frequency deviation = %.2f %%\n',devIF);</w:t>
      </w:r>
    </w:p>
    <w:p w14:paraId="21F0F9D8">
      <w:pPr>
        <w:jc w:val="both"/>
        <w:rPr>
          <w:rFonts w:ascii="Times New Roman" w:hAnsi="Times New Roman" w:cs="Times New Roman"/>
          <w:sz w:val="24"/>
          <w:szCs w:val="24"/>
        </w:rPr>
      </w:pPr>
      <w:r>
        <w:rPr>
          <w:rFonts w:ascii="Times New Roman" w:hAnsi="Times New Roman" w:cs="Times New Roman"/>
          <w:sz w:val="24"/>
          <w:szCs w:val="24"/>
        </w:rPr>
        <w:t>fprintf('Sum frequency deviation = %.2f %%\n',devSUM);</w:t>
      </w:r>
    </w:p>
    <w:p w14:paraId="34AD8FF0">
      <w:pPr>
        <w:jc w:val="both"/>
        <w:rPr>
          <w:rFonts w:ascii="Times New Roman" w:hAnsi="Times New Roman" w:cs="Times New Roman"/>
          <w:sz w:val="24"/>
          <w:szCs w:val="24"/>
        </w:rPr>
      </w:pPr>
    </w:p>
    <w:p w14:paraId="0177B412">
      <w:pPr>
        <w:jc w:val="both"/>
        <w:rPr>
          <w:rFonts w:ascii="Times New Roman" w:hAnsi="Times New Roman" w:cs="Times New Roman"/>
          <w:sz w:val="24"/>
          <w:szCs w:val="24"/>
        </w:rPr>
      </w:pPr>
      <w:r>
        <w:rPr>
          <w:rFonts w:ascii="Times New Roman" w:hAnsi="Times New Roman" w:cs="Times New Roman"/>
          <w:sz w:val="24"/>
          <w:szCs w:val="24"/>
        </w:rPr>
        <w:t>%% 6. Illustrative RF/LO operating-condition sweep</w:t>
      </w:r>
    </w:p>
    <w:p w14:paraId="6843CDC2">
      <w:pPr>
        <w:jc w:val="both"/>
        <w:rPr>
          <w:rFonts w:ascii="Times New Roman" w:hAnsi="Times New Roman" w:cs="Times New Roman"/>
          <w:sz w:val="24"/>
          <w:szCs w:val="24"/>
        </w:rPr>
      </w:pPr>
      <w:r>
        <w:rPr>
          <w:rFonts w:ascii="Times New Roman" w:hAnsi="Times New Roman" w:cs="Times New Roman"/>
          <w:sz w:val="24"/>
          <w:szCs w:val="24"/>
        </w:rPr>
        <w:t>% Assumed conversion loss model for demonstration only</w:t>
      </w:r>
    </w:p>
    <w:p w14:paraId="0C3986AA">
      <w:pPr>
        <w:jc w:val="both"/>
        <w:rPr>
          <w:rFonts w:ascii="Times New Roman" w:hAnsi="Times New Roman" w:cs="Times New Roman"/>
          <w:sz w:val="24"/>
          <w:szCs w:val="24"/>
        </w:rPr>
      </w:pPr>
      <w:r>
        <w:rPr>
          <w:rFonts w:ascii="Times New Roman" w:hAnsi="Times New Roman" w:cs="Times New Roman"/>
          <w:sz w:val="24"/>
          <w:szCs w:val="24"/>
        </w:rPr>
        <w:t>LOpower = 0:1:12;        % LO power in dBm</w:t>
      </w:r>
    </w:p>
    <w:p w14:paraId="15EFD804">
      <w:pPr>
        <w:jc w:val="both"/>
        <w:rPr>
          <w:rFonts w:ascii="Times New Roman" w:hAnsi="Times New Roman" w:cs="Times New Roman"/>
          <w:sz w:val="24"/>
          <w:szCs w:val="24"/>
        </w:rPr>
      </w:pPr>
      <w:r>
        <w:rPr>
          <w:rFonts w:ascii="Times New Roman" w:hAnsi="Times New Roman" w:cs="Times New Roman"/>
          <w:sz w:val="24"/>
          <w:szCs w:val="24"/>
        </w:rPr>
        <w:t>RFpower = [-20 -10 0];   % RF power cases in dBm</w:t>
      </w:r>
    </w:p>
    <w:p w14:paraId="2D3EC408">
      <w:pPr>
        <w:jc w:val="both"/>
        <w:rPr>
          <w:rFonts w:ascii="Times New Roman" w:hAnsi="Times New Roman" w:cs="Times New Roman"/>
          <w:sz w:val="24"/>
          <w:szCs w:val="24"/>
        </w:rPr>
      </w:pPr>
    </w:p>
    <w:p w14:paraId="5BF331AF">
      <w:pPr>
        <w:jc w:val="both"/>
        <w:rPr>
          <w:rFonts w:ascii="Times New Roman" w:hAnsi="Times New Roman" w:cs="Times New Roman"/>
          <w:sz w:val="24"/>
          <w:szCs w:val="24"/>
        </w:rPr>
      </w:pPr>
      <w:r>
        <w:rPr>
          <w:rFonts w:ascii="Times New Roman" w:hAnsi="Times New Roman" w:cs="Times New Roman"/>
          <w:sz w:val="24"/>
          <w:szCs w:val="24"/>
        </w:rPr>
        <w:t>figure;</w:t>
      </w:r>
    </w:p>
    <w:p w14:paraId="1BC5EB0E">
      <w:pPr>
        <w:jc w:val="both"/>
        <w:rPr>
          <w:rFonts w:ascii="Times New Roman" w:hAnsi="Times New Roman" w:cs="Times New Roman"/>
          <w:sz w:val="24"/>
          <w:szCs w:val="24"/>
        </w:rPr>
      </w:pPr>
      <w:r>
        <w:rPr>
          <w:rFonts w:ascii="Times New Roman" w:hAnsi="Times New Roman" w:cs="Times New Roman"/>
          <w:sz w:val="24"/>
          <w:szCs w:val="24"/>
        </w:rPr>
        <w:t>hold on;</w:t>
      </w:r>
    </w:p>
    <w:p w14:paraId="12D741D2">
      <w:pPr>
        <w:jc w:val="both"/>
        <w:rPr>
          <w:rFonts w:ascii="Times New Roman" w:hAnsi="Times New Roman" w:cs="Times New Roman"/>
          <w:sz w:val="24"/>
          <w:szCs w:val="24"/>
        </w:rPr>
      </w:pPr>
    </w:p>
    <w:p w14:paraId="6704BE93">
      <w:pPr>
        <w:jc w:val="both"/>
        <w:rPr>
          <w:rFonts w:ascii="Times New Roman" w:hAnsi="Times New Roman" w:cs="Times New Roman"/>
          <w:sz w:val="24"/>
          <w:szCs w:val="24"/>
        </w:rPr>
      </w:pPr>
      <w:r>
        <w:rPr>
          <w:rFonts w:ascii="Times New Roman" w:hAnsi="Times New Roman" w:cs="Times New Roman"/>
          <w:sz w:val="24"/>
          <w:szCs w:val="24"/>
        </w:rPr>
        <w:t>for k = 1:length(RFpower)</w:t>
      </w:r>
    </w:p>
    <w:p w14:paraId="3C0FEA77">
      <w:pPr>
        <w:jc w:val="both"/>
        <w:rPr>
          <w:rFonts w:ascii="Times New Roman" w:hAnsi="Times New Roman" w:cs="Times New Roman"/>
          <w:sz w:val="24"/>
          <w:szCs w:val="24"/>
        </w:rPr>
      </w:pPr>
      <w:r>
        <w:rPr>
          <w:rFonts w:ascii="Times New Roman" w:hAnsi="Times New Roman" w:cs="Times New Roman"/>
          <w:sz w:val="24"/>
          <w:szCs w:val="24"/>
        </w:rPr>
        <w:t xml:space="preserve">    % Illustrative LO-dependent conversion loss</w:t>
      </w:r>
    </w:p>
    <w:p w14:paraId="49A2A1A2">
      <w:pPr>
        <w:jc w:val="both"/>
        <w:rPr>
          <w:rFonts w:ascii="Times New Roman" w:hAnsi="Times New Roman" w:cs="Times New Roman"/>
          <w:sz w:val="24"/>
          <w:szCs w:val="24"/>
        </w:rPr>
      </w:pPr>
      <w:r>
        <w:rPr>
          <w:rFonts w:ascii="Times New Roman" w:hAnsi="Times New Roman" w:cs="Times New Roman"/>
          <w:sz w:val="24"/>
          <w:szCs w:val="24"/>
        </w:rPr>
        <w:t xml:space="preserve">    CL = 8 + 3*exp(-(LOpower-7).^2/12);</w:t>
      </w:r>
    </w:p>
    <w:p w14:paraId="7F1FABD9">
      <w:pPr>
        <w:jc w:val="both"/>
        <w:rPr>
          <w:rFonts w:ascii="Times New Roman" w:hAnsi="Times New Roman" w:cs="Times New Roman"/>
          <w:sz w:val="24"/>
          <w:szCs w:val="24"/>
        </w:rPr>
      </w:pPr>
    </w:p>
    <w:p w14:paraId="7D10A887">
      <w:pPr>
        <w:jc w:val="both"/>
        <w:rPr>
          <w:rFonts w:ascii="Times New Roman" w:hAnsi="Times New Roman" w:cs="Times New Roman"/>
          <w:sz w:val="24"/>
          <w:szCs w:val="24"/>
        </w:rPr>
      </w:pPr>
      <w:r>
        <w:rPr>
          <w:rFonts w:ascii="Times New Roman" w:hAnsi="Times New Roman" w:cs="Times New Roman"/>
          <w:sz w:val="24"/>
          <w:szCs w:val="24"/>
        </w:rPr>
        <w:t xml:space="preserve">    % Illustrative compression effect at higher RF input power</w:t>
      </w:r>
    </w:p>
    <w:p w14:paraId="031E3743">
      <w:pPr>
        <w:jc w:val="both"/>
        <w:rPr>
          <w:rFonts w:ascii="Times New Roman" w:hAnsi="Times New Roman" w:cs="Times New Roman"/>
          <w:sz w:val="24"/>
          <w:szCs w:val="24"/>
        </w:rPr>
      </w:pPr>
      <w:r>
        <w:rPr>
          <w:rFonts w:ascii="Times New Roman" w:hAnsi="Times New Roman" w:cs="Times New Roman"/>
          <w:sz w:val="24"/>
          <w:szCs w:val="24"/>
        </w:rPr>
        <w:t xml:space="preserve">    CL = CL + 0.03*max(RFpower(k)+10,0).^2;</w:t>
      </w:r>
    </w:p>
    <w:p w14:paraId="393AAE54">
      <w:pPr>
        <w:jc w:val="both"/>
        <w:rPr>
          <w:rFonts w:ascii="Times New Roman" w:hAnsi="Times New Roman" w:cs="Times New Roman"/>
          <w:sz w:val="24"/>
          <w:szCs w:val="24"/>
        </w:rPr>
      </w:pPr>
    </w:p>
    <w:p w14:paraId="1B3E8DB5">
      <w:pPr>
        <w:jc w:val="both"/>
        <w:rPr>
          <w:rFonts w:ascii="Times New Roman" w:hAnsi="Times New Roman" w:cs="Times New Roman"/>
          <w:sz w:val="24"/>
          <w:szCs w:val="24"/>
        </w:rPr>
      </w:pPr>
      <w:r>
        <w:rPr>
          <w:rFonts w:ascii="Times New Roman" w:hAnsi="Times New Roman" w:cs="Times New Roman"/>
          <w:sz w:val="24"/>
          <w:szCs w:val="24"/>
        </w:rPr>
        <w:t xml:space="preserve">    plot(LOpower,CL,'LineWidth',1.5);</w:t>
      </w:r>
    </w:p>
    <w:p w14:paraId="49CF2448">
      <w:pPr>
        <w:jc w:val="both"/>
        <w:rPr>
          <w:rFonts w:ascii="Times New Roman" w:hAnsi="Times New Roman" w:cs="Times New Roman"/>
          <w:sz w:val="24"/>
          <w:szCs w:val="24"/>
        </w:rPr>
      </w:pPr>
      <w:r>
        <w:rPr>
          <w:rFonts w:ascii="Times New Roman" w:hAnsi="Times New Roman" w:cs="Times New Roman"/>
          <w:sz w:val="24"/>
          <w:szCs w:val="24"/>
        </w:rPr>
        <w:t>end</w:t>
      </w:r>
    </w:p>
    <w:p w14:paraId="2AAFBB98">
      <w:pPr>
        <w:jc w:val="both"/>
        <w:rPr>
          <w:rFonts w:ascii="Times New Roman" w:hAnsi="Times New Roman" w:cs="Times New Roman"/>
          <w:sz w:val="24"/>
          <w:szCs w:val="24"/>
        </w:rPr>
      </w:pPr>
    </w:p>
    <w:p w14:paraId="32BC7D1A">
      <w:pPr>
        <w:jc w:val="both"/>
        <w:rPr>
          <w:rFonts w:ascii="Times New Roman" w:hAnsi="Times New Roman" w:cs="Times New Roman"/>
          <w:sz w:val="24"/>
          <w:szCs w:val="24"/>
        </w:rPr>
      </w:pPr>
      <w:r>
        <w:rPr>
          <w:rFonts w:ascii="Times New Roman" w:hAnsi="Times New Roman" w:cs="Times New Roman"/>
          <w:sz w:val="24"/>
          <w:szCs w:val="24"/>
        </w:rPr>
        <w:t>grid on;</w:t>
      </w:r>
    </w:p>
    <w:p w14:paraId="041821D8">
      <w:pPr>
        <w:jc w:val="both"/>
        <w:rPr>
          <w:rFonts w:ascii="Times New Roman" w:hAnsi="Times New Roman" w:cs="Times New Roman"/>
          <w:sz w:val="24"/>
          <w:szCs w:val="24"/>
        </w:rPr>
      </w:pPr>
      <w:r>
        <w:rPr>
          <w:rFonts w:ascii="Times New Roman" w:hAnsi="Times New Roman" w:cs="Times New Roman"/>
          <w:sz w:val="24"/>
          <w:szCs w:val="24"/>
        </w:rPr>
        <w:t>xlabel('LO Input Power (dBm)');</w:t>
      </w:r>
    </w:p>
    <w:p w14:paraId="2CD71551">
      <w:pPr>
        <w:jc w:val="both"/>
        <w:rPr>
          <w:rFonts w:ascii="Times New Roman" w:hAnsi="Times New Roman" w:cs="Times New Roman"/>
          <w:sz w:val="24"/>
          <w:szCs w:val="24"/>
        </w:rPr>
      </w:pPr>
      <w:r>
        <w:rPr>
          <w:rFonts w:ascii="Times New Roman" w:hAnsi="Times New Roman" w:cs="Times New Roman"/>
          <w:sz w:val="24"/>
          <w:szCs w:val="24"/>
        </w:rPr>
        <w:t>ylabel('Illustrative Conversion Loss (dB)');</w:t>
      </w:r>
    </w:p>
    <w:p w14:paraId="52598098">
      <w:pPr>
        <w:jc w:val="both"/>
        <w:rPr>
          <w:rFonts w:ascii="Times New Roman" w:hAnsi="Times New Roman" w:cs="Times New Roman"/>
          <w:sz w:val="24"/>
          <w:szCs w:val="24"/>
        </w:rPr>
      </w:pPr>
      <w:r>
        <w:rPr>
          <w:rFonts w:ascii="Times New Roman" w:hAnsi="Times New Roman" w:cs="Times New Roman"/>
          <w:sz w:val="24"/>
          <w:szCs w:val="24"/>
        </w:rPr>
        <w:t>title('Effect of RF and LO Power on Conversion Loss');</w:t>
      </w:r>
    </w:p>
    <w:p w14:paraId="4EA71B96">
      <w:pPr>
        <w:jc w:val="both"/>
        <w:rPr>
          <w:rFonts w:ascii="Times New Roman" w:hAnsi="Times New Roman" w:cs="Times New Roman"/>
          <w:sz w:val="24"/>
          <w:szCs w:val="24"/>
        </w:rPr>
      </w:pPr>
      <w:r>
        <w:rPr>
          <w:rFonts w:ascii="Times New Roman" w:hAnsi="Times New Roman" w:cs="Times New Roman"/>
          <w:sz w:val="24"/>
          <w:szCs w:val="24"/>
        </w:rPr>
        <w:t>legend('RF = -20 dBm','RF = -10 dBm','RF = 0 dBm',...</w:t>
      </w:r>
    </w:p>
    <w:p w14:paraId="7BDA378F">
      <w:pPr>
        <w:jc w:val="both"/>
        <w:rPr>
          <w:rFonts w:ascii="Times New Roman" w:hAnsi="Times New Roman" w:cs="Times New Roman"/>
          <w:sz w:val="24"/>
          <w:szCs w:val="24"/>
        </w:rPr>
      </w:pPr>
      <w:r>
        <w:rPr>
          <w:rFonts w:ascii="Times New Roman" w:hAnsi="Times New Roman" w:cs="Times New Roman"/>
          <w:sz w:val="24"/>
          <w:szCs w:val="24"/>
        </w:rPr>
        <w:t xml:space="preserve">       'Location','best');</w:t>
      </w:r>
    </w:p>
    <w:p w14:paraId="7D9262A1">
      <w:pPr>
        <w:jc w:val="both"/>
        <w:rPr>
          <w:rFonts w:ascii="Times New Roman" w:hAnsi="Times New Roman" w:cs="Times New Roman"/>
          <w:sz w:val="24"/>
          <w:szCs w:val="24"/>
        </w:rPr>
      </w:pPr>
    </w:p>
    <w:p w14:paraId="603D1E58">
      <w:pPr>
        <w:jc w:val="both"/>
        <w:rPr>
          <w:rFonts w:ascii="Times New Roman" w:hAnsi="Times New Roman" w:cs="Times New Roman"/>
          <w:sz w:val="24"/>
          <w:szCs w:val="24"/>
        </w:rPr>
      </w:pPr>
      <w:r>
        <w:rPr>
          <w:rFonts w:ascii="Times New Roman" w:hAnsi="Times New Roman" w:cs="Times New Roman"/>
          <w:sz w:val="24"/>
          <w:szCs w:val="24"/>
        </w:rPr>
        <w:t xml:space="preserve">OUTPUT- </w:t>
      </w:r>
    </w:p>
    <w:p w14:paraId="4D8C1971">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10180"/>
            <wp:effectExtent l="0" t="0" r="2540" b="0"/>
            <wp:docPr id="195511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12371" name="Picture 1"/>
                    <pic:cNvPicPr>
                      <a:picLocks noChangeAspect="1"/>
                    </pic:cNvPicPr>
                  </pic:nvPicPr>
                  <pic:blipFill>
                    <a:blip r:embed="rId6"/>
                    <a:stretch>
                      <a:fillRect/>
                    </a:stretch>
                  </pic:blipFill>
                  <pic:spPr>
                    <a:xfrm>
                      <a:off x="0" y="0"/>
                      <a:ext cx="5731510" cy="2710180"/>
                    </a:xfrm>
                    <a:prstGeom prst="rect">
                      <a:avLst/>
                    </a:prstGeom>
                  </pic:spPr>
                </pic:pic>
              </a:graphicData>
            </a:graphic>
          </wp:inline>
        </w:drawing>
      </w:r>
    </w:p>
    <w:p w14:paraId="795CEF56">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05735"/>
            <wp:effectExtent l="0" t="0" r="2540" b="0"/>
            <wp:docPr id="111624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49878" name="Picture 1"/>
                    <pic:cNvPicPr>
                      <a:picLocks noChangeAspect="1"/>
                    </pic:cNvPicPr>
                  </pic:nvPicPr>
                  <pic:blipFill>
                    <a:blip r:embed="rId7"/>
                    <a:stretch>
                      <a:fillRect/>
                    </a:stretch>
                  </pic:blipFill>
                  <pic:spPr>
                    <a:xfrm>
                      <a:off x="0" y="0"/>
                      <a:ext cx="5731510" cy="2705735"/>
                    </a:xfrm>
                    <a:prstGeom prst="rect">
                      <a:avLst/>
                    </a:prstGeom>
                  </pic:spPr>
                </pic:pic>
              </a:graphicData>
            </a:graphic>
          </wp:inline>
        </w:drawing>
      </w:r>
    </w:p>
    <w:p w14:paraId="71A282A2">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23515"/>
            <wp:effectExtent l="0" t="0" r="2540" b="635"/>
            <wp:docPr id="34441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18947" name="Picture 1"/>
                    <pic:cNvPicPr>
                      <a:picLocks noChangeAspect="1"/>
                    </pic:cNvPicPr>
                  </pic:nvPicPr>
                  <pic:blipFill>
                    <a:blip r:embed="rId8"/>
                    <a:stretch>
                      <a:fillRect/>
                    </a:stretch>
                  </pic:blipFill>
                  <pic:spPr>
                    <a:xfrm>
                      <a:off x="0" y="0"/>
                      <a:ext cx="5731510" cy="2723515"/>
                    </a:xfrm>
                    <a:prstGeom prst="rect">
                      <a:avLst/>
                    </a:prstGeom>
                  </pic:spPr>
                </pic:pic>
              </a:graphicData>
            </a:graphic>
          </wp:inline>
        </w:drawing>
      </w:r>
    </w:p>
    <w:p w14:paraId="0BB1856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27960"/>
            <wp:effectExtent l="0" t="0" r="2540" b="0"/>
            <wp:docPr id="1062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1132" name="Picture 1"/>
                    <pic:cNvPicPr>
                      <a:picLocks noChangeAspect="1"/>
                    </pic:cNvPicPr>
                  </pic:nvPicPr>
                  <pic:blipFill>
                    <a:blip r:embed="rId9"/>
                    <a:stretch>
                      <a:fillRect/>
                    </a:stretch>
                  </pic:blipFill>
                  <pic:spPr>
                    <a:xfrm>
                      <a:off x="0" y="0"/>
                      <a:ext cx="5731510" cy="2727960"/>
                    </a:xfrm>
                    <a:prstGeom prst="rect">
                      <a:avLst/>
                    </a:prstGeom>
                  </pic:spPr>
                </pic:pic>
              </a:graphicData>
            </a:graphic>
          </wp:inline>
        </w:drawing>
      </w:r>
    </w:p>
    <w:p w14:paraId="6BA89201">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45105"/>
            <wp:effectExtent l="0" t="0" r="2540" b="0"/>
            <wp:docPr id="172442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20827" name="Picture 1"/>
                    <pic:cNvPicPr>
                      <a:picLocks noChangeAspect="1"/>
                    </pic:cNvPicPr>
                  </pic:nvPicPr>
                  <pic:blipFill>
                    <a:blip r:embed="rId10"/>
                    <a:stretch>
                      <a:fillRect/>
                    </a:stretch>
                  </pic:blipFill>
                  <pic:spPr>
                    <a:xfrm>
                      <a:off x="0" y="0"/>
                      <a:ext cx="5731510" cy="2745105"/>
                    </a:xfrm>
                    <a:prstGeom prst="rect">
                      <a:avLst/>
                    </a:prstGeom>
                  </pic:spPr>
                </pic:pic>
              </a:graphicData>
            </a:graphic>
          </wp:inline>
        </w:drawing>
      </w:r>
    </w:p>
    <w:p w14:paraId="228E162F">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3190875" cy="2543175"/>
            <wp:effectExtent l="0" t="0" r="9525" b="9525"/>
            <wp:docPr id="148790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00988" name="Picture 1"/>
                    <pic:cNvPicPr>
                      <a:picLocks noChangeAspect="1"/>
                    </pic:cNvPicPr>
                  </pic:nvPicPr>
                  <pic:blipFill>
                    <a:blip r:embed="rId11"/>
                    <a:stretch>
                      <a:fillRect/>
                    </a:stretch>
                  </pic:blipFill>
                  <pic:spPr>
                    <a:xfrm>
                      <a:off x="0" y="0"/>
                      <a:ext cx="3191320" cy="2543530"/>
                    </a:xfrm>
                    <a:prstGeom prst="rect">
                      <a:avLst/>
                    </a:prstGeom>
                  </pic:spPr>
                </pic:pic>
              </a:graphicData>
            </a:graphic>
          </wp:inline>
        </w:drawing>
      </w:r>
    </w:p>
    <w:p w14:paraId="7AFE548D">
      <w:pPr>
        <w:jc w:val="both"/>
        <w:rPr>
          <w:rFonts w:ascii="Times New Roman" w:hAnsi="Times New Roman" w:cs="Times New Roman"/>
          <w:b/>
          <w:bCs/>
          <w:sz w:val="24"/>
          <w:szCs w:val="24"/>
        </w:rPr>
      </w:pPr>
      <w:r>
        <w:rPr>
          <w:rFonts w:ascii="Times New Roman" w:hAnsi="Times New Roman" w:cs="Times New Roman"/>
          <w:b/>
          <w:bCs/>
          <w:sz w:val="24"/>
          <w:szCs w:val="24"/>
        </w:rPr>
        <w:t>Result</w:t>
      </w:r>
    </w:p>
    <w:p w14:paraId="1D883BCE">
      <w:pPr>
        <w:jc w:val="both"/>
        <w:rPr>
          <w:rFonts w:ascii="Times New Roman" w:hAnsi="Times New Roman" w:cs="Times New Roman"/>
          <w:sz w:val="24"/>
          <w:szCs w:val="24"/>
        </w:rPr>
      </w:pPr>
      <w:r>
        <w:rPr>
          <w:rFonts w:ascii="Times New Roman" w:hAnsi="Times New Roman" w:cs="Times New Roman"/>
          <w:sz w:val="24"/>
          <w:szCs w:val="24"/>
        </w:rPr>
        <w:t>The theoretical intermediate frequency was found to be 0.5 GHz, while the sum frequency was 19.5 GHz. MATLAB was used to plot an illustrative mixer output spectrum and calculate the percentage deviation between the theoretical frequencies and the entered simulated values. The actual output amplitudes and frequency components require confirmation through a nonlinear mixer simulation.</w:t>
      </w:r>
    </w:p>
    <w:p w14:paraId="6EF2AB9F">
      <w:pPr>
        <w:jc w:val="both"/>
        <w:rPr>
          <w:rFonts w:ascii="Times New Roman" w:hAnsi="Times New Roman" w:cs="Times New Roman"/>
          <w:sz w:val="24"/>
          <w:szCs w:val="24"/>
        </w:rPr>
      </w:pPr>
    </w:p>
    <w:p w14:paraId="178DAF74">
      <w:pPr>
        <w:jc w:val="both"/>
        <w:rPr>
          <w:rFonts w:ascii="Times New Roman" w:hAnsi="Times New Roman" w:cs="Times New Roman"/>
          <w:sz w:val="24"/>
          <w:szCs w:val="24"/>
        </w:rPr>
      </w:pPr>
    </w:p>
    <w:p w14:paraId="163F9FF6">
      <w:pPr>
        <w:jc w:val="both"/>
        <w:rPr>
          <w:rFonts w:ascii="Times New Roman" w:hAnsi="Times New Roman" w:cs="Times New Roman"/>
          <w:sz w:val="24"/>
          <w:szCs w:val="24"/>
        </w:rPr>
      </w:pPr>
    </w:p>
    <w:p w14:paraId="695B31D6">
      <w:pPr>
        <w:jc w:val="both"/>
        <w:rPr>
          <w:rFonts w:ascii="Times New Roman" w:hAnsi="Times New Roman" w:cs="Times New Roman"/>
          <w:sz w:val="24"/>
          <w:szCs w:val="24"/>
        </w:rPr>
      </w:pPr>
    </w:p>
    <w:p w14:paraId="43787722">
      <w:pPr>
        <w:jc w:val="both"/>
        <w:rPr>
          <w:rFonts w:ascii="Times New Roman" w:hAnsi="Times New Roman" w:cs="Times New Roman"/>
          <w:sz w:val="24"/>
          <w:szCs w:val="24"/>
        </w:rPr>
      </w:pPr>
    </w:p>
    <w:p w14:paraId="4C34EB23">
      <w:pPr>
        <w:jc w:val="both"/>
        <w:rPr>
          <w:rFonts w:ascii="Times New Roman" w:hAnsi="Times New Roman" w:cs="Times New Roman"/>
          <w:sz w:val="24"/>
          <w:szCs w:val="24"/>
        </w:rPr>
      </w:pPr>
    </w:p>
    <w:p w14:paraId="242873BC">
      <w:pPr>
        <w:jc w:val="both"/>
        <w:rPr>
          <w:rFonts w:ascii="Times New Roman" w:hAnsi="Times New Roman" w:cs="Times New Roman"/>
          <w:sz w:val="24"/>
          <w:szCs w:val="24"/>
        </w:rPr>
      </w:pPr>
      <w:r>
        <w:rPr>
          <w:rFonts w:ascii="Times New Roman" w:hAnsi="Times New Roman" w:cs="Times New Roman"/>
          <w:sz w:val="24"/>
          <w:szCs w:val="24"/>
        </w:rPr>
        <w:t>B) Conversion Loss: Using the same mixer, record the IF output power at 0.5 GHz. Calculate conversion loss CL = PRF − PIF and compare it with the expected passive-mixer range of approximately 6–10 dB. Explain how RF and LO power affect the observed conversion performance.</w:t>
      </w:r>
    </w:p>
    <w:p w14:paraId="1913AB92">
      <w:pPr>
        <w:jc w:val="both"/>
        <w:rPr>
          <w:rFonts w:ascii="Times New Roman" w:hAnsi="Times New Roman" w:cs="Times New Roman"/>
          <w:b/>
          <w:bCs/>
          <w:sz w:val="24"/>
          <w:szCs w:val="24"/>
        </w:rPr>
      </w:pPr>
      <w:r>
        <w:rPr>
          <w:rFonts w:ascii="Times New Roman" w:hAnsi="Times New Roman" w:cs="Times New Roman"/>
          <w:b/>
          <w:bCs/>
          <w:sz w:val="24"/>
          <w:szCs w:val="24"/>
        </w:rPr>
        <w:t>Aim</w:t>
      </w:r>
    </w:p>
    <w:p w14:paraId="22A9C6B3">
      <w:pPr>
        <w:jc w:val="both"/>
        <w:rPr>
          <w:rFonts w:ascii="Times New Roman" w:hAnsi="Times New Roman" w:cs="Times New Roman"/>
          <w:sz w:val="24"/>
          <w:szCs w:val="24"/>
        </w:rPr>
      </w:pPr>
      <w:r>
        <w:rPr>
          <w:rFonts w:ascii="Times New Roman" w:hAnsi="Times New Roman" w:cs="Times New Roman"/>
          <w:sz w:val="24"/>
          <w:szCs w:val="24"/>
        </w:rPr>
        <w:t>To evaluate the conversion loss of a microwave mixer with an RF frequency of 10 GHz and an LO frequency of 9.5 GHz by considering the IF output power at 0.5 GHz. To calculate the conversion loss, compare it with the typical passive-mixer range of 6–10 dB, and examine how RF and LO input powers influence the conversion performance.</w:t>
      </w:r>
    </w:p>
    <w:p w14:paraId="66387F84">
      <w:pPr>
        <w:jc w:val="both"/>
        <w:rPr>
          <w:rFonts w:ascii="Times New Roman" w:hAnsi="Times New Roman" w:cs="Times New Roman"/>
          <w:b/>
          <w:bCs/>
          <w:sz w:val="24"/>
          <w:szCs w:val="24"/>
        </w:rPr>
      </w:pPr>
      <w:r>
        <w:rPr>
          <w:rFonts w:ascii="Times New Roman" w:hAnsi="Times New Roman" w:cs="Times New Roman"/>
          <w:b/>
          <w:bCs/>
          <w:sz w:val="24"/>
          <w:szCs w:val="24"/>
        </w:rPr>
        <w:t>Software used</w:t>
      </w:r>
    </w:p>
    <w:p w14:paraId="2080D787">
      <w:pPr>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MATLAB </w:t>
      </w:r>
    </w:p>
    <w:p w14:paraId="15842B8F">
      <w:pPr>
        <w:jc w:val="both"/>
        <w:rPr>
          <w:rFonts w:ascii="Times New Roman" w:hAnsi="Times New Roman" w:cs="Times New Roman"/>
          <w:sz w:val="24"/>
          <w:szCs w:val="24"/>
        </w:rPr>
      </w:pPr>
      <w:r>
        <w:rPr>
          <w:rFonts w:ascii="Times New Roman" w:hAnsi="Times New Roman" w:cs="Times New Roman"/>
          <w:sz w:val="24"/>
          <w:szCs w:val="24"/>
        </w:rPr>
        <w:t>CODE-</w:t>
      </w:r>
    </w:p>
    <w:p w14:paraId="40EDA807">
      <w:pPr>
        <w:jc w:val="both"/>
        <w:rPr>
          <w:rFonts w:ascii="Times New Roman" w:hAnsi="Times New Roman" w:cs="Times New Roman"/>
          <w:sz w:val="24"/>
          <w:szCs w:val="24"/>
        </w:rPr>
      </w:pPr>
    </w:p>
    <w:p w14:paraId="7853F92B">
      <w:pPr>
        <w:jc w:val="both"/>
        <w:rPr>
          <w:rFonts w:ascii="Times New Roman" w:hAnsi="Times New Roman" w:cs="Times New Roman"/>
          <w:sz w:val="24"/>
          <w:szCs w:val="24"/>
        </w:rPr>
      </w:pPr>
      <w:r>
        <w:rPr>
          <w:rFonts w:ascii="Times New Roman" w:hAnsi="Times New Roman" w:cs="Times New Roman"/>
          <w:sz w:val="24"/>
          <w:szCs w:val="24"/>
        </w:rPr>
        <w:t>clc;</w:t>
      </w:r>
    </w:p>
    <w:p w14:paraId="488AE4A6">
      <w:pPr>
        <w:jc w:val="both"/>
        <w:rPr>
          <w:rFonts w:ascii="Times New Roman" w:hAnsi="Times New Roman" w:cs="Times New Roman"/>
          <w:sz w:val="24"/>
          <w:szCs w:val="24"/>
        </w:rPr>
      </w:pPr>
      <w:r>
        <w:rPr>
          <w:rFonts w:ascii="Times New Roman" w:hAnsi="Times New Roman" w:cs="Times New Roman"/>
          <w:sz w:val="24"/>
          <w:szCs w:val="24"/>
        </w:rPr>
        <w:t>clear;</w:t>
      </w:r>
    </w:p>
    <w:p w14:paraId="0ED9E0AB">
      <w:pPr>
        <w:jc w:val="both"/>
        <w:rPr>
          <w:rFonts w:ascii="Times New Roman" w:hAnsi="Times New Roman" w:cs="Times New Roman"/>
          <w:sz w:val="24"/>
          <w:szCs w:val="24"/>
        </w:rPr>
      </w:pPr>
      <w:r>
        <w:rPr>
          <w:rFonts w:ascii="Times New Roman" w:hAnsi="Times New Roman" w:cs="Times New Roman"/>
          <w:sz w:val="24"/>
          <w:szCs w:val="24"/>
        </w:rPr>
        <w:t>close all;</w:t>
      </w:r>
    </w:p>
    <w:p w14:paraId="578CB4CB">
      <w:pPr>
        <w:jc w:val="both"/>
        <w:rPr>
          <w:rFonts w:ascii="Times New Roman" w:hAnsi="Times New Roman" w:cs="Times New Roman"/>
          <w:sz w:val="24"/>
          <w:szCs w:val="24"/>
        </w:rPr>
      </w:pPr>
      <w:r>
        <w:rPr>
          <w:rFonts w:ascii="Times New Roman" w:hAnsi="Times New Roman" w:cs="Times New Roman"/>
          <w:sz w:val="24"/>
          <w:szCs w:val="24"/>
        </w:rPr>
        <w:t>%% 1. Mixer parameters</w:t>
      </w:r>
    </w:p>
    <w:p w14:paraId="4C00C42F">
      <w:pPr>
        <w:jc w:val="both"/>
        <w:rPr>
          <w:rFonts w:ascii="Times New Roman" w:hAnsi="Times New Roman" w:cs="Times New Roman"/>
          <w:sz w:val="24"/>
          <w:szCs w:val="24"/>
        </w:rPr>
      </w:pPr>
      <w:r>
        <w:rPr>
          <w:rFonts w:ascii="Times New Roman" w:hAnsi="Times New Roman" w:cs="Times New Roman"/>
          <w:sz w:val="24"/>
          <w:szCs w:val="24"/>
        </w:rPr>
        <w:t>fRF = 10;               % RF frequency (GHz)</w:t>
      </w:r>
    </w:p>
    <w:p w14:paraId="54732341">
      <w:pPr>
        <w:jc w:val="both"/>
        <w:rPr>
          <w:rFonts w:ascii="Times New Roman" w:hAnsi="Times New Roman" w:cs="Times New Roman"/>
          <w:sz w:val="24"/>
          <w:szCs w:val="24"/>
        </w:rPr>
      </w:pPr>
      <w:r>
        <w:rPr>
          <w:rFonts w:ascii="Times New Roman" w:hAnsi="Times New Roman" w:cs="Times New Roman"/>
          <w:sz w:val="24"/>
          <w:szCs w:val="24"/>
        </w:rPr>
        <w:t>fLO = 9.5;              % LO frequency (GHz)</w:t>
      </w:r>
    </w:p>
    <w:p w14:paraId="601C48D5">
      <w:pPr>
        <w:jc w:val="both"/>
        <w:rPr>
          <w:rFonts w:ascii="Times New Roman" w:hAnsi="Times New Roman" w:cs="Times New Roman"/>
          <w:sz w:val="24"/>
          <w:szCs w:val="24"/>
        </w:rPr>
      </w:pPr>
      <w:r>
        <w:rPr>
          <w:rFonts w:ascii="Times New Roman" w:hAnsi="Times New Roman" w:cs="Times New Roman"/>
          <w:sz w:val="24"/>
          <w:szCs w:val="24"/>
        </w:rPr>
        <w:t>fIF = abs(fRF-fLO);     % IF frequency (GHz)</w:t>
      </w:r>
    </w:p>
    <w:p w14:paraId="3822F383">
      <w:pPr>
        <w:jc w:val="both"/>
        <w:rPr>
          <w:rFonts w:ascii="Times New Roman" w:hAnsi="Times New Roman" w:cs="Times New Roman"/>
          <w:sz w:val="24"/>
          <w:szCs w:val="24"/>
        </w:rPr>
      </w:pPr>
    </w:p>
    <w:p w14:paraId="2FE4C427">
      <w:pPr>
        <w:jc w:val="both"/>
        <w:rPr>
          <w:rFonts w:ascii="Times New Roman" w:hAnsi="Times New Roman" w:cs="Times New Roman"/>
          <w:sz w:val="24"/>
          <w:szCs w:val="24"/>
        </w:rPr>
      </w:pPr>
      <w:r>
        <w:rPr>
          <w:rFonts w:ascii="Times New Roman" w:hAnsi="Times New Roman" w:cs="Times New Roman"/>
          <w:sz w:val="24"/>
          <w:szCs w:val="24"/>
        </w:rPr>
        <w:t>PRF = -10;              % RF input power (dBm)</w:t>
      </w:r>
    </w:p>
    <w:p w14:paraId="7645E4A8">
      <w:pPr>
        <w:jc w:val="both"/>
        <w:rPr>
          <w:rFonts w:ascii="Times New Roman" w:hAnsi="Times New Roman" w:cs="Times New Roman"/>
          <w:sz w:val="24"/>
          <w:szCs w:val="24"/>
        </w:rPr>
      </w:pPr>
      <w:r>
        <w:rPr>
          <w:rFonts w:ascii="Times New Roman" w:hAnsi="Times New Roman" w:cs="Times New Roman"/>
          <w:sz w:val="24"/>
          <w:szCs w:val="24"/>
        </w:rPr>
        <w:t>PLO = 7;                % LO input power (dBm)</w:t>
      </w:r>
    </w:p>
    <w:p w14:paraId="7261EEB9">
      <w:pPr>
        <w:jc w:val="both"/>
        <w:rPr>
          <w:rFonts w:ascii="Times New Roman" w:hAnsi="Times New Roman" w:cs="Times New Roman"/>
          <w:sz w:val="24"/>
          <w:szCs w:val="24"/>
        </w:rPr>
      </w:pPr>
      <w:r>
        <w:rPr>
          <w:rFonts w:ascii="Times New Roman" w:hAnsi="Times New Roman" w:cs="Times New Roman"/>
          <w:sz w:val="24"/>
          <w:szCs w:val="24"/>
        </w:rPr>
        <w:t>ZIF = 50;               % IF load (ohms)</w:t>
      </w:r>
    </w:p>
    <w:p w14:paraId="32102C6A">
      <w:pPr>
        <w:jc w:val="both"/>
        <w:rPr>
          <w:rFonts w:ascii="Times New Roman" w:hAnsi="Times New Roman" w:cs="Times New Roman"/>
          <w:sz w:val="24"/>
          <w:szCs w:val="24"/>
        </w:rPr>
      </w:pPr>
    </w:p>
    <w:p w14:paraId="3184A611">
      <w:pPr>
        <w:jc w:val="both"/>
        <w:rPr>
          <w:rFonts w:ascii="Times New Roman" w:hAnsi="Times New Roman" w:cs="Times New Roman"/>
          <w:sz w:val="24"/>
          <w:szCs w:val="24"/>
        </w:rPr>
      </w:pPr>
      <w:r>
        <w:rPr>
          <w:rFonts w:ascii="Times New Roman" w:hAnsi="Times New Roman" w:cs="Times New Roman"/>
          <w:sz w:val="24"/>
          <w:szCs w:val="24"/>
        </w:rPr>
        <w:t>% Assumed example IF output power</w:t>
      </w:r>
    </w:p>
    <w:p w14:paraId="48E39F8F">
      <w:pPr>
        <w:jc w:val="both"/>
        <w:rPr>
          <w:rFonts w:ascii="Times New Roman" w:hAnsi="Times New Roman" w:cs="Times New Roman"/>
          <w:sz w:val="24"/>
          <w:szCs w:val="24"/>
        </w:rPr>
      </w:pPr>
      <w:r>
        <w:rPr>
          <w:rFonts w:ascii="Times New Roman" w:hAnsi="Times New Roman" w:cs="Times New Roman"/>
          <w:sz w:val="24"/>
          <w:szCs w:val="24"/>
        </w:rPr>
        <w:t>% Replace with actual simulator output</w:t>
      </w:r>
    </w:p>
    <w:p w14:paraId="5F6D126E">
      <w:pPr>
        <w:jc w:val="both"/>
        <w:rPr>
          <w:rFonts w:ascii="Times New Roman" w:hAnsi="Times New Roman" w:cs="Times New Roman"/>
          <w:sz w:val="24"/>
          <w:szCs w:val="24"/>
        </w:rPr>
      </w:pPr>
      <w:r>
        <w:rPr>
          <w:rFonts w:ascii="Times New Roman" w:hAnsi="Times New Roman" w:cs="Times New Roman"/>
          <w:sz w:val="24"/>
          <w:szCs w:val="24"/>
        </w:rPr>
        <w:t>PIF = -17;              % IF output power (dBm)</w:t>
      </w:r>
    </w:p>
    <w:p w14:paraId="7668EBDC">
      <w:pPr>
        <w:jc w:val="both"/>
        <w:rPr>
          <w:rFonts w:ascii="Times New Roman" w:hAnsi="Times New Roman" w:cs="Times New Roman"/>
          <w:sz w:val="24"/>
          <w:szCs w:val="24"/>
        </w:rPr>
      </w:pPr>
    </w:p>
    <w:p w14:paraId="322D5853">
      <w:pPr>
        <w:jc w:val="both"/>
        <w:rPr>
          <w:rFonts w:ascii="Times New Roman" w:hAnsi="Times New Roman" w:cs="Times New Roman"/>
          <w:sz w:val="24"/>
          <w:szCs w:val="24"/>
        </w:rPr>
      </w:pPr>
      <w:r>
        <w:rPr>
          <w:rFonts w:ascii="Times New Roman" w:hAnsi="Times New Roman" w:cs="Times New Roman"/>
          <w:sz w:val="24"/>
          <w:szCs w:val="24"/>
        </w:rPr>
        <w:t>%% 2. Conversion loss</w:t>
      </w:r>
    </w:p>
    <w:p w14:paraId="10A2364E">
      <w:pPr>
        <w:jc w:val="both"/>
        <w:rPr>
          <w:rFonts w:ascii="Times New Roman" w:hAnsi="Times New Roman" w:cs="Times New Roman"/>
          <w:sz w:val="24"/>
          <w:szCs w:val="24"/>
        </w:rPr>
      </w:pPr>
      <w:r>
        <w:rPr>
          <w:rFonts w:ascii="Times New Roman" w:hAnsi="Times New Roman" w:cs="Times New Roman"/>
          <w:sz w:val="24"/>
          <w:szCs w:val="24"/>
        </w:rPr>
        <w:t>CL = PRF-PIF;</w:t>
      </w:r>
    </w:p>
    <w:p w14:paraId="3A0A131F">
      <w:pPr>
        <w:jc w:val="both"/>
        <w:rPr>
          <w:rFonts w:ascii="Times New Roman" w:hAnsi="Times New Roman" w:cs="Times New Roman"/>
          <w:sz w:val="24"/>
          <w:szCs w:val="24"/>
        </w:rPr>
      </w:pPr>
    </w:p>
    <w:p w14:paraId="2F8C5C5D">
      <w:pPr>
        <w:jc w:val="both"/>
        <w:rPr>
          <w:rFonts w:ascii="Times New Roman" w:hAnsi="Times New Roman" w:cs="Times New Roman"/>
          <w:sz w:val="24"/>
          <w:szCs w:val="24"/>
        </w:rPr>
      </w:pPr>
      <w:r>
        <w:rPr>
          <w:rFonts w:ascii="Times New Roman" w:hAnsi="Times New Roman" w:cs="Times New Roman"/>
          <w:sz w:val="24"/>
          <w:szCs w:val="24"/>
        </w:rPr>
        <w:t>fprintf('MICROWAVE MIXER CONVERSION LOSS\n');</w:t>
      </w:r>
    </w:p>
    <w:p w14:paraId="36C015EE">
      <w:pPr>
        <w:jc w:val="both"/>
        <w:rPr>
          <w:rFonts w:ascii="Times New Roman" w:hAnsi="Times New Roman" w:cs="Times New Roman"/>
          <w:sz w:val="24"/>
          <w:szCs w:val="24"/>
        </w:rPr>
      </w:pPr>
      <w:r>
        <w:rPr>
          <w:rFonts w:ascii="Times New Roman" w:hAnsi="Times New Roman" w:cs="Times New Roman"/>
          <w:sz w:val="24"/>
          <w:szCs w:val="24"/>
        </w:rPr>
        <w:t>fprintf('RF frequency = %.2f GHz\n',fRF);</w:t>
      </w:r>
    </w:p>
    <w:p w14:paraId="02162381">
      <w:pPr>
        <w:jc w:val="both"/>
        <w:rPr>
          <w:rFonts w:ascii="Times New Roman" w:hAnsi="Times New Roman" w:cs="Times New Roman"/>
          <w:sz w:val="24"/>
          <w:szCs w:val="24"/>
        </w:rPr>
      </w:pPr>
      <w:r>
        <w:rPr>
          <w:rFonts w:ascii="Times New Roman" w:hAnsi="Times New Roman" w:cs="Times New Roman"/>
          <w:sz w:val="24"/>
          <w:szCs w:val="24"/>
        </w:rPr>
        <w:t>fprintf('LO frequency = %.2f GHz\n',fLO);</w:t>
      </w:r>
    </w:p>
    <w:p w14:paraId="265CCFC0">
      <w:pPr>
        <w:jc w:val="both"/>
        <w:rPr>
          <w:rFonts w:ascii="Times New Roman" w:hAnsi="Times New Roman" w:cs="Times New Roman"/>
          <w:sz w:val="24"/>
          <w:szCs w:val="24"/>
        </w:rPr>
      </w:pPr>
      <w:r>
        <w:rPr>
          <w:rFonts w:ascii="Times New Roman" w:hAnsi="Times New Roman" w:cs="Times New Roman"/>
          <w:sz w:val="24"/>
          <w:szCs w:val="24"/>
        </w:rPr>
        <w:t>fprintf('IF frequency = %.2f GHz\n',fIF);</w:t>
      </w:r>
    </w:p>
    <w:p w14:paraId="519AC1F5">
      <w:pPr>
        <w:jc w:val="both"/>
        <w:rPr>
          <w:rFonts w:ascii="Times New Roman" w:hAnsi="Times New Roman" w:cs="Times New Roman"/>
          <w:sz w:val="24"/>
          <w:szCs w:val="24"/>
        </w:rPr>
      </w:pPr>
      <w:r>
        <w:rPr>
          <w:rFonts w:ascii="Times New Roman" w:hAnsi="Times New Roman" w:cs="Times New Roman"/>
          <w:sz w:val="24"/>
          <w:szCs w:val="24"/>
        </w:rPr>
        <w:t>fprintf('RF input power = %.2f dBm\n',PRF);</w:t>
      </w:r>
    </w:p>
    <w:p w14:paraId="390FB03E">
      <w:pPr>
        <w:jc w:val="both"/>
        <w:rPr>
          <w:rFonts w:ascii="Times New Roman" w:hAnsi="Times New Roman" w:cs="Times New Roman"/>
          <w:sz w:val="24"/>
          <w:szCs w:val="24"/>
        </w:rPr>
      </w:pPr>
      <w:r>
        <w:rPr>
          <w:rFonts w:ascii="Times New Roman" w:hAnsi="Times New Roman" w:cs="Times New Roman"/>
          <w:sz w:val="24"/>
          <w:szCs w:val="24"/>
        </w:rPr>
        <w:t>fprintf('LO input power = %.2f dBm\n',PLO);</w:t>
      </w:r>
    </w:p>
    <w:p w14:paraId="29E90501">
      <w:pPr>
        <w:jc w:val="both"/>
        <w:rPr>
          <w:rFonts w:ascii="Times New Roman" w:hAnsi="Times New Roman" w:cs="Times New Roman"/>
          <w:sz w:val="24"/>
          <w:szCs w:val="24"/>
        </w:rPr>
      </w:pPr>
      <w:r>
        <w:rPr>
          <w:rFonts w:ascii="Times New Roman" w:hAnsi="Times New Roman" w:cs="Times New Roman"/>
          <w:sz w:val="24"/>
          <w:szCs w:val="24"/>
        </w:rPr>
        <w:t>fprintf('IF load = %.0f ohms\n',ZIF);</w:t>
      </w:r>
    </w:p>
    <w:p w14:paraId="6B71BFF7">
      <w:pPr>
        <w:jc w:val="both"/>
        <w:rPr>
          <w:rFonts w:ascii="Times New Roman" w:hAnsi="Times New Roman" w:cs="Times New Roman"/>
          <w:sz w:val="24"/>
          <w:szCs w:val="24"/>
        </w:rPr>
      </w:pPr>
      <w:r>
        <w:rPr>
          <w:rFonts w:ascii="Times New Roman" w:hAnsi="Times New Roman" w:cs="Times New Roman"/>
          <w:sz w:val="24"/>
          <w:szCs w:val="24"/>
        </w:rPr>
        <w:t>fprintf('IF output power = %.2f dBm\n',PIF);</w:t>
      </w:r>
    </w:p>
    <w:p w14:paraId="05DE6750">
      <w:pPr>
        <w:jc w:val="both"/>
        <w:rPr>
          <w:rFonts w:ascii="Times New Roman" w:hAnsi="Times New Roman" w:cs="Times New Roman"/>
          <w:sz w:val="24"/>
          <w:szCs w:val="24"/>
        </w:rPr>
      </w:pPr>
      <w:r>
        <w:rPr>
          <w:rFonts w:ascii="Times New Roman" w:hAnsi="Times New Roman" w:cs="Times New Roman"/>
          <w:sz w:val="24"/>
          <w:szCs w:val="24"/>
        </w:rPr>
        <w:t>fprintf('Conversion loss = %.2f dB\n',CL);</w:t>
      </w:r>
    </w:p>
    <w:p w14:paraId="402E0FDA">
      <w:pPr>
        <w:jc w:val="both"/>
        <w:rPr>
          <w:rFonts w:ascii="Times New Roman" w:hAnsi="Times New Roman" w:cs="Times New Roman"/>
          <w:sz w:val="24"/>
          <w:szCs w:val="24"/>
        </w:rPr>
      </w:pPr>
    </w:p>
    <w:p w14:paraId="4222E2FB">
      <w:pPr>
        <w:jc w:val="both"/>
        <w:rPr>
          <w:rFonts w:ascii="Times New Roman" w:hAnsi="Times New Roman" w:cs="Times New Roman"/>
          <w:sz w:val="24"/>
          <w:szCs w:val="24"/>
        </w:rPr>
      </w:pPr>
      <w:r>
        <w:rPr>
          <w:rFonts w:ascii="Times New Roman" w:hAnsi="Times New Roman" w:cs="Times New Roman"/>
          <w:sz w:val="24"/>
          <w:szCs w:val="24"/>
        </w:rPr>
        <w:t>%% 3. Compare with expected passive-mixer range</w:t>
      </w:r>
    </w:p>
    <w:p w14:paraId="4F6A8748">
      <w:pPr>
        <w:jc w:val="both"/>
        <w:rPr>
          <w:rFonts w:ascii="Times New Roman" w:hAnsi="Times New Roman" w:cs="Times New Roman"/>
          <w:sz w:val="24"/>
          <w:szCs w:val="24"/>
        </w:rPr>
      </w:pPr>
      <w:r>
        <w:rPr>
          <w:rFonts w:ascii="Times New Roman" w:hAnsi="Times New Roman" w:cs="Times New Roman"/>
          <w:sz w:val="24"/>
          <w:szCs w:val="24"/>
        </w:rPr>
        <w:t>if CL &gt;= 6 &amp;&amp; CL &lt;= 10</w:t>
      </w:r>
    </w:p>
    <w:p w14:paraId="44D4B5AA">
      <w:pPr>
        <w:jc w:val="both"/>
        <w:rPr>
          <w:rFonts w:ascii="Times New Roman" w:hAnsi="Times New Roman" w:cs="Times New Roman"/>
          <w:sz w:val="24"/>
          <w:szCs w:val="24"/>
        </w:rPr>
      </w:pPr>
      <w:r>
        <w:rPr>
          <w:rFonts w:ascii="Times New Roman" w:hAnsi="Times New Roman" w:cs="Times New Roman"/>
          <w:sz w:val="24"/>
          <w:szCs w:val="24"/>
        </w:rPr>
        <w:t xml:space="preserve">    fprintf('Conversion loss is within the expected 6-10 dB range.\n');</w:t>
      </w:r>
    </w:p>
    <w:p w14:paraId="2F4A12CD">
      <w:pPr>
        <w:jc w:val="both"/>
        <w:rPr>
          <w:rFonts w:ascii="Times New Roman" w:hAnsi="Times New Roman" w:cs="Times New Roman"/>
          <w:sz w:val="24"/>
          <w:szCs w:val="24"/>
        </w:rPr>
      </w:pPr>
      <w:r>
        <w:rPr>
          <w:rFonts w:ascii="Times New Roman" w:hAnsi="Times New Roman" w:cs="Times New Roman"/>
          <w:sz w:val="24"/>
          <w:szCs w:val="24"/>
        </w:rPr>
        <w:t>elseif CL &lt; 6</w:t>
      </w:r>
    </w:p>
    <w:p w14:paraId="47C0065C">
      <w:pPr>
        <w:jc w:val="both"/>
        <w:rPr>
          <w:rFonts w:ascii="Times New Roman" w:hAnsi="Times New Roman" w:cs="Times New Roman"/>
          <w:sz w:val="24"/>
          <w:szCs w:val="24"/>
        </w:rPr>
      </w:pPr>
      <w:r>
        <w:rPr>
          <w:rFonts w:ascii="Times New Roman" w:hAnsi="Times New Roman" w:cs="Times New Roman"/>
          <w:sz w:val="24"/>
          <w:szCs w:val="24"/>
        </w:rPr>
        <w:t xml:space="preserve">    fprintf('Conversion loss is below the expected range.\n');</w:t>
      </w:r>
    </w:p>
    <w:p w14:paraId="2CC0C0A1">
      <w:pPr>
        <w:jc w:val="both"/>
        <w:rPr>
          <w:rFonts w:ascii="Times New Roman" w:hAnsi="Times New Roman" w:cs="Times New Roman"/>
          <w:sz w:val="24"/>
          <w:szCs w:val="24"/>
        </w:rPr>
      </w:pPr>
      <w:r>
        <w:rPr>
          <w:rFonts w:ascii="Times New Roman" w:hAnsi="Times New Roman" w:cs="Times New Roman"/>
          <w:sz w:val="24"/>
          <w:szCs w:val="24"/>
        </w:rPr>
        <w:t>else</w:t>
      </w:r>
    </w:p>
    <w:p w14:paraId="79AAA5B8">
      <w:pPr>
        <w:jc w:val="both"/>
        <w:rPr>
          <w:rFonts w:ascii="Times New Roman" w:hAnsi="Times New Roman" w:cs="Times New Roman"/>
          <w:sz w:val="24"/>
          <w:szCs w:val="24"/>
        </w:rPr>
      </w:pPr>
      <w:r>
        <w:rPr>
          <w:rFonts w:ascii="Times New Roman" w:hAnsi="Times New Roman" w:cs="Times New Roman"/>
          <w:sz w:val="24"/>
          <w:szCs w:val="24"/>
        </w:rPr>
        <w:t xml:space="preserve">    fprintf('Conversion loss is above the expected range.\n');</w:t>
      </w:r>
    </w:p>
    <w:p w14:paraId="22A47DC1">
      <w:pPr>
        <w:jc w:val="both"/>
        <w:rPr>
          <w:rFonts w:ascii="Times New Roman" w:hAnsi="Times New Roman" w:cs="Times New Roman"/>
          <w:sz w:val="24"/>
          <w:szCs w:val="24"/>
        </w:rPr>
      </w:pPr>
      <w:r>
        <w:rPr>
          <w:rFonts w:ascii="Times New Roman" w:hAnsi="Times New Roman" w:cs="Times New Roman"/>
          <w:sz w:val="24"/>
          <w:szCs w:val="24"/>
        </w:rPr>
        <w:t>end</w:t>
      </w:r>
    </w:p>
    <w:p w14:paraId="1B791CF9">
      <w:pPr>
        <w:jc w:val="both"/>
        <w:rPr>
          <w:rFonts w:ascii="Times New Roman" w:hAnsi="Times New Roman" w:cs="Times New Roman"/>
          <w:sz w:val="24"/>
          <w:szCs w:val="24"/>
        </w:rPr>
      </w:pPr>
    </w:p>
    <w:p w14:paraId="1059375B">
      <w:pPr>
        <w:jc w:val="both"/>
        <w:rPr>
          <w:rFonts w:ascii="Times New Roman" w:hAnsi="Times New Roman" w:cs="Times New Roman"/>
          <w:sz w:val="24"/>
          <w:szCs w:val="24"/>
        </w:rPr>
      </w:pPr>
      <w:r>
        <w:rPr>
          <w:rFonts w:ascii="Times New Roman" w:hAnsi="Times New Roman" w:cs="Times New Roman"/>
          <w:sz w:val="24"/>
          <w:szCs w:val="24"/>
        </w:rPr>
        <w:t>%% 4. IF output power versus conversion loss</w:t>
      </w:r>
    </w:p>
    <w:p w14:paraId="49AD48B1">
      <w:pPr>
        <w:jc w:val="both"/>
        <w:rPr>
          <w:rFonts w:ascii="Times New Roman" w:hAnsi="Times New Roman" w:cs="Times New Roman"/>
          <w:sz w:val="24"/>
          <w:szCs w:val="24"/>
        </w:rPr>
      </w:pPr>
      <w:r>
        <w:rPr>
          <w:rFonts w:ascii="Times New Roman" w:hAnsi="Times New Roman" w:cs="Times New Roman"/>
          <w:sz w:val="24"/>
          <w:szCs w:val="24"/>
        </w:rPr>
        <w:t>CLvalues = 0:0.5:14;</w:t>
      </w:r>
    </w:p>
    <w:p w14:paraId="17CA95B4">
      <w:pPr>
        <w:jc w:val="both"/>
        <w:rPr>
          <w:rFonts w:ascii="Times New Roman" w:hAnsi="Times New Roman" w:cs="Times New Roman"/>
          <w:sz w:val="24"/>
          <w:szCs w:val="24"/>
        </w:rPr>
      </w:pPr>
      <w:r>
        <w:rPr>
          <w:rFonts w:ascii="Times New Roman" w:hAnsi="Times New Roman" w:cs="Times New Roman"/>
          <w:sz w:val="24"/>
          <w:szCs w:val="24"/>
        </w:rPr>
        <w:t>PIFvalues = PRF-CLvalues;</w:t>
      </w:r>
    </w:p>
    <w:p w14:paraId="51DDE757">
      <w:pPr>
        <w:jc w:val="both"/>
        <w:rPr>
          <w:rFonts w:ascii="Times New Roman" w:hAnsi="Times New Roman" w:cs="Times New Roman"/>
          <w:sz w:val="24"/>
          <w:szCs w:val="24"/>
        </w:rPr>
      </w:pPr>
    </w:p>
    <w:p w14:paraId="4900E359">
      <w:pPr>
        <w:jc w:val="both"/>
        <w:rPr>
          <w:rFonts w:ascii="Times New Roman" w:hAnsi="Times New Roman" w:cs="Times New Roman"/>
          <w:sz w:val="24"/>
          <w:szCs w:val="24"/>
        </w:rPr>
      </w:pPr>
      <w:r>
        <w:rPr>
          <w:rFonts w:ascii="Times New Roman" w:hAnsi="Times New Roman" w:cs="Times New Roman"/>
          <w:sz w:val="24"/>
          <w:szCs w:val="24"/>
        </w:rPr>
        <w:t>figure;</w:t>
      </w:r>
    </w:p>
    <w:p w14:paraId="421EB901">
      <w:pPr>
        <w:jc w:val="both"/>
        <w:rPr>
          <w:rFonts w:ascii="Times New Roman" w:hAnsi="Times New Roman" w:cs="Times New Roman"/>
          <w:sz w:val="24"/>
          <w:szCs w:val="24"/>
        </w:rPr>
      </w:pPr>
      <w:r>
        <w:rPr>
          <w:rFonts w:ascii="Times New Roman" w:hAnsi="Times New Roman" w:cs="Times New Roman"/>
          <w:sz w:val="24"/>
          <w:szCs w:val="24"/>
        </w:rPr>
        <w:t>plot(CLvalues,PIFvalues,'LineWidth',1.8);</w:t>
      </w:r>
    </w:p>
    <w:p w14:paraId="2FAC35E1">
      <w:pPr>
        <w:jc w:val="both"/>
        <w:rPr>
          <w:rFonts w:ascii="Times New Roman" w:hAnsi="Times New Roman" w:cs="Times New Roman"/>
          <w:sz w:val="24"/>
          <w:szCs w:val="24"/>
        </w:rPr>
      </w:pPr>
      <w:r>
        <w:rPr>
          <w:rFonts w:ascii="Times New Roman" w:hAnsi="Times New Roman" w:cs="Times New Roman"/>
          <w:sz w:val="24"/>
          <w:szCs w:val="24"/>
        </w:rPr>
        <w:t>hold on;</w:t>
      </w:r>
    </w:p>
    <w:p w14:paraId="7C9BBC65">
      <w:pPr>
        <w:jc w:val="both"/>
        <w:rPr>
          <w:rFonts w:ascii="Times New Roman" w:hAnsi="Times New Roman" w:cs="Times New Roman"/>
          <w:sz w:val="24"/>
          <w:szCs w:val="24"/>
        </w:rPr>
      </w:pPr>
      <w:r>
        <w:rPr>
          <w:rFonts w:ascii="Times New Roman" w:hAnsi="Times New Roman" w:cs="Times New Roman"/>
          <w:sz w:val="24"/>
          <w:szCs w:val="24"/>
        </w:rPr>
        <w:t>plot(CL,PIF,'ro','MarkerSize',8,'LineWidth',1.8);</w:t>
      </w:r>
    </w:p>
    <w:p w14:paraId="7D976FB7">
      <w:pPr>
        <w:jc w:val="both"/>
        <w:rPr>
          <w:rFonts w:ascii="Times New Roman" w:hAnsi="Times New Roman" w:cs="Times New Roman"/>
          <w:sz w:val="24"/>
          <w:szCs w:val="24"/>
        </w:rPr>
      </w:pPr>
      <w:r>
        <w:rPr>
          <w:rFonts w:ascii="Times New Roman" w:hAnsi="Times New Roman" w:cs="Times New Roman"/>
          <w:sz w:val="24"/>
          <w:szCs w:val="24"/>
        </w:rPr>
        <w:t>grid on;</w:t>
      </w:r>
    </w:p>
    <w:p w14:paraId="35A5B797">
      <w:pPr>
        <w:jc w:val="both"/>
        <w:rPr>
          <w:rFonts w:ascii="Times New Roman" w:hAnsi="Times New Roman" w:cs="Times New Roman"/>
          <w:sz w:val="24"/>
          <w:szCs w:val="24"/>
        </w:rPr>
      </w:pPr>
      <w:r>
        <w:rPr>
          <w:rFonts w:ascii="Times New Roman" w:hAnsi="Times New Roman" w:cs="Times New Roman"/>
          <w:sz w:val="24"/>
          <w:szCs w:val="24"/>
        </w:rPr>
        <w:t>xlabel('Conversion Loss (dB)');</w:t>
      </w:r>
    </w:p>
    <w:p w14:paraId="3180FC4A">
      <w:pPr>
        <w:jc w:val="both"/>
        <w:rPr>
          <w:rFonts w:ascii="Times New Roman" w:hAnsi="Times New Roman" w:cs="Times New Roman"/>
          <w:sz w:val="24"/>
          <w:szCs w:val="24"/>
        </w:rPr>
      </w:pPr>
      <w:r>
        <w:rPr>
          <w:rFonts w:ascii="Times New Roman" w:hAnsi="Times New Roman" w:cs="Times New Roman"/>
          <w:sz w:val="24"/>
          <w:szCs w:val="24"/>
        </w:rPr>
        <w:t>ylabel('IF Output Power (dBm)');</w:t>
      </w:r>
    </w:p>
    <w:p w14:paraId="3C5B73F5">
      <w:pPr>
        <w:jc w:val="both"/>
        <w:rPr>
          <w:rFonts w:ascii="Times New Roman" w:hAnsi="Times New Roman" w:cs="Times New Roman"/>
          <w:sz w:val="24"/>
          <w:szCs w:val="24"/>
        </w:rPr>
      </w:pPr>
      <w:r>
        <w:rPr>
          <w:rFonts w:ascii="Times New Roman" w:hAnsi="Times New Roman" w:cs="Times New Roman"/>
          <w:sz w:val="24"/>
          <w:szCs w:val="24"/>
        </w:rPr>
        <w:t>title('IF Output Power versus Conversion Loss');</w:t>
      </w:r>
    </w:p>
    <w:p w14:paraId="1B7C4603">
      <w:pPr>
        <w:jc w:val="both"/>
        <w:rPr>
          <w:rFonts w:ascii="Times New Roman" w:hAnsi="Times New Roman" w:cs="Times New Roman"/>
          <w:sz w:val="24"/>
          <w:szCs w:val="24"/>
        </w:rPr>
      </w:pPr>
      <w:r>
        <w:rPr>
          <w:rFonts w:ascii="Times New Roman" w:hAnsi="Times New Roman" w:cs="Times New Roman"/>
          <w:sz w:val="24"/>
          <w:szCs w:val="24"/>
        </w:rPr>
        <w:t>legend('Power relationship','Example operating point',...</w:t>
      </w:r>
    </w:p>
    <w:p w14:paraId="0996A9EC">
      <w:pPr>
        <w:jc w:val="both"/>
        <w:rPr>
          <w:rFonts w:ascii="Times New Roman" w:hAnsi="Times New Roman" w:cs="Times New Roman"/>
          <w:sz w:val="24"/>
          <w:szCs w:val="24"/>
        </w:rPr>
      </w:pPr>
      <w:r>
        <w:rPr>
          <w:rFonts w:ascii="Times New Roman" w:hAnsi="Times New Roman" w:cs="Times New Roman"/>
          <w:sz w:val="24"/>
          <w:szCs w:val="24"/>
        </w:rPr>
        <w:t xml:space="preserve">       'Location','best');</w:t>
      </w:r>
    </w:p>
    <w:p w14:paraId="74018B7D">
      <w:pPr>
        <w:jc w:val="both"/>
        <w:rPr>
          <w:rFonts w:ascii="Times New Roman" w:hAnsi="Times New Roman" w:cs="Times New Roman"/>
          <w:sz w:val="24"/>
          <w:szCs w:val="24"/>
        </w:rPr>
      </w:pPr>
    </w:p>
    <w:p w14:paraId="7A51228F">
      <w:pPr>
        <w:jc w:val="both"/>
        <w:rPr>
          <w:rFonts w:ascii="Times New Roman" w:hAnsi="Times New Roman" w:cs="Times New Roman"/>
          <w:sz w:val="24"/>
          <w:szCs w:val="24"/>
        </w:rPr>
      </w:pPr>
      <w:r>
        <w:rPr>
          <w:rFonts w:ascii="Times New Roman" w:hAnsi="Times New Roman" w:cs="Times New Roman"/>
          <w:sz w:val="24"/>
          <w:szCs w:val="24"/>
        </w:rPr>
        <w:t>%% 5. Effect of RF input power</w:t>
      </w:r>
    </w:p>
    <w:p w14:paraId="15A7B460">
      <w:pPr>
        <w:jc w:val="both"/>
        <w:rPr>
          <w:rFonts w:ascii="Times New Roman" w:hAnsi="Times New Roman" w:cs="Times New Roman"/>
          <w:sz w:val="24"/>
          <w:szCs w:val="24"/>
        </w:rPr>
      </w:pPr>
      <w:r>
        <w:rPr>
          <w:rFonts w:ascii="Times New Roman" w:hAnsi="Times New Roman" w:cs="Times New Roman"/>
          <w:sz w:val="24"/>
          <w:szCs w:val="24"/>
        </w:rPr>
        <w:t>RFpower = -30:1:0;</w:t>
      </w:r>
    </w:p>
    <w:p w14:paraId="5DBF740E">
      <w:pPr>
        <w:jc w:val="both"/>
        <w:rPr>
          <w:rFonts w:ascii="Times New Roman" w:hAnsi="Times New Roman" w:cs="Times New Roman"/>
          <w:sz w:val="24"/>
          <w:szCs w:val="24"/>
        </w:rPr>
      </w:pPr>
    </w:p>
    <w:p w14:paraId="14D42B3C">
      <w:pPr>
        <w:jc w:val="both"/>
        <w:rPr>
          <w:rFonts w:ascii="Times New Roman" w:hAnsi="Times New Roman" w:cs="Times New Roman"/>
          <w:sz w:val="24"/>
          <w:szCs w:val="24"/>
        </w:rPr>
      </w:pPr>
      <w:r>
        <w:rPr>
          <w:rFonts w:ascii="Times New Roman" w:hAnsi="Times New Roman" w:cs="Times New Roman"/>
          <w:sz w:val="24"/>
          <w:szCs w:val="24"/>
        </w:rPr>
        <w:t>% Assumed constant conversion loss for a linear-region example</w:t>
      </w:r>
    </w:p>
    <w:p w14:paraId="2A8B50B9">
      <w:pPr>
        <w:jc w:val="both"/>
        <w:rPr>
          <w:rFonts w:ascii="Times New Roman" w:hAnsi="Times New Roman" w:cs="Times New Roman"/>
          <w:sz w:val="24"/>
          <w:szCs w:val="24"/>
        </w:rPr>
      </w:pPr>
      <w:r>
        <w:rPr>
          <w:rFonts w:ascii="Times New Roman" w:hAnsi="Times New Roman" w:cs="Times New Roman"/>
          <w:sz w:val="24"/>
          <w:szCs w:val="24"/>
        </w:rPr>
        <w:t>CL_RF = 7*ones(size(RFpower));</w:t>
      </w:r>
    </w:p>
    <w:p w14:paraId="3DA49E53">
      <w:pPr>
        <w:jc w:val="both"/>
        <w:rPr>
          <w:rFonts w:ascii="Times New Roman" w:hAnsi="Times New Roman" w:cs="Times New Roman"/>
          <w:sz w:val="24"/>
          <w:szCs w:val="24"/>
        </w:rPr>
      </w:pPr>
      <w:r>
        <w:rPr>
          <w:rFonts w:ascii="Times New Roman" w:hAnsi="Times New Roman" w:cs="Times New Roman"/>
          <w:sz w:val="24"/>
          <w:szCs w:val="24"/>
        </w:rPr>
        <w:t>PIF_RF = RFpower-CL_RF;</w:t>
      </w:r>
    </w:p>
    <w:p w14:paraId="6F5ABD2D">
      <w:pPr>
        <w:jc w:val="both"/>
        <w:rPr>
          <w:rFonts w:ascii="Times New Roman" w:hAnsi="Times New Roman" w:cs="Times New Roman"/>
          <w:sz w:val="24"/>
          <w:szCs w:val="24"/>
        </w:rPr>
      </w:pPr>
    </w:p>
    <w:p w14:paraId="07185E30">
      <w:pPr>
        <w:jc w:val="both"/>
        <w:rPr>
          <w:rFonts w:ascii="Times New Roman" w:hAnsi="Times New Roman" w:cs="Times New Roman"/>
          <w:sz w:val="24"/>
          <w:szCs w:val="24"/>
        </w:rPr>
      </w:pPr>
      <w:r>
        <w:rPr>
          <w:rFonts w:ascii="Times New Roman" w:hAnsi="Times New Roman" w:cs="Times New Roman"/>
          <w:sz w:val="24"/>
          <w:szCs w:val="24"/>
        </w:rPr>
        <w:t>figure;</w:t>
      </w:r>
    </w:p>
    <w:p w14:paraId="4CE20E36">
      <w:pPr>
        <w:jc w:val="both"/>
        <w:rPr>
          <w:rFonts w:ascii="Times New Roman" w:hAnsi="Times New Roman" w:cs="Times New Roman"/>
          <w:sz w:val="24"/>
          <w:szCs w:val="24"/>
        </w:rPr>
      </w:pPr>
      <w:r>
        <w:rPr>
          <w:rFonts w:ascii="Times New Roman" w:hAnsi="Times New Roman" w:cs="Times New Roman"/>
          <w:sz w:val="24"/>
          <w:szCs w:val="24"/>
        </w:rPr>
        <w:t>plot(RFpower,PIF_RF,'LineWidth',1.8);</w:t>
      </w:r>
    </w:p>
    <w:p w14:paraId="1747FEFE">
      <w:pPr>
        <w:jc w:val="both"/>
        <w:rPr>
          <w:rFonts w:ascii="Times New Roman" w:hAnsi="Times New Roman" w:cs="Times New Roman"/>
          <w:sz w:val="24"/>
          <w:szCs w:val="24"/>
        </w:rPr>
      </w:pPr>
      <w:r>
        <w:rPr>
          <w:rFonts w:ascii="Times New Roman" w:hAnsi="Times New Roman" w:cs="Times New Roman"/>
          <w:sz w:val="24"/>
          <w:szCs w:val="24"/>
        </w:rPr>
        <w:t>grid on;</w:t>
      </w:r>
    </w:p>
    <w:p w14:paraId="400E13CA">
      <w:pPr>
        <w:jc w:val="both"/>
        <w:rPr>
          <w:rFonts w:ascii="Times New Roman" w:hAnsi="Times New Roman" w:cs="Times New Roman"/>
          <w:sz w:val="24"/>
          <w:szCs w:val="24"/>
        </w:rPr>
      </w:pPr>
      <w:r>
        <w:rPr>
          <w:rFonts w:ascii="Times New Roman" w:hAnsi="Times New Roman" w:cs="Times New Roman"/>
          <w:sz w:val="24"/>
          <w:szCs w:val="24"/>
        </w:rPr>
        <w:t>xlabel('RF Input Power (dBm)');</w:t>
      </w:r>
    </w:p>
    <w:p w14:paraId="771A0B17">
      <w:pPr>
        <w:jc w:val="both"/>
        <w:rPr>
          <w:rFonts w:ascii="Times New Roman" w:hAnsi="Times New Roman" w:cs="Times New Roman"/>
          <w:sz w:val="24"/>
          <w:szCs w:val="24"/>
        </w:rPr>
      </w:pPr>
      <w:r>
        <w:rPr>
          <w:rFonts w:ascii="Times New Roman" w:hAnsi="Times New Roman" w:cs="Times New Roman"/>
          <w:sz w:val="24"/>
          <w:szCs w:val="24"/>
        </w:rPr>
        <w:t>ylabel('IF Output Power (dBm)');</w:t>
      </w:r>
    </w:p>
    <w:p w14:paraId="3D2861F9">
      <w:pPr>
        <w:jc w:val="both"/>
        <w:rPr>
          <w:rFonts w:ascii="Times New Roman" w:hAnsi="Times New Roman" w:cs="Times New Roman"/>
          <w:sz w:val="24"/>
          <w:szCs w:val="24"/>
        </w:rPr>
      </w:pPr>
      <w:r>
        <w:rPr>
          <w:rFonts w:ascii="Times New Roman" w:hAnsi="Times New Roman" w:cs="Times New Roman"/>
          <w:sz w:val="24"/>
          <w:szCs w:val="24"/>
        </w:rPr>
        <w:t>title('Illustrative RF Input Power versus IF Output Power');</w:t>
      </w:r>
    </w:p>
    <w:p w14:paraId="51436798">
      <w:pPr>
        <w:jc w:val="both"/>
        <w:rPr>
          <w:rFonts w:ascii="Times New Roman" w:hAnsi="Times New Roman" w:cs="Times New Roman"/>
          <w:sz w:val="24"/>
          <w:szCs w:val="24"/>
        </w:rPr>
      </w:pPr>
    </w:p>
    <w:p w14:paraId="21EA1FC4">
      <w:pPr>
        <w:jc w:val="both"/>
        <w:rPr>
          <w:rFonts w:ascii="Times New Roman" w:hAnsi="Times New Roman" w:cs="Times New Roman"/>
          <w:sz w:val="24"/>
          <w:szCs w:val="24"/>
        </w:rPr>
      </w:pPr>
      <w:r>
        <w:rPr>
          <w:rFonts w:ascii="Times New Roman" w:hAnsi="Times New Roman" w:cs="Times New Roman"/>
          <w:sz w:val="24"/>
          <w:szCs w:val="24"/>
        </w:rPr>
        <w:t>%% 6. Illustrative effect of LO input power</w:t>
      </w:r>
    </w:p>
    <w:p w14:paraId="2DD16B1C">
      <w:pPr>
        <w:jc w:val="both"/>
        <w:rPr>
          <w:rFonts w:ascii="Times New Roman" w:hAnsi="Times New Roman" w:cs="Times New Roman"/>
          <w:sz w:val="24"/>
          <w:szCs w:val="24"/>
        </w:rPr>
      </w:pPr>
      <w:r>
        <w:rPr>
          <w:rFonts w:ascii="Times New Roman" w:hAnsi="Times New Roman" w:cs="Times New Roman"/>
          <w:sz w:val="24"/>
          <w:szCs w:val="24"/>
        </w:rPr>
        <w:t>LOpower = 0:0.1:12;</w:t>
      </w:r>
    </w:p>
    <w:p w14:paraId="5606E0E5">
      <w:pPr>
        <w:jc w:val="both"/>
        <w:rPr>
          <w:rFonts w:ascii="Times New Roman" w:hAnsi="Times New Roman" w:cs="Times New Roman"/>
          <w:sz w:val="24"/>
          <w:szCs w:val="24"/>
        </w:rPr>
      </w:pPr>
    </w:p>
    <w:p w14:paraId="60EE9538">
      <w:pPr>
        <w:jc w:val="both"/>
        <w:rPr>
          <w:rFonts w:ascii="Times New Roman" w:hAnsi="Times New Roman" w:cs="Times New Roman"/>
          <w:sz w:val="24"/>
          <w:szCs w:val="24"/>
        </w:rPr>
      </w:pPr>
      <w:r>
        <w:rPr>
          <w:rFonts w:ascii="Times New Roman" w:hAnsi="Times New Roman" w:cs="Times New Roman"/>
          <w:sz w:val="24"/>
          <w:szCs w:val="24"/>
        </w:rPr>
        <w:t>% Illustrative model only: conversion loss decreases</w:t>
      </w:r>
    </w:p>
    <w:p w14:paraId="3BDF71FE">
      <w:pPr>
        <w:jc w:val="both"/>
        <w:rPr>
          <w:rFonts w:ascii="Times New Roman" w:hAnsi="Times New Roman" w:cs="Times New Roman"/>
          <w:sz w:val="24"/>
          <w:szCs w:val="24"/>
        </w:rPr>
      </w:pPr>
      <w:r>
        <w:rPr>
          <w:rFonts w:ascii="Times New Roman" w:hAnsi="Times New Roman" w:cs="Times New Roman"/>
          <w:sz w:val="24"/>
          <w:szCs w:val="24"/>
        </w:rPr>
        <w:t>% as LO drive approaches a suitable level</w:t>
      </w:r>
    </w:p>
    <w:p w14:paraId="0624DF4A">
      <w:pPr>
        <w:jc w:val="both"/>
        <w:rPr>
          <w:rFonts w:ascii="Times New Roman" w:hAnsi="Times New Roman" w:cs="Times New Roman"/>
          <w:sz w:val="24"/>
          <w:szCs w:val="24"/>
        </w:rPr>
      </w:pPr>
      <w:r>
        <w:rPr>
          <w:rFonts w:ascii="Times New Roman" w:hAnsi="Times New Roman" w:cs="Times New Roman"/>
          <w:sz w:val="24"/>
          <w:szCs w:val="24"/>
        </w:rPr>
        <w:t>CL_LO = 7 + 3*exp(-(LOpower-7).^2/8);</w:t>
      </w:r>
    </w:p>
    <w:p w14:paraId="4F96CE55">
      <w:pPr>
        <w:jc w:val="both"/>
        <w:rPr>
          <w:rFonts w:ascii="Times New Roman" w:hAnsi="Times New Roman" w:cs="Times New Roman"/>
          <w:sz w:val="24"/>
          <w:szCs w:val="24"/>
        </w:rPr>
      </w:pPr>
    </w:p>
    <w:p w14:paraId="67767269">
      <w:pPr>
        <w:jc w:val="both"/>
        <w:rPr>
          <w:rFonts w:ascii="Times New Roman" w:hAnsi="Times New Roman" w:cs="Times New Roman"/>
          <w:sz w:val="24"/>
          <w:szCs w:val="24"/>
        </w:rPr>
      </w:pPr>
      <w:r>
        <w:rPr>
          <w:rFonts w:ascii="Times New Roman" w:hAnsi="Times New Roman" w:cs="Times New Roman"/>
          <w:sz w:val="24"/>
          <w:szCs w:val="24"/>
        </w:rPr>
        <w:t>figure;</w:t>
      </w:r>
    </w:p>
    <w:p w14:paraId="461016B0">
      <w:pPr>
        <w:jc w:val="both"/>
        <w:rPr>
          <w:rFonts w:ascii="Times New Roman" w:hAnsi="Times New Roman" w:cs="Times New Roman"/>
          <w:sz w:val="24"/>
          <w:szCs w:val="24"/>
        </w:rPr>
      </w:pPr>
      <w:r>
        <w:rPr>
          <w:rFonts w:ascii="Times New Roman" w:hAnsi="Times New Roman" w:cs="Times New Roman"/>
          <w:sz w:val="24"/>
          <w:szCs w:val="24"/>
        </w:rPr>
        <w:t>plot(LOpower,CL_LO,'LineWidth',1.8);</w:t>
      </w:r>
    </w:p>
    <w:p w14:paraId="72433108">
      <w:pPr>
        <w:jc w:val="both"/>
        <w:rPr>
          <w:rFonts w:ascii="Times New Roman" w:hAnsi="Times New Roman" w:cs="Times New Roman"/>
          <w:sz w:val="24"/>
          <w:szCs w:val="24"/>
        </w:rPr>
      </w:pPr>
      <w:r>
        <w:rPr>
          <w:rFonts w:ascii="Times New Roman" w:hAnsi="Times New Roman" w:cs="Times New Roman"/>
          <w:sz w:val="24"/>
          <w:szCs w:val="24"/>
        </w:rPr>
        <w:t>grid on;</w:t>
      </w:r>
    </w:p>
    <w:p w14:paraId="16BCEA9B">
      <w:pPr>
        <w:jc w:val="both"/>
        <w:rPr>
          <w:rFonts w:ascii="Times New Roman" w:hAnsi="Times New Roman" w:cs="Times New Roman"/>
          <w:sz w:val="24"/>
          <w:szCs w:val="24"/>
        </w:rPr>
      </w:pPr>
      <w:r>
        <w:rPr>
          <w:rFonts w:ascii="Times New Roman" w:hAnsi="Times New Roman" w:cs="Times New Roman"/>
          <w:sz w:val="24"/>
          <w:szCs w:val="24"/>
        </w:rPr>
        <w:t>xlabel('LO Input Power (dBm)');</w:t>
      </w:r>
    </w:p>
    <w:p w14:paraId="688108F5">
      <w:pPr>
        <w:jc w:val="both"/>
        <w:rPr>
          <w:rFonts w:ascii="Times New Roman" w:hAnsi="Times New Roman" w:cs="Times New Roman"/>
          <w:sz w:val="24"/>
          <w:szCs w:val="24"/>
        </w:rPr>
      </w:pPr>
      <w:r>
        <w:rPr>
          <w:rFonts w:ascii="Times New Roman" w:hAnsi="Times New Roman" w:cs="Times New Roman"/>
          <w:sz w:val="24"/>
          <w:szCs w:val="24"/>
        </w:rPr>
        <w:t>ylabel('Illustrative Conversion Loss (dB)');</w:t>
      </w:r>
    </w:p>
    <w:p w14:paraId="3941983D">
      <w:pPr>
        <w:jc w:val="both"/>
        <w:rPr>
          <w:rFonts w:ascii="Times New Roman" w:hAnsi="Times New Roman" w:cs="Times New Roman"/>
          <w:sz w:val="24"/>
          <w:szCs w:val="24"/>
        </w:rPr>
      </w:pPr>
      <w:r>
        <w:rPr>
          <w:rFonts w:ascii="Times New Roman" w:hAnsi="Times New Roman" w:cs="Times New Roman"/>
          <w:sz w:val="24"/>
          <w:szCs w:val="24"/>
        </w:rPr>
        <w:t>title('Illustrative Effect of LO Power on Conversion Loss');</w:t>
      </w:r>
    </w:p>
    <w:p w14:paraId="247A31F4">
      <w:pPr>
        <w:jc w:val="both"/>
        <w:rPr>
          <w:rFonts w:ascii="Times New Roman" w:hAnsi="Times New Roman" w:cs="Times New Roman"/>
          <w:sz w:val="24"/>
          <w:szCs w:val="24"/>
        </w:rPr>
      </w:pPr>
    </w:p>
    <w:p w14:paraId="7EDB36A7">
      <w:pPr>
        <w:jc w:val="both"/>
        <w:rPr>
          <w:rFonts w:ascii="Times New Roman" w:hAnsi="Times New Roman" w:cs="Times New Roman"/>
          <w:sz w:val="24"/>
          <w:szCs w:val="24"/>
        </w:rPr>
      </w:pPr>
      <w:r>
        <w:rPr>
          <w:rFonts w:ascii="Times New Roman" w:hAnsi="Times New Roman" w:cs="Times New Roman"/>
          <w:sz w:val="24"/>
          <w:szCs w:val="24"/>
        </w:rPr>
        <w:t>%% 7. Display the example IF power in watts</w:t>
      </w:r>
    </w:p>
    <w:p w14:paraId="3ACC9CC7">
      <w:pPr>
        <w:jc w:val="both"/>
        <w:rPr>
          <w:rFonts w:ascii="Times New Roman" w:hAnsi="Times New Roman" w:cs="Times New Roman"/>
          <w:sz w:val="24"/>
          <w:szCs w:val="24"/>
        </w:rPr>
      </w:pPr>
      <w:r>
        <w:rPr>
          <w:rFonts w:ascii="Times New Roman" w:hAnsi="Times New Roman" w:cs="Times New Roman"/>
          <w:sz w:val="24"/>
          <w:szCs w:val="24"/>
        </w:rPr>
        <w:t>PIF_W = 10.^((PIF-30)/10);</w:t>
      </w:r>
    </w:p>
    <w:p w14:paraId="56A75EBA">
      <w:pPr>
        <w:jc w:val="both"/>
        <w:rPr>
          <w:rFonts w:ascii="Times New Roman" w:hAnsi="Times New Roman" w:cs="Times New Roman"/>
          <w:sz w:val="24"/>
          <w:szCs w:val="24"/>
        </w:rPr>
      </w:pPr>
    </w:p>
    <w:p w14:paraId="6086A236">
      <w:pPr>
        <w:jc w:val="both"/>
        <w:rPr>
          <w:rFonts w:ascii="Times New Roman" w:hAnsi="Times New Roman" w:cs="Times New Roman"/>
          <w:sz w:val="24"/>
          <w:szCs w:val="24"/>
        </w:rPr>
      </w:pPr>
      <w:r>
        <w:rPr>
          <w:rFonts w:ascii="Times New Roman" w:hAnsi="Times New Roman" w:cs="Times New Roman"/>
          <w:sz w:val="24"/>
          <w:szCs w:val="24"/>
        </w:rPr>
        <w:t>fprintf('IF output power in watts = %.4e W\n',PIF_W);</w:t>
      </w:r>
    </w:p>
    <w:p w14:paraId="6777D796">
      <w:pPr>
        <w:jc w:val="both"/>
        <w:rPr>
          <w:rFonts w:ascii="Times New Roman" w:hAnsi="Times New Roman" w:cs="Times New Roman"/>
          <w:sz w:val="24"/>
          <w:szCs w:val="24"/>
        </w:rPr>
      </w:pPr>
    </w:p>
    <w:p w14:paraId="1F99383B">
      <w:pPr>
        <w:jc w:val="both"/>
        <w:rPr>
          <w:rFonts w:ascii="Times New Roman" w:hAnsi="Times New Roman" w:cs="Times New Roman"/>
          <w:sz w:val="24"/>
          <w:szCs w:val="24"/>
        </w:rPr>
      </w:pPr>
      <w:r>
        <w:rPr>
          <w:rFonts w:ascii="Times New Roman" w:hAnsi="Times New Roman" w:cs="Times New Roman"/>
          <w:sz w:val="24"/>
          <w:szCs w:val="24"/>
        </w:rPr>
        <w:t>OUTPUT-</w:t>
      </w:r>
    </w:p>
    <w:p w14:paraId="32C1AEA7">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4276725" cy="2228850"/>
            <wp:effectExtent l="0" t="0" r="9525" b="0"/>
            <wp:docPr id="209824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5379" name="Picture 1"/>
                    <pic:cNvPicPr>
                      <a:picLocks noChangeAspect="1"/>
                    </pic:cNvPicPr>
                  </pic:nvPicPr>
                  <pic:blipFill>
                    <a:blip r:embed="rId12"/>
                    <a:stretch>
                      <a:fillRect/>
                    </a:stretch>
                  </pic:blipFill>
                  <pic:spPr>
                    <a:xfrm>
                      <a:off x="0" y="0"/>
                      <a:ext cx="4277322" cy="2229161"/>
                    </a:xfrm>
                    <a:prstGeom prst="rect">
                      <a:avLst/>
                    </a:prstGeom>
                  </pic:spPr>
                </pic:pic>
              </a:graphicData>
            </a:graphic>
          </wp:inline>
        </w:drawing>
      </w:r>
    </w:p>
    <w:p w14:paraId="54083A99">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619375"/>
            <wp:effectExtent l="0" t="0" r="2540" b="9525"/>
            <wp:docPr id="21223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25144" name="Picture 1"/>
                    <pic:cNvPicPr>
                      <a:picLocks noChangeAspect="1"/>
                    </pic:cNvPicPr>
                  </pic:nvPicPr>
                  <pic:blipFill>
                    <a:blip r:embed="rId13"/>
                    <a:stretch>
                      <a:fillRect/>
                    </a:stretch>
                  </pic:blipFill>
                  <pic:spPr>
                    <a:xfrm>
                      <a:off x="0" y="0"/>
                      <a:ext cx="5731510" cy="2619375"/>
                    </a:xfrm>
                    <a:prstGeom prst="rect">
                      <a:avLst/>
                    </a:prstGeom>
                  </pic:spPr>
                </pic:pic>
              </a:graphicData>
            </a:graphic>
          </wp:inline>
        </w:drawing>
      </w:r>
    </w:p>
    <w:p w14:paraId="45C200E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593975"/>
            <wp:effectExtent l="0" t="0" r="2540" b="0"/>
            <wp:docPr id="88332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27001" name="Picture 1"/>
                    <pic:cNvPicPr>
                      <a:picLocks noChangeAspect="1"/>
                    </pic:cNvPicPr>
                  </pic:nvPicPr>
                  <pic:blipFill>
                    <a:blip r:embed="rId14"/>
                    <a:stretch>
                      <a:fillRect/>
                    </a:stretch>
                  </pic:blipFill>
                  <pic:spPr>
                    <a:xfrm>
                      <a:off x="0" y="0"/>
                      <a:ext cx="5731510" cy="2593975"/>
                    </a:xfrm>
                    <a:prstGeom prst="rect">
                      <a:avLst/>
                    </a:prstGeom>
                  </pic:spPr>
                </pic:pic>
              </a:graphicData>
            </a:graphic>
          </wp:inline>
        </w:drawing>
      </w:r>
    </w:p>
    <w:p w14:paraId="664B2F7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539365"/>
            <wp:effectExtent l="0" t="0" r="2540" b="0"/>
            <wp:docPr id="8118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7818" name="Picture 1"/>
                    <pic:cNvPicPr>
                      <a:picLocks noChangeAspect="1"/>
                    </pic:cNvPicPr>
                  </pic:nvPicPr>
                  <pic:blipFill>
                    <a:blip r:embed="rId15"/>
                    <a:stretch>
                      <a:fillRect/>
                    </a:stretch>
                  </pic:blipFill>
                  <pic:spPr>
                    <a:xfrm>
                      <a:off x="0" y="0"/>
                      <a:ext cx="5731510" cy="2539365"/>
                    </a:xfrm>
                    <a:prstGeom prst="rect">
                      <a:avLst/>
                    </a:prstGeom>
                  </pic:spPr>
                </pic:pic>
              </a:graphicData>
            </a:graphic>
          </wp:inline>
        </w:drawing>
      </w:r>
    </w:p>
    <w:p w14:paraId="26C8C979">
      <w:pPr>
        <w:jc w:val="both"/>
        <w:rPr>
          <w:rFonts w:ascii="Times New Roman" w:hAnsi="Times New Roman" w:cs="Times New Roman"/>
          <w:b/>
          <w:bCs/>
          <w:sz w:val="24"/>
          <w:szCs w:val="24"/>
        </w:rPr>
      </w:pPr>
      <w:r>
        <w:rPr>
          <w:rFonts w:ascii="Times New Roman" w:hAnsi="Times New Roman" w:cs="Times New Roman"/>
          <w:b/>
          <w:bCs/>
          <w:sz w:val="24"/>
          <w:szCs w:val="24"/>
        </w:rPr>
        <w:t>Result</w:t>
      </w:r>
    </w:p>
    <w:p w14:paraId="669F8DB2">
      <w:pPr>
        <w:jc w:val="both"/>
        <w:rPr>
          <w:rFonts w:ascii="Times New Roman" w:hAnsi="Times New Roman" w:cs="Times New Roman"/>
          <w:sz w:val="24"/>
          <w:szCs w:val="24"/>
        </w:rPr>
      </w:pPr>
      <w:r>
        <w:rPr>
          <w:rFonts w:ascii="Times New Roman" w:hAnsi="Times New Roman" w:cs="Times New Roman"/>
          <w:sz w:val="24"/>
          <w:szCs w:val="24"/>
        </w:rPr>
        <w:t>Using an RF input power of −10 dBm and an assumed IF output power of −17 dBm at 0.5 GHz, the conversion loss was calculated as 7 dB. This value falls within the expected passive-mixer range of 6–10 dB. The MATLAB plots demonstrate the relationships among RF input power, LO input power, IF output power, and conversion loss.</w:t>
      </w:r>
    </w:p>
    <w:p w14:paraId="19BB2C54">
      <w:pPr>
        <w:jc w:val="both"/>
        <w:rPr>
          <w:rFonts w:ascii="Times New Roman" w:hAnsi="Times New Roman" w:cs="Times New Roman"/>
          <w:sz w:val="24"/>
          <w:szCs w:val="24"/>
        </w:rPr>
      </w:pPr>
    </w:p>
    <w:p w14:paraId="275C6391">
      <w:pPr>
        <w:jc w:val="both"/>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BA1715"/>
    <w:multiLevelType w:val="multilevel"/>
    <w:tmpl w:val="63BA1715"/>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1784AC4"/>
    <w:multiLevelType w:val="multilevel"/>
    <w:tmpl w:val="71784AC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73653924"/>
    <w:multiLevelType w:val="multilevel"/>
    <w:tmpl w:val="7365392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B95"/>
    <w:rsid w:val="00175BFA"/>
    <w:rsid w:val="00211C75"/>
    <w:rsid w:val="00271850"/>
    <w:rsid w:val="0027246D"/>
    <w:rsid w:val="002A3B95"/>
    <w:rsid w:val="0032219E"/>
    <w:rsid w:val="003500AE"/>
    <w:rsid w:val="00446BFF"/>
    <w:rsid w:val="00566E5D"/>
    <w:rsid w:val="00606A09"/>
    <w:rsid w:val="007835EA"/>
    <w:rsid w:val="007B143C"/>
    <w:rsid w:val="007F26F6"/>
    <w:rsid w:val="009F27C4"/>
    <w:rsid w:val="00A610C0"/>
    <w:rsid w:val="00EF792F"/>
    <w:rsid w:val="00F761E3"/>
    <w:rsid w:val="00F96B1F"/>
    <w:rsid w:val="7F531B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paragraph" w:styleId="34">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1125</Words>
  <Characters>6941</Characters>
  <Lines>60</Lines>
  <Paragraphs>17</Paragraphs>
  <TotalTime>213</TotalTime>
  <ScaleCrop>false</ScaleCrop>
  <LinksUpToDate>false</LinksUpToDate>
  <CharactersWithSpaces>8179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2026-10-15T04:42:00Z</dcterms:created>
  <dc:creator>ponni</dc:creator>
  <cp:lastModifiedBy>rishi</cp:lastModifiedBy>
  <dcterms:modified xsi:type="dcterms:W3CDTF">2026-10-22T13:29:55Z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F9ACCBCB1B7A415EB16C6FA8F557EAC1_13</vt:lpwstr>
  </property>
</Properties>
</file>