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8BD" w:rsidRPr="00F718BD" w:rsidRDefault="00F718BD" w:rsidP="00F718BD">
      <w:pPr>
        <w:jc w:val="both"/>
        <w:rPr>
          <w:rFonts w:ascii="Times New Roman" w:hAnsi="Times New Roman" w:cs="Times New Roman"/>
          <w:b/>
          <w:sz w:val="36"/>
          <w:szCs w:val="36"/>
        </w:rPr>
      </w:pPr>
      <w:r w:rsidRPr="00F718BD">
        <w:rPr>
          <w:rFonts w:ascii="TimesNewRomanPSMT" w:hAnsi="TimesNewRomanPSMT" w:cs="TimesNewRomanPSMT"/>
          <w:b/>
          <w:sz w:val="36"/>
          <w:szCs w:val="36"/>
        </w:rPr>
        <w:t>NAÏVE</w:t>
      </w:r>
      <w:r w:rsidRPr="00F718BD">
        <w:rPr>
          <w:rFonts w:ascii="Times New Roman" w:hAnsi="Times New Roman" w:cs="Times New Roman"/>
          <w:b/>
          <w:sz w:val="36"/>
          <w:szCs w:val="36"/>
        </w:rPr>
        <w:t xml:space="preserve"> BAYES CLASSIFICATION ALGORITHM </w:t>
      </w:r>
    </w:p>
    <w:p w:rsidR="00F718BD" w:rsidRPr="00F718BD" w:rsidRDefault="00F718BD" w:rsidP="00F718BD">
      <w:pPr>
        <w:jc w:val="both"/>
        <w:rPr>
          <w:rFonts w:ascii="Times New Roman" w:hAnsi="Times New Roman" w:cs="Times New Roman"/>
          <w:sz w:val="36"/>
          <w:szCs w:val="36"/>
        </w:rPr>
      </w:pPr>
    </w:p>
    <w:p w:rsidR="00F718BD" w:rsidRPr="00F718BD" w:rsidRDefault="00F718BD" w:rsidP="00F718BD">
      <w:pPr>
        <w:jc w:val="both"/>
        <w:rPr>
          <w:rFonts w:ascii="Times New Roman" w:hAnsi="Times New Roman" w:cs="Times New Roman"/>
          <w:b/>
          <w:sz w:val="36"/>
          <w:szCs w:val="36"/>
        </w:rPr>
      </w:pPr>
      <w:r w:rsidRPr="00F718BD">
        <w:rPr>
          <w:rFonts w:ascii="Times New Roman" w:hAnsi="Times New Roman" w:cs="Times New Roman"/>
          <w:b/>
          <w:sz w:val="36"/>
          <w:szCs w:val="36"/>
        </w:rPr>
        <w:t xml:space="preserve">Prologue to Bayesian Classification </w:t>
      </w:r>
    </w:p>
    <w:p w:rsidR="00F718BD" w:rsidRPr="00F718BD" w:rsidRDefault="00F718BD" w:rsidP="00F718BD">
      <w:pPr>
        <w:jc w:val="both"/>
        <w:rPr>
          <w:rFonts w:ascii="Times New Roman" w:hAnsi="Times New Roman" w:cs="Times New Roman"/>
          <w:sz w:val="36"/>
          <w:szCs w:val="36"/>
        </w:rPr>
      </w:pPr>
      <w:bookmarkStart w:id="0" w:name="_GoBack"/>
      <w:bookmarkEnd w:id="0"/>
    </w:p>
    <w:p w:rsidR="00F718BD" w:rsidRPr="00F718BD" w:rsidRDefault="00F718BD" w:rsidP="00F718BD">
      <w:pPr>
        <w:jc w:val="both"/>
        <w:rPr>
          <w:rFonts w:ascii="Times New Roman" w:hAnsi="Times New Roman" w:cs="Times New Roman"/>
          <w:sz w:val="36"/>
          <w:szCs w:val="36"/>
        </w:rPr>
      </w:pPr>
      <w:r w:rsidRPr="00F718BD">
        <w:rPr>
          <w:rFonts w:ascii="Times New Roman" w:hAnsi="Times New Roman" w:cs="Times New Roman"/>
          <w:sz w:val="36"/>
          <w:szCs w:val="36"/>
        </w:rPr>
        <w:t xml:space="preserve">The Bayesian Classification speaks to a managed learning strategy and in addition a measurable technique for order. Accept a fundamental probabilistic model and it enables us to catch vulnerability about the model </w:t>
      </w:r>
      <w:proofErr w:type="spellStart"/>
      <w:r w:rsidRPr="00F718BD">
        <w:rPr>
          <w:rFonts w:ascii="Times New Roman" w:hAnsi="Times New Roman" w:cs="Times New Roman"/>
          <w:sz w:val="36"/>
          <w:szCs w:val="36"/>
        </w:rPr>
        <w:t>principledly</w:t>
      </w:r>
      <w:proofErr w:type="spellEnd"/>
      <w:r w:rsidRPr="00F718BD">
        <w:rPr>
          <w:rFonts w:ascii="Times New Roman" w:hAnsi="Times New Roman" w:cs="Times New Roman"/>
          <w:sz w:val="36"/>
          <w:szCs w:val="36"/>
        </w:rPr>
        <w:t xml:space="preserve"> by deciding probabilities of the results. It can tackle symptomatic and prescient issues. This Classification is named after Thomas Bayes </w:t>
      </w:r>
      <w:proofErr w:type="gramStart"/>
      <w:r w:rsidRPr="00F718BD">
        <w:rPr>
          <w:rFonts w:ascii="Times New Roman" w:hAnsi="Times New Roman" w:cs="Times New Roman"/>
          <w:sz w:val="36"/>
          <w:szCs w:val="36"/>
        </w:rPr>
        <w:t>( 1702</w:t>
      </w:r>
      <w:proofErr w:type="gramEnd"/>
      <w:r w:rsidRPr="00F718BD">
        <w:rPr>
          <w:rFonts w:ascii="Times New Roman" w:hAnsi="Times New Roman" w:cs="Times New Roman"/>
          <w:sz w:val="36"/>
          <w:szCs w:val="36"/>
        </w:rPr>
        <w:t xml:space="preserve">-1761), who proposed the Bayes Theorem. Bayesian arrangement gives down to earth learning calculations and earlier information and watched information can be consolidated. Bayesian Classification gives a valuable viewpoint to comprehension and assessing many learning calculations. It figures unequivocal probabilities for speculation and it is hearty to clamor in input information. Employments of Naive Bayes grouping: </w:t>
      </w:r>
    </w:p>
    <w:p w:rsidR="00F718BD" w:rsidRPr="00F718BD" w:rsidRDefault="00F718BD" w:rsidP="00F718BD">
      <w:pPr>
        <w:jc w:val="both"/>
        <w:rPr>
          <w:rFonts w:ascii="Times New Roman" w:hAnsi="Times New Roman" w:cs="Times New Roman"/>
          <w:sz w:val="36"/>
          <w:szCs w:val="36"/>
        </w:rPr>
      </w:pPr>
    </w:p>
    <w:p w:rsidR="00F718BD" w:rsidRPr="00F718BD" w:rsidRDefault="00F718BD" w:rsidP="00F718BD">
      <w:pPr>
        <w:pStyle w:val="ListParagraph"/>
        <w:numPr>
          <w:ilvl w:val="0"/>
          <w:numId w:val="2"/>
        </w:numPr>
        <w:jc w:val="both"/>
        <w:rPr>
          <w:rFonts w:ascii="Times New Roman" w:hAnsi="Times New Roman" w:cs="Times New Roman"/>
          <w:sz w:val="36"/>
          <w:szCs w:val="36"/>
        </w:rPr>
      </w:pPr>
      <w:r w:rsidRPr="00F718BD">
        <w:rPr>
          <w:rFonts w:ascii="Times New Roman" w:hAnsi="Times New Roman" w:cs="Times New Roman"/>
          <w:sz w:val="36"/>
          <w:szCs w:val="36"/>
        </w:rPr>
        <w:t xml:space="preserve">Innocent Bayes content grouping </w:t>
      </w:r>
    </w:p>
    <w:p w:rsidR="00F718BD" w:rsidRPr="00F718BD" w:rsidRDefault="00F718BD" w:rsidP="00F718BD">
      <w:pPr>
        <w:jc w:val="both"/>
        <w:rPr>
          <w:rFonts w:ascii="Times New Roman" w:hAnsi="Times New Roman" w:cs="Times New Roman"/>
          <w:sz w:val="36"/>
          <w:szCs w:val="36"/>
        </w:rPr>
      </w:pPr>
      <w:r w:rsidRPr="00F718BD">
        <w:rPr>
          <w:rFonts w:ascii="Times New Roman" w:hAnsi="Times New Roman" w:cs="Times New Roman"/>
          <w:sz w:val="36"/>
          <w:szCs w:val="36"/>
        </w:rPr>
        <w:t xml:space="preserve">(http://nlp.stanford.edu/IR-book/html/htmledition/guileless </w:t>
      </w:r>
      <w:proofErr w:type="spellStart"/>
      <w:r w:rsidRPr="00F718BD">
        <w:rPr>
          <w:rFonts w:ascii="Times New Roman" w:hAnsi="Times New Roman" w:cs="Times New Roman"/>
          <w:sz w:val="36"/>
          <w:szCs w:val="36"/>
        </w:rPr>
        <w:t>bayes</w:t>
      </w:r>
      <w:proofErr w:type="spellEnd"/>
      <w:r w:rsidRPr="00F718BD">
        <w:rPr>
          <w:rFonts w:ascii="Times New Roman" w:hAnsi="Times New Roman" w:cs="Times New Roman"/>
          <w:sz w:val="36"/>
          <w:szCs w:val="36"/>
        </w:rPr>
        <w:t xml:space="preserve">-content arrangement 1.html) The Bayesian characterization is utilized as a probabilistic learning strategy (Naive Bayes content order). Guileless Bayes </w:t>
      </w:r>
      <w:proofErr w:type="gramStart"/>
      <w:r w:rsidRPr="00F718BD">
        <w:rPr>
          <w:rFonts w:ascii="Times New Roman" w:hAnsi="Times New Roman" w:cs="Times New Roman"/>
          <w:sz w:val="36"/>
          <w:szCs w:val="36"/>
        </w:rPr>
        <w:t>classifiers</w:t>
      </w:r>
      <w:proofErr w:type="gramEnd"/>
      <w:r w:rsidRPr="00F718BD">
        <w:rPr>
          <w:rFonts w:ascii="Times New Roman" w:hAnsi="Times New Roman" w:cs="Times New Roman"/>
          <w:sz w:val="36"/>
          <w:szCs w:val="36"/>
        </w:rPr>
        <w:t xml:space="preserve"> are </w:t>
      </w:r>
      <w:r w:rsidRPr="00F718BD">
        <w:rPr>
          <w:rFonts w:ascii="Times New Roman" w:hAnsi="Times New Roman" w:cs="Times New Roman"/>
          <w:sz w:val="36"/>
          <w:szCs w:val="36"/>
        </w:rPr>
        <w:lastRenderedPageBreak/>
        <w:t xml:space="preserve">among the best known calculations for figuring out how to characterize content reports. </w:t>
      </w:r>
    </w:p>
    <w:p w:rsidR="00F718BD" w:rsidRPr="00F718BD" w:rsidRDefault="00F718BD" w:rsidP="00F718BD">
      <w:pPr>
        <w:jc w:val="both"/>
        <w:rPr>
          <w:rFonts w:ascii="Times New Roman" w:hAnsi="Times New Roman" w:cs="Times New Roman"/>
          <w:sz w:val="36"/>
          <w:szCs w:val="36"/>
        </w:rPr>
      </w:pPr>
    </w:p>
    <w:p w:rsidR="00F718BD" w:rsidRPr="00F718BD" w:rsidRDefault="00F718BD" w:rsidP="00F718BD">
      <w:pPr>
        <w:pStyle w:val="ListParagraph"/>
        <w:numPr>
          <w:ilvl w:val="0"/>
          <w:numId w:val="2"/>
        </w:numPr>
        <w:jc w:val="both"/>
        <w:rPr>
          <w:rFonts w:ascii="Times New Roman" w:hAnsi="Times New Roman" w:cs="Times New Roman"/>
          <w:sz w:val="36"/>
          <w:szCs w:val="36"/>
        </w:rPr>
      </w:pPr>
      <w:r w:rsidRPr="00F718BD">
        <w:rPr>
          <w:rFonts w:ascii="Times New Roman" w:hAnsi="Times New Roman" w:cs="Times New Roman"/>
          <w:sz w:val="36"/>
          <w:szCs w:val="36"/>
        </w:rPr>
        <w:t xml:space="preserve">Spam sifting </w:t>
      </w:r>
    </w:p>
    <w:p w:rsidR="00F718BD" w:rsidRPr="00F718BD" w:rsidRDefault="00F718BD" w:rsidP="00F718BD">
      <w:pPr>
        <w:jc w:val="both"/>
        <w:rPr>
          <w:rFonts w:ascii="Times New Roman" w:hAnsi="Times New Roman" w:cs="Times New Roman"/>
          <w:sz w:val="36"/>
          <w:szCs w:val="36"/>
        </w:rPr>
      </w:pPr>
      <w:r w:rsidRPr="00F718BD">
        <w:rPr>
          <w:rFonts w:ascii="Times New Roman" w:hAnsi="Times New Roman" w:cs="Times New Roman"/>
          <w:sz w:val="36"/>
          <w:szCs w:val="36"/>
        </w:rPr>
        <w:t xml:space="preserve">(http://en.wikipedia.org/wiki/Bayesian_spam_filtering) Spam separating is the best known utilization of Naive Bayesian content order. It makes utilization of a guileless Bayes classifier to distinguish spam email. Bayesian spam separating has turned into a </w:t>
      </w:r>
      <w:proofErr w:type="spellStart"/>
      <w:r w:rsidRPr="00F718BD">
        <w:rPr>
          <w:rFonts w:ascii="Times New Roman" w:hAnsi="Times New Roman" w:cs="Times New Roman"/>
          <w:sz w:val="36"/>
          <w:szCs w:val="36"/>
        </w:rPr>
        <w:t>well known</w:t>
      </w:r>
      <w:proofErr w:type="spellEnd"/>
      <w:r w:rsidRPr="00F718BD">
        <w:rPr>
          <w:rFonts w:ascii="Times New Roman" w:hAnsi="Times New Roman" w:cs="Times New Roman"/>
          <w:sz w:val="36"/>
          <w:szCs w:val="36"/>
        </w:rPr>
        <w:t xml:space="preserve"> component to recognize ill-conceived spam email from genuine email (in some cases called "ham" or "</w:t>
      </w:r>
      <w:proofErr w:type="spellStart"/>
      <w:r w:rsidRPr="00F718BD">
        <w:rPr>
          <w:rFonts w:ascii="Times New Roman" w:hAnsi="Times New Roman" w:cs="Times New Roman"/>
          <w:sz w:val="36"/>
          <w:szCs w:val="36"/>
        </w:rPr>
        <w:t>bacn</w:t>
      </w:r>
      <w:proofErr w:type="spellEnd"/>
      <w:r w:rsidRPr="00F718BD">
        <w:rPr>
          <w:rFonts w:ascii="Times New Roman" w:hAnsi="Times New Roman" w:cs="Times New Roman"/>
          <w:sz w:val="36"/>
          <w:szCs w:val="36"/>
        </w:rPr>
        <w:t>")</w:t>
      </w:r>
      <w:proofErr w:type="gramStart"/>
      <w:r w:rsidRPr="00F718BD">
        <w:rPr>
          <w:rFonts w:ascii="Times New Roman" w:hAnsi="Times New Roman" w:cs="Times New Roman"/>
          <w:sz w:val="36"/>
          <w:szCs w:val="36"/>
        </w:rPr>
        <w:t>.[</w:t>
      </w:r>
      <w:proofErr w:type="gramEnd"/>
      <w:r w:rsidRPr="00F718BD">
        <w:rPr>
          <w:rFonts w:ascii="Times New Roman" w:hAnsi="Times New Roman" w:cs="Times New Roman"/>
          <w:sz w:val="36"/>
          <w:szCs w:val="36"/>
        </w:rPr>
        <w:t xml:space="preserve">4] Many current mail customers actualize Bayesian spam sifting. Clients can </w:t>
      </w:r>
      <w:proofErr w:type="gramStart"/>
      <w:r w:rsidRPr="00F718BD">
        <w:rPr>
          <w:rFonts w:ascii="Times New Roman" w:hAnsi="Times New Roman" w:cs="Times New Roman"/>
          <w:sz w:val="36"/>
          <w:szCs w:val="36"/>
        </w:rPr>
        <w:t>likewise</w:t>
      </w:r>
      <w:proofErr w:type="gramEnd"/>
      <w:r w:rsidRPr="00F718BD">
        <w:rPr>
          <w:rFonts w:ascii="Times New Roman" w:hAnsi="Times New Roman" w:cs="Times New Roman"/>
          <w:sz w:val="36"/>
          <w:szCs w:val="36"/>
        </w:rPr>
        <w:t xml:space="preserve"> introduce isolate email sifting programs. Server-side email channels, for example, DSPAM, </w:t>
      </w:r>
      <w:proofErr w:type="spellStart"/>
      <w:r w:rsidRPr="00F718BD">
        <w:rPr>
          <w:rFonts w:ascii="Times New Roman" w:hAnsi="Times New Roman" w:cs="Times New Roman"/>
          <w:sz w:val="36"/>
          <w:szCs w:val="36"/>
        </w:rPr>
        <w:t>SpamAssassin</w:t>
      </w:r>
      <w:proofErr w:type="spellEnd"/>
      <w:r w:rsidRPr="00F718BD">
        <w:rPr>
          <w:rFonts w:ascii="Times New Roman" w:hAnsi="Times New Roman" w:cs="Times New Roman"/>
          <w:sz w:val="36"/>
          <w:szCs w:val="36"/>
        </w:rPr>
        <w:t xml:space="preserve">, </w:t>
      </w:r>
      <w:proofErr w:type="spellStart"/>
      <w:r w:rsidRPr="00F718BD">
        <w:rPr>
          <w:rFonts w:ascii="Times New Roman" w:hAnsi="Times New Roman" w:cs="Times New Roman"/>
          <w:sz w:val="36"/>
          <w:szCs w:val="36"/>
        </w:rPr>
        <w:t>SpamBayes</w:t>
      </w:r>
      <w:proofErr w:type="spellEnd"/>
      <w:r w:rsidRPr="00F718BD">
        <w:rPr>
          <w:rFonts w:ascii="Times New Roman" w:hAnsi="Times New Roman" w:cs="Times New Roman"/>
          <w:sz w:val="36"/>
          <w:szCs w:val="36"/>
        </w:rPr>
        <w:t xml:space="preserve">, </w:t>
      </w:r>
      <w:proofErr w:type="spellStart"/>
      <w:r w:rsidRPr="00F718BD">
        <w:rPr>
          <w:rFonts w:ascii="Times New Roman" w:hAnsi="Times New Roman" w:cs="Times New Roman"/>
          <w:sz w:val="36"/>
          <w:szCs w:val="36"/>
        </w:rPr>
        <w:t>Bogofilter</w:t>
      </w:r>
      <w:proofErr w:type="spellEnd"/>
      <w:r w:rsidRPr="00F718BD">
        <w:rPr>
          <w:rFonts w:ascii="Times New Roman" w:hAnsi="Times New Roman" w:cs="Times New Roman"/>
          <w:sz w:val="36"/>
          <w:szCs w:val="36"/>
        </w:rPr>
        <w:t xml:space="preserve"> and ASSP, make utilization of Bayesian spam sifting procedures, and the usefulness is at times implanted inside mail server programming </w:t>
      </w:r>
      <w:proofErr w:type="gramStart"/>
      <w:r w:rsidRPr="00F718BD">
        <w:rPr>
          <w:rFonts w:ascii="Times New Roman" w:hAnsi="Times New Roman" w:cs="Times New Roman"/>
          <w:sz w:val="36"/>
          <w:szCs w:val="36"/>
        </w:rPr>
        <w:t>itself</w:t>
      </w:r>
      <w:proofErr w:type="gramEnd"/>
      <w:r w:rsidRPr="00F718BD">
        <w:rPr>
          <w:rFonts w:ascii="Times New Roman" w:hAnsi="Times New Roman" w:cs="Times New Roman"/>
          <w:sz w:val="36"/>
          <w:szCs w:val="36"/>
        </w:rPr>
        <w:t xml:space="preserve">. </w:t>
      </w:r>
    </w:p>
    <w:p w:rsidR="00F718BD" w:rsidRPr="00F718BD" w:rsidRDefault="00F718BD" w:rsidP="00F718BD">
      <w:pPr>
        <w:jc w:val="both"/>
        <w:rPr>
          <w:rFonts w:ascii="Times New Roman" w:hAnsi="Times New Roman" w:cs="Times New Roman"/>
          <w:sz w:val="36"/>
          <w:szCs w:val="36"/>
        </w:rPr>
      </w:pPr>
    </w:p>
    <w:p w:rsidR="00F718BD" w:rsidRPr="00F718BD" w:rsidRDefault="00F718BD" w:rsidP="00F718BD">
      <w:pPr>
        <w:jc w:val="both"/>
        <w:rPr>
          <w:rFonts w:ascii="Times New Roman" w:hAnsi="Times New Roman" w:cs="Times New Roman"/>
          <w:sz w:val="36"/>
          <w:szCs w:val="36"/>
        </w:rPr>
      </w:pPr>
      <w:r w:rsidRPr="00F718BD">
        <w:rPr>
          <w:rFonts w:ascii="Times New Roman" w:hAnsi="Times New Roman" w:cs="Times New Roman"/>
          <w:sz w:val="36"/>
          <w:szCs w:val="36"/>
        </w:rPr>
        <w:t xml:space="preserve">3. Half and half Recommender System Using Naive Bayes Classifier and Collaborative Filtering (http://eprints.ecs.soton.ac.uk/18483/) Recommender Systems apply machine learning and information digging procedures for sifting concealed data and can anticipate whether a client might want a given asset. It is proposed a novel exchanging half and half suggestion approach by consolidating a Naive Bayes </w:t>
      </w:r>
      <w:r w:rsidRPr="00F718BD">
        <w:rPr>
          <w:rFonts w:ascii="Times New Roman" w:hAnsi="Times New Roman" w:cs="Times New Roman"/>
          <w:sz w:val="36"/>
          <w:szCs w:val="36"/>
        </w:rPr>
        <w:lastRenderedPageBreak/>
        <w:t xml:space="preserve">grouping approach with the cooperative sifting. Exploratory outcomes on two unique informational collections, demonstrate that the proposed calculation is versatile and give better performance– as far as exactness and coverage– than different calculations while in the meantime wipes out some recorded issues with the recommender frameworks. </w:t>
      </w:r>
    </w:p>
    <w:p w:rsidR="00F718BD" w:rsidRPr="00F718BD" w:rsidRDefault="00F718BD" w:rsidP="00F718BD">
      <w:pPr>
        <w:jc w:val="both"/>
        <w:rPr>
          <w:rFonts w:ascii="Times New Roman" w:hAnsi="Times New Roman" w:cs="Times New Roman"/>
          <w:sz w:val="36"/>
          <w:szCs w:val="36"/>
        </w:rPr>
      </w:pPr>
    </w:p>
    <w:p w:rsidR="009A0402" w:rsidRPr="00F718BD" w:rsidRDefault="00F718BD" w:rsidP="00F718BD">
      <w:pPr>
        <w:jc w:val="both"/>
      </w:pPr>
      <w:r w:rsidRPr="00F718BD">
        <w:rPr>
          <w:rFonts w:ascii="Times New Roman" w:hAnsi="Times New Roman" w:cs="Times New Roman"/>
          <w:sz w:val="36"/>
          <w:szCs w:val="36"/>
        </w:rPr>
        <w:t xml:space="preserve">4. Online applications (http://www.convo.co.uk/x02/) </w:t>
      </w:r>
      <w:proofErr w:type="gramStart"/>
      <w:r w:rsidRPr="00F718BD">
        <w:rPr>
          <w:rFonts w:ascii="Times New Roman" w:hAnsi="Times New Roman" w:cs="Times New Roman"/>
          <w:sz w:val="36"/>
          <w:szCs w:val="36"/>
        </w:rPr>
        <w:t>This</w:t>
      </w:r>
      <w:proofErr w:type="gramEnd"/>
      <w:r w:rsidRPr="00F718BD">
        <w:rPr>
          <w:rFonts w:ascii="Times New Roman" w:hAnsi="Times New Roman" w:cs="Times New Roman"/>
          <w:sz w:val="36"/>
          <w:szCs w:val="36"/>
        </w:rPr>
        <w:t xml:space="preserve"> online application has been set up as a basic case of directed machine learning and full of feeling registering. Utilizing a preparation set of cases which reflect decent, dreadful or impartial slants, we're preparing Ditto to recognize them. Basic Emotion </w:t>
      </w:r>
      <w:proofErr w:type="gramStart"/>
      <w:r w:rsidRPr="00F718BD">
        <w:rPr>
          <w:rFonts w:ascii="Times New Roman" w:hAnsi="Times New Roman" w:cs="Times New Roman"/>
          <w:sz w:val="36"/>
          <w:szCs w:val="36"/>
        </w:rPr>
        <w:t>Modeling,</w:t>
      </w:r>
      <w:proofErr w:type="gramEnd"/>
      <w:r w:rsidRPr="00F718BD">
        <w:rPr>
          <w:rFonts w:ascii="Times New Roman" w:hAnsi="Times New Roman" w:cs="Times New Roman"/>
          <w:sz w:val="36"/>
          <w:szCs w:val="36"/>
        </w:rPr>
        <w:t xml:space="preserve"> consolidates a factually based classifier with a dynamical model. The Naive Bayes classifier utilizes single words and word matches as highlights. It dispenses client articulations into decent, frightful and unbiased classes, named +1, - 1 and 0 individually. This numerical yield drives a basic first-arrange dynamical framework, whose state speaks to the mimicked passionate condition of the investigation's embodiment, Ditto the jackass.</w:t>
      </w:r>
    </w:p>
    <w:sectPr w:rsidR="009A0402" w:rsidRPr="00F7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0243C"/>
    <w:multiLevelType w:val="hybridMultilevel"/>
    <w:tmpl w:val="4D728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D7D07"/>
    <w:multiLevelType w:val="hybridMultilevel"/>
    <w:tmpl w:val="679A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02"/>
    <w:rsid w:val="00505916"/>
    <w:rsid w:val="007D6A9A"/>
    <w:rsid w:val="009A0402"/>
    <w:rsid w:val="00A1167D"/>
    <w:rsid w:val="00F7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spiro52</dc:creator>
  <cp:lastModifiedBy>spiro52</cp:lastModifiedBy>
  <cp:revision>2</cp:revision>
  <dcterms:created xsi:type="dcterms:W3CDTF">2018-01-12T09:37:00Z</dcterms:created>
  <dcterms:modified xsi:type="dcterms:W3CDTF">2018-01-12T09:43:00Z</dcterms:modified>
</cp:coreProperties>
</file>