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0"/>
        <w:jc w:val="both"/>
        <w:rPr/>
      </w:pPr>
      <w:r>
        <w:rPr>
          <w:rFonts w:cs="Calibri" w:ascii="Calibri" w:hAnsi="Calibri" w:asciiTheme="minorHAnsi" w:cstheme="minorHAnsi" w:hAnsiTheme="minorHAnsi"/>
          <w:b/>
          <w:bCs/>
          <w:color w:val="000000" w:themeColor="text1"/>
          <w:sz w:val="40"/>
          <w:szCs w:val="40"/>
        </w:rPr>
        <w:t xml:space="preserve">The Battle of Neighborhoods:  </w:t>
      </w:r>
      <w:r>
        <w:rPr>
          <w:rFonts w:cs="Calibri" w:ascii="Calibri" w:hAnsi="Calibri" w:asciiTheme="minorHAnsi" w:cstheme="minorHAnsi" w:hAnsiTheme="minorHAnsi"/>
          <w:b/>
          <w:bCs/>
          <w:color w:val="000000" w:themeColor="text1"/>
          <w:sz w:val="40"/>
          <w:szCs w:val="40"/>
        </w:rPr>
        <w:t>New York City hotel Analysis for Investors</w:t>
      </w:r>
    </w:p>
    <w:p>
      <w:pPr>
        <w:pStyle w:val="Normal"/>
        <w:jc w:val="both"/>
        <w:rPr>
          <w:b/>
          <w:b/>
          <w:bCs/>
          <w:sz w:val="44"/>
          <w:szCs w:val="44"/>
        </w:rPr>
      </w:pPr>
      <w:r>
        <w:rPr>
          <w:b/>
          <w:bCs/>
          <w:sz w:val="44"/>
          <w:szCs w:val="44"/>
        </w:rPr>
      </w:r>
    </w:p>
    <w:p>
      <w:pPr>
        <w:pStyle w:val="Heading2"/>
        <w:rPr/>
      </w:pPr>
      <w:hyperlink r:id="rId2">
        <w:bookmarkStart w:id="0" w:name="1.-Introduction"/>
        <w:bookmarkEnd w:id="0"/>
        <w:r>
          <w:rPr>
            <w:rFonts w:cs="Calibri" w:ascii="inherit" w:hAnsi="inherit" w:cstheme="minorHAnsi"/>
            <w:b/>
            <w:color w:val="000000"/>
            <w:sz w:val="32"/>
          </w:rPr>
          <w:t>1. Introduction</w:t>
        </w:r>
      </w:hyperlink>
    </w:p>
    <w:p>
      <w:pPr>
        <w:pStyle w:val="Heading3"/>
        <w:spacing w:lineRule="auto" w:line="240" w:before="0" w:after="0"/>
        <w:ind w:left="0" w:right="0" w:hanging="0"/>
        <w:rPr>
          <w:rFonts w:ascii="inherit" w:hAnsi="inherit"/>
          <w:b/>
          <w:color w:val="000000"/>
          <w:sz w:val="27"/>
        </w:rPr>
      </w:pPr>
      <w:bookmarkStart w:id="1" w:name="1.1-Background"/>
      <w:bookmarkEnd w:id="1"/>
      <w:r>
        <w:rPr>
          <w:rFonts w:ascii="inherit" w:hAnsi="inherit"/>
          <w:b/>
          <w:color w:val="000000"/>
          <w:sz w:val="27"/>
        </w:rPr>
        <w:t>1.1 Background</w:t>
      </w:r>
    </w:p>
    <w:p>
      <w:pPr>
        <w:pStyle w:val="TextBody"/>
        <w:spacing w:before="0" w:after="0"/>
        <w:ind w:left="0" w:right="0" w:hanging="0"/>
        <w:jc w:val="left"/>
        <w:rPr>
          <w:color w:val="000000"/>
        </w:rPr>
      </w:pPr>
      <w:r>
        <w:rPr>
          <w:color w:val="000000"/>
        </w:rPr>
        <w:t>New York City received a ninth consecutive annual record of approximately 65.2 million tourists in 2018, counting not just overnight visitors but anyone visiting for the day from over 50 miles away, including commuters. Overall the city welcomed 37.9 million visitors who stayed overnight in 2018, of which 13.6 million were international. Major destinations include the Empire State Building, Ellis Island, the Statue of Liberty on Liberty Island, Broadway theatre productions, Central Park, Times Square, Coney Island, the Financial District, museums, and sports stadiums. Other major visitor activities include luxury shopping along Fifth and Madison Avenues; entertainment events such as the Tribeca Film Festival; Randalls Island music festivals such as Governors Ball, Panorama and Electric Zoo; and free performances in Central Park at Summerstage and Delacorte Theater. Many New York City ethnic enclaves, such as Jackson Heights, Flushing, and Brighton Beach are major shopping destinations for first and second generation Americans .</w:t>
      </w:r>
    </w:p>
    <w:p>
      <w:pPr>
        <w:pStyle w:val="TextBody"/>
        <w:spacing w:before="0" w:after="0"/>
        <w:ind w:left="0" w:right="0" w:hanging="0"/>
        <w:jc w:val="left"/>
        <w:rPr>
          <w:color w:val="000000"/>
        </w:rPr>
      </w:pPr>
      <w:r>
        <w:rPr>
          <w:color w:val="000000"/>
        </w:rPr>
        <w:t>With this exquisite growth in tourists , New York city must surely have a great chain of hotels , lodges to be ready to accomodate this tremendous income.People are acknowledging this uptick in the economy by tourism and are thinking of investing in these hotel chains to be more rich.</w:t>
      </w:r>
    </w:p>
    <w:p>
      <w:pPr>
        <w:pStyle w:val="Heading3"/>
        <w:spacing w:lineRule="auto" w:line="240" w:before="0" w:after="0"/>
        <w:ind w:left="0" w:right="0" w:hanging="0"/>
        <w:rPr>
          <w:rFonts w:ascii="inherit" w:hAnsi="inherit"/>
          <w:b/>
          <w:color w:val="000000"/>
          <w:sz w:val="27"/>
        </w:rPr>
      </w:pPr>
      <w:bookmarkStart w:id="2" w:name="1.2-Business-Problem"/>
      <w:bookmarkEnd w:id="2"/>
      <w:r>
        <w:rPr>
          <w:rFonts w:ascii="inherit" w:hAnsi="inherit"/>
          <w:b/>
          <w:color w:val="000000"/>
          <w:sz w:val="27"/>
        </w:rPr>
        <w:t>1.2 Business Problem</w:t>
      </w:r>
    </w:p>
    <w:p>
      <w:pPr>
        <w:pStyle w:val="TextBody"/>
        <w:spacing w:before="0" w:after="0"/>
        <w:ind w:left="0" w:right="0" w:hanging="0"/>
        <w:jc w:val="left"/>
        <w:rPr>
          <w:color w:val="000000"/>
        </w:rPr>
      </w:pPr>
      <w:r>
        <w:rPr>
          <w:color w:val="000000"/>
        </w:rPr>
        <w:t>Hotel accomodation is a booming industry with the latest rise in tourism worldwide, especially in America. Over 20% of the total tourists worldwide are aged between 19-25. And around 80% of them prefer to spend less on accomodation by opting for best hotels. This means the demand for hotels is only going to grow further and more people would want to get their legs in the game.</w:t>
      </w:r>
    </w:p>
    <w:p>
      <w:pPr>
        <w:pStyle w:val="TextBody"/>
        <w:spacing w:before="0" w:after="0"/>
        <w:ind w:left="0" w:right="0" w:hanging="0"/>
        <w:jc w:val="left"/>
        <w:rPr>
          <w:color w:val="000000"/>
        </w:rPr>
      </w:pPr>
      <w:r>
        <w:rPr>
          <w:color w:val="000000"/>
        </w:rPr>
        <w:t>1)</w:t>
      </w:r>
      <w:r>
        <w:rPr>
          <w:color w:val="000000"/>
        </w:rPr>
        <w:t>How should a new business person decide where to open a hostel?</w:t>
      </w:r>
    </w:p>
    <w:p>
      <w:pPr>
        <w:pStyle w:val="TextBody"/>
        <w:spacing w:before="0" w:after="0"/>
        <w:ind w:left="0" w:right="0" w:hanging="0"/>
        <w:jc w:val="left"/>
        <w:rPr>
          <w:color w:val="000000"/>
        </w:rPr>
      </w:pPr>
      <w:r>
        <w:rPr>
          <w:color w:val="000000"/>
        </w:rPr>
        <w:t>2)</w:t>
      </w:r>
      <w:r>
        <w:rPr>
          <w:color w:val="000000"/>
        </w:rPr>
        <w:t>What factors should he look at before investing?</w:t>
      </w:r>
    </w:p>
    <w:p>
      <w:pPr>
        <w:pStyle w:val="TextBody"/>
        <w:spacing w:before="0" w:after="0"/>
        <w:ind w:left="0" w:right="0" w:hanging="0"/>
        <w:jc w:val="left"/>
        <w:rPr>
          <w:color w:val="000000"/>
        </w:rPr>
      </w:pPr>
      <w:r>
        <w:rPr>
          <w:color w:val="000000"/>
        </w:rPr>
        <w:t>3)</w:t>
      </w:r>
      <w:r>
        <w:rPr>
          <w:color w:val="000000"/>
        </w:rPr>
        <w:t>Which neighborhood venues affect a user's rating for location of hostel?</w:t>
      </w:r>
    </w:p>
    <w:p>
      <w:pPr>
        <w:pStyle w:val="TextBody"/>
        <w:spacing w:before="0" w:after="0"/>
        <w:ind w:left="0" w:right="0" w:hanging="0"/>
        <w:jc w:val="left"/>
        <w:rPr>
          <w:color w:val="000000"/>
        </w:rPr>
      </w:pPr>
      <w:r>
        <w:rPr>
          <w:color w:val="000000"/>
        </w:rPr>
      </w:r>
    </w:p>
    <w:p>
      <w:pPr>
        <w:pStyle w:val="TextBody"/>
        <w:spacing w:before="0" w:after="0"/>
        <w:ind w:left="0" w:right="0" w:hanging="0"/>
        <w:jc w:val="left"/>
        <w:rPr>
          <w:color w:val="000000"/>
        </w:rPr>
      </w:pPr>
      <w:r>
        <w:rPr>
          <w:color w:val="000000"/>
        </w:rPr>
      </w:r>
    </w:p>
    <w:p>
      <w:pPr>
        <w:pStyle w:val="TextBody"/>
        <w:spacing w:before="0" w:after="0"/>
        <w:ind w:left="0" w:right="0" w:hanging="0"/>
        <w:jc w:val="left"/>
        <w:rPr>
          <w:color w:val="000000"/>
        </w:rPr>
      </w:pPr>
      <w:r>
        <w:rPr>
          <w:color w:val="000000"/>
        </w:rPr>
        <w:t>At the same time, it is difficult for a travellers, especially first-timers, to select a hostel from among many options. Hostel reviews are subjective and differ from person-to-person and one cannot solely depend on them to make a decision. It is especially important to consider other aspects like price and neighborhood, which can greatly influence one's experience of the city/country. I will try to answer the following questions</w:t>
      </w:r>
    </w:p>
    <w:p>
      <w:pPr>
        <w:pStyle w:val="TextBody"/>
        <w:numPr>
          <w:ilvl w:val="0"/>
          <w:numId w:val="0"/>
        </w:numPr>
        <w:spacing w:before="0" w:after="0"/>
        <w:ind w:left="2121" w:right="0" w:hanging="0"/>
        <w:jc w:val="left"/>
        <w:rPr>
          <w:color w:val="000000"/>
        </w:rPr>
      </w:pPr>
      <w:r>
        <w:rPr>
          <w:color w:val="000000"/>
        </w:rPr>
        <w:t>1)</w:t>
      </w:r>
      <w:r>
        <w:rPr>
          <w:color w:val="000000"/>
        </w:rPr>
        <w:t>How does price vary with location?</w:t>
      </w:r>
    </w:p>
    <w:p>
      <w:pPr>
        <w:pStyle w:val="TextBody"/>
        <w:numPr>
          <w:ilvl w:val="0"/>
          <w:numId w:val="0"/>
        </w:numPr>
        <w:spacing w:before="0" w:after="0"/>
        <w:ind w:left="2121" w:right="0" w:hanging="0"/>
        <w:jc w:val="left"/>
        <w:rPr>
          <w:color w:val="000000"/>
        </w:rPr>
      </w:pPr>
      <w:r>
        <w:rPr>
          <w:color w:val="000000"/>
        </w:rPr>
        <w:t>2)</w:t>
      </w:r>
      <w:r>
        <w:rPr>
          <w:color w:val="000000"/>
        </w:rPr>
        <w:t>Where are most of the hotels located ?</w:t>
      </w:r>
    </w:p>
    <w:p>
      <w:pPr>
        <w:pStyle w:val="TextBody"/>
        <w:numPr>
          <w:ilvl w:val="0"/>
          <w:numId w:val="0"/>
        </w:numPr>
        <w:spacing w:before="0" w:after="0"/>
        <w:ind w:left="2121" w:right="0" w:hanging="0"/>
        <w:jc w:val="left"/>
        <w:rPr>
          <w:color w:val="000000"/>
        </w:rPr>
      </w:pPr>
      <w:r>
        <w:rPr>
          <w:color w:val="000000"/>
        </w:rPr>
        <w:t>3)</w:t>
      </w:r>
      <w:r>
        <w:rPr>
          <w:color w:val="000000"/>
        </w:rPr>
        <w:t>Where are least of the hotels located ?</w:t>
      </w:r>
    </w:p>
    <w:p>
      <w:pPr>
        <w:pStyle w:val="TextBody"/>
        <w:numPr>
          <w:ilvl w:val="0"/>
          <w:numId w:val="0"/>
        </w:numPr>
        <w:spacing w:before="0" w:after="0"/>
        <w:ind w:left="2121" w:right="0" w:hanging="0"/>
        <w:jc w:val="left"/>
        <w:rPr>
          <w:color w:val="000000"/>
        </w:rPr>
      </w:pPr>
      <w:r>
        <w:rPr>
          <w:color w:val="000000"/>
        </w:rPr>
        <w:t>4)</w:t>
      </w:r>
      <w:r>
        <w:rPr>
          <w:color w:val="000000"/>
        </w:rPr>
        <w:t>Which is the most costly locality?</w:t>
      </w:r>
    </w:p>
    <w:p>
      <w:pPr>
        <w:pStyle w:val="TextBody"/>
        <w:numPr>
          <w:ilvl w:val="0"/>
          <w:numId w:val="0"/>
        </w:numPr>
        <w:spacing w:before="0" w:after="0"/>
        <w:ind w:left="2121" w:right="0" w:hanging="0"/>
        <w:jc w:val="left"/>
        <w:rPr>
          <w:color w:val="000000"/>
        </w:rPr>
      </w:pPr>
      <w:r>
        <w:rPr>
          <w:color w:val="000000"/>
        </w:rPr>
        <w:t>5)</w:t>
      </w:r>
      <w:r>
        <w:rPr>
          <w:color w:val="000000"/>
        </w:rPr>
        <w:t>How does different ammenities affect the charge of hotel?</w:t>
      </w:r>
    </w:p>
    <w:p>
      <w:pPr>
        <w:pStyle w:val="TextBody"/>
        <w:numPr>
          <w:ilvl w:val="0"/>
          <w:numId w:val="0"/>
        </w:numPr>
        <w:spacing w:before="0" w:after="0"/>
        <w:ind w:left="2121" w:right="0" w:hanging="0"/>
        <w:jc w:val="left"/>
        <w:rPr>
          <w:color w:val="000000"/>
        </w:rPr>
      </w:pPr>
      <w:r>
        <w:rPr>
          <w:color w:val="000000"/>
        </w:rPr>
        <w:t>6)</w:t>
      </w:r>
      <w:r>
        <w:rPr>
          <w:color w:val="000000"/>
        </w:rPr>
        <w:t xml:space="preserve">Which amenities are more common near hotels?     </w:t>
      </w:r>
    </w:p>
    <w:p>
      <w:pPr>
        <w:pStyle w:val="TextBody"/>
        <w:numPr>
          <w:ilvl w:val="0"/>
          <w:numId w:val="0"/>
        </w:numPr>
        <w:spacing w:before="0" w:after="0"/>
        <w:ind w:left="2121" w:right="0" w:hanging="0"/>
        <w:jc w:val="left"/>
        <w:rPr>
          <w:color w:val="000000"/>
        </w:rPr>
      </w:pPr>
      <w:r>
        <w:rPr>
          <w:color w:val="000000"/>
        </w:rPr>
        <w:t>This recommendation system should help in answering these questions and give some suitable locations</w:t>
      </w:r>
    </w:p>
    <w:p>
      <w:pPr>
        <w:pStyle w:val="Heading3"/>
        <w:spacing w:lineRule="auto" w:line="240" w:before="0" w:after="0"/>
        <w:ind w:left="0" w:right="0" w:hanging="0"/>
        <w:rPr>
          <w:rFonts w:ascii="inherit" w:hAnsi="inherit"/>
          <w:b/>
          <w:color w:val="000000"/>
          <w:sz w:val="27"/>
        </w:rPr>
      </w:pPr>
      <w:bookmarkStart w:id="3" w:name="1.3-Target-Audience"/>
      <w:bookmarkEnd w:id="3"/>
      <w:r>
        <w:rPr>
          <w:rFonts w:ascii="inherit" w:hAnsi="inherit"/>
          <w:b/>
          <w:color w:val="000000"/>
          <w:sz w:val="27"/>
        </w:rPr>
        <w:t>1.3 Target Audience</w:t>
      </w:r>
    </w:p>
    <w:p>
      <w:pPr>
        <w:pStyle w:val="TextBody"/>
        <w:spacing w:before="0" w:after="0"/>
        <w:ind w:left="0" w:right="0" w:hanging="0"/>
        <w:jc w:val="left"/>
        <w:rPr>
          <w:color w:val="000000"/>
        </w:rPr>
      </w:pPr>
      <w:r>
        <w:rPr>
          <w:color w:val="000000"/>
        </w:rPr>
        <w:t>This project will serve two groups of audience:</w:t>
      </w:r>
    </w:p>
    <w:p>
      <w:pPr>
        <w:pStyle w:val="TextBody"/>
        <w:spacing w:before="0" w:after="0"/>
        <w:ind w:left="0" w:right="0" w:hanging="0"/>
        <w:jc w:val="left"/>
        <w:rPr>
          <w:color w:val="000000"/>
        </w:rPr>
      </w:pPr>
      <w:r>
        <w:rPr>
          <w:color w:val="000000"/>
        </w:rPr>
        <w:t>Travellers: Help them make an informed decision while choosing a hostel by providing an in-depth analysis of hotels and their neighborhood. Business Person: Provide useful information and models which can help them where to open their first/next hotel.</w:t>
      </w:r>
    </w:p>
    <w:p>
      <w:pPr>
        <w:pStyle w:val="TextBody"/>
        <w:spacing w:before="0" w:after="0"/>
        <w:ind w:left="0" w:right="0" w:hanging="0"/>
        <w:jc w:val="left"/>
        <w:rPr>
          <w:color w:val="000000"/>
        </w:rPr>
      </w:pPr>
      <w:bookmarkStart w:id="4" w:name="Week-4-----Part-2"/>
      <w:bookmarkStart w:id="5" w:name="Week-4-----Part-2"/>
      <w:bookmarkEnd w:id="5"/>
      <w:r>
        <w:rPr>
          <w:color w:val="000000"/>
        </w:rPr>
      </w:r>
    </w:p>
    <w:p>
      <w:pPr>
        <w:pStyle w:val="Heading2"/>
        <w:spacing w:lineRule="auto" w:line="240" w:before="0" w:after="0"/>
        <w:ind w:left="0" w:right="0" w:hanging="0"/>
        <w:rPr>
          <w:rFonts w:ascii="inherit" w:hAnsi="inherit"/>
          <w:b/>
          <w:color w:val="000000"/>
          <w:sz w:val="32"/>
        </w:rPr>
      </w:pPr>
      <w:bookmarkStart w:id="6" w:name="2.-Analytic-Approach"/>
      <w:bookmarkEnd w:id="6"/>
      <w:r>
        <w:rPr>
          <w:rFonts w:ascii="inherit" w:hAnsi="inherit"/>
          <w:b/>
          <w:color w:val="000000"/>
          <w:sz w:val="32"/>
        </w:rPr>
        <w:t>2. Analytic Approach</w:t>
      </w:r>
    </w:p>
    <w:p>
      <w:pPr>
        <w:pStyle w:val="TextBody"/>
        <w:spacing w:before="0" w:after="0"/>
        <w:ind w:left="0" w:right="0" w:hanging="0"/>
        <w:jc w:val="left"/>
        <w:rPr>
          <w:color w:val="000000"/>
        </w:rPr>
      </w:pPr>
      <w:r>
        <w:rPr>
          <w:color w:val="000000"/>
        </w:rPr>
        <w:t>will be taking two approaches in the project.</w:t>
      </w:r>
    </w:p>
    <w:p>
      <w:pPr>
        <w:pStyle w:val="TextBody"/>
        <w:spacing w:before="0" w:after="0"/>
        <w:ind w:left="0" w:right="0" w:hanging="0"/>
        <w:jc w:val="left"/>
        <w:rPr>
          <w:color w:val="000000"/>
        </w:rPr>
      </w:pPr>
      <w:r>
        <w:rPr>
          <w:color w:val="000000"/>
        </w:rPr>
        <w:t>Firstly, I will use exploratory data analysis(EDA) to uncover hidden properties of data and provide useful insights to the reader, both future traveller and investor.</w:t>
      </w:r>
    </w:p>
    <w:p>
      <w:pPr>
        <w:pStyle w:val="TextBody"/>
        <w:spacing w:before="0" w:after="0"/>
        <w:ind w:left="0" w:right="0" w:hanging="0"/>
        <w:jc w:val="left"/>
        <w:rPr>
          <w:color w:val="000000"/>
        </w:rPr>
      </w:pPr>
      <w:r>
        <w:rPr>
          <w:color w:val="000000"/>
        </w:rPr>
        <w:t>Secondly, I will use prescriptive analytics to help a business person decide a location for new hotel. I will use clustering (KMeans)</w:t>
      </w:r>
    </w:p>
    <w:p>
      <w:pPr>
        <w:pStyle w:val="Heading2"/>
        <w:spacing w:lineRule="auto" w:line="240" w:before="0" w:after="0"/>
        <w:ind w:left="0" w:right="0" w:hanging="0"/>
        <w:rPr>
          <w:rFonts w:ascii="inherit" w:hAnsi="inherit"/>
          <w:b/>
          <w:color w:val="000000"/>
          <w:sz w:val="32"/>
        </w:rPr>
      </w:pPr>
      <w:r>
        <w:rPr>
          <w:rFonts w:ascii="inherit" w:hAnsi="inherit"/>
          <w:b/>
          <w:color w:val="000000"/>
          <w:sz w:val="32"/>
        </w:rPr>
      </w:r>
    </w:p>
    <w:p>
      <w:pPr>
        <w:pStyle w:val="Heading2"/>
        <w:spacing w:lineRule="auto" w:line="240" w:before="0" w:after="0"/>
        <w:ind w:left="0" w:right="0" w:hanging="0"/>
        <w:rPr>
          <w:rFonts w:ascii="inherit" w:hAnsi="inherit"/>
          <w:b/>
          <w:color w:val="000000"/>
          <w:sz w:val="32"/>
        </w:rPr>
      </w:pPr>
      <w:bookmarkStart w:id="7" w:name="Data-Requirements"/>
      <w:bookmarkEnd w:id="7"/>
      <w:r>
        <w:rPr>
          <w:rFonts w:ascii="inherit" w:hAnsi="inherit"/>
          <w:b/>
          <w:color w:val="000000"/>
          <w:sz w:val="32"/>
        </w:rPr>
        <w:t>Data Requirements</w:t>
      </w:r>
    </w:p>
    <w:p>
      <w:pPr>
        <w:pStyle w:val="TextBody"/>
        <w:spacing w:before="0" w:after="0"/>
        <w:ind w:left="0" w:right="0" w:hanging="0"/>
        <w:jc w:val="left"/>
        <w:rPr>
          <w:color w:val="000000"/>
        </w:rPr>
      </w:pPr>
      <w:r>
        <w:rPr>
          <w:color w:val="000000"/>
        </w:rPr>
        <w:t>The city that will be analysed in this project is New York.</w:t>
      </w:r>
    </w:p>
    <w:p>
      <w:pPr>
        <w:pStyle w:val="TextBody"/>
        <w:spacing w:before="0" w:after="0"/>
        <w:ind w:left="0" w:right="0" w:hanging="0"/>
        <w:jc w:val="left"/>
        <w:rPr>
          <w:color w:val="000000"/>
        </w:rPr>
      </w:pPr>
      <w:r>
        <w:rPr>
          <w:color w:val="000000"/>
        </w:rPr>
        <w:t>Following are the datasets used in the project along with the reasons for choosing them:</w:t>
      </w:r>
    </w:p>
    <w:p>
      <w:pPr>
        <w:pStyle w:val="TextBody"/>
        <w:spacing w:before="0" w:after="0"/>
        <w:ind w:left="0" w:right="0" w:hanging="0"/>
        <w:jc w:val="left"/>
        <w:rPr/>
      </w:pPr>
      <w:hyperlink r:id="rId3" w:tgtFrame="_blank">
        <w:r>
          <w:rPr>
            <w:rStyle w:val="InternetLink"/>
            <w:color w:val="296EAA"/>
            <w:u w:val="single"/>
          </w:rPr>
          <w:t>New York Hostel Dataset</w:t>
        </w:r>
      </w:hyperlink>
      <w:r>
        <w:rPr>
          <w:color w:val="000000"/>
        </w:rPr>
        <w:t>:Since 2008, guests and hosts have used Airbnb to expand on traveling possibilities and present more unique, personalized way of experiencing the world. This dataset describes the listing activity and metrics in NYC, NY for 2019.</w:t>
      </w:r>
    </w:p>
    <w:p>
      <w:pPr>
        <w:pStyle w:val="TextBody"/>
        <w:spacing w:before="0" w:after="0"/>
        <w:ind w:left="0" w:right="0" w:hanging="0"/>
        <w:jc w:val="left"/>
        <w:rPr/>
      </w:pPr>
      <w:hyperlink r:id="rId4" w:tgtFrame="_blank">
        <w:r>
          <w:rPr>
            <w:rStyle w:val="InternetLink"/>
            <w:color w:val="296EAA"/>
            <w:u w:val="single"/>
          </w:rPr>
          <w:t>Foursquare API</w:t>
        </w:r>
      </w:hyperlink>
      <w:r>
        <w:rPr>
          <w:color w:val="000000"/>
        </w:rPr>
        <w:t>: This API will help me get the venues around the hotel which I will use for EDA and clustering.</w:t>
      </w:r>
    </w:p>
    <w:p>
      <w:pPr>
        <w:pStyle w:val="TextBody"/>
        <w:spacing w:before="0" w:after="0"/>
        <w:ind w:left="0" w:right="0" w:hanging="0"/>
        <w:jc w:val="left"/>
        <w:rPr/>
      </w:pPr>
      <w:hyperlink r:id="rId5" w:tgtFrame="_blank">
        <w:r>
          <w:rPr>
            <w:rStyle w:val="InternetLink"/>
            <w:color w:val="296EAA"/>
            <w:u w:val="single"/>
          </w:rPr>
          <w:t>New York Land Price</w:t>
        </w:r>
      </w:hyperlink>
      <w:r>
        <w:rPr>
          <w:color w:val="000000"/>
        </w:rPr>
        <w:t>: I will scrape this website to get land prices of various neighborhoods in Tokyo</w:t>
      </w:r>
    </w:p>
    <w:p>
      <w:pPr>
        <w:pStyle w:val="TextBody"/>
        <w:spacing w:before="0" w:after="0"/>
        <w:ind w:left="0" w:right="0" w:hanging="0"/>
        <w:jc w:val="left"/>
        <w:rPr>
          <w:color w:val="000000"/>
        </w:rPr>
      </w:pPr>
      <w:r>
        <w:rPr>
          <w:color w:val="000000"/>
        </w:rPr>
        <w:t>Since there is a quota limit on Foursquare, I'll be downloading the data and storing it locally as csv for future use. So we do not have to pull same data again when we restart the data.</w:t>
      </w:r>
    </w:p>
    <w:p>
      <w:pPr>
        <w:pStyle w:val="TextBody"/>
        <w:spacing w:before="0" w:after="0"/>
        <w:ind w:left="0" w:right="0" w:hanging="0"/>
        <w:jc w:val="left"/>
        <w:rPr>
          <w:color w:val="000000"/>
        </w:rPr>
      </w:pPr>
      <w:r>
        <w:rPr>
          <w:color w:val="000000"/>
        </w:rPr>
        <w:t>I have also downloaded the excel files from rolling sales website for the land prices in New York namely</w:t>
      </w:r>
    </w:p>
    <w:p>
      <w:pPr>
        <w:pStyle w:val="TextBody"/>
        <w:spacing w:before="0" w:after="0"/>
        <w:ind w:left="0" w:right="0" w:hanging="0"/>
        <w:jc w:val="left"/>
        <w:rPr>
          <w:color w:val="000000"/>
        </w:rPr>
      </w:pPr>
      <w:r>
        <w:rPr>
          <w:color w:val="000000"/>
        </w:rPr>
        <w:t>Firstly, I will use the list of hostels from Hotel dataset and use Foursquare API to get venues around the Hostel. I will then use EDA to explore the neighborhood and how it affects the price of the hostel. I will also use the combined dataset to cluster similar hostels as per pricing and neighborhood.</w:t>
      </w:r>
    </w:p>
    <w:p>
      <w:pPr>
        <w:pStyle w:val="TextBody"/>
        <w:spacing w:before="0" w:after="0"/>
        <w:ind w:left="0" w:right="0" w:hanging="0"/>
        <w:jc w:val="left"/>
        <w:rPr>
          <w:color w:val="000000"/>
        </w:rPr>
      </w:pPr>
      <w:r>
        <w:rPr>
          <w:color w:val="000000"/>
        </w:rPr>
        <w:t>Second, I will combine the above data with the land price for the area in which the Hotel is situated and them develop clustering and regression models to predict where a new hotel should be opened and how much should it be priced at.</w:t>
      </w:r>
    </w:p>
    <w:p>
      <w:pPr>
        <w:pStyle w:val="TextBody"/>
        <w:widowControl/>
        <w:spacing w:before="0" w:after="0"/>
        <w:ind w:left="0" w:right="0" w:hanging="0"/>
        <w:jc w:val="right"/>
        <w:rPr>
          <w:caps w:val="false"/>
          <w:smallCaps w:val="false"/>
          <w:color w:val="303F9F"/>
          <w:spacing w:val="0"/>
          <w:bdr w:val="single" w:sz="2" w:space="1" w:color="000000"/>
        </w:rPr>
      </w:pPr>
      <w:r>
        <w:rPr>
          <w:caps w:val="false"/>
          <w:smallCaps w:val="false"/>
          <w:color w:val="303F9F"/>
          <w:spacing w:val="0"/>
          <w:bdr w:val="single" w:sz="2" w:space="1" w:color="000000"/>
        </w:rPr>
        <w:t> </w:t>
      </w:r>
      <w:r>
        <w:rPr>
          <w:rFonts w:ascii="monospace" w:hAnsi="monospace"/>
          <w:b w:val="false"/>
          <w:i w:val="false"/>
          <w:caps w:val="false"/>
          <w:smallCaps w:val="false"/>
          <w:color w:val="303F9F"/>
          <w:spacing w:val="0"/>
          <w:sz w:val="21"/>
          <w:bdr w:val="single" w:sz="2" w:space="1" w:color="000000"/>
        </w:rPr>
        <w:t>[ ]:</w:t>
      </w:r>
    </w:p>
    <w:p>
      <w:pPr>
        <w:pStyle w:val="TextBody"/>
        <w:spacing w:before="0" w:after="0"/>
        <w:rPr>
          <w:rFonts w:ascii="monospace" w:hAnsi="monospace"/>
          <w:color w:val="000000"/>
          <w:sz w:val="21"/>
        </w:rPr>
      </w:pPr>
      <w:r>
        <w:rPr>
          <w:rFonts w:ascii="monospace" w:hAnsi="monospace"/>
          <w:color w:val="000000"/>
          <w:sz w:val="21"/>
        </w:rPr>
      </w:r>
    </w:p>
    <w:p>
      <w:pPr>
        <w:pStyle w:val="Style11"/>
        <w:rPr>
          <w:rFonts w:cs="Calibri" w:cstheme="minorHAnsi"/>
        </w:rPr>
      </w:pPr>
      <w:r>
        <w:rPr/>
      </w:r>
    </w:p>
    <w:p>
      <w:pPr>
        <w:pStyle w:val="Normal"/>
        <w:jc w:val="both"/>
        <w:rPr/>
      </w:pPr>
      <w:r>
        <w:rPr/>
      </w:r>
    </w:p>
    <w:p>
      <w:pPr>
        <w:pStyle w:val="Normal"/>
        <w:jc w:val="both"/>
        <w:rPr/>
      </w:pPr>
      <w:r>
        <w:rPr/>
      </w:r>
    </w:p>
    <w:p>
      <w:pPr>
        <w:pStyle w:val="Style11"/>
        <w:jc w:val="both"/>
        <w:rPr/>
      </w:pPr>
      <w:r>
        <w:rPr/>
        <w:t xml:space="preserve">2.1 </w:t>
      </w:r>
      <w:r>
        <w:rPr/>
        <w:t>New York</w:t>
      </w:r>
      <w:r>
        <w:rPr/>
        <w:t xml:space="preserve"> Hostel Dataset</w:t>
      </w:r>
    </w:p>
    <w:p>
      <w:pPr>
        <w:pStyle w:val="Normal"/>
        <w:jc w:val="both"/>
        <w:rPr/>
      </w:pPr>
      <w:r>
        <w:rPr/>
        <w:t>The original dataset on Kaggle has the following columns:</w:t>
      </w:r>
    </w:p>
    <w:p>
      <w:pPr>
        <w:pStyle w:val="PreformattedText"/>
        <w:ind w:hanging="0"/>
        <w:jc w:val="both"/>
        <w:rPr>
          <w:rFonts w:ascii="monospace" w:hAnsi="monospace"/>
          <w:b w:val="false"/>
          <w:i w:val="false"/>
          <w:caps w:val="false"/>
          <w:smallCaps w:val="false"/>
          <w:color w:val="000000"/>
          <w:spacing w:val="0"/>
          <w:sz w:val="21"/>
        </w:rPr>
      </w:pPr>
      <w:r>
        <w:rPr>
          <w:rFonts w:ascii="monospace" w:hAnsi="monospace"/>
          <w:b w:val="false"/>
          <w:i w:val="false"/>
          <w:caps w:val="false"/>
          <w:smallCaps w:val="false"/>
          <w:color w:val="000000"/>
          <w:spacing w:val="0"/>
          <w:sz w:val="21"/>
        </w:rPr>
      </w:r>
    </w:p>
    <w:p>
      <w:pPr>
        <w:pStyle w:val="PreformattedText"/>
        <w:ind w:hanging="0"/>
        <w:jc w:val="both"/>
        <w:rPr>
          <w:rFonts w:ascii="monospace" w:hAnsi="monospace"/>
          <w:b w:val="false"/>
          <w:i w:val="false"/>
          <w:caps w:val="false"/>
          <w:smallCaps w:val="false"/>
          <w:color w:val="000000"/>
          <w:spacing w:val="0"/>
          <w:sz w:val="21"/>
        </w:rPr>
      </w:pPr>
      <w:r>
        <w:rPr>
          <w:rFonts w:ascii="monospace" w:hAnsi="monospace"/>
          <w:b w:val="false"/>
          <w:i w:val="false"/>
          <w:caps w:val="false"/>
          <w:smallCaps w:val="false"/>
          <w:color w:val="000000"/>
          <w:spacing w:val="0"/>
          <w:sz w:val="21"/>
        </w:rPr>
        <w:t xml:space="preserve">* </w:t>
      </w:r>
      <w:r>
        <w:rPr>
          <w:rFonts w:ascii="monospace" w:hAnsi="monospace"/>
          <w:b w:val="false"/>
          <w:i w:val="false"/>
          <w:caps w:val="false"/>
          <w:smallCaps w:val="false"/>
          <w:color w:val="000000"/>
          <w:spacing w:val="0"/>
          <w:sz w:val="21"/>
        </w:rPr>
        <w:t>means included in actual dataset</w:t>
      </w:r>
    </w:p>
    <w:p>
      <w:pPr>
        <w:pStyle w:val="PreformattedText"/>
        <w:numPr>
          <w:ilvl w:val="0"/>
          <w:numId w:val="0"/>
        </w:numPr>
        <w:ind w:left="720" w:hanging="0"/>
        <w:jc w:val="both"/>
        <w:rPr>
          <w:rFonts w:ascii="monospace" w:hAnsi="monospace"/>
          <w:b w:val="false"/>
          <w:i w:val="false"/>
          <w:caps w:val="false"/>
          <w:smallCaps w:val="false"/>
          <w:color w:val="000000"/>
          <w:spacing w:val="0"/>
          <w:sz w:val="21"/>
        </w:rPr>
      </w:pPr>
      <w:r>
        <w:rPr>
          <w:rFonts w:ascii="monospace" w:hAnsi="monospace"/>
          <w:b w:val="false"/>
          <w:i w:val="false"/>
          <w:caps w:val="false"/>
          <w:smallCaps w:val="false"/>
          <w:color w:val="000000"/>
          <w:spacing w:val="0"/>
          <w:sz w:val="21"/>
        </w:rPr>
      </w:r>
    </w:p>
    <w:p>
      <w:pPr>
        <w:pStyle w:val="PreformattedText"/>
        <w:numPr>
          <w:ilvl w:val="0"/>
          <w:numId w:val="0"/>
        </w:numPr>
        <w:ind w:left="720" w:hanging="0"/>
        <w:jc w:val="both"/>
        <w:rPr>
          <w:rFonts w:ascii="monospace" w:hAnsi="monospace"/>
          <w:b w:val="false"/>
          <w:i w:val="false"/>
          <w:caps w:val="false"/>
          <w:smallCaps w:val="false"/>
          <w:color w:val="000000"/>
          <w:spacing w:val="0"/>
          <w:sz w:val="21"/>
        </w:rPr>
      </w:pPr>
      <w:r>
        <w:rPr>
          <w:rFonts w:ascii="monospace" w:hAnsi="monospace"/>
          <w:b w:val="false"/>
          <w:i w:val="false"/>
          <w:caps w:val="false"/>
          <w:smallCaps w:val="false"/>
          <w:color w:val="000000"/>
          <w:spacing w:val="0"/>
          <w:sz w:val="21"/>
        </w:rPr>
        <w:t>*id -</w:t>
      </w:r>
      <w:r>
        <w:rPr>
          <w:rFonts w:ascii="monospace" w:hAnsi="monospace"/>
          <w:b w:val="false"/>
          <w:i w:val="false"/>
          <w:caps w:val="false"/>
          <w:smallCaps w:val="false"/>
          <w:color w:val="000000"/>
          <w:spacing w:val="0"/>
          <w:sz w:val="21"/>
        </w:rPr>
        <w:t>Hotel id</w:t>
      </w:r>
    </w:p>
    <w:p>
      <w:pPr>
        <w:pStyle w:val="PreformattedText"/>
        <w:numPr>
          <w:ilvl w:val="0"/>
          <w:numId w:val="0"/>
        </w:numPr>
        <w:ind w:left="720" w:hanging="0"/>
        <w:jc w:val="both"/>
        <w:rPr>
          <w:rFonts w:ascii="monospace" w:hAnsi="monospace"/>
          <w:b w:val="false"/>
          <w:i w:val="false"/>
          <w:caps w:val="false"/>
          <w:smallCaps w:val="false"/>
          <w:color w:val="000000"/>
          <w:spacing w:val="0"/>
          <w:sz w:val="21"/>
        </w:rPr>
      </w:pPr>
      <w:r>
        <w:rPr>
          <w:rFonts w:ascii="monospace" w:hAnsi="monospace"/>
          <w:b w:val="false"/>
          <w:i w:val="false"/>
          <w:caps w:val="false"/>
          <w:smallCaps w:val="false"/>
          <w:color w:val="000000"/>
          <w:spacing w:val="0"/>
          <w:sz w:val="21"/>
        </w:rPr>
        <w:t>*</w:t>
      </w:r>
      <w:r>
        <w:rPr>
          <w:rFonts w:ascii="monospace" w:hAnsi="monospace"/>
          <w:b w:val="false"/>
          <w:i w:val="false"/>
          <w:caps w:val="false"/>
          <w:smallCaps w:val="false"/>
          <w:color w:val="000000"/>
          <w:spacing w:val="0"/>
          <w:sz w:val="21"/>
        </w:rPr>
        <w:t xml:space="preserve">name- </w:t>
      </w:r>
      <w:r>
        <w:rPr>
          <w:rFonts w:ascii="monospace" w:hAnsi="monospace"/>
          <w:b w:val="false"/>
          <w:i w:val="false"/>
          <w:caps w:val="false"/>
          <w:smallCaps w:val="false"/>
          <w:color w:val="000000"/>
          <w:spacing w:val="0"/>
          <w:sz w:val="21"/>
        </w:rPr>
        <w:t>Hotel name</w:t>
      </w:r>
      <w:r>
        <w:rPr>
          <w:rFonts w:ascii="monospace" w:hAnsi="monospace"/>
          <w:b w:val="false"/>
          <w:i w:val="false"/>
          <w:caps w:val="false"/>
          <w:smallCaps w:val="false"/>
          <w:color w:val="000000"/>
          <w:spacing w:val="0"/>
          <w:sz w:val="21"/>
        </w:rPr>
        <w:t xml:space="preserve"> </w:t>
      </w:r>
    </w:p>
    <w:p>
      <w:pPr>
        <w:pStyle w:val="PreformattedText"/>
        <w:numPr>
          <w:ilvl w:val="0"/>
          <w:numId w:val="0"/>
        </w:numPr>
        <w:ind w:left="720" w:hanging="0"/>
        <w:jc w:val="both"/>
        <w:rPr>
          <w:rFonts w:ascii="monospace" w:hAnsi="monospace"/>
          <w:b w:val="false"/>
          <w:i w:val="false"/>
          <w:caps w:val="false"/>
          <w:smallCaps w:val="false"/>
          <w:color w:val="000000"/>
          <w:spacing w:val="0"/>
          <w:sz w:val="21"/>
        </w:rPr>
      </w:pPr>
      <w:r>
        <w:rPr>
          <w:rFonts w:ascii="monospace" w:hAnsi="monospace"/>
          <w:b w:val="false"/>
          <w:i w:val="false"/>
          <w:caps w:val="false"/>
          <w:smallCaps w:val="false"/>
          <w:color w:val="000000"/>
          <w:spacing w:val="0"/>
          <w:sz w:val="21"/>
        </w:rPr>
        <w:t xml:space="preserve"> </w:t>
      </w:r>
      <w:r>
        <w:rPr>
          <w:rFonts w:ascii="monospace" w:hAnsi="monospace"/>
          <w:b w:val="false"/>
          <w:i w:val="false"/>
          <w:caps w:val="false"/>
          <w:smallCaps w:val="false"/>
          <w:color w:val="000000"/>
          <w:spacing w:val="0"/>
          <w:sz w:val="21"/>
        </w:rPr>
        <w:t xml:space="preserve">host_id – </w:t>
      </w:r>
      <w:r>
        <w:rPr>
          <w:rFonts w:ascii="monospace" w:hAnsi="monospace"/>
          <w:b w:val="false"/>
          <w:i w:val="false"/>
          <w:caps w:val="false"/>
          <w:smallCaps w:val="false"/>
          <w:color w:val="000000"/>
          <w:spacing w:val="0"/>
          <w:sz w:val="21"/>
        </w:rPr>
        <w:t>Host id</w:t>
      </w:r>
    </w:p>
    <w:p>
      <w:pPr>
        <w:pStyle w:val="PreformattedText"/>
        <w:numPr>
          <w:ilvl w:val="0"/>
          <w:numId w:val="0"/>
        </w:numPr>
        <w:ind w:left="720" w:hanging="0"/>
        <w:jc w:val="both"/>
        <w:rPr>
          <w:rFonts w:ascii="monospace" w:hAnsi="monospace"/>
          <w:b w:val="false"/>
          <w:i w:val="false"/>
          <w:caps w:val="false"/>
          <w:smallCaps w:val="false"/>
          <w:color w:val="000000"/>
          <w:spacing w:val="0"/>
          <w:sz w:val="21"/>
        </w:rPr>
      </w:pPr>
      <w:r>
        <w:rPr>
          <w:rFonts w:ascii="monospace" w:hAnsi="monospace"/>
          <w:b w:val="false"/>
          <w:i w:val="false"/>
          <w:caps w:val="false"/>
          <w:smallCaps w:val="false"/>
          <w:color w:val="000000"/>
          <w:spacing w:val="0"/>
          <w:sz w:val="21"/>
        </w:rPr>
        <w:t xml:space="preserve"> </w:t>
      </w:r>
      <w:r>
        <w:rPr>
          <w:rFonts w:ascii="monospace" w:hAnsi="monospace"/>
          <w:b w:val="false"/>
          <w:i w:val="false"/>
          <w:caps w:val="false"/>
          <w:smallCaps w:val="false"/>
          <w:color w:val="000000"/>
          <w:spacing w:val="0"/>
          <w:sz w:val="21"/>
        </w:rPr>
        <w:t xml:space="preserve">host_name – </w:t>
      </w:r>
      <w:r>
        <w:rPr>
          <w:rFonts w:ascii="monospace" w:hAnsi="monospace"/>
          <w:b w:val="false"/>
          <w:i w:val="false"/>
          <w:caps w:val="false"/>
          <w:smallCaps w:val="false"/>
          <w:color w:val="000000"/>
          <w:spacing w:val="0"/>
          <w:sz w:val="21"/>
        </w:rPr>
        <w:t>Host name</w:t>
      </w:r>
    </w:p>
    <w:p>
      <w:pPr>
        <w:pStyle w:val="PreformattedText"/>
        <w:numPr>
          <w:ilvl w:val="0"/>
          <w:numId w:val="0"/>
        </w:numPr>
        <w:ind w:left="720" w:hanging="0"/>
        <w:jc w:val="both"/>
        <w:rPr>
          <w:rFonts w:ascii="monospace" w:hAnsi="monospace"/>
          <w:b w:val="false"/>
          <w:i w:val="false"/>
          <w:caps w:val="false"/>
          <w:smallCaps w:val="false"/>
          <w:color w:val="000000"/>
          <w:spacing w:val="0"/>
          <w:sz w:val="21"/>
        </w:rPr>
      </w:pPr>
      <w:r>
        <w:rPr>
          <w:rFonts w:ascii="monospace" w:hAnsi="monospace"/>
          <w:b w:val="false"/>
          <w:i w:val="false"/>
          <w:caps w:val="false"/>
          <w:smallCaps w:val="false"/>
          <w:color w:val="000000"/>
          <w:spacing w:val="0"/>
          <w:sz w:val="21"/>
        </w:rPr>
        <w:t xml:space="preserve">*neighbourhood_group – </w:t>
      </w:r>
      <w:r>
        <w:rPr>
          <w:rFonts w:ascii="monospace" w:hAnsi="monospace"/>
          <w:b w:val="false"/>
          <w:i w:val="false"/>
          <w:caps w:val="false"/>
          <w:smallCaps w:val="false"/>
          <w:color w:val="000000"/>
          <w:spacing w:val="0"/>
          <w:sz w:val="21"/>
        </w:rPr>
        <w:t>Neighborhood group</w:t>
      </w:r>
    </w:p>
    <w:p>
      <w:pPr>
        <w:pStyle w:val="PreformattedText"/>
        <w:widowControl/>
        <w:pBdr/>
        <w:shd w:fill="FFFFFF" w:val="clear"/>
        <w:spacing w:before="0" w:after="0"/>
        <w:jc w:val="left"/>
        <w:rPr>
          <w:caps w:val="false"/>
          <w:smallCaps w:val="false"/>
          <w:color w:val="000000"/>
          <w:spacing w:val="0"/>
        </w:rPr>
      </w:pPr>
      <w:r>
        <w:rPr>
          <w:rFonts w:ascii="monospace" w:hAnsi="monospace"/>
          <w:b w:val="false"/>
          <w:i w:val="false"/>
          <w:caps w:val="false"/>
          <w:smallCaps w:val="false"/>
          <w:color w:val="000000"/>
          <w:spacing w:val="0"/>
          <w:sz w:val="21"/>
        </w:rPr>
        <w:t xml:space="preserve">*neighbourhood – </w:t>
      </w:r>
      <w:r>
        <w:rPr>
          <w:rFonts w:ascii="monospace" w:hAnsi="monospace"/>
          <w:b w:val="false"/>
          <w:i w:val="false"/>
          <w:caps w:val="false"/>
          <w:smallCaps w:val="false"/>
          <w:color w:val="000000"/>
          <w:spacing w:val="0"/>
          <w:sz w:val="21"/>
        </w:rPr>
        <w:t>Neighborhood name</w:t>
      </w:r>
    </w:p>
    <w:p>
      <w:pPr>
        <w:pStyle w:val="PreformattedText"/>
        <w:widowControl/>
        <w:pBdr/>
        <w:shd w:fill="FFFFFF" w:val="clear"/>
        <w:spacing w:before="0" w:after="0"/>
        <w:jc w:val="left"/>
        <w:rPr>
          <w:caps w:val="false"/>
          <w:smallCaps w:val="false"/>
          <w:color w:val="000000"/>
          <w:spacing w:val="0"/>
        </w:rPr>
      </w:pPr>
      <w:r>
        <w:rPr>
          <w:rFonts w:ascii="monospace" w:hAnsi="monospace"/>
          <w:b w:val="false"/>
          <w:i w:val="false"/>
          <w:caps w:val="false"/>
          <w:smallCaps w:val="false"/>
          <w:color w:val="000000"/>
          <w:spacing w:val="0"/>
          <w:sz w:val="21"/>
        </w:rPr>
        <w:t xml:space="preserve">*latitude -- </w:t>
      </w:r>
      <w:r>
        <w:rPr>
          <w:rFonts w:ascii="monospace" w:hAnsi="monospace"/>
          <w:b w:val="false"/>
          <w:i w:val="false"/>
          <w:caps w:val="false"/>
          <w:smallCaps w:val="false"/>
          <w:color w:val="000000"/>
          <w:spacing w:val="0"/>
          <w:sz w:val="21"/>
        </w:rPr>
        <w:t>Latitude</w:t>
      </w:r>
    </w:p>
    <w:p>
      <w:pPr>
        <w:pStyle w:val="PreformattedText"/>
        <w:widowControl/>
        <w:pBdr/>
        <w:shd w:fill="FFFFFF" w:val="clear"/>
        <w:spacing w:before="0" w:after="0"/>
        <w:jc w:val="left"/>
        <w:rPr>
          <w:caps w:val="false"/>
          <w:smallCaps w:val="false"/>
          <w:color w:val="000000"/>
          <w:spacing w:val="0"/>
        </w:rPr>
      </w:pPr>
      <w:r>
        <w:rPr>
          <w:rFonts w:ascii="monospace" w:hAnsi="monospace"/>
          <w:b w:val="false"/>
          <w:i w:val="false"/>
          <w:caps w:val="false"/>
          <w:smallCaps w:val="false"/>
          <w:color w:val="000000"/>
          <w:spacing w:val="0"/>
          <w:sz w:val="21"/>
        </w:rPr>
        <w:t xml:space="preserve">*longitude -- </w:t>
      </w:r>
      <w:r>
        <w:rPr>
          <w:rFonts w:ascii="monospace" w:hAnsi="monospace"/>
          <w:b w:val="false"/>
          <w:i w:val="false"/>
          <w:caps w:val="false"/>
          <w:smallCaps w:val="false"/>
          <w:color w:val="000000"/>
          <w:spacing w:val="0"/>
          <w:sz w:val="21"/>
        </w:rPr>
        <w:t>Longitude</w:t>
      </w:r>
    </w:p>
    <w:p>
      <w:pPr>
        <w:pStyle w:val="PreformattedText"/>
        <w:widowControl/>
        <w:pBdr/>
        <w:shd w:fill="FFFFFF" w:val="clear"/>
        <w:spacing w:before="0" w:after="0"/>
        <w:jc w:val="left"/>
        <w:rPr>
          <w:caps w:val="false"/>
          <w:smallCaps w:val="false"/>
          <w:color w:val="000000"/>
          <w:spacing w:val="0"/>
        </w:rPr>
      </w:pPr>
      <w:r>
        <w:rPr>
          <w:rFonts w:ascii="monospace" w:hAnsi="monospace"/>
          <w:b w:val="false"/>
          <w:i w:val="false"/>
          <w:caps w:val="false"/>
          <w:smallCaps w:val="false"/>
          <w:color w:val="000000"/>
          <w:spacing w:val="0"/>
          <w:sz w:val="21"/>
        </w:rPr>
        <w:t xml:space="preserve"> </w:t>
      </w:r>
      <w:r>
        <w:rPr>
          <w:rFonts w:ascii="monospace" w:hAnsi="monospace"/>
          <w:b w:val="false"/>
          <w:i w:val="false"/>
          <w:caps w:val="false"/>
          <w:smallCaps w:val="false"/>
          <w:color w:val="000000"/>
          <w:spacing w:val="0"/>
          <w:sz w:val="21"/>
        </w:rPr>
        <w:t xml:space="preserve">room_type – </w:t>
      </w:r>
      <w:r>
        <w:rPr>
          <w:rFonts w:ascii="monospace" w:hAnsi="monospace"/>
          <w:b w:val="false"/>
          <w:i w:val="false"/>
          <w:caps w:val="false"/>
          <w:smallCaps w:val="false"/>
          <w:color w:val="000000"/>
          <w:spacing w:val="0"/>
          <w:sz w:val="21"/>
        </w:rPr>
        <w:t>Type of Room</w:t>
      </w:r>
    </w:p>
    <w:p>
      <w:pPr>
        <w:pStyle w:val="PreformattedText"/>
        <w:widowControl/>
        <w:pBdr/>
        <w:shd w:fill="FFFFFF" w:val="clear"/>
        <w:spacing w:before="0" w:after="0"/>
        <w:jc w:val="left"/>
        <w:rPr>
          <w:caps w:val="false"/>
          <w:smallCaps w:val="false"/>
          <w:color w:val="000000"/>
          <w:spacing w:val="0"/>
        </w:rPr>
      </w:pPr>
      <w:r>
        <w:rPr>
          <w:rFonts w:ascii="monospace" w:hAnsi="monospace"/>
          <w:b w:val="false"/>
          <w:i w:val="false"/>
          <w:caps w:val="false"/>
          <w:smallCaps w:val="false"/>
          <w:color w:val="000000"/>
          <w:spacing w:val="0"/>
          <w:sz w:val="21"/>
        </w:rPr>
        <w:t xml:space="preserve">*price – </w:t>
      </w:r>
      <w:r>
        <w:rPr>
          <w:rFonts w:ascii="monospace" w:hAnsi="monospace"/>
          <w:b w:val="false"/>
          <w:i w:val="false"/>
          <w:caps w:val="false"/>
          <w:smallCaps w:val="false"/>
          <w:color w:val="000000"/>
          <w:spacing w:val="0"/>
          <w:sz w:val="21"/>
        </w:rPr>
        <w:t>Price per Night</w:t>
      </w:r>
    </w:p>
    <w:p>
      <w:pPr>
        <w:pStyle w:val="PreformattedText"/>
        <w:widowControl/>
        <w:pBdr/>
        <w:shd w:fill="FFFFFF" w:val="clear"/>
        <w:spacing w:before="0" w:after="0"/>
        <w:jc w:val="left"/>
        <w:rPr>
          <w:caps w:val="false"/>
          <w:smallCaps w:val="false"/>
          <w:color w:val="000000"/>
          <w:spacing w:val="0"/>
        </w:rPr>
      </w:pPr>
      <w:r>
        <w:rPr>
          <w:rFonts w:ascii="monospace" w:hAnsi="monospace"/>
          <w:b w:val="false"/>
          <w:i w:val="false"/>
          <w:caps w:val="false"/>
          <w:smallCaps w:val="false"/>
          <w:color w:val="000000"/>
          <w:spacing w:val="0"/>
          <w:sz w:val="21"/>
        </w:rPr>
        <w:t xml:space="preserve"> </w:t>
      </w:r>
      <w:r>
        <w:rPr>
          <w:rFonts w:ascii="monospace" w:hAnsi="monospace"/>
          <w:b w:val="false"/>
          <w:i w:val="false"/>
          <w:caps w:val="false"/>
          <w:smallCaps w:val="false"/>
          <w:color w:val="000000"/>
          <w:spacing w:val="0"/>
          <w:sz w:val="21"/>
        </w:rPr>
        <w:t xml:space="preserve">minimum_nights – </w:t>
      </w:r>
      <w:r>
        <w:rPr>
          <w:rFonts w:ascii="monospace" w:hAnsi="monospace"/>
          <w:b w:val="false"/>
          <w:i w:val="false"/>
          <w:caps w:val="false"/>
          <w:smallCaps w:val="false"/>
          <w:color w:val="000000"/>
          <w:spacing w:val="0"/>
          <w:sz w:val="21"/>
        </w:rPr>
        <w:t>Minimum nights offered</w:t>
      </w:r>
      <w:r>
        <w:rPr>
          <w:rFonts w:ascii="monospace" w:hAnsi="monospace"/>
          <w:b w:val="false"/>
          <w:i w:val="false"/>
          <w:caps w:val="false"/>
          <w:smallCaps w:val="false"/>
          <w:color w:val="000000"/>
          <w:spacing w:val="0"/>
          <w:sz w:val="21"/>
        </w:rPr>
        <w:t xml:space="preserve"> </w:t>
      </w:r>
    </w:p>
    <w:p>
      <w:pPr>
        <w:pStyle w:val="PreformattedText"/>
        <w:widowControl/>
        <w:pBdr/>
        <w:shd w:fill="FFFFFF" w:val="clear"/>
        <w:spacing w:before="0" w:after="0"/>
        <w:jc w:val="left"/>
        <w:rPr>
          <w:caps w:val="false"/>
          <w:smallCaps w:val="false"/>
          <w:color w:val="000000"/>
          <w:spacing w:val="0"/>
        </w:rPr>
      </w:pPr>
      <w:r>
        <w:rPr>
          <w:rFonts w:ascii="monospace" w:hAnsi="monospace"/>
          <w:b w:val="false"/>
          <w:i w:val="false"/>
          <w:caps w:val="false"/>
          <w:smallCaps w:val="false"/>
          <w:color w:val="000000"/>
          <w:spacing w:val="0"/>
          <w:sz w:val="21"/>
        </w:rPr>
        <w:t xml:space="preserve"> </w:t>
      </w:r>
      <w:r>
        <w:rPr>
          <w:rFonts w:ascii="monospace" w:hAnsi="monospace"/>
          <w:b w:val="false"/>
          <w:i w:val="false"/>
          <w:caps w:val="false"/>
          <w:smallCaps w:val="false"/>
          <w:color w:val="000000"/>
          <w:spacing w:val="0"/>
          <w:sz w:val="21"/>
        </w:rPr>
        <w:t xml:space="preserve">number_of_reviews – </w:t>
      </w:r>
      <w:r>
        <w:rPr>
          <w:rFonts w:ascii="monospace" w:hAnsi="monospace"/>
          <w:b w:val="false"/>
          <w:i w:val="false"/>
          <w:caps w:val="false"/>
          <w:smallCaps w:val="false"/>
          <w:color w:val="000000"/>
          <w:spacing w:val="0"/>
          <w:sz w:val="21"/>
        </w:rPr>
        <w:t>Number of reviews</w:t>
      </w:r>
      <w:r>
        <w:rPr>
          <w:rFonts w:ascii="monospace" w:hAnsi="monospace"/>
          <w:b w:val="false"/>
          <w:i w:val="false"/>
          <w:caps w:val="false"/>
          <w:smallCaps w:val="false"/>
          <w:color w:val="000000"/>
          <w:spacing w:val="0"/>
          <w:sz w:val="21"/>
        </w:rPr>
        <w:t xml:space="preserve"> </w:t>
      </w:r>
    </w:p>
    <w:p>
      <w:pPr>
        <w:pStyle w:val="PreformattedText"/>
        <w:widowControl/>
        <w:pBdr/>
        <w:shd w:fill="FFFFFF" w:val="clear"/>
        <w:spacing w:before="0" w:after="0"/>
        <w:jc w:val="left"/>
        <w:rPr>
          <w:caps w:val="false"/>
          <w:smallCaps w:val="false"/>
          <w:color w:val="000000"/>
          <w:spacing w:val="0"/>
        </w:rPr>
      </w:pPr>
      <w:r>
        <w:rPr>
          <w:rFonts w:ascii="monospace" w:hAnsi="monospace"/>
          <w:b w:val="false"/>
          <w:i w:val="false"/>
          <w:caps w:val="false"/>
          <w:smallCaps w:val="false"/>
          <w:color w:val="000000"/>
          <w:spacing w:val="0"/>
          <w:sz w:val="21"/>
        </w:rPr>
        <w:t xml:space="preserve"> </w:t>
      </w:r>
      <w:r>
        <w:rPr>
          <w:rFonts w:ascii="monospace" w:hAnsi="monospace"/>
          <w:b w:val="false"/>
          <w:i w:val="false"/>
          <w:caps w:val="false"/>
          <w:smallCaps w:val="false"/>
          <w:color w:val="000000"/>
          <w:spacing w:val="0"/>
          <w:sz w:val="21"/>
        </w:rPr>
        <w:t xml:space="preserve">last_review – </w:t>
      </w:r>
      <w:r>
        <w:rPr>
          <w:rFonts w:ascii="monospace" w:hAnsi="monospace"/>
          <w:b w:val="false"/>
          <w:i w:val="false"/>
          <w:caps w:val="false"/>
          <w:smallCaps w:val="false"/>
          <w:color w:val="000000"/>
          <w:spacing w:val="0"/>
          <w:sz w:val="21"/>
        </w:rPr>
        <w:t>Date of Last review</w:t>
      </w:r>
    </w:p>
    <w:p>
      <w:pPr>
        <w:pStyle w:val="PreformattedText"/>
        <w:widowControl/>
        <w:pBdr/>
        <w:shd w:fill="FFFFFF" w:val="clear"/>
        <w:spacing w:before="0" w:after="0"/>
        <w:jc w:val="left"/>
        <w:rPr>
          <w:caps w:val="false"/>
          <w:smallCaps w:val="false"/>
          <w:color w:val="000000"/>
          <w:spacing w:val="0"/>
        </w:rPr>
      </w:pPr>
      <w:r>
        <w:rPr>
          <w:rFonts w:ascii="monospace" w:hAnsi="monospace"/>
          <w:b w:val="false"/>
          <w:i w:val="false"/>
          <w:caps w:val="false"/>
          <w:smallCaps w:val="false"/>
          <w:color w:val="000000"/>
          <w:spacing w:val="0"/>
          <w:sz w:val="21"/>
        </w:rPr>
        <w:t xml:space="preserve"> </w:t>
      </w:r>
      <w:r>
        <w:rPr>
          <w:rFonts w:ascii="monospace" w:hAnsi="monospace"/>
          <w:b w:val="false"/>
          <w:i w:val="false"/>
          <w:caps w:val="false"/>
          <w:smallCaps w:val="false"/>
          <w:color w:val="000000"/>
          <w:spacing w:val="0"/>
          <w:sz w:val="21"/>
        </w:rPr>
        <w:t xml:space="preserve">reviews_per_month – </w:t>
      </w:r>
      <w:r>
        <w:rPr>
          <w:rFonts w:ascii="monospace" w:hAnsi="monospace"/>
          <w:b w:val="false"/>
          <w:i w:val="false"/>
          <w:caps w:val="false"/>
          <w:smallCaps w:val="false"/>
          <w:color w:val="000000"/>
          <w:spacing w:val="0"/>
          <w:sz w:val="21"/>
        </w:rPr>
        <w:t>Number of reviews per month</w:t>
      </w:r>
    </w:p>
    <w:p>
      <w:pPr>
        <w:pStyle w:val="PreformattedText"/>
        <w:widowControl/>
        <w:pBdr/>
        <w:shd w:fill="FFFFFF" w:val="clear"/>
        <w:spacing w:before="0" w:after="0"/>
        <w:jc w:val="left"/>
        <w:rPr>
          <w:caps w:val="false"/>
          <w:smallCaps w:val="false"/>
          <w:color w:val="000000"/>
          <w:spacing w:val="0"/>
        </w:rPr>
      </w:pPr>
      <w:r>
        <w:rPr>
          <w:rFonts w:ascii="monospace" w:hAnsi="monospace"/>
          <w:b w:val="false"/>
          <w:i w:val="false"/>
          <w:caps w:val="false"/>
          <w:smallCaps w:val="false"/>
          <w:color w:val="000000"/>
          <w:spacing w:val="0"/>
          <w:sz w:val="21"/>
        </w:rPr>
        <w:t xml:space="preserve"> </w:t>
      </w:r>
      <w:r>
        <w:rPr>
          <w:rFonts w:ascii="monospace" w:hAnsi="monospace"/>
          <w:b w:val="false"/>
          <w:i w:val="false"/>
          <w:caps w:val="false"/>
          <w:smallCaps w:val="false"/>
          <w:color w:val="000000"/>
          <w:spacing w:val="0"/>
          <w:sz w:val="21"/>
        </w:rPr>
        <w:t xml:space="preserve">calculated_host_listings_count – </w:t>
      </w:r>
      <w:r>
        <w:rPr>
          <w:rFonts w:ascii="monospace" w:hAnsi="monospace"/>
          <w:b w:val="false"/>
          <w:i w:val="false"/>
          <w:caps w:val="false"/>
          <w:smallCaps w:val="false"/>
          <w:color w:val="000000"/>
          <w:spacing w:val="0"/>
          <w:sz w:val="21"/>
        </w:rPr>
        <w:t>Host lising</w:t>
      </w:r>
    </w:p>
    <w:p>
      <w:pPr>
        <w:pStyle w:val="PreformattedText"/>
        <w:widowControl/>
        <w:pBdr/>
        <w:shd w:fill="FFFFFF" w:val="clear"/>
        <w:spacing w:before="0" w:after="0"/>
        <w:jc w:val="left"/>
        <w:rPr>
          <w:caps w:val="false"/>
          <w:smallCaps w:val="false"/>
          <w:color w:val="000000"/>
          <w:spacing w:val="0"/>
        </w:rPr>
      </w:pPr>
      <w:r>
        <w:rPr>
          <w:rFonts w:ascii="monospace" w:hAnsi="monospace"/>
          <w:b w:val="false"/>
          <w:i w:val="false"/>
          <w:caps w:val="false"/>
          <w:smallCaps w:val="false"/>
          <w:color w:val="000000"/>
          <w:spacing w:val="0"/>
          <w:sz w:val="21"/>
        </w:rPr>
        <w:t xml:space="preserve"> </w:t>
      </w:r>
      <w:r>
        <w:rPr>
          <w:rFonts w:ascii="monospace" w:hAnsi="monospace"/>
          <w:b w:val="false"/>
          <w:i w:val="false"/>
          <w:caps w:val="false"/>
          <w:smallCaps w:val="false"/>
          <w:color w:val="000000"/>
          <w:spacing w:val="0"/>
          <w:sz w:val="21"/>
        </w:rPr>
        <w:t xml:space="preserve">availability_365 -- </w:t>
      </w:r>
      <w:r>
        <w:rPr>
          <w:rFonts w:ascii="monospace" w:hAnsi="monospace"/>
          <w:b w:val="false"/>
          <w:i w:val="false"/>
          <w:caps w:val="false"/>
          <w:smallCaps w:val="false"/>
          <w:color w:val="000000"/>
          <w:spacing w:val="0"/>
          <w:sz w:val="21"/>
        </w:rPr>
        <w:t>availabilty</w:t>
      </w:r>
    </w:p>
    <w:p>
      <w:pPr>
        <w:pStyle w:val="ListParagraph"/>
        <w:numPr>
          <w:ilvl w:val="0"/>
          <w:numId w:val="0"/>
        </w:numPr>
        <w:ind w:left="720" w:hanging="0"/>
        <w:jc w:val="both"/>
        <w:rPr/>
      </w:pPr>
      <w:r>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pPr>
      <w:r>
        <w:rPr/>
      </w:r>
    </w:p>
    <w:p>
      <w:pPr>
        <w:pStyle w:val="Normal"/>
        <w:jc w:val="both"/>
        <w:rPr/>
      </w:pPr>
      <w:r>
        <w:rPr/>
        <w:t>Below is a snapshot of the dataset:</w:t>
      </w:r>
    </w:p>
    <w:p>
      <w:pPr>
        <w:pStyle w:val="Normal"/>
        <w:jc w:val="both"/>
        <w:rPr/>
      </w:pPr>
      <w:r>
        <w:rPr/>
        <w:drawing>
          <wp:anchor behindDoc="0" distT="0" distB="0" distL="0" distR="0" simplePos="0" locked="0" layoutInCell="1" allowOverlap="1" relativeHeight="2">
            <wp:simplePos x="0" y="0"/>
            <wp:positionH relativeFrom="column">
              <wp:posOffset>248285</wp:posOffset>
            </wp:positionH>
            <wp:positionV relativeFrom="paragraph">
              <wp:posOffset>106680</wp:posOffset>
            </wp:positionV>
            <wp:extent cx="4537710" cy="170688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rcRect l="11576" t="28375" r="9249" b="18646"/>
                    <a:stretch>
                      <a:fillRect/>
                    </a:stretch>
                  </pic:blipFill>
                  <pic:spPr bwMode="auto">
                    <a:xfrm>
                      <a:off x="0" y="0"/>
                      <a:ext cx="4537710" cy="1706880"/>
                    </a:xfrm>
                    <a:prstGeom prst="rect">
                      <a:avLst/>
                    </a:prstGeom>
                  </pic:spPr>
                </pic:pic>
              </a:graphicData>
            </a:graphic>
          </wp:anchor>
        </w:drawing>
      </w:r>
    </w:p>
    <w:p>
      <w:pPr>
        <w:pStyle w:val="Style11"/>
        <w:jc w:val="both"/>
        <w:rPr/>
      </w:pPr>
      <w:r>
        <w:rPr/>
        <w:t xml:space="preserve"> </w:t>
      </w:r>
    </w:p>
    <w:p>
      <w:pPr>
        <w:pStyle w:val="Style11"/>
        <w:jc w:val="both"/>
        <w:rPr/>
      </w:pPr>
      <w:r>
        <w:rPr/>
      </w:r>
    </w:p>
    <w:p>
      <w:pPr>
        <w:pStyle w:val="Style11"/>
        <w:jc w:val="both"/>
        <w:rPr/>
      </w:pPr>
      <w:r>
        <w:rPr/>
      </w:r>
    </w:p>
    <w:p>
      <w:pPr>
        <w:pStyle w:val="Style11"/>
        <w:jc w:val="both"/>
        <w:rPr/>
      </w:pPr>
      <w:r>
        <w:rPr/>
      </w:r>
    </w:p>
    <w:p>
      <w:pPr>
        <w:pStyle w:val="Style11"/>
        <w:jc w:val="both"/>
        <w:rPr/>
      </w:pPr>
      <w:r>
        <w:rPr/>
      </w:r>
    </w:p>
    <w:p>
      <w:pPr>
        <w:pStyle w:val="Style11"/>
        <w:jc w:val="both"/>
        <w:rPr/>
      </w:pPr>
      <w:r>
        <w:rPr/>
        <w:t xml:space="preserve">2.2 </w:t>
      </w:r>
      <w:r>
        <w:rPr/>
        <w:t>Hotel Neighborhood:</w:t>
      </w:r>
    </w:p>
    <w:p>
      <w:pPr>
        <w:pStyle w:val="Normal"/>
        <w:jc w:val="both"/>
        <w:rPr/>
      </w:pPr>
      <w:r>
        <w:rPr/>
        <w:t>This dataset contains all the neighborhoods or venues within 500m radius of a Hotel. It has the following columns:</w:t>
      </w:r>
    </w:p>
    <w:p>
      <w:pPr>
        <w:pStyle w:val="ListParagraph"/>
        <w:numPr>
          <w:ilvl w:val="0"/>
          <w:numId w:val="2"/>
        </w:numPr>
        <w:jc w:val="both"/>
        <w:rPr/>
      </w:pPr>
      <w:r>
        <w:rPr/>
        <w:t>HostelName: Name of the hostel</w:t>
      </w:r>
    </w:p>
    <w:p>
      <w:pPr>
        <w:pStyle w:val="ListParagraph"/>
        <w:numPr>
          <w:ilvl w:val="0"/>
          <w:numId w:val="2"/>
        </w:numPr>
        <w:jc w:val="both"/>
        <w:rPr/>
      </w:pPr>
      <w:r>
        <w:rPr/>
        <w:t>VenueName: Name of the venue</w:t>
      </w:r>
    </w:p>
    <w:p>
      <w:pPr>
        <w:pStyle w:val="ListParagraph"/>
        <w:numPr>
          <w:ilvl w:val="0"/>
          <w:numId w:val="2"/>
        </w:numPr>
        <w:jc w:val="both"/>
        <w:rPr/>
      </w:pPr>
      <w:r>
        <w:rPr/>
        <w:t>Category: It is the primary category of the venue, for example, Café, Train Station, Restaurant.</w:t>
      </w:r>
    </w:p>
    <w:p>
      <w:pPr>
        <w:pStyle w:val="ListParagraph"/>
        <w:numPr>
          <w:ilvl w:val="0"/>
          <w:numId w:val="2"/>
        </w:numPr>
        <w:jc w:val="both"/>
        <w:rPr/>
      </w:pPr>
      <w:r>
        <w:rPr/>
        <w:t>VenueLatitude, VenueLongitude: Coordinates of the venue.</w:t>
      </w:r>
    </w:p>
    <w:p>
      <w:pPr>
        <w:pStyle w:val="Normal"/>
        <w:jc w:val="both"/>
        <w:rPr/>
      </w:pPr>
      <w:r>
        <w:rPr/>
      </w:r>
    </w:p>
    <w:p>
      <w:pPr>
        <w:pStyle w:val="Normal"/>
        <w:jc w:val="both"/>
        <w:rPr/>
      </w:pPr>
      <w:r>
        <w:rPr/>
      </w:r>
    </w:p>
    <w:p>
      <w:pPr>
        <w:pStyle w:val="Normal"/>
        <w:jc w:val="both"/>
        <w:rPr/>
      </w:pPr>
      <w:r>
        <w:rPr/>
        <w:t>Below is a snapshot of the dataset:</w:t>
      </w:r>
    </w:p>
    <w:p>
      <w:pPr>
        <w:pStyle w:val="Normal"/>
        <w:jc w:val="both"/>
        <w:rPr/>
      </w:pPr>
      <w:r>
        <w:rPr/>
        <w:drawing>
          <wp:anchor behindDoc="0" distT="0" distB="0" distL="0" distR="0" simplePos="0" locked="0" layoutInCell="1" allowOverlap="1" relativeHeight="3">
            <wp:simplePos x="0" y="0"/>
            <wp:positionH relativeFrom="column">
              <wp:posOffset>149225</wp:posOffset>
            </wp:positionH>
            <wp:positionV relativeFrom="paragraph">
              <wp:posOffset>42545</wp:posOffset>
            </wp:positionV>
            <wp:extent cx="5148580" cy="192214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rcRect l="2905" t="30964" r="7265" b="9384"/>
                    <a:stretch>
                      <a:fillRect/>
                    </a:stretch>
                  </pic:blipFill>
                  <pic:spPr bwMode="auto">
                    <a:xfrm>
                      <a:off x="0" y="0"/>
                      <a:ext cx="5148580" cy="1922145"/>
                    </a:xfrm>
                    <a:prstGeom prst="rect">
                      <a:avLst/>
                    </a:prstGeom>
                  </pic:spPr>
                </pic:pic>
              </a:graphicData>
            </a:graphic>
          </wp:anchor>
        </w:drawing>
      </w:r>
    </w:p>
    <w:p>
      <w:pPr>
        <w:pStyle w:val="Normal"/>
        <w:jc w:val="both"/>
        <w:rPr/>
      </w:pPr>
      <w:r>
        <w:rPr/>
      </w:r>
    </w:p>
    <w:p>
      <w:pPr>
        <w:pStyle w:val="Normal"/>
        <w:jc w:val="both"/>
        <w:rPr/>
      </w:pPr>
      <w:r>
        <w:rPr/>
      </w:r>
    </w:p>
    <w:p>
      <w:pPr>
        <w:pStyle w:val="Style11"/>
        <w:jc w:val="both"/>
        <w:rPr/>
      </w:pPr>
      <w:r>
        <w:rPr/>
        <w:t xml:space="preserve"> </w:t>
      </w:r>
    </w:p>
    <w:p>
      <w:pPr>
        <w:pStyle w:val="Style11"/>
        <w:jc w:val="both"/>
        <w:rPr/>
      </w:pPr>
      <w:r>
        <w:rPr/>
      </w:r>
    </w:p>
    <w:p>
      <w:pPr>
        <w:pStyle w:val="Style11"/>
        <w:jc w:val="both"/>
        <w:rPr/>
      </w:pPr>
      <w:r>
        <w:rPr/>
        <w:t>2.3New York</w:t>
      </w:r>
      <w:r>
        <w:rPr/>
        <w:t xml:space="preserve"> Land Price:</w:t>
      </w:r>
    </w:p>
    <w:p>
      <w:pPr>
        <w:pStyle w:val="Normal"/>
        <w:jc w:val="both"/>
        <w:rPr/>
      </w:pPr>
      <w:r>
        <w:rPr/>
        <w:t xml:space="preserve">This dataset contains the locality name and the average price of land per square </w:t>
      </w:r>
      <w:r>
        <w:rPr/>
        <w:t>feet of New York neighborhoods from a government website</w:t>
      </w:r>
      <w:r>
        <w:rPr/>
        <w:t xml:space="preserve"> </w:t>
      </w:r>
    </w:p>
    <w:p>
      <w:pPr>
        <w:pStyle w:val="Normal"/>
        <w:jc w:val="both"/>
        <w:rPr/>
      </w:pPr>
      <w:r>
        <w:rPr/>
        <w:t>I have downloaded following excel files:</w:t>
      </w:r>
    </w:p>
    <w:p>
      <w:pPr>
        <w:pStyle w:val="Normal"/>
        <w:jc w:val="both"/>
        <w:rPr/>
      </w:pPr>
      <w:r>
        <w:rPr/>
        <w:t>rollindsales_bronx.xls</w:t>
      </w:r>
    </w:p>
    <w:p>
      <w:pPr>
        <w:pStyle w:val="Normal"/>
        <w:jc w:val="both"/>
        <w:rPr/>
      </w:pPr>
      <w:r>
        <w:rPr/>
        <w:t>rollindsales_brooklyn.xls</w:t>
      </w:r>
    </w:p>
    <w:p>
      <w:pPr>
        <w:pStyle w:val="Normal"/>
        <w:jc w:val="both"/>
        <w:rPr/>
      </w:pPr>
      <w:r>
        <w:rPr/>
        <w:t>rollindsales_statenisland.xls</w:t>
      </w:r>
    </w:p>
    <w:p>
      <w:pPr>
        <w:pStyle w:val="Normal"/>
        <w:jc w:val="both"/>
        <w:rPr/>
      </w:pPr>
      <w:r>
        <w:rPr/>
        <w:t>rollindsales_queens.xls</w:t>
      </w:r>
    </w:p>
    <w:p>
      <w:pPr>
        <w:pStyle w:val="Normal"/>
        <w:jc w:val="both"/>
        <w:rPr/>
      </w:pPr>
      <w:r>
        <w:rPr/>
        <w:t>rollindsales_manhattan.xls</w:t>
      </w:r>
    </w:p>
    <w:p>
      <w:pPr>
        <w:pStyle w:val="Normal"/>
        <w:jc w:val="both"/>
        <w:rPr/>
      </w:pPr>
      <w:r>
        <w:rPr/>
        <w:t>Below is a snapshot:</w:t>
      </w:r>
    </w:p>
    <w:p>
      <w:pPr>
        <w:pStyle w:val="Normal"/>
        <w:jc w:val="both"/>
        <w:rPr/>
      </w:pPr>
      <w:r>
        <w:rPr/>
      </w:r>
    </w:p>
    <w:p>
      <w:pPr>
        <w:pStyle w:val="Normal"/>
        <w:jc w:val="center"/>
        <w:rPr/>
      </w:pPr>
      <w:r>
        <w:drawing>
          <wp:anchor behindDoc="0" distT="0" distB="0" distL="0" distR="0" simplePos="0" locked="0" layoutInCell="1" allowOverlap="1" relativeHeight="4">
            <wp:simplePos x="0" y="0"/>
            <wp:positionH relativeFrom="column">
              <wp:posOffset>1099185</wp:posOffset>
            </wp:positionH>
            <wp:positionV relativeFrom="paragraph">
              <wp:posOffset>109855</wp:posOffset>
            </wp:positionV>
            <wp:extent cx="2966720" cy="140081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rcRect l="12702" t="46250" r="53832" b="25644"/>
                    <a:stretch>
                      <a:fillRect/>
                    </a:stretch>
                  </pic:blipFill>
                  <pic:spPr bwMode="auto">
                    <a:xfrm>
                      <a:off x="0" y="0"/>
                      <a:ext cx="2966720" cy="1400810"/>
                    </a:xfrm>
                    <a:prstGeom prst="rect">
                      <a:avLst/>
                    </a:prstGeom>
                  </pic:spPr>
                </pic:pic>
              </a:graphicData>
            </a:graphic>
          </wp:anchor>
        </w:drawing>
      </w:r>
      <w:r>
        <w:rPr/>
        <w:br/>
      </w:r>
    </w:p>
    <w:p>
      <w:pPr>
        <w:pStyle w:val="Normal"/>
        <w:jc w:val="both"/>
        <w:rPr/>
      </w:pPr>
      <w:r>
        <w:rPr/>
      </w:r>
    </w:p>
    <w:p>
      <w:pPr>
        <w:pStyle w:val="Style0"/>
        <w:rPr/>
      </w:pPr>
      <w:r>
        <w:rPr/>
      </w:r>
    </w:p>
    <w:p>
      <w:pPr>
        <w:pStyle w:val="Style0"/>
        <w:rPr/>
      </w:pPr>
      <w:r>
        <w:rPr/>
      </w:r>
    </w:p>
    <w:p>
      <w:pPr>
        <w:pStyle w:val="Style0"/>
        <w:rPr/>
      </w:pPr>
      <w:r>
        <w:rPr/>
      </w:r>
    </w:p>
    <w:p>
      <w:pPr>
        <w:pStyle w:val="Style0"/>
        <w:rPr/>
      </w:pPr>
      <w:r>
        <w:rPr/>
      </w:r>
    </w:p>
    <w:p>
      <w:pPr>
        <w:pStyle w:val="Style0"/>
        <w:rPr/>
      </w:pPr>
      <w:r>
        <w:rPr/>
        <w:t>3. Methodology</w:t>
      </w:r>
    </w:p>
    <w:p>
      <w:pPr>
        <w:pStyle w:val="Style11"/>
        <w:jc w:val="both"/>
        <w:rPr/>
      </w:pPr>
      <w:r>
        <w:rPr/>
        <w:t>3.1 Data Collection:</w:t>
      </w:r>
    </w:p>
    <w:p>
      <w:pPr>
        <w:pStyle w:val="ListParagraph"/>
        <w:numPr>
          <w:ilvl w:val="0"/>
          <w:numId w:val="3"/>
        </w:numPr>
        <w:jc w:val="both"/>
        <w:rPr/>
      </w:pPr>
      <w:r>
        <w:rPr>
          <w:rFonts w:cs="Calibri" w:cstheme="minorHAnsi"/>
        </w:rPr>
        <w:t xml:space="preserve">The </w:t>
      </w:r>
      <w:r>
        <w:rPr>
          <w:rFonts w:cs="Calibri" w:cstheme="minorHAnsi"/>
        </w:rPr>
        <w:t>New York</w:t>
      </w:r>
      <w:r>
        <w:rPr>
          <w:rFonts w:cs="Calibri" w:cstheme="minorHAnsi"/>
        </w:rPr>
        <w:t xml:space="preserve"> Hotels dataset is freely available on Kaggle .</w:t>
      </w:r>
    </w:p>
    <w:p>
      <w:pPr>
        <w:pStyle w:val="ListParagraph"/>
        <w:numPr>
          <w:ilvl w:val="0"/>
          <w:numId w:val="3"/>
        </w:numPr>
        <w:jc w:val="both"/>
        <w:rPr/>
      </w:pPr>
      <w:r>
        <w:rPr>
          <w:rFonts w:cs="Calibri" w:cstheme="minorHAnsi"/>
        </w:rPr>
        <w:t xml:space="preserve">We used Foursquare API </w:t>
      </w:r>
      <w:r>
        <w:rPr>
          <w:rFonts w:eastAsia="Times New Roman" w:cs="Calibri" w:cstheme="minorHAnsi"/>
          <w:shd w:fill="FFFFFF" w:val="clear"/>
        </w:rPr>
        <w:t>to get the venues around the hotel</w:t>
      </w:r>
      <w:r>
        <w:rPr>
          <w:rFonts w:eastAsia="Times New Roman" w:cs="Calibri" w:cstheme="minorHAnsi"/>
          <w:shd w:fill="FFFFFF" w:val="clear"/>
        </w:rPr>
        <w:t>s</w:t>
      </w:r>
      <w:r>
        <w:rPr>
          <w:rFonts w:eastAsia="Times New Roman" w:cs="Calibri" w:cstheme="minorHAnsi"/>
          <w:shd w:fill="FFFFFF" w:val="clear"/>
        </w:rPr>
        <w:t>.</w:t>
      </w:r>
    </w:p>
    <w:p>
      <w:pPr>
        <w:pStyle w:val="ListParagraph"/>
        <w:numPr>
          <w:ilvl w:val="0"/>
          <w:numId w:val="3"/>
        </w:numPr>
        <w:jc w:val="both"/>
        <w:rPr/>
      </w:pPr>
      <w:r>
        <w:rPr>
          <w:rFonts w:eastAsia="Times New Roman" w:cs="Calibri" w:cstheme="minorHAnsi"/>
          <w:shd w:fill="FFFFFF" w:val="clear"/>
        </w:rPr>
        <w:t xml:space="preserve">We scraped </w:t>
      </w:r>
      <w:hyperlink r:id="rId9">
        <w:r>
          <w:rPr>
            <w:rStyle w:val="InternetLink"/>
            <w:rFonts w:eastAsia="Times New Roman" w:cs="Calibri" w:cstheme="minorHAnsi"/>
            <w:shd w:fill="FFFFFF" w:val="clear"/>
          </w:rPr>
          <w:t>https://</w:t>
        </w:r>
        <w:r>
          <w:rPr>
            <w:rStyle w:val="InternetLink"/>
            <w:rFonts w:eastAsia="Times New Roman" w:cs="Calibri" w:cstheme="minorHAnsi"/>
            <w:highlight w:val="white"/>
          </w:rPr>
          <w:t>rollingsales</w:t>
        </w:r>
        <w:r>
          <w:rPr>
            <w:rStyle w:val="InternetLink"/>
            <w:rFonts w:eastAsia="Times New Roman" w:cs="Calibri" w:cstheme="minorHAnsi"/>
            <w:highlight w:val="white"/>
          </w:rPr>
          <w:t>.com</w:t>
        </w:r>
      </w:hyperlink>
      <w:r>
        <w:rPr>
          <w:rFonts w:eastAsia="Times New Roman" w:cs="Calibri" w:cstheme="minorHAnsi"/>
          <w:shd w:fill="FFFFFF" w:val="clear"/>
        </w:rPr>
        <w:t xml:space="preserve"> to get land prices of various neighborhoods in </w:t>
      </w:r>
      <w:r>
        <w:rPr>
          <w:rFonts w:eastAsia="Times New Roman" w:cs="Calibri" w:cstheme="minorHAnsi"/>
          <w:shd w:fill="FFFFFF" w:val="clear"/>
        </w:rPr>
        <w:t>New York</w:t>
      </w:r>
      <w:r>
        <w:rPr>
          <w:rFonts w:eastAsia="Times New Roman" w:cs="Calibri" w:cstheme="minorHAnsi"/>
          <w:shd w:fill="FFFFFF" w:val="clear"/>
        </w:rPr>
        <w:t>.</w:t>
      </w:r>
    </w:p>
    <w:p>
      <w:pPr>
        <w:pStyle w:val="Normal"/>
        <w:jc w:val="both"/>
        <w:rPr/>
      </w:pPr>
      <w:r>
        <w:rPr/>
      </w:r>
    </w:p>
    <w:p>
      <w:pPr>
        <w:pStyle w:val="Style11"/>
        <w:jc w:val="both"/>
        <w:rPr/>
      </w:pPr>
      <w:r>
        <w:rPr/>
        <w:t>3.2 Analytic Approach:</w:t>
      </w:r>
    </w:p>
    <w:p>
      <w:pPr>
        <w:pStyle w:val="Normal"/>
        <w:jc w:val="both"/>
        <w:rPr/>
      </w:pPr>
      <w:r>
        <w:rPr/>
        <w:t xml:space="preserve">I took two approaches in the project. </w:t>
      </w:r>
    </w:p>
    <w:p>
      <w:pPr>
        <w:pStyle w:val="Normal"/>
        <w:jc w:val="both"/>
        <w:rPr/>
      </w:pPr>
      <w:r>
        <w:rPr/>
      </w:r>
    </w:p>
    <w:p>
      <w:pPr>
        <w:pStyle w:val="Normal"/>
        <w:jc w:val="both"/>
        <w:rPr/>
      </w:pPr>
      <w:r>
        <w:rPr/>
        <w:t>Firstly, I used exploratory data analysis(EDA) to uncover hidden properties of data and provide useful insights to the reader, both future traveller and investor. I used the list of hostels from Hostel dataset and use Foursquare API to get venues around the Hostel. I will then use EDA to explore the neighborhood and how it affects the price of the hostel. I will also use the combined dataset to cluster similar hostels as per pricing and neighborhood. </w:t>
      </w:r>
    </w:p>
    <w:p>
      <w:pPr>
        <w:pStyle w:val="Normal"/>
        <w:jc w:val="both"/>
        <w:rPr/>
      </w:pPr>
      <w:r>
        <w:rPr/>
      </w:r>
    </w:p>
    <w:p>
      <w:pPr>
        <w:pStyle w:val="Normal"/>
        <w:jc w:val="both"/>
        <w:rPr/>
      </w:pPr>
      <w:r>
        <w:rPr/>
        <w:t>Secondly, I used prescriptive analytics to help a business person decide a location for new hostel. I will use clustering(K-Means). I combined the above data with the land price for the area in which the Hostel is situated and them develop clustering models to predict where a new hostel should be opened.</w:t>
      </w:r>
    </w:p>
    <w:p>
      <w:pPr>
        <w:pStyle w:val="Normal"/>
        <w:jc w:val="both"/>
        <w:rPr>
          <w:rFonts w:cs="Calibri" w:cstheme="minorHAnsi"/>
        </w:rPr>
      </w:pPr>
      <w:r>
        <w:rPr>
          <w:rFonts w:cs="Calibri" w:cstheme="minorHAnsi"/>
        </w:rPr>
      </w:r>
    </w:p>
    <w:p>
      <w:pPr>
        <w:pStyle w:val="Normal"/>
        <w:jc w:val="both"/>
        <w:rPr>
          <w:rFonts w:cs="Calibri" w:cstheme="minorHAnsi"/>
        </w:rPr>
      </w:pPr>
      <w:r>
        <w:rPr>
          <w:rFonts w:cs="Calibri" w:cstheme="minorHAnsi"/>
        </w:rPr>
      </w:r>
    </w:p>
    <w:p>
      <w:pPr>
        <w:pStyle w:val="Normal"/>
        <w:jc w:val="both"/>
        <w:rPr>
          <w:rFonts w:cs="Calibri" w:cstheme="minorHAnsi"/>
        </w:rPr>
      </w:pPr>
      <w:r>
        <w:rPr>
          <w:rFonts w:cs="Calibri" w:cstheme="minorHAnsi"/>
        </w:rPr>
      </w:r>
    </w:p>
    <w:p>
      <w:pPr>
        <w:pStyle w:val="Style0"/>
        <w:rPr/>
      </w:pPr>
      <w:r>
        <w:rPr/>
        <w:t>4. Analysi</w:t>
      </w:r>
      <w:r>
        <w:rPr/>
        <w:t>s</w:t>
      </w:r>
    </w:p>
    <w:p>
      <w:pPr>
        <w:pStyle w:val="Style0"/>
        <w:rPr/>
      </w:pPr>
      <w:r>
        <w:rPr/>
        <w:t>4.1 Exploratory Data Analysis</w:t>
      </w:r>
    </w:p>
    <w:p>
      <w:pPr>
        <w:pStyle w:val="Normal"/>
        <w:jc w:val="both"/>
        <w:rPr/>
      </w:pPr>
      <w:r>
        <w:rPr/>
        <w:t xml:space="preserve">First we tried to see how many hostels were present in our dataset per </w:t>
      </w:r>
      <w:r>
        <w:rPr/>
        <w:t>neighborhood.</w:t>
      </w:r>
    </w:p>
    <w:p>
      <w:pPr>
        <w:pStyle w:val="Normal"/>
        <w:jc w:val="both"/>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226560" cy="156718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0"/>
                    <a:srcRect l="15710" t="32101" r="17992" b="24158"/>
                    <a:stretch>
                      <a:fillRect/>
                    </a:stretch>
                  </pic:blipFill>
                  <pic:spPr bwMode="auto">
                    <a:xfrm>
                      <a:off x="0" y="0"/>
                      <a:ext cx="4226560" cy="156718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Manhattan</w:t>
      </w:r>
      <w:r>
        <w:rPr/>
        <w:t xml:space="preserve"> has the most number of hotels which is understandable since it is one of the largest </w:t>
      </w:r>
      <w:r>
        <w:rPr/>
        <w:t>Neighborhood</w:t>
      </w:r>
      <w:r>
        <w:rPr/>
        <w:t xml:space="preserve"> </w:t>
      </w:r>
      <w:r>
        <w:rPr/>
        <w:t>in</w:t>
      </w:r>
      <w:r>
        <w:rPr/>
        <w:t xml:space="preserve"> the </w:t>
      </w:r>
      <w:r>
        <w:rPr/>
        <w:t>city</w:t>
      </w:r>
      <w:r>
        <w:rPr/>
        <w:t xml:space="preserve"> and hence might attract a lot of visitors. Also, the two airports in Tokyo make it an important hub in the pacific rim.</w:t>
      </w:r>
    </w:p>
    <w:p>
      <w:pPr>
        <w:pStyle w:val="Normal"/>
        <w:rPr/>
      </w:pPr>
      <w:r>
        <w:rPr/>
      </w:r>
    </w:p>
    <w:p>
      <w:pPr>
        <w:pStyle w:val="Normal"/>
        <w:jc w:val="both"/>
        <w:rPr/>
      </w:pPr>
      <w:r>
        <w:rPr/>
        <w:t xml:space="preserve">Next, we visualized all the hostels on map using Folium and Open Street Maps. Below is the geo-visualization of the hotels in </w:t>
      </w:r>
      <w:r>
        <w:rPr/>
        <w:t>NYC</w:t>
      </w:r>
      <w:r>
        <w:rPr/>
        <w:t>. As we can see, many hostels are located near the centre with density reducing as we move away from it. In the report we have visualized the same map based on multiple criteria and clusters.</w:t>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561840" cy="226187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1"/>
                    <a:srcRect l="13922" t="24729" r="6479" b="5059"/>
                    <a:stretch>
                      <a:fillRect/>
                    </a:stretch>
                  </pic:blipFill>
                  <pic:spPr bwMode="auto">
                    <a:xfrm>
                      <a:off x="0" y="0"/>
                      <a:ext cx="4561840" cy="2261870"/>
                    </a:xfrm>
                    <a:prstGeom prst="rect">
                      <a:avLst/>
                    </a:prstGeom>
                  </pic:spPr>
                </pic:pic>
              </a:graphicData>
            </a:graphic>
          </wp:anchor>
        </w:drawing>
      </w:r>
    </w:p>
    <w:p>
      <w:pPr>
        <w:pStyle w:val="Normal"/>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 xml:space="preserve">For a person interested in opening a new hostels, it is essential to identify the right area to do so. The main factors to consider while making such a decision is demand, supply and cost. Demand and supply usually go hand-in-hand in such cases i.e. we can say that the more the hostels in a region, the higher the demand. It is evident from the above map that </w:t>
      </w:r>
      <w:r>
        <w:rPr>
          <w:b/>
          <w:bCs/>
        </w:rPr>
        <w:t>Manhattan</w:t>
      </w:r>
      <w:r>
        <w:rPr/>
        <w:t xml:space="preserve"> and </w:t>
      </w:r>
      <w:r>
        <w:rPr>
          <w:b/>
          <w:bCs/>
        </w:rPr>
        <w:t>Brooklyn</w:t>
      </w:r>
      <w:r>
        <w:rPr/>
        <w:t xml:space="preserve"> are host to many hotels. Hotel density is highest in these neighborhoods. However, if we compare the land prices in these regions, they are amongst the most costly localities to buy property. </w:t>
      </w:r>
    </w:p>
    <w:p>
      <w:pPr>
        <w:pStyle w:val="Normal"/>
        <w:jc w:val="both"/>
        <w:rPr/>
      </w:pPr>
      <w:r>
        <w:rPr/>
        <w:drawing>
          <wp:anchor behindDoc="0" distT="0" distB="0" distL="0" distR="0" simplePos="0" locked="0" layoutInCell="1" allowOverlap="1" relativeHeight="7">
            <wp:simplePos x="0" y="0"/>
            <wp:positionH relativeFrom="column">
              <wp:posOffset>345440</wp:posOffset>
            </wp:positionH>
            <wp:positionV relativeFrom="paragraph">
              <wp:posOffset>109220</wp:posOffset>
            </wp:positionV>
            <wp:extent cx="2076450" cy="96012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2"/>
                    <a:srcRect l="9761" t="41082" r="58676" b="32952"/>
                    <a:stretch>
                      <a:fillRect/>
                    </a:stretch>
                  </pic:blipFill>
                  <pic:spPr bwMode="auto">
                    <a:xfrm>
                      <a:off x="0" y="0"/>
                      <a:ext cx="2076450" cy="96012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b/>
          <w:bCs/>
        </w:rPr>
        <w:t>Williamsburg</w:t>
      </w:r>
      <w:r>
        <w:rPr/>
        <w:t xml:space="preserve"> seems to be popular since it ranks </w:t>
      </w:r>
      <w:r>
        <w:rPr/>
        <w:t>first</w:t>
      </w:r>
      <w:r>
        <w:rPr/>
        <w:t xml:space="preserve"> in the list of number of hostels and at the same time, it is the 4th cheapest neighborhood in our list.</w:t>
      </w:r>
    </w:p>
    <w:p>
      <w:pPr>
        <w:pStyle w:val="Normal"/>
        <w:jc w:val="both"/>
        <w:rPr/>
      </w:pPr>
      <w:r>
        <w:rPr/>
      </w:r>
    </w:p>
    <w:p>
      <w:pPr>
        <w:pStyle w:val="Normal"/>
        <w:jc w:val="both"/>
        <w:rPr/>
      </w:pPr>
      <w:r>
        <w:rPr/>
        <w:t xml:space="preserve">Next, we checked if the distance of a hostel from the city centre has any effect on the price. </w:t>
      </w:r>
    </w:p>
    <w:p>
      <w:pPr>
        <w:pStyle w:val="Normal"/>
        <w:jc w:val="both"/>
        <w:rPr/>
      </w:pPr>
      <w:r>
        <w:rPr/>
        <w:drawing>
          <wp:anchor behindDoc="0" distT="0" distB="0" distL="0" distR="0" simplePos="0" locked="0" layoutInCell="1" allowOverlap="1" relativeHeight="8">
            <wp:simplePos x="0" y="0"/>
            <wp:positionH relativeFrom="column">
              <wp:posOffset>705485</wp:posOffset>
            </wp:positionH>
            <wp:positionV relativeFrom="paragraph">
              <wp:posOffset>38100</wp:posOffset>
            </wp:positionV>
            <wp:extent cx="4320540" cy="235077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3"/>
                    <a:srcRect l="13059" t="27042" r="11551" b="0"/>
                    <a:stretch>
                      <a:fillRect/>
                    </a:stretch>
                  </pic:blipFill>
                  <pic:spPr bwMode="auto">
                    <a:xfrm>
                      <a:off x="0" y="0"/>
                      <a:ext cx="4320540" cy="235077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Gowanus is the most costly neighbourhood in New York .</w:t>
      </w:r>
    </w:p>
    <w:p>
      <w:pPr>
        <w:pStyle w:val="Normal"/>
        <w:jc w:val="both"/>
        <w:rPr/>
      </w:pPr>
      <w:r>
        <w:rPr/>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4584065" cy="238696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4"/>
                    <a:srcRect l="11889" t="25910" r="8131" b="0"/>
                    <a:stretch>
                      <a:fillRect/>
                    </a:stretch>
                  </pic:blipFill>
                  <pic:spPr bwMode="auto">
                    <a:xfrm>
                      <a:off x="0" y="0"/>
                      <a:ext cx="4584065" cy="2386965"/>
                    </a:xfrm>
                    <a:prstGeom prst="rect">
                      <a:avLst/>
                    </a:prstGeom>
                  </pic:spPr>
                </pic:pic>
              </a:graphicData>
            </a:graphic>
          </wp:anchor>
        </w:drawing>
      </w:r>
    </w:p>
    <w:p>
      <w:pPr>
        <w:pStyle w:val="Normal"/>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Fort Greene is the least costly neighbourhood , since it is an industrial area. It has bound to be less costly .</w:t>
      </w:r>
    </w:p>
    <w:p>
      <w:pPr>
        <w:pStyle w:val="Normal"/>
        <w:jc w:val="both"/>
        <w:rPr/>
      </w:pPr>
      <w:r>
        <w:rPr/>
        <w:drawing>
          <wp:anchor behindDoc="0" distT="0" distB="0" distL="0" distR="0" simplePos="0" locked="0" layoutInCell="1" allowOverlap="1" relativeHeight="10">
            <wp:simplePos x="0" y="0"/>
            <wp:positionH relativeFrom="column">
              <wp:posOffset>201295</wp:posOffset>
            </wp:positionH>
            <wp:positionV relativeFrom="paragraph">
              <wp:posOffset>64135</wp:posOffset>
            </wp:positionV>
            <wp:extent cx="4523740" cy="236283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5"/>
                    <a:srcRect l="11820" t="26668" r="9249" b="0"/>
                    <a:stretch>
                      <a:fillRect/>
                    </a:stretch>
                  </pic:blipFill>
                  <pic:spPr bwMode="auto">
                    <a:xfrm>
                      <a:off x="0" y="0"/>
                      <a:ext cx="4523740" cy="2362835"/>
                    </a:xfrm>
                    <a:prstGeom prst="rect">
                      <a:avLst/>
                    </a:prstGeom>
                  </pic:spPr>
                </pic:pic>
              </a:graphicData>
            </a:graphic>
          </wp:anchor>
        </w:drawing>
      </w:r>
    </w:p>
    <w:p>
      <w:pPr>
        <w:pStyle w:val="Normal"/>
        <w:jc w:val="both"/>
        <w:rPr/>
      </w:pPr>
      <w:r>
        <w:rPr/>
      </w:r>
    </w:p>
    <w:p>
      <w:pPr>
        <w:pStyle w:val="Normal"/>
        <w:rPr/>
      </w:pPr>
      <w:r>
        <w:rPr/>
      </w:r>
    </w:p>
    <w:p>
      <w:pPr>
        <w:pStyle w:val="Normal"/>
        <w:rPr/>
      </w:pPr>
      <w:r>
        <w:rPr/>
      </w:r>
    </w:p>
    <w:p>
      <w:pPr>
        <w:pStyle w:val="Style11"/>
        <w:rPr/>
      </w:pPr>
      <w:r>
        <w:rPr/>
      </w:r>
    </w:p>
    <w:p>
      <w:pPr>
        <w:pStyle w:val="Style11"/>
        <w:rPr/>
      </w:pPr>
      <w:r>
        <w:rPr/>
      </w:r>
    </w:p>
    <w:p>
      <w:pPr>
        <w:pStyle w:val="Style11"/>
        <w:rPr/>
      </w:pPr>
      <w:r>
        <w:rPr/>
      </w:r>
    </w:p>
    <w:p>
      <w:pPr>
        <w:pStyle w:val="Style11"/>
        <w:rPr/>
      </w:pPr>
      <w:r>
        <w:rPr/>
      </w:r>
    </w:p>
    <w:p>
      <w:pPr>
        <w:pStyle w:val="Style11"/>
        <w:rPr/>
      </w:pPr>
      <w:r>
        <w:rPr/>
      </w:r>
    </w:p>
    <w:p>
      <w:pPr>
        <w:pStyle w:val="Style11"/>
        <w:rPr/>
      </w:pPr>
      <w:r>
        <w:rPr/>
      </w:r>
    </w:p>
    <w:p>
      <w:pPr>
        <w:pStyle w:val="Style11"/>
        <w:rPr/>
      </w:pPr>
      <w:r>
        <w:rPr>
          <w:b w:val="false"/>
          <w:bCs w:val="false"/>
        </w:rPr>
        <w:t>Hotels close to Museums and Historic sites are more costly as they are the tourist attractions in the city.</w:t>
      </w:r>
      <w:r>
        <w:rPr/>
        <w:t xml:space="preserve"> </w:t>
      </w:r>
    </w:p>
    <w:p>
      <w:pPr>
        <w:pStyle w:val="Style11"/>
        <w:rPr/>
      </w:pPr>
      <w:r>
        <w:rPr/>
        <w:t>4.2 Clustering</w:t>
      </w:r>
    </w:p>
    <w:p>
      <w:pPr>
        <w:pStyle w:val="Normal"/>
        <w:jc w:val="both"/>
        <w:rPr/>
      </w:pPr>
      <w:r>
        <w:rPr/>
        <w:t xml:space="preserve">We performed clustering twice based on different set of parameters. First, we clustered using the different rating scores, distance from city centre, and starting price. We used K-Means clustering algorithm and found out the K by using the elbow method. The K on our case is </w:t>
      </w:r>
      <w:r>
        <w:rPr/>
        <w:t>8</w:t>
      </w:r>
      <w:r>
        <w:rPr/>
        <w:t>, since the error doesn’t decrease much after this point.</w:t>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3290570" cy="232156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6"/>
                    <a:srcRect l="11889" t="27933" r="30698" b="0"/>
                    <a:stretch>
                      <a:fillRect/>
                    </a:stretch>
                  </pic:blipFill>
                  <pic:spPr bwMode="auto">
                    <a:xfrm>
                      <a:off x="0" y="0"/>
                      <a:ext cx="3290570" cy="232156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both"/>
        <w:rPr/>
      </w:pPr>
      <w:r>
        <w:rPr>
          <w:b/>
          <w:bCs/>
        </w:rPr>
        <w:t>The important clusters int the point of view of an investor</w:t>
      </w:r>
    </w:p>
    <w:p>
      <w:pPr>
        <w:pStyle w:val="Normal"/>
        <w:jc w:val="both"/>
        <w:rPr>
          <w:b/>
          <w:b/>
          <w:bCs/>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4519930" cy="240855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7"/>
                    <a:srcRect l="12508" t="25241" r="8629" b="0"/>
                    <a:stretch>
                      <a:fillRect/>
                    </a:stretch>
                  </pic:blipFill>
                  <pic:spPr bwMode="auto">
                    <a:xfrm>
                      <a:off x="0" y="0"/>
                      <a:ext cx="4519930" cy="2408555"/>
                    </a:xfrm>
                    <a:prstGeom prst="rect">
                      <a:avLst/>
                    </a:prstGeom>
                  </pic:spPr>
                </pic:pic>
              </a:graphicData>
            </a:graphic>
          </wp:anchor>
        </w:drawing>
      </w:r>
    </w:p>
    <w:p>
      <w:pPr>
        <w:pStyle w:val="Normal"/>
        <w:jc w:val="both"/>
        <w:rPr>
          <w:b/>
          <w:b/>
          <w:bCs/>
        </w:rPr>
      </w:pPr>
      <w:r>
        <w:rPr/>
      </w:r>
    </w:p>
    <w:p>
      <w:pPr>
        <w:pStyle w:val="Normal"/>
        <w:jc w:val="both"/>
        <w:rPr/>
      </w:pPr>
      <w:r>
        <w:rPr>
          <w:b/>
          <w:bCs/>
        </w:rPr>
        <w:t>Cluster 0:</w:t>
      </w:r>
    </w:p>
    <w:p>
      <w:pPr>
        <w:pStyle w:val="Normal"/>
        <w:jc w:val="both"/>
        <w:rPr/>
      </w:pPr>
      <w:r>
        <w:rPr/>
        <w:t xml:space="preserve">Very High Cost. Close to City centre. </w:t>
      </w:r>
      <w:r>
        <w:rPr/>
        <w:t>Better infrastructure .</w:t>
      </w:r>
    </w:p>
    <w:p>
      <w:pPr>
        <w:pStyle w:val="Normal"/>
        <w:jc w:val="both"/>
        <w:rPr/>
      </w:pPr>
      <w:r>
        <w:rPr/>
      </w:r>
    </w:p>
    <w:p>
      <w:pPr>
        <w:pStyle w:val="Normal"/>
        <w:jc w:val="both"/>
        <w:rPr>
          <w:b/>
          <w:b/>
          <w:bCs/>
        </w:rPr>
      </w:pPr>
      <w:r>
        <w:rPr>
          <w:b/>
          <w:bCs/>
        </w:rPr>
        <w:t>Cluster 1:</w:t>
      </w:r>
    </w:p>
    <w:p>
      <w:pPr>
        <w:pStyle w:val="Normal"/>
        <w:jc w:val="both"/>
        <w:rPr/>
      </w:pPr>
      <w:r>
        <w:rPr/>
        <w:t>High</w:t>
      </w:r>
      <w:r>
        <w:rPr/>
        <w:t xml:space="preserve"> cost. </w:t>
      </w:r>
      <w:r>
        <w:rPr/>
        <w:t>Near</w:t>
      </w:r>
      <w:r>
        <w:rPr/>
        <w:t xml:space="preserve"> from city centre. High Value for Money score.</w:t>
      </w:r>
    </w:p>
    <w:p>
      <w:pPr>
        <w:pStyle w:val="Normal"/>
        <w:jc w:val="both"/>
        <w:rPr/>
      </w:pPr>
      <w:r>
        <w:rPr/>
      </w:r>
    </w:p>
    <w:p>
      <w:pPr>
        <w:pStyle w:val="Normal"/>
        <w:jc w:val="both"/>
        <w:rPr>
          <w:b/>
          <w:b/>
          <w:bCs/>
        </w:rPr>
      </w:pPr>
      <w:r>
        <w:rPr>
          <w:b/>
          <w:bCs/>
        </w:rPr>
        <w:t>Cluster 2:</w:t>
      </w:r>
    </w:p>
    <w:p>
      <w:pPr>
        <w:pStyle w:val="Normal"/>
        <w:jc w:val="both"/>
        <w:rPr/>
      </w:pPr>
      <w:r>
        <w:rPr/>
        <w:t>Low Cost. Average overall score between 8.5 and 9. Low atmosphere rating.</w:t>
      </w:r>
    </w:p>
    <w:p>
      <w:pPr>
        <w:pStyle w:val="Normal"/>
        <w:rPr/>
      </w:pPr>
      <w:r>
        <w:rPr/>
      </w:r>
    </w:p>
    <w:p>
      <w:pPr>
        <w:pStyle w:val="Normal"/>
        <w:rPr/>
      </w:pPr>
      <w:r>
        <w:rPr/>
      </w:r>
    </w:p>
    <w:p>
      <w:pPr>
        <w:pStyle w:val="Normal"/>
        <w:jc w:val="both"/>
        <w:rPr/>
      </w:pPr>
      <w:r>
        <w:rPr>
          <w:b/>
          <w:bCs/>
        </w:rPr>
        <w:t>Cluster 3:</w:t>
      </w:r>
    </w:p>
    <w:p>
      <w:pPr>
        <w:pStyle w:val="Normal"/>
        <w:jc w:val="both"/>
        <w:rPr/>
      </w:pPr>
      <w:r>
        <w:rPr/>
        <w:t xml:space="preserve"> </w:t>
      </w:r>
      <w:r>
        <w:rPr/>
        <w:t>Cost</w:t>
      </w:r>
      <w:r>
        <w:rPr/>
        <w:t>liest</w:t>
      </w:r>
      <w:r>
        <w:rPr/>
        <w:t xml:space="preserve">. Close to city centre. </w:t>
      </w:r>
      <w:r>
        <w:rPr/>
        <w:t>More</w:t>
      </w:r>
      <w:r>
        <w:rPr/>
        <w:t xml:space="preserve"> facilities and staff score.</w:t>
      </w:r>
    </w:p>
    <w:p>
      <w:pPr>
        <w:pStyle w:val="Normal"/>
        <w:jc w:val="both"/>
        <w:rPr/>
      </w:pPr>
      <w:r>
        <w:rPr/>
      </w:r>
    </w:p>
    <w:p>
      <w:pPr>
        <w:pStyle w:val="Normal"/>
        <w:jc w:val="both"/>
        <w:rPr>
          <w:b/>
          <w:b/>
          <w:bCs/>
        </w:rPr>
      </w:pPr>
      <w:r>
        <w:rPr>
          <w:b/>
          <w:bCs/>
        </w:rPr>
        <w:t>Cluster 4:</w:t>
      </w:r>
    </w:p>
    <w:p>
      <w:pPr>
        <w:pStyle w:val="Normal"/>
        <w:jc w:val="both"/>
        <w:rPr/>
      </w:pPr>
      <w:r>
        <w:rPr/>
        <w:t>High Cost. All ratings moderately high</w:t>
      </w:r>
    </w:p>
    <w:p>
      <w:pPr>
        <w:pStyle w:val="Normal"/>
        <w:jc w:val="both"/>
        <w:rPr/>
      </w:pPr>
      <w:r>
        <w:rPr/>
      </w:r>
    </w:p>
    <w:p>
      <w:pPr>
        <w:pStyle w:val="Normal"/>
        <w:jc w:val="both"/>
        <w:rPr/>
      </w:pPr>
      <w:r>
        <w:rPr>
          <w:b/>
          <w:bCs/>
        </w:rPr>
        <w:t xml:space="preserve">Cluster </w:t>
      </w:r>
      <w:r>
        <w:rPr>
          <w:b/>
          <w:bCs/>
        </w:rPr>
        <w:t>6</w:t>
      </w:r>
      <w:r>
        <w:rPr>
          <w:b/>
          <w:bCs/>
        </w:rPr>
        <w:t>:</w:t>
      </w:r>
    </w:p>
    <w:p>
      <w:pPr>
        <w:pStyle w:val="Normal"/>
        <w:jc w:val="both"/>
        <w:rPr/>
      </w:pPr>
      <w:r>
        <w:rPr/>
        <w:t xml:space="preserve">Very low cost. Far away from city centre. High value for money and </w:t>
      </w:r>
      <w:r>
        <w:rPr/>
        <w:t>industrial region .</w:t>
      </w:r>
    </w:p>
    <w:p>
      <w:pPr>
        <w:pStyle w:val="Normal"/>
        <w:jc w:val="both"/>
        <w:rPr/>
      </w:pPr>
      <w:r>
        <w:rPr/>
      </w:r>
    </w:p>
    <w:p>
      <w:pPr>
        <w:pStyle w:val="Normal"/>
        <w:jc w:val="both"/>
        <w:rPr/>
      </w:pPr>
      <w:r>
        <w:rPr/>
      </w:r>
    </w:p>
    <w:p>
      <w:pPr>
        <w:pStyle w:val="Normal"/>
        <w:rPr>
          <w:b/>
          <w:b/>
          <w:bCs/>
        </w:rPr>
      </w:pPr>
      <w:r>
        <w:rPr>
          <w:b/>
          <w:bCs/>
        </w:rPr>
        <w:t>Cluster 7 and 5 are more or less the average of these clusters</w:t>
      </w:r>
    </w:p>
    <w:p>
      <w:pPr>
        <w:pStyle w:val="Normal"/>
        <w:rPr/>
      </w:pPr>
      <w:r>
        <w:rPr/>
      </w:r>
    </w:p>
    <w:p>
      <w:pPr>
        <w:pStyle w:val="Normal"/>
        <w:rPr/>
      </w:pPr>
      <w:r>
        <w:rPr/>
      </w:r>
    </w:p>
    <w:p>
      <w:pPr>
        <w:pStyle w:val="Normal"/>
        <w:jc w:val="both"/>
        <w:rPr/>
      </w:pPr>
      <w:r>
        <w:rPr/>
        <w:t>Second, we clustered the hostels based on the venues in its vicinity. This time, we fixed K in our K-Means algorithm to be 4 since otherwise each hostel would be assigned a unique cluster which defeats the purpose.</w:t>
      </w:r>
    </w:p>
    <w:p>
      <w:pPr>
        <w:pStyle w:val="Normal"/>
        <w:rPr/>
      </w:pPr>
      <w:r>
        <w:rPr/>
      </w:r>
    </w:p>
    <w:p>
      <w:pPr>
        <w:pStyle w:val="Normal"/>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4722495" cy="239395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8"/>
                    <a:srcRect l="8853" t="25703" r="8751" b="0"/>
                    <a:stretch>
                      <a:fillRect/>
                    </a:stretch>
                  </pic:blipFill>
                  <pic:spPr bwMode="auto">
                    <a:xfrm>
                      <a:off x="0" y="0"/>
                      <a:ext cx="4722495" cy="2393950"/>
                    </a:xfrm>
                    <a:prstGeom prst="rect">
                      <a:avLst/>
                    </a:prstGeom>
                  </pic:spPr>
                </pic:pic>
              </a:graphicData>
            </a:graphic>
          </wp:anchor>
        </w:drawing>
      </w:r>
    </w:p>
    <w:p>
      <w:pPr>
        <w:pStyle w:val="Normal"/>
        <w:rPr/>
      </w:pPr>
      <w:r>
        <w:rPr/>
      </w:r>
    </w:p>
    <w:p>
      <w:pPr>
        <w:pStyle w:val="Normal"/>
        <w:rPr/>
      </w:pPr>
      <w:r>
        <w:rPr/>
        <w:t xml:space="preserve"> </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We can examined each cluster and determine the discriminating venue categories that distinguish each cluster. Based on the defining categories, we can then assign a name to each cluster.</w:t>
      </w:r>
    </w:p>
    <w:p>
      <w:pPr>
        <w:pStyle w:val="Normal"/>
        <w:rPr/>
      </w:pPr>
      <w:r>
        <w:rPr/>
      </w:r>
    </w:p>
    <w:p>
      <w:pPr>
        <w:pStyle w:val="Normal"/>
        <w:rPr>
          <w:b/>
          <w:b/>
          <w:bCs/>
        </w:rPr>
      </w:pPr>
      <w:r>
        <w:rPr>
          <w:b/>
          <w:bCs/>
        </w:rPr>
      </w:r>
    </w:p>
    <w:tbl>
      <w:tblPr>
        <w:tblStyle w:val="PlainTable5"/>
        <w:tblW w:w="9010" w:type="dxa"/>
        <w:jc w:val="left"/>
        <w:tblInd w:w="0" w:type="dxa"/>
        <w:tblBorders>
          <w:bottom w:val="single" w:sz="4" w:space="0" w:color="7F7F7F"/>
          <w:insideH w:val="single" w:sz="4" w:space="0" w:color="7F7F7F"/>
        </w:tblBorders>
        <w:tblCellMar>
          <w:top w:w="0" w:type="dxa"/>
          <w:left w:w="108" w:type="dxa"/>
          <w:bottom w:w="0" w:type="dxa"/>
          <w:right w:w="108" w:type="dxa"/>
        </w:tblCellMar>
        <w:tblLook w:val="04a0" w:noVBand="1" w:noHBand="0" w:lastColumn="0" w:firstColumn="1" w:lastRow="0" w:firstRow="1"/>
      </w:tblPr>
      <w:tblGrid>
        <w:gridCol w:w="4505"/>
        <w:gridCol w:w="4504"/>
      </w:tblGrid>
      <w:tr>
        <w:trPr>
          <w:cnfStyle w:val="100000000000" w:firstRow="1" w:lastRow="0" w:firstColumn="0" w:lastColumn="0" w:oddVBand="0" w:evenVBand="0" w:oddHBand="0" w:evenHBand="0" w:firstRowFirstColumn="0" w:firstRowLastColumn="0" w:lastRowFirstColumn="0" w:lastRowLastColumn="0"/>
        </w:trPr>
        <w:tc>
          <w:tcPr>
            <w:tcW w:w="4505" w:type="dxa"/>
            <w:cnfStyle w:val="001000000100" w:firstRow="0" w:lastRow="0" w:firstColumn="1" w:lastColumn="0" w:oddVBand="0" w:evenVBand="0" w:oddHBand="0" w:evenHBand="0" w:firstRowFirstColumn="1" w:firstRowLastColumn="0" w:lastRowFirstColumn="0" w:lastRowLastColumn="0"/>
            <w:tcBorders>
              <w:bottom w:val="single" w:sz="4" w:space="0" w:color="7F7F7F"/>
              <w:insideH w:val="single" w:sz="4" w:space="0" w:color="7F7F7F"/>
            </w:tcBorders>
            <w:shd w:color="auto" w:fill="FFFFFF" w:themeFill="background1" w:val="clear"/>
          </w:tcPr>
          <w:p>
            <w:pPr>
              <w:pStyle w:val="Normal"/>
              <w:jc w:val="right"/>
              <w:rPr>
                <w:b/>
                <w:b/>
                <w:bCs/>
              </w:rPr>
            </w:pPr>
            <w:r>
              <w:rPr>
                <w:rFonts w:eastAsia="맑은 고딕" w:cs="" w:cstheme="majorBidi" w:eastAsiaTheme="majorEastAsia" w:ascii="Calibri Light" w:hAnsi="Calibri Light"/>
                <w:b/>
                <w:bCs/>
                <w:i/>
                <w:iCs/>
                <w:sz w:val="26"/>
              </w:rPr>
              <w:t>Cluster Number</w:t>
            </w:r>
          </w:p>
        </w:tc>
        <w:tc>
          <w:tcPr>
            <w:tcW w:w="4504" w:type="dxa"/>
            <w:tcBorders>
              <w:bottom w:val="single" w:sz="4" w:space="0" w:color="7F7F7F"/>
              <w:insideH w:val="single" w:sz="4" w:space="0" w:color="7F7F7F"/>
            </w:tcBorders>
            <w:shd w:color="auto" w:fill="FFFFFF" w:themeFill="background1" w:val="clear"/>
          </w:tcPr>
          <w:p>
            <w:pPr>
              <w:pStyle w:val="Normal"/>
              <w:jc w:val="center"/>
              <w:cnfStyle w:val="100000000000" w:firstRow="1" w:lastRow="0" w:firstColumn="0" w:lastColumn="0" w:oddVBand="0" w:evenVBand="0" w:oddHBand="0" w:evenHBand="0" w:firstRowFirstColumn="0" w:firstRowLastColumn="0" w:lastRowFirstColumn="0" w:lastRowLastColumn="0"/>
              <w:rPr>
                <w:b/>
                <w:b/>
                <w:bCs/>
              </w:rPr>
            </w:pPr>
            <w:r>
              <w:rPr>
                <w:rFonts w:eastAsia="맑은 고딕" w:cs="" w:cstheme="majorBidi" w:eastAsiaTheme="majorEastAsia" w:ascii="Calibri Light" w:hAnsi="Calibri Light"/>
                <w:b/>
                <w:bCs/>
                <w:i/>
                <w:iCs/>
                <w:sz w:val="26"/>
              </w:rPr>
              <w:t>Cluster Properties</w:t>
            </w:r>
          </w:p>
        </w:tc>
      </w:tr>
      <w:tr>
        <w:trPr>
          <w:cnfStyle w:val="000000100000" w:firstRow="0" w:lastRow="0" w:firstColumn="0" w:lastColumn="0" w:oddVBand="0" w:evenVBand="0" w:oddHBand="1" w:evenHBand="0" w:firstRowFirstColumn="0" w:firstRowLastColumn="0" w:lastRowFirstColumn="0" w:lastRowLastColumn="0"/>
        </w:trPr>
        <w:tc>
          <w:tcPr>
            <w:tcW w:w="4505" w:type="dxa"/>
            <w:cnfStyle w:val="001000000000" w:firstRow="0" w:lastRow="0" w:firstColumn="1" w:lastColumn="0" w:oddVBand="0" w:evenVBand="0" w:oddHBand="0" w:evenHBand="0" w:firstRowFirstColumn="0" w:firstRowLastColumn="0" w:lastRowFirstColumn="0" w:lastRowLastColumn="0"/>
            <w:tcBorders>
              <w:right w:val="single" w:sz="4" w:space="0" w:color="7F7F7F"/>
              <w:insideV w:val="single" w:sz="4" w:space="0" w:color="7F7F7F"/>
            </w:tcBorders>
            <w:shd w:color="auto" w:fill="FFFFFF" w:themeFill="background1" w:val="clear"/>
          </w:tcPr>
          <w:p>
            <w:pPr>
              <w:pStyle w:val="Normal"/>
              <w:jc w:val="right"/>
              <w:rPr>
                <w:b/>
                <w:b/>
                <w:bCs/>
              </w:rPr>
            </w:pPr>
            <w:r>
              <w:rPr>
                <w:rFonts w:eastAsia="맑은 고딕" w:cs="" w:cstheme="majorBidi" w:eastAsiaTheme="majorEastAsia" w:ascii="Calibri Light" w:hAnsi="Calibri Light"/>
                <w:b/>
                <w:bCs/>
                <w:i/>
                <w:iCs/>
                <w:sz w:val="26"/>
              </w:rPr>
              <w:t>1</w:t>
            </w:r>
          </w:p>
        </w:tc>
        <w:tc>
          <w:tcPr>
            <w:tcW w:w="4504"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t>Bars</w:t>
            </w:r>
          </w:p>
        </w:tc>
      </w:tr>
      <w:tr>
        <w:trPr/>
        <w:tc>
          <w:tcPr>
            <w:tcW w:w="4505" w:type="dxa"/>
            <w:cnfStyle w:val="001000000000" w:firstRow="0" w:lastRow="0" w:firstColumn="1" w:lastColumn="0" w:oddVBand="0" w:evenVBand="0" w:oddHBand="0" w:evenHBand="0" w:firstRowFirstColumn="0" w:firstRowLastColumn="0" w:lastRowFirstColumn="0" w:lastRowLastColumn="0"/>
            <w:tcBorders>
              <w:right w:val="single" w:sz="4" w:space="0" w:color="7F7F7F"/>
              <w:insideV w:val="single" w:sz="4" w:space="0" w:color="7F7F7F"/>
            </w:tcBorders>
            <w:shd w:color="auto" w:fill="FFFFFF" w:themeFill="background1" w:val="clear"/>
          </w:tcPr>
          <w:p>
            <w:pPr>
              <w:pStyle w:val="Normal"/>
              <w:jc w:val="right"/>
              <w:rPr>
                <w:b/>
                <w:b/>
                <w:bCs/>
              </w:rPr>
            </w:pPr>
            <w:r>
              <w:rPr>
                <w:rFonts w:eastAsia="맑은 고딕" w:cs="" w:cstheme="majorBidi" w:eastAsiaTheme="majorEastAsia" w:ascii="Calibri Light" w:hAnsi="Calibri Light"/>
                <w:b/>
                <w:bCs/>
                <w:i/>
                <w:iCs/>
                <w:sz w:val="26"/>
              </w:rPr>
              <w:t>2</w:t>
            </w:r>
          </w:p>
        </w:tc>
        <w:tc>
          <w:tcPr>
            <w:tcW w:w="4504" w:type="dxa"/>
            <w:tcBorders/>
            <w:shd w:fill="auto" w:val="clear"/>
          </w:tcPr>
          <w:p>
            <w:pPr>
              <w:pStyle w:val="Normal"/>
              <w:cnfStyle w:val="000000000000" w:firstRow="0" w:lastRow="0" w:firstColumn="0" w:lastColumn="0" w:oddVBand="0" w:evenVBand="0" w:oddHBand="0" w:evenHBand="0" w:firstRowFirstColumn="0" w:firstRowLastColumn="0" w:lastRowFirstColumn="0" w:lastRowLastColumn="0"/>
              <w:rPr/>
            </w:pPr>
            <w:r>
              <w:rPr/>
              <w:t>Coffee shops</w:t>
            </w:r>
          </w:p>
        </w:tc>
      </w:tr>
      <w:tr>
        <w:trPr>
          <w:cnfStyle w:val="000000100000" w:firstRow="0" w:lastRow="0" w:firstColumn="0" w:lastColumn="0" w:oddVBand="0" w:evenVBand="0" w:oddHBand="1" w:evenHBand="0" w:firstRowFirstColumn="0" w:firstRowLastColumn="0" w:lastRowFirstColumn="0" w:lastRowLastColumn="0"/>
        </w:trPr>
        <w:tc>
          <w:tcPr>
            <w:tcW w:w="4505" w:type="dxa"/>
            <w:cnfStyle w:val="001000000000" w:firstRow="0" w:lastRow="0" w:firstColumn="1" w:lastColumn="0" w:oddVBand="0" w:evenVBand="0" w:oddHBand="0" w:evenHBand="0" w:firstRowFirstColumn="0" w:firstRowLastColumn="0" w:lastRowFirstColumn="0" w:lastRowLastColumn="0"/>
            <w:tcBorders>
              <w:right w:val="single" w:sz="4" w:space="0" w:color="7F7F7F"/>
              <w:insideV w:val="single" w:sz="4" w:space="0" w:color="7F7F7F"/>
            </w:tcBorders>
            <w:shd w:color="auto" w:fill="FFFFFF" w:themeFill="background1" w:val="clear"/>
          </w:tcPr>
          <w:p>
            <w:pPr>
              <w:pStyle w:val="Normal"/>
              <w:jc w:val="right"/>
              <w:rPr>
                <w:b/>
                <w:b/>
                <w:bCs/>
              </w:rPr>
            </w:pPr>
            <w:r>
              <w:rPr>
                <w:rFonts w:eastAsia="맑은 고딕" w:cs="" w:cstheme="majorBidi" w:eastAsiaTheme="majorEastAsia" w:ascii="Calibri Light" w:hAnsi="Calibri Light"/>
                <w:b/>
                <w:bCs/>
                <w:i/>
                <w:iCs/>
                <w:sz w:val="26"/>
              </w:rPr>
              <w:t>3</w:t>
            </w:r>
          </w:p>
        </w:tc>
        <w:tc>
          <w:tcPr>
            <w:tcW w:w="4504" w:type="dxa"/>
            <w:tcBorders/>
            <w:shd w:color="auto" w:fill="F2F2F2" w:themeFill="background1" w:themeFillShade="f2" w:val="clear"/>
          </w:tcPr>
          <w:p>
            <w:pPr>
              <w:pStyle w:val="Normal"/>
              <w:cnfStyle w:val="000000100000" w:firstRow="0" w:lastRow="0" w:firstColumn="0" w:lastColumn="0" w:oddVBand="0" w:evenVBand="0" w:oddHBand="1" w:evenHBand="0" w:firstRowFirstColumn="0" w:firstRowLastColumn="0" w:lastRowFirstColumn="0" w:lastRowLastColumn="0"/>
              <w:rPr/>
            </w:pPr>
            <w:r>
              <w:rPr>
                <w:rStyle w:val="Strong"/>
                <w:rFonts w:ascii="Helvetica" w:hAnsi="Helvetica"/>
                <w:b w:val="false"/>
                <w:bCs w:val="false"/>
                <w:sz w:val="21"/>
                <w:szCs w:val="21"/>
              </w:rPr>
              <w:t>Pizza joints</w:t>
            </w:r>
            <w:r>
              <w:rPr>
                <w:rStyle w:val="Strong"/>
                <w:rFonts w:ascii="Helvetica" w:hAnsi="Helvetica"/>
                <w:b w:val="false"/>
                <w:bCs w:val="false"/>
                <w:sz w:val="21"/>
                <w:szCs w:val="21"/>
              </w:rPr>
              <w:t>(Fast foods)</w:t>
            </w:r>
          </w:p>
        </w:tc>
      </w:tr>
      <w:tr>
        <w:trPr/>
        <w:tc>
          <w:tcPr>
            <w:tcW w:w="4505" w:type="dxa"/>
            <w:cnfStyle w:val="001000000000" w:firstRow="0" w:lastRow="0" w:firstColumn="1" w:lastColumn="0" w:oddVBand="0" w:evenVBand="0" w:oddHBand="0" w:evenHBand="0" w:firstRowFirstColumn="0" w:firstRowLastColumn="0" w:lastRowFirstColumn="0" w:lastRowLastColumn="0"/>
            <w:tcBorders>
              <w:right w:val="single" w:sz="4" w:space="0" w:color="7F7F7F"/>
              <w:insideV w:val="single" w:sz="4" w:space="0" w:color="7F7F7F"/>
            </w:tcBorders>
            <w:shd w:color="auto" w:fill="FFFFFF" w:themeFill="background1" w:val="clear"/>
          </w:tcPr>
          <w:p>
            <w:pPr>
              <w:pStyle w:val="Normal"/>
              <w:jc w:val="right"/>
              <w:rPr>
                <w:b/>
                <w:b/>
                <w:bCs/>
              </w:rPr>
            </w:pPr>
            <w:r>
              <w:rPr>
                <w:rFonts w:eastAsia="맑은 고딕" w:cs="" w:cstheme="majorBidi" w:eastAsiaTheme="majorEastAsia" w:ascii="Calibri Light" w:hAnsi="Calibri Light"/>
                <w:b/>
                <w:bCs/>
                <w:i/>
                <w:iCs/>
                <w:sz w:val="26"/>
              </w:rPr>
              <w:t>4</w:t>
            </w:r>
          </w:p>
        </w:tc>
        <w:tc>
          <w:tcPr>
            <w:tcW w:w="4504" w:type="dxa"/>
            <w:tcBorders/>
            <w:shd w:fill="auto" w:val="clear"/>
          </w:tcPr>
          <w:p>
            <w:pPr>
              <w:pStyle w:val="Normal"/>
              <w:cnfStyle w:val="000000000000" w:firstRow="0" w:lastRow="0" w:firstColumn="0" w:lastColumn="0" w:oddVBand="0" w:evenVBand="0" w:oddHBand="0" w:evenHBand="0" w:firstRowFirstColumn="0" w:firstRowLastColumn="0" w:lastRowFirstColumn="0" w:lastRowLastColumn="0"/>
              <w:rPr/>
            </w:pPr>
            <w:r>
              <w:rPr>
                <w:rStyle w:val="Strong"/>
                <w:rFonts w:cs="Calibri" w:cstheme="minorHAnsi"/>
                <w:b w:val="false"/>
                <w:bCs w:val="false"/>
              </w:rPr>
              <w:t>Exotic Restaurants</w:t>
            </w:r>
          </w:p>
        </w:tc>
      </w:tr>
    </w:tbl>
    <w:p>
      <w:pPr>
        <w:pStyle w:val="Normal"/>
        <w:rPr>
          <w:b/>
          <w:b/>
          <w:bCs/>
        </w:rPr>
      </w:pPr>
      <w:r>
        <w:rPr>
          <w:b/>
          <w:bCs/>
        </w:rPr>
      </w:r>
    </w:p>
    <w:p>
      <w:pPr>
        <w:pStyle w:val="Normal"/>
        <w:rPr/>
      </w:pPr>
      <w:r>
        <w:rPr/>
      </w:r>
    </w:p>
    <w:p>
      <w:pPr>
        <w:pStyle w:val="Normal"/>
        <w:rPr/>
      </w:pPr>
      <w:bookmarkStart w:id="8" w:name="_GoBack"/>
      <w:bookmarkStart w:id="9" w:name="_GoBack"/>
      <w:bookmarkEnd w:id="9"/>
      <w:r>
        <w:rPr/>
      </w:r>
    </w:p>
    <w:p>
      <w:pPr>
        <w:pStyle w:val="Normal"/>
        <w:rPr/>
      </w:pPr>
      <w:r>
        <w:rPr/>
      </w:r>
    </w:p>
    <w:p>
      <w:pPr>
        <w:pStyle w:val="Normal"/>
        <w:rPr/>
      </w:pPr>
      <w:r>
        <w:rPr/>
      </w:r>
    </w:p>
    <w:p>
      <w:pPr>
        <w:pStyle w:val="Style0"/>
        <w:rPr/>
      </w:pPr>
      <w:r>
        <w:rPr/>
        <w:t>5. Result</w:t>
      </w:r>
    </w:p>
    <w:p>
      <w:pPr>
        <w:pStyle w:val="Normal"/>
        <w:jc w:val="both"/>
        <w:rPr/>
      </w:pPr>
      <w:r>
        <w:rPr/>
        <w:t xml:space="preserve">We got a glimpse of the hotel scene in </w:t>
      </w:r>
      <w:r>
        <w:rPr/>
        <w:t>New York</w:t>
      </w:r>
      <w:r>
        <w:rPr/>
        <w:t xml:space="preserve"> and were able to find out some interesting insights which might be useful to travellers as well as people with business interests. Let's summarize our findings:</w:t>
      </w:r>
    </w:p>
    <w:p>
      <w:pPr>
        <w:pStyle w:val="ListParagraph"/>
        <w:numPr>
          <w:ilvl w:val="0"/>
          <w:numId w:val="4"/>
        </w:numPr>
        <w:jc w:val="both"/>
        <w:rPr/>
      </w:pPr>
      <w:r>
        <w:rPr/>
        <w:t xml:space="preserve">Most hostels are located in </w:t>
      </w:r>
      <w:r>
        <w:rPr>
          <w:b/>
          <w:bCs/>
        </w:rPr>
        <w:t>WilliamsBurg</w:t>
      </w:r>
      <w:r>
        <w:rPr/>
        <w:t>.</w:t>
      </w:r>
    </w:p>
    <w:p>
      <w:pPr>
        <w:pStyle w:val="ListParagraph"/>
        <w:numPr>
          <w:ilvl w:val="0"/>
          <w:numId w:val="4"/>
        </w:numPr>
        <w:jc w:val="both"/>
        <w:rPr/>
      </w:pPr>
      <w:r>
        <w:rPr/>
        <w:t>Williamsburg</w:t>
      </w:r>
      <w:r>
        <w:rPr/>
        <w:t xml:space="preserve"> seems to be an interesting locality since it is close to </w:t>
      </w:r>
      <w:r>
        <w:rPr/>
        <w:t xml:space="preserve">Manhattan </w:t>
      </w:r>
      <w:r>
        <w:rPr/>
        <w:t xml:space="preserve">and </w:t>
      </w:r>
      <w:r>
        <w:rPr/>
        <w:t>4</w:t>
      </w:r>
      <w:r>
        <w:rPr>
          <w:vertAlign w:val="superscript"/>
        </w:rPr>
        <w:t>th</w:t>
      </w:r>
      <w:r>
        <w:rPr/>
        <w:t xml:space="preserve"> cheapest neighborhood</w:t>
      </w:r>
      <w:r>
        <w:rPr/>
        <w:t>.</w:t>
      </w:r>
    </w:p>
    <w:p>
      <w:pPr>
        <w:pStyle w:val="ListParagraph"/>
        <w:numPr>
          <w:ilvl w:val="0"/>
          <w:numId w:val="4"/>
        </w:numPr>
        <w:jc w:val="both"/>
        <w:rPr/>
      </w:pPr>
      <w:r>
        <w:rPr/>
        <w:t>The starting price of hostels does not vary much depending on its distance from the city centre.</w:t>
      </w:r>
    </w:p>
    <w:p>
      <w:pPr>
        <w:pStyle w:val="ListParagraph"/>
        <w:numPr>
          <w:ilvl w:val="0"/>
          <w:numId w:val="4"/>
        </w:numPr>
        <w:jc w:val="both"/>
        <w:rPr/>
      </w:pPr>
      <w:r>
        <w:rPr/>
        <w:t>Most of the hotels in Gowanus are costly.</w:t>
      </w:r>
    </w:p>
    <w:p>
      <w:pPr>
        <w:pStyle w:val="ListParagraph"/>
        <w:numPr>
          <w:ilvl w:val="0"/>
          <w:numId w:val="0"/>
        </w:numPr>
        <w:ind w:left="720" w:hanging="0"/>
        <w:jc w:val="both"/>
        <w:rPr/>
      </w:pPr>
      <w:r>
        <w:rPr/>
        <w:t xml:space="preserve">    </w:t>
      </w:r>
    </w:p>
    <w:p>
      <w:pPr>
        <w:pStyle w:val="ListParagraph"/>
        <w:numPr>
          <w:ilvl w:val="0"/>
          <w:numId w:val="4"/>
        </w:numPr>
        <w:jc w:val="both"/>
        <w:rPr/>
      </w:pPr>
      <w:r>
        <w:rPr/>
        <w:t xml:space="preserve">Proximity to a </w:t>
      </w:r>
      <w:r>
        <w:rPr/>
        <w:t>Museum</w:t>
      </w:r>
      <w:r>
        <w:rPr/>
        <w:t xml:space="preserve"> or a historic site positively affects the hostel rating.</w:t>
      </w:r>
    </w:p>
    <w:p>
      <w:pPr>
        <w:pStyle w:val="ListParagraph"/>
        <w:numPr>
          <w:ilvl w:val="0"/>
          <w:numId w:val="4"/>
        </w:numPr>
        <w:jc w:val="both"/>
        <w:rPr/>
      </w:pPr>
      <w:r>
        <w:rPr/>
        <w:t>Hostels rated highly for being value for money are comparatively cheaper and are located away from the city centre</w:t>
      </w:r>
    </w:p>
    <w:p>
      <w:pPr>
        <w:pStyle w:val="Style0"/>
        <w:rPr/>
      </w:pPr>
      <w:r>
        <w:rPr/>
      </w:r>
    </w:p>
    <w:p>
      <w:pPr>
        <w:pStyle w:val="Style11"/>
        <w:rPr/>
      </w:pPr>
      <w:r>
        <w:rPr/>
      </w:r>
    </w:p>
    <w:p>
      <w:pPr>
        <w:pStyle w:val="Style0"/>
        <w:rPr/>
      </w:pPr>
      <w:r>
        <w:rPr/>
        <w:t>6. Discussion</w:t>
      </w:r>
    </w:p>
    <w:p>
      <w:pPr>
        <w:pStyle w:val="Normal"/>
        <w:jc w:val="both"/>
        <w:rPr/>
      </w:pPr>
      <w:r>
        <w:rPr/>
        <w:t xml:space="preserve">According to the above analysis, opening a hotel in </w:t>
      </w:r>
      <w:r>
        <w:rPr/>
        <w:t>Harlem</w:t>
      </w:r>
      <w:r>
        <w:rPr/>
        <w:t xml:space="preserve"> is the most appropriate option. </w:t>
      </w:r>
      <w:r>
        <w:rPr/>
        <w:t xml:space="preserve">It already </w:t>
      </w:r>
      <w:r>
        <w:rPr/>
        <w:t>contain</w:t>
      </w:r>
      <w:r>
        <w:rPr/>
        <w:t>s</w:t>
      </w:r>
      <w:r>
        <w:rPr/>
        <w:t xml:space="preserve"> the highest number of hotels from our dataset. This means that these wards must attract lot of tourists, no other reason appropriately justifies why they house so many hotels inspite of being very costly. </w:t>
      </w:r>
      <w:r>
        <w:rPr/>
        <w:t>Harlem</w:t>
      </w:r>
      <w:r>
        <w:rPr/>
        <w:t xml:space="preserve"> is a neighbour of </w:t>
      </w:r>
      <w:r>
        <w:rPr/>
        <w:t>Gowanus</w:t>
      </w:r>
      <w:r>
        <w:rPr/>
        <w:t xml:space="preserve"> and is almost 41% cheaper than </w:t>
      </w:r>
      <w:r>
        <w:rPr/>
        <w:t>Gowanus</w:t>
      </w:r>
      <w:r>
        <w:rPr/>
        <w:t xml:space="preserve">. It also contains decent amount of hostels but not as many as  </w:t>
      </w:r>
      <w:r>
        <w:rPr/>
        <w:t>Willaimsburg</w:t>
      </w:r>
      <w:r>
        <w:rPr/>
        <w:t>, which leaves space for new opportunities.</w:t>
      </w:r>
    </w:p>
    <w:p>
      <w:pPr>
        <w:pStyle w:val="Normal"/>
        <w:jc w:val="both"/>
        <w:rPr/>
      </w:pPr>
      <w:r>
        <w:rPr/>
      </w:r>
    </w:p>
    <w:p>
      <w:pPr>
        <w:pStyle w:val="Normal"/>
        <w:jc w:val="both"/>
        <w:rPr/>
      </w:pPr>
      <w:r>
        <w:rPr/>
        <w:t xml:space="preserve">The clusters will help tourists identify alternate hostels in case their hostel is not available for some reason. For example, I wanted to book a spot at Retrometro Backpackers. However, when I went to the website, it said that all the beds were booked and there was no availability during my dates. From our analysis, Retrometro belongs to Cluster </w:t>
      </w:r>
      <w:r>
        <w:rPr/>
        <w:t>4</w:t>
      </w:r>
      <w:r>
        <w:rPr/>
        <w:t xml:space="preserve">. So I checked which other hostels are in that cluster. </w:t>
      </w:r>
    </w:p>
    <w:p>
      <w:pPr>
        <w:pStyle w:val="Normal"/>
        <w:jc w:val="both"/>
        <w:rPr/>
      </w:pPr>
      <w:r>
        <w:rPr/>
      </w:r>
    </w:p>
    <w:p>
      <w:pPr>
        <w:pStyle w:val="Normal"/>
        <w:jc w:val="both"/>
        <w:rPr/>
      </w:pPr>
      <w:r>
        <w:rPr/>
        <w:t xml:space="preserve">Some drawbacks of the analyses are that our prescription to new business person’s for opening a new hostel is solely based on neighborhood and land price and not on other factors like how much the business person is willing to invest, what facilities will he provide, how will he price the hostel. Without this data, it is difficult to predict the success of the investment. However, in our analysis, we have ignored this since we don’t have such data and it would be difficult to farm it for a small exploratory study like ours. Hence, our analysis only helps a business person identify a region to open a hostel but doesn’t guarantee its success. </w:t>
      </w:r>
    </w:p>
    <w:p>
      <w:pPr>
        <w:pStyle w:val="Normal"/>
        <w:jc w:val="both"/>
        <w:rPr/>
      </w:pPr>
      <w:r>
        <w:rPr/>
      </w:r>
    </w:p>
    <w:p>
      <w:pPr>
        <w:pStyle w:val="Normal"/>
        <w:jc w:val="both"/>
        <w:rPr/>
      </w:pPr>
      <w:r>
        <w:rPr/>
        <w:t>Also, it would have been beneficial if we had additional features such as crime rate in the locality, and average number of tourists in the locality. This would give us a more complete picture of the neighborhood of a hostel resulting in better analysis.</w:t>
      </w:r>
    </w:p>
    <w:p>
      <w:pPr>
        <w:pStyle w:val="Normal"/>
        <w:rPr/>
      </w:pPr>
      <w:r>
        <w:rPr/>
        <w:t xml:space="preserve"> </w:t>
      </w:r>
    </w:p>
    <w:p>
      <w:pPr>
        <w:pStyle w:val="Normal"/>
        <w:rPr/>
      </w:pPr>
      <w:r>
        <w:rPr/>
      </w:r>
    </w:p>
    <w:p>
      <w:pPr>
        <w:pStyle w:val="Style0"/>
        <w:rPr/>
      </w:pPr>
      <w:r>
        <w:rPr/>
        <w:t>7. Conclusion</w:t>
      </w:r>
    </w:p>
    <w:p>
      <w:pPr>
        <w:pStyle w:val="Normal"/>
        <w:jc w:val="both"/>
        <w:rPr/>
      </w:pPr>
      <w:r>
        <w:rPr/>
        <w:t xml:space="preserve">In the above study, we explored and analysed various aspects of the hotels scene in </w:t>
      </w:r>
      <w:r>
        <w:rPr/>
        <w:t>New York</w:t>
      </w:r>
      <w:r>
        <w:rPr/>
        <w:t xml:space="preserve"> using data science. We used an existing data</w:t>
      </w:r>
      <w:r>
        <w:rPr/>
        <w:t>s</w:t>
      </w:r>
      <w:r>
        <w:rPr/>
        <w:t xml:space="preserve">et and combined it with data collected from Foursquare API as well as data scraped from a website. We performed EDA and clustering on these datasets in our pursuit of solutions. We were able to find satisfactory answers to the questions we posed before the study. </w:t>
      </w:r>
    </w:p>
    <w:p>
      <w:pPr>
        <w:pStyle w:val="Normal"/>
        <w:jc w:val="both"/>
        <w:rPr/>
      </w:pPr>
      <w:r>
        <w:rPr/>
      </w:r>
    </w:p>
    <w:p>
      <w:pPr>
        <w:pStyle w:val="Normal"/>
        <w:jc w:val="both"/>
        <w:rPr/>
      </w:pPr>
      <w:r>
        <w:rPr/>
        <w:t xml:space="preserve">The study is based on limited data, but it is nevertheless a significant step in shedding light on the hotel scene in </w:t>
      </w:r>
      <w:r>
        <w:rPr/>
        <w:t xml:space="preserve">New York city </w:t>
      </w:r>
      <w:r>
        <w:rPr/>
        <w:t>. This study can be repeated easily for other cities of the world.</w:t>
      </w:r>
    </w:p>
    <w:sectPr>
      <w:type w:val="nextPage"/>
      <w:pgSz w:w="11906" w:h="16838"/>
      <w:pgMar w:left="1440" w:right="1440" w:header="0" w:top="1440" w:footer="0" w:bottom="1440"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Times New Roman">
    <w:charset w:val="01"/>
    <w:family w:val="roman"/>
    <w:pitch w:val="variable"/>
  </w:font>
  <w:font w:name="inherit">
    <w:charset w:val="01"/>
    <w:family w:val="auto"/>
    <w:pitch w:val="default"/>
  </w:font>
  <w:font w:name="monospace">
    <w:charset w:val="01"/>
    <w:family w:val="auto"/>
    <w:pitch w:val="default"/>
  </w:font>
  <w:font w:name="Helvetica">
    <w:altName w:val="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34"/>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ko-KR"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맑은 고딕" w:cs="" w:asciiTheme="minorHAnsi" w:cstheme="minorBidi" w:eastAsiaTheme="minorEastAsia" w:hAnsiTheme="minorHAnsi"/>
        <w:sz w:val="24"/>
        <w:szCs w:val="24"/>
        <w:lang w:val="en-IN" w:eastAsia="ko-KR"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jc w:val="left"/>
    </w:pPr>
    <w:rPr>
      <w:rFonts w:ascii="Calibri" w:hAnsi="Calibri" w:eastAsia="맑은 고딕" w:cs="" w:asciiTheme="minorHAnsi" w:cstheme="minorBidi" w:eastAsiaTheme="minorEastAsia" w:hAnsiTheme="minorHAnsi"/>
      <w:color w:val="auto"/>
      <w:sz w:val="24"/>
      <w:szCs w:val="24"/>
      <w:lang w:val="en-IN" w:eastAsia="ko-KR" w:bidi="ar-SA"/>
    </w:rPr>
  </w:style>
  <w:style w:type="paragraph" w:styleId="Heading1">
    <w:name w:val="Heading 1"/>
    <w:basedOn w:val="Normal"/>
    <w:next w:val="Normal"/>
    <w:link w:val="Heading1Char"/>
    <w:uiPriority w:val="9"/>
    <w:qFormat/>
    <w:rsid w:val="00b51f50"/>
    <w:pPr>
      <w:keepNext/>
      <w:keepLines/>
      <w:spacing w:before="240" w:after="0"/>
      <w:outlineLvl w:val="0"/>
    </w:pPr>
    <w:rPr>
      <w:rFonts w:ascii="Calibri Light" w:hAnsi="Calibri Light" w:eastAsia="맑은 고딕"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b51f50"/>
    <w:pPr>
      <w:keepNext/>
      <w:keepLines/>
      <w:spacing w:before="40" w:after="0"/>
      <w:outlineLvl w:val="1"/>
    </w:pPr>
    <w:rPr>
      <w:rFonts w:ascii="Calibri Light" w:hAnsi="Calibri Light" w:eastAsia="맑은 고딕"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Heading3Char"/>
    <w:uiPriority w:val="9"/>
    <w:semiHidden/>
    <w:unhideWhenUsed/>
    <w:qFormat/>
    <w:rsid w:val="00992d30"/>
    <w:pPr>
      <w:keepNext/>
      <w:keepLines/>
      <w:spacing w:before="40" w:after="0"/>
      <w:outlineLvl w:val="2"/>
    </w:pPr>
    <w:rPr>
      <w:rFonts w:ascii="Calibri Light" w:hAnsi="Calibri Light" w:eastAsia="맑은 고딕" w:cs="" w:asciiTheme="majorHAnsi" w:cstheme="majorBidi" w:eastAsiaTheme="majorEastAsia" w:hAnsiTheme="majorHAnsi"/>
      <w:color w:val="1F3763" w:themeColor="accent1" w:themeShade="7f"/>
    </w:rPr>
  </w:style>
  <w:style w:type="character" w:styleId="DefaultParagraphFont" w:default="1">
    <w:name w:val="Default Paragraph Font"/>
    <w:uiPriority w:val="1"/>
    <w:unhideWhenUsed/>
    <w:qFormat/>
    <w:rPr/>
  </w:style>
  <w:style w:type="character" w:styleId="Heading1Char" w:customStyle="1">
    <w:name w:val="Heading 1 Char"/>
    <w:basedOn w:val="DefaultParagraphFont"/>
    <w:link w:val="Heading1"/>
    <w:uiPriority w:val="9"/>
    <w:qFormat/>
    <w:rsid w:val="00b51f50"/>
    <w:rPr>
      <w:rFonts w:ascii="Calibri Light" w:hAnsi="Calibri Light" w:eastAsia="맑은 고딕" w:cs="" w:asciiTheme="majorHAnsi" w:cstheme="majorBidi" w:eastAsiaTheme="majorEastAsia" w:hAnsiTheme="majorHAnsi"/>
      <w:color w:val="2F5496" w:themeColor="accent1" w:themeShade="bf"/>
      <w:sz w:val="32"/>
      <w:szCs w:val="32"/>
    </w:rPr>
  </w:style>
  <w:style w:type="character" w:styleId="Heading2Char" w:customStyle="1">
    <w:name w:val="Heading 2 Char"/>
    <w:basedOn w:val="DefaultParagraphFont"/>
    <w:link w:val="Heading2"/>
    <w:uiPriority w:val="9"/>
    <w:qFormat/>
    <w:rsid w:val="00b51f50"/>
    <w:rPr>
      <w:rFonts w:ascii="Calibri Light" w:hAnsi="Calibri Light" w:eastAsia="맑은 고딕" w:cs="" w:asciiTheme="majorHAnsi" w:cstheme="majorBidi" w:eastAsiaTheme="majorEastAsia" w:hAnsiTheme="majorHAnsi"/>
      <w:color w:val="2F5496" w:themeColor="accent1" w:themeShade="bf"/>
      <w:sz w:val="26"/>
      <w:szCs w:val="26"/>
    </w:rPr>
  </w:style>
  <w:style w:type="character" w:styleId="Heading3Char" w:customStyle="1">
    <w:name w:val="Heading 3 Char"/>
    <w:basedOn w:val="DefaultParagraphFont"/>
    <w:link w:val="Heading3"/>
    <w:uiPriority w:val="9"/>
    <w:semiHidden/>
    <w:qFormat/>
    <w:rsid w:val="00992d30"/>
    <w:rPr>
      <w:rFonts w:ascii="Calibri Light" w:hAnsi="Calibri Light" w:eastAsia="맑은 고딕" w:cs="" w:asciiTheme="majorHAnsi" w:cstheme="majorBidi" w:eastAsiaTheme="majorEastAsia" w:hAnsiTheme="majorHAnsi"/>
      <w:color w:val="1F3763" w:themeColor="accent1" w:themeShade="7f"/>
    </w:rPr>
  </w:style>
  <w:style w:type="character" w:styleId="InternetLink">
    <w:name w:val="Internet Link"/>
    <w:basedOn w:val="DefaultParagraphFont"/>
    <w:uiPriority w:val="99"/>
    <w:unhideWhenUsed/>
    <w:rsid w:val="00dc5ac3"/>
    <w:rPr>
      <w:color w:val="0563C1" w:themeColor="hyperlink"/>
      <w:u w:val="single"/>
    </w:rPr>
  </w:style>
  <w:style w:type="character" w:styleId="UnresolvedMention">
    <w:name w:val="Unresolved Mention"/>
    <w:basedOn w:val="DefaultParagraphFont"/>
    <w:uiPriority w:val="99"/>
    <w:semiHidden/>
    <w:unhideWhenUsed/>
    <w:qFormat/>
    <w:rsid w:val="00dc5ac3"/>
    <w:rPr>
      <w:color w:val="605E5C"/>
      <w:shd w:fill="E1DFDD" w:val="clear"/>
    </w:rPr>
  </w:style>
  <w:style w:type="character" w:styleId="FollowedHyperlink">
    <w:name w:val="FollowedHyperlink"/>
    <w:basedOn w:val="DefaultParagraphFont"/>
    <w:uiPriority w:val="99"/>
    <w:semiHidden/>
    <w:unhideWhenUsed/>
    <w:qFormat/>
    <w:rsid w:val="00ef76a1"/>
    <w:rPr>
      <w:color w:val="954F72" w:themeColor="followedHyperlink"/>
      <w:u w:val="single"/>
    </w:rPr>
  </w:style>
  <w:style w:type="character" w:styleId="Appleconvertedspace" w:customStyle="1">
    <w:name w:val="apple-converted-space"/>
    <w:basedOn w:val="DefaultParagraphFont"/>
    <w:qFormat/>
    <w:rsid w:val="00f40586"/>
    <w:rPr/>
  </w:style>
  <w:style w:type="character" w:styleId="Emphasis">
    <w:name w:val="Emphasis"/>
    <w:basedOn w:val="DefaultParagraphFont"/>
    <w:uiPriority w:val="20"/>
    <w:qFormat/>
    <w:rsid w:val="00f40586"/>
    <w:rPr>
      <w:i/>
      <w:iCs/>
    </w:rPr>
  </w:style>
  <w:style w:type="character" w:styleId="Strong">
    <w:name w:val="Strong"/>
    <w:basedOn w:val="DefaultParagraphFont"/>
    <w:uiPriority w:val="22"/>
    <w:qFormat/>
    <w:rsid w:val="00012c23"/>
    <w:rPr>
      <w:b/>
      <w:bCs/>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b/>
    </w:rPr>
  </w:style>
  <w:style w:type="character" w:styleId="ListLabel8">
    <w:name w:val="ListLabel 8"/>
    <w:qFormat/>
    <w:rPr>
      <w:b/>
    </w:rPr>
  </w:style>
  <w:style w:type="character" w:styleId="ListLabel9">
    <w:name w:val="ListLabel 9"/>
    <w:qFormat/>
    <w:rPr>
      <w:rFonts w:eastAsia="맑은 고딕" w:cs="Calibri"/>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sz w:val="20"/>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sz w:val="20"/>
    </w:rPr>
  </w:style>
  <w:style w:type="character" w:styleId="ListLabel25">
    <w:name w:val="ListLabel 25"/>
    <w:qFormat/>
    <w:rPr>
      <w:sz w:val="20"/>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sz w:val="20"/>
    </w:rPr>
  </w:style>
  <w:style w:type="character" w:styleId="ListLabel36">
    <w:name w:val="ListLabel 36"/>
    <w:qFormat/>
    <w:rPr>
      <w:sz w:val="20"/>
    </w:rPr>
  </w:style>
  <w:style w:type="character" w:styleId="ListLabel37">
    <w:name w:val="ListLabel 37"/>
    <w:qFormat/>
    <w:rPr>
      <w:sz w:val="20"/>
    </w:rPr>
  </w:style>
  <w:style w:type="character" w:styleId="ListLabel38">
    <w:name w:val="ListLabel 38"/>
    <w:qFormat/>
    <w:rPr>
      <w:sz w:val="20"/>
    </w:rPr>
  </w:style>
  <w:style w:type="character" w:styleId="ListLabel39">
    <w:name w:val="ListLabel 39"/>
    <w:qFormat/>
    <w:rPr>
      <w:sz w:val="20"/>
    </w:rPr>
  </w:style>
  <w:style w:type="character" w:styleId="ListLabel40">
    <w:name w:val="ListLabel 40"/>
    <w:qFormat/>
    <w:rPr>
      <w:sz w:val="20"/>
    </w:rPr>
  </w:style>
  <w:style w:type="character" w:styleId="ListLabel41">
    <w:name w:val="ListLabel 41"/>
    <w:qFormat/>
    <w:rPr>
      <w:sz w:val="20"/>
    </w:rPr>
  </w:style>
  <w:style w:type="character" w:styleId="ListLabel42">
    <w:name w:val="ListLabel 42"/>
    <w:qFormat/>
    <w:rPr>
      <w:sz w:val="20"/>
    </w:rPr>
  </w:style>
  <w:style w:type="character" w:styleId="ListLabel43">
    <w:name w:val="ListLabel 43"/>
    <w:qFormat/>
    <w:rPr>
      <w:sz w:val="20"/>
    </w:rPr>
  </w:style>
  <w:style w:type="character" w:styleId="ListLabel44">
    <w:name w:val="ListLabel 44"/>
    <w:qFormat/>
    <w:rPr>
      <w:sz w:val="20"/>
    </w:rPr>
  </w:style>
  <w:style w:type="character" w:styleId="ListLabel45">
    <w:name w:val="ListLabel 45"/>
    <w:qFormat/>
    <w:rPr>
      <w:sz w:val="20"/>
    </w:rPr>
  </w:style>
  <w:style w:type="character" w:styleId="ListLabel46">
    <w:name w:val="ListLabel 46"/>
    <w:qFormat/>
    <w:rPr>
      <w:sz w:val="20"/>
    </w:rPr>
  </w:style>
  <w:style w:type="character" w:styleId="ListLabel47">
    <w:name w:val="ListLabel 47"/>
    <w:qFormat/>
    <w:rPr>
      <w:sz w:val="20"/>
    </w:rPr>
  </w:style>
  <w:style w:type="character" w:styleId="ListLabel48">
    <w:name w:val="ListLabel 48"/>
    <w:qFormat/>
    <w:rPr>
      <w:sz w:val="20"/>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b51f50"/>
    <w:pPr>
      <w:spacing w:before="0" w:after="0"/>
      <w:ind w:left="720" w:hanging="0"/>
      <w:contextualSpacing/>
    </w:pPr>
    <w:rPr/>
  </w:style>
  <w:style w:type="paragraph" w:styleId="Revision">
    <w:name w:val="Revision"/>
    <w:uiPriority w:val="99"/>
    <w:semiHidden/>
    <w:qFormat/>
    <w:rsid w:val="00992d30"/>
    <w:pPr>
      <w:widowControl/>
      <w:bidi w:val="0"/>
      <w:jc w:val="left"/>
    </w:pPr>
    <w:rPr>
      <w:rFonts w:ascii="Calibri" w:hAnsi="Calibri" w:eastAsia="맑은 고딕" w:cs="" w:asciiTheme="minorHAnsi" w:cstheme="minorBidi" w:eastAsiaTheme="minorEastAsia" w:hAnsiTheme="minorHAnsi"/>
      <w:color w:val="auto"/>
      <w:sz w:val="24"/>
      <w:szCs w:val="24"/>
      <w:lang w:val="en-IN" w:eastAsia="ko-KR" w:bidi="ar-SA"/>
    </w:rPr>
  </w:style>
  <w:style w:type="paragraph" w:styleId="Style11" w:customStyle="1">
    <w:name w:val="Style1"/>
    <w:basedOn w:val="Heading3"/>
    <w:qFormat/>
    <w:rsid w:val="00992d30"/>
    <w:pPr>
      <w:spacing w:lineRule="auto" w:line="360"/>
    </w:pPr>
    <w:rPr>
      <w:rFonts w:cs="Calibri Light" w:cstheme="majorHAnsi"/>
      <w:b/>
      <w:bCs/>
      <w:color w:val="000000" w:themeColor="text1"/>
      <w:sz w:val="28"/>
      <w:szCs w:val="28"/>
    </w:rPr>
  </w:style>
  <w:style w:type="paragraph" w:styleId="Style12" w:customStyle="1">
    <w:name w:val="Style"/>
    <w:basedOn w:val="Heading2"/>
    <w:qFormat/>
    <w:rsid w:val="00992d30"/>
    <w:pPr>
      <w:spacing w:lineRule="auto" w:line="360"/>
      <w:ind w:left="426" w:hanging="426"/>
    </w:pPr>
    <w:rPr>
      <w:b/>
      <w:bCs/>
      <w:color w:val="000000" w:themeColor="text1"/>
      <w:sz w:val="32"/>
      <w:szCs w:val="32"/>
    </w:rPr>
  </w:style>
  <w:style w:type="paragraph" w:styleId="NormalWeb">
    <w:name w:val="Normal (Web)"/>
    <w:basedOn w:val="Normal"/>
    <w:uiPriority w:val="99"/>
    <w:semiHidden/>
    <w:unhideWhenUsed/>
    <w:qFormat/>
    <w:rsid w:val="00f40586"/>
    <w:pPr>
      <w:spacing w:beforeAutospacing="1" w:afterAutospacing="1"/>
    </w:pPr>
    <w:rPr>
      <w:rFonts w:ascii="Times New Roman" w:hAnsi="Times New Roman" w:eastAsia="Times New Roman" w:cs="Times New Roman"/>
    </w:rPr>
  </w:style>
  <w:style w:type="paragraph" w:styleId="Style0" w:customStyle="1">
    <w:name w:val="Style0"/>
    <w:basedOn w:val="Normal"/>
    <w:next w:val="Style11"/>
    <w:qFormat/>
    <w:rsid w:val="00e601f0"/>
    <w:pPr>
      <w:spacing w:lineRule="auto" w:line="360"/>
      <w:ind w:left="426" w:hanging="426"/>
      <w:jc w:val="both"/>
    </w:pPr>
    <w:rPr>
      <w:rFonts w:cs="Calibri" w:cstheme="minorHAnsi"/>
      <w:b/>
      <w:sz w:val="32"/>
    </w:rPr>
  </w:style>
  <w:style w:type="paragraph" w:styleId="PreformattedText">
    <w:name w:val="Preformatted Text"/>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012c2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PlainTable5">
    <w:name w:val="Plain Table 5"/>
    <w:basedOn w:val="TableNormal"/>
    <w:uiPriority w:val="45"/>
    <w:rsid w:val="00012c23"/>
    <w:tblPr>
      <w:tblStyleRowBandSize w:val="1"/>
      <w:tblStyleColBandSize w:val="1"/>
    </w:tblPr>
    <w:tblStylePr w:type="firstRow">
      <w:rPr>
        <w:rFonts w:asciiTheme="majorHAnsi" w:hAnsiTheme="majorHAnsi" w:eastAsiaTheme="majorEastAsia" w:cstheme="majorBidi"/>
        <w:i/>
        <w:sz w:val="26"/>
      </w:rPr>
      <w:tblPr/>
      <w:tcPr>
        <w:tcBorders>
          <w:bottom w:val="single" w:color="7F7F7F"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7F7F7F"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7F7F7F"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7F7F7F" w:themeColor="text1"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utinokati.com/en/details/land-market-value/area/Tokyo/" TargetMode="External"/><Relationship Id="rId3" Type="http://schemas.openxmlformats.org/officeDocument/2006/relationships/hyperlink" Target="https://www.kaggle.com/dgomonov/new-york-city-airbnb-open-data" TargetMode="External"/><Relationship Id="rId4" Type="http://schemas.openxmlformats.org/officeDocument/2006/relationships/hyperlink" Target="https://foursquare.com/" TargetMode="External"/><Relationship Id="rId5" Type="http://schemas.openxmlformats.org/officeDocument/2006/relationships/hyperlink" Target="https://www1.nyc.gov/site/finance/taxes/property-rolling-sales-data.page"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yperlink" Target="https://utinokati.com/" TargetMode="Externa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Application>LibreOffice/5.1.6.2$Linux_X86_64 LibreOffice_project/10m0$Build-2</Application>
  <Pages>11</Pages>
  <Words>2319</Words>
  <Characters>11538</Characters>
  <CharactersWithSpaces>13743</CharactersWithSpaces>
  <Paragraphs>144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2020-01-16T05:59:00Z</dcterms:created>
  <dc:creator>Microsoft Office User</dc:creator>
  <dc:description/>
  <dc:language>en-IN</dc:language>
  <cp:lastModifiedBy/>
  <dcterms:modified xsi:type="dcterms:W3CDTF">2020-04-25T21:47:06Z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