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5"/>
        <w:tblpPr w:leftFromText="180" w:rightFromText="180" w:vertAnchor="text" w:horzAnchor="margin" w:tblpY="-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8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94" w:hRule="atLeast"/>
        </w:trPr>
        <w:tc>
          <w:tcPr>
            <w:tcW w:w="5580"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36" w:hRule="atLeast"/>
        </w:trPr>
        <w:tc>
          <w:tcPr>
            <w:tcW w:w="5580" w:type="dxa"/>
            <w:tcBorders>
              <w:top w:val="nil"/>
              <w:left w:val="nil"/>
              <w:bottom w:val="nil"/>
              <w:right w:val="nil"/>
            </w:tcBorders>
          </w:tcPr>
          <w:p>
            <w:r>
              <mc:AlternateContent>
                <mc:Choice Requires="wps">
                  <w:drawing>
                    <wp:inline distT="0" distB="0" distL="0" distR="0">
                      <wp:extent cx="5226050" cy="1210310"/>
                      <wp:effectExtent l="0" t="0" r="0" b="0"/>
                      <wp:docPr id="8" name="Text Box 8"/>
                      <wp:cNvGraphicFramePr/>
                      <a:graphic xmlns:a="http://schemas.openxmlformats.org/drawingml/2006/main">
                        <a:graphicData uri="http://schemas.microsoft.com/office/word/2010/wordprocessingShape">
                          <wps:wsp>
                            <wps:cNvSpPr txBox="1"/>
                            <wps:spPr>
                              <a:xfrm>
                                <a:off x="0" y="0"/>
                                <a:ext cx="5226381" cy="1210614"/>
                              </a:xfrm>
                              <a:prstGeom prst="rect">
                                <a:avLst/>
                              </a:prstGeom>
                              <a:noFill/>
                              <a:ln w="6350">
                                <a:noFill/>
                              </a:ln>
                            </wps:spPr>
                            <wps:txbx>
                              <w:txbxContent>
                                <w:p>
                                  <w:pPr>
                                    <w:pStyle w:val="12"/>
                                    <w:jc w:val="center"/>
                                  </w:pPr>
                                  <w:r>
                                    <w:t>KITCHEN-STORY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5.3pt;width:411.5pt;" filled="f" stroked="f" coordsize="21600,21600" o:gfxdata="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Xo8DdUAAAAFAQAADwAAAAAAAAABACAAAAAiAAAAZHJzL2Rvd25yZXYueG1sUEsBAhQAFAAA&#10;AAgAh07iQKaq6p4rAgAAZgQAAA4AAAAAAAAAAQAgAAAAJAEAAGRycy9lMm9Eb2MueG1sUEsFBgAA&#10;AAAGAAYAWQEAAMEFAAAAAA==&#10;">
                      <v:fill on="f" focussize="0,0"/>
                      <v:stroke on="f" weight="0.5pt"/>
                      <v:imagedata o:title=""/>
                      <o:lock v:ext="edit" aspectratio="f"/>
                      <v:textbox>
                        <w:txbxContent>
                          <w:p>
                            <w:pPr>
                              <w:pStyle w:val="12"/>
                              <w:jc w:val="center"/>
                            </w:pPr>
                            <w:r>
                              <w:t>KITCHEN-STORY</w:t>
                            </w:r>
                          </w:p>
                        </w:txbxContent>
                      </v:textbox>
                      <w10:wrap type="none"/>
                      <w10:anchorlock/>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71" w:hRule="atLeast"/>
        </w:trPr>
        <w:tc>
          <w:tcPr>
            <w:tcW w:w="5580" w:type="dxa"/>
            <w:tcBorders>
              <w:top w:val="nil"/>
              <w:left w:val="nil"/>
              <w:bottom w:val="nil"/>
              <w:right w:val="nil"/>
            </w:tcBorders>
          </w:tcPr>
          <w:sdt>
            <w:sdtPr>
              <w:id w:val="1080870105"/>
              <w:placeholder>
                <w:docPart w:val="BDDB599B1622464EAAC85F595ECE1056"/>
              </w:placeholder>
              <w15:appearance w15:val="hidden"/>
            </w:sdtPr>
            <w:sdtContent>
              <w:p>
                <w:r>
                  <w:rPr>
                    <w:rStyle w:val="15"/>
                    <w:b w:val="0"/>
                  </w:rPr>
                  <w:fldChar w:fldCharType="begin"/>
                </w:r>
                <w:r>
                  <w:rPr>
                    <w:rStyle w:val="15"/>
                    <w:b w:val="0"/>
                  </w:rPr>
                  <w:instrText xml:space="preserve"> DATE  \@ "MMMM d"  \* MERGEFORMAT </w:instrText>
                </w:r>
                <w:r>
                  <w:rPr>
                    <w:rStyle w:val="15"/>
                    <w:b w:val="0"/>
                  </w:rPr>
                  <w:fldChar w:fldCharType="separate"/>
                </w:r>
                <w:r>
                  <w:rPr>
                    <w:rStyle w:val="15"/>
                    <w:b w:val="0"/>
                  </w:rPr>
                  <w:t>December 8</w:t>
                </w:r>
                <w:r>
                  <w:rPr>
                    <w:rStyle w:val="15"/>
                    <w:b w:val="0"/>
                  </w:rPr>
                  <w:fldChar w:fldCharType="end"/>
                </w:r>
              </w:p>
            </w:sdtContent>
          </w:sdt>
          <w:p>
            <w:pPr>
              <w:rPr>
                <w:sz w:val="10"/>
                <w:szCs w:val="10"/>
              </w:rPr>
            </w:pPr>
            <w:r>
              <w:rPr>
                <w:sz w:val="10"/>
                <w:szCs w:val="10"/>
              </w:rPr>
              <mc:AlternateContent>
                <mc:Choice Requires="wps">
                  <w:drawing>
                    <wp:inline distT="0" distB="0" distL="0" distR="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17.6pt;" filled="f" stroked="t" coordsize="21600,21600" o:gfxdata="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k8paR0gAAAAIBAAAPAAAAAAAAAAEAIAAAACIAAABkcnMvZG93bnJldi54bWxQ&#10;SwECFAAUAAAACACHTuJAiaWugcQBAACSAwAADgAAAAAAAAABACAAAAAhAQAAZHJzL2Uyb0RvYy54&#10;bWxQSwUGAAAAAAYABgBZAQAAVwUAAAAA&#10;">
                      <v:fill on="f" focussize="0,0"/>
                      <v:stroke weight="3pt" color="#082A75 [3215]" joinstyle="round"/>
                      <v:imagedata o:title=""/>
                      <o:lock v:ext="edit" aspectratio="f"/>
                      <w10:wrap type="none"/>
                      <w10:anchorlock/>
                    </v:line>
                  </w:pict>
                </mc:Fallback>
              </mc:AlternateContent>
            </w:r>
          </w:p>
          <w:p>
            <w:pPr>
              <w:rPr>
                <w:sz w:val="10"/>
                <w:szCs w:val="10"/>
              </w:rPr>
            </w:pPr>
          </w:p>
          <w:p>
            <w:r>
              <w:t>Project by:</w:t>
            </w:r>
            <w:r>
              <w:rPr>
                <w:rFonts w:hint="default"/>
                <w:lang w:val="en-IN"/>
              </w:rPr>
              <w:t>Hrishikesh Avhad</w:t>
            </w:r>
            <w:sdt>
              <w:sdtPr>
                <w:rPr>
                  <w:rFonts w:hint="default"/>
                  <w:lang w:val="en-US"/>
                </w:rPr>
                <w:alias w:val="Your Name"/>
                <w:tag w:val="Your Name"/>
                <w:id w:val="-180584491"/>
                <w:placeholder>
                  <w:docPart w:val="BAE7B0C5E2BA4217889338A79E13709A"/>
                </w:placeholder>
                <w15:dataBinding w:prefixMappings="xmlns:ns0='http://schemas.microsoft.com/office/2006/coverPageProps' " w:xpath="/ns0:CoverPageProperties[1]/ns0:CompanyFax[1]" w:storeItemID="{55AF091B-3C7A-41E3-B477-F2FDAA23CFDA}"/>
                <w15:appearance w15:val="hidden"/>
                <w:text w:multiLine="1"/>
              </w:sdtPr>
              <w:sdtContent>
                <w:r>
                  <w:rPr>
                    <w:rFonts w:hint="default"/>
                    <w:lang w:val="en-US"/>
                  </w:rPr>
                  <w:br w:type="textWrapping"/>
                </w:r>
              </w:sdtContent>
            </w:sdt>
          </w:p>
          <w:p>
            <w:pPr>
              <w:rPr>
                <w:sz w:val="10"/>
                <w:szCs w:val="10"/>
              </w:rPr>
            </w:pPr>
          </w:p>
        </w:tc>
      </w:tr>
    </w:tbl>
    <w:p>
      <w:pPr>
        <w:pBdr>
          <w:top w:val="single" w:color="auto" w:sz="4" w:space="1"/>
          <w:left w:val="single" w:color="auto" w:sz="4" w:space="4"/>
          <w:bottom w:val="single" w:color="auto" w:sz="4" w:space="1"/>
          <w:right w:val="single" w:color="auto" w:sz="4" w:space="4"/>
          <w:between w:val="none" w:color="auto" w:sz="0" w:space="0"/>
        </w:pBdr>
        <w:spacing w:after="200" w:line="276" w:lineRule="auto"/>
      </w:pPr>
      <w:r>
        <mc:AlternateContent>
          <mc:Choice Requires="wps">
            <w:drawing>
              <wp:anchor distT="0" distB="0" distL="114300" distR="114300" simplePos="0" relativeHeight="251660288" behindDoc="1" locked="0" layoutInCell="1" allowOverlap="1">
                <wp:simplePos x="0" y="0"/>
                <wp:positionH relativeFrom="column">
                  <wp:posOffset>-746760</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alt="colored rectangle" style="position:absolute;left:0pt;margin-left:-58.8pt;margin-top:525.2pt;height:265.7pt;width:611.1pt;mso-position-vertical-relative:page;z-index:-251656192;v-text-anchor:middle;mso-width-relative:page;mso-height-relative:page;" fillcolor="#34ABA2 [3206]" filled="t" stroked="f" coordsize="21600,21600" o:gfxdata="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NwI0fdAAAA&#10;DwEAAA8AAAAAAAAAAQAgAAAAIgAAAGRycy9kb3ducmV2LnhtbFBLAQIUABQAAAAIAIdO4kAppuOK&#10;UQIAALEEAAAOAAAAAAAAAAEAIAAAACwBAABkcnMvZTJvRG9jLnhtbFBLBQYAAAAABgAGAFkBAADv&#10;BQAAAAA=&#10;">
                <v:fill on="t" focussize="0,0"/>
                <v:stroke on="f" weight="2pt"/>
                <v:imagedata o:title=""/>
                <o:lock v:ext="edit" aspectratio="f"/>
              </v:rect>
            </w:pict>
          </mc:Fallback>
        </mc:AlternateContent>
      </w:r>
      <w:r>
        <w:softHyphen/>
      </w:r>
      <w:r>
        <w:softHyphen/>
      </w:r>
      <w:r>
        <w:br w:type="page"/>
      </w:r>
    </w:p>
    <w:p>
      <w:r>
        <w:t>Problem Statement:</w:t>
      </w:r>
    </w:p>
    <w:p/>
    <w:p>
      <w:r>
        <w:t>Description:</w:t>
      </w:r>
    </w:p>
    <w:p>
      <w:pPr>
        <w:rPr>
          <w:b w:val="0"/>
          <w:sz w:val="24"/>
          <w:szCs w:val="24"/>
        </w:rPr>
      </w:pPr>
      <w:r>
        <w:rPr>
          <w:b w:val="0"/>
          <w:sz w:val="24"/>
          <w:szCs w:val="24"/>
        </w:rPr>
        <w:t>The Kitchen Story Application system creates an application that enables users to buy kitchen items like vegetables, leafy vegetables, fruits and dry fruits. It provides an easy way to purchase the items in flexible hours of user. Admin can authorize the users and can manage the kitchen items.</w:t>
      </w:r>
    </w:p>
    <w:p>
      <w:pPr>
        <w:rPr>
          <w:b w:val="0"/>
          <w:sz w:val="24"/>
          <w:szCs w:val="24"/>
        </w:rPr>
      </w:pPr>
    </w:p>
    <w:p>
      <w:pPr>
        <w:rPr>
          <w:szCs w:val="28"/>
        </w:rPr>
      </w:pPr>
      <w:r>
        <w:rPr>
          <w:szCs w:val="28"/>
        </w:rPr>
        <w:t>System Details:</w:t>
      </w:r>
    </w:p>
    <w:p>
      <w:pPr>
        <w:rPr>
          <w:b w:val="0"/>
          <w:sz w:val="24"/>
          <w:szCs w:val="24"/>
        </w:rPr>
      </w:pPr>
      <w:r>
        <w:rPr>
          <w:b w:val="0"/>
          <w:sz w:val="24"/>
          <w:szCs w:val="24"/>
        </w:rPr>
        <w:t>This system contains four main module:Kitchen items,Item Details,Cart and Admin.The user opens the kitchen items module and search for desired item. The user can directly buy if user want only one item else the user can see the item details and add to the cart.The user can modify the quantity details in the cart module and finally checkout and place an order.Now admin can authorize the users while users logging in and admin can change his password .Admin can view the item details, add and delete if necessary.</w:t>
      </w:r>
    </w:p>
    <w:p>
      <w:pPr>
        <w:rPr>
          <w:b w:val="0"/>
          <w:sz w:val="24"/>
          <w:szCs w:val="24"/>
        </w:rPr>
      </w:pPr>
    </w:p>
    <w:p>
      <w:pPr>
        <w:shd w:val="clear" w:color="auto" w:fill="FFFFFF"/>
        <w:spacing w:after="150" w:line="240" w:lineRule="auto"/>
        <w:jc w:val="both"/>
        <w:rPr>
          <w:rFonts w:cstheme="minorHAnsi"/>
          <w:color w:val="auto"/>
          <w:szCs w:val="28"/>
        </w:rPr>
      </w:pPr>
      <w:r>
        <w:rPr>
          <w:rFonts w:cstheme="minorHAnsi"/>
          <w:szCs w:val="28"/>
        </w:rPr>
        <w:t>Angular:</w:t>
      </w:r>
    </w:p>
    <w:p>
      <w:pPr>
        <w:shd w:val="clear" w:color="auto" w:fill="FFFFFF"/>
        <w:spacing w:after="150" w:line="240" w:lineRule="auto"/>
        <w:ind w:firstLine="720"/>
        <w:jc w:val="both"/>
        <w:rPr>
          <w:rFonts w:cstheme="minorHAnsi"/>
          <w:b w:val="0"/>
          <w:color w:val="2F2880" w:themeColor="text1" w:themeTint="BF"/>
          <w:sz w:val="24"/>
          <w:szCs w:val="24"/>
          <w:shd w:val="clear" w:color="auto" w:fill="FFFFFF"/>
          <w14:textFill>
            <w14:solidFill>
              <w14:schemeClr w14:val="tx1">
                <w14:lumMod w14:val="75000"/>
                <w14:lumOff w14:val="25000"/>
              </w14:schemeClr>
            </w14:solidFill>
          </w14:textFill>
        </w:rPr>
      </w:pPr>
      <w:r>
        <w:rPr>
          <w:rFonts w:cstheme="minorHAnsi"/>
          <w:b w:val="0"/>
          <w:color w:val="2F2880" w:themeColor="text1" w:themeTint="BF"/>
          <w:sz w:val="24"/>
          <w:szCs w:val="24"/>
          <w:shd w:val="clear" w:color="auto" w:fill="FFFFFF"/>
          <w14:textFill>
            <w14:solidFill>
              <w14:schemeClr w14:val="tx1">
                <w14:lumMod w14:val="75000"/>
                <w14:lumOff w14:val="25000"/>
              </w14:schemeClr>
            </w14:solidFill>
          </w14:textFill>
        </w:rPr>
        <w:t>Angular is an application design framework and development platform for creating efficient and sophisticated single-page apps.</w:t>
      </w:r>
    </w:p>
    <w:p>
      <w:pPr>
        <w:spacing w:before="240" w:after="240" w:line="240" w:lineRule="auto"/>
        <w:ind w:firstLine="360"/>
        <w:rPr>
          <w:rFonts w:eastAsia="Times New Roman" w:cstheme="minorHAnsi"/>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Angular is a development platform, built on </w:t>
      </w:r>
      <w:r>
        <w:fldChar w:fldCharType="begin"/>
      </w:r>
      <w:r>
        <w:instrText xml:space="preserve"> HYPERLINK "https://www.typescriptlang.org/" </w:instrText>
      </w:r>
      <w:r>
        <w:fldChar w:fldCharType="separate"/>
      </w:r>
      <w:r>
        <w:rPr>
          <w:rStyle w:val="9"/>
          <w:rFonts w:eastAsia="Times New Roman" w:cstheme="minorHAnsi"/>
          <w:b w:val="0"/>
          <w:color w:val="2F2880" w:themeColor="text1" w:themeTint="BF"/>
          <w:sz w:val="24"/>
          <w:szCs w:val="24"/>
          <w14:textFill>
            <w14:solidFill>
              <w14:schemeClr w14:val="tx1">
                <w14:lumMod w14:val="75000"/>
                <w14:lumOff w14:val="25000"/>
              </w14:schemeClr>
            </w14:solidFill>
          </w14:textFill>
        </w:rPr>
        <w:t>TypeScript</w:t>
      </w:r>
      <w:r>
        <w:rPr>
          <w:rStyle w:val="9"/>
          <w:rFonts w:eastAsia="Times New Roman" w:cstheme="minorHAnsi"/>
          <w:b w:val="0"/>
          <w:color w:val="2F2880" w:themeColor="text1" w:themeTint="BF"/>
          <w:sz w:val="24"/>
          <w:szCs w:val="24"/>
          <w14:textFill>
            <w14:solidFill>
              <w14:schemeClr w14:val="tx1">
                <w14:lumMod w14:val="75000"/>
                <w14:lumOff w14:val="25000"/>
              </w14:schemeClr>
            </w14:solidFill>
          </w14:textFill>
        </w:rPr>
        <w:fldChar w:fldCharType="end"/>
      </w: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As a platform, Angular includes</w:t>
      </w:r>
      <w:r>
        <w:rPr>
          <w:rFonts w:eastAsia="Times New Roman" w:cstheme="minorHAnsi"/>
          <w:color w:val="2F2880" w:themeColor="text1" w:themeTint="BF"/>
          <w:sz w:val="24"/>
          <w:szCs w:val="24"/>
          <w14:textFill>
            <w14:solidFill>
              <w14:schemeClr w14:val="tx1">
                <w14:lumMod w14:val="75000"/>
                <w14:lumOff w14:val="25000"/>
              </w14:schemeClr>
            </w14:solidFill>
          </w14:textFill>
        </w:rPr>
        <w:t>:</w:t>
      </w:r>
    </w:p>
    <w:p>
      <w:pPr>
        <w:numPr>
          <w:ilvl w:val="0"/>
          <w:numId w:val="1"/>
        </w:numPr>
        <w:spacing w:before="100" w:beforeAutospacing="1" w:after="100" w:afterAutospacing="1"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A component-based framework for building scalable web applications</w:t>
      </w:r>
    </w:p>
    <w:p>
      <w:pPr>
        <w:numPr>
          <w:ilvl w:val="0"/>
          <w:numId w:val="1"/>
        </w:numPr>
        <w:spacing w:before="100" w:beforeAutospacing="1" w:after="100" w:afterAutospacing="1"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A collection of well-integrated libraries that cover a wide variety of features, including routing, forms management, client-server communication, and more</w:t>
      </w:r>
    </w:p>
    <w:p>
      <w:pPr>
        <w:numPr>
          <w:ilvl w:val="0"/>
          <w:numId w:val="1"/>
        </w:numPr>
        <w:spacing w:before="100" w:beforeAutospacing="1" w:after="100" w:afterAutospacing="1"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A suite of developer tools to help you develop, build, test, and update your code</w:t>
      </w:r>
    </w:p>
    <w:p>
      <w:pPr>
        <w:shd w:val="clear" w:color="auto" w:fill="FFFFFF"/>
        <w:spacing w:after="150" w:line="240" w:lineRule="auto"/>
        <w:ind w:firstLine="360"/>
        <w:jc w:val="both"/>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cstheme="minorHAnsi"/>
          <w:b w:val="0"/>
          <w:color w:val="2F2880" w:themeColor="text1" w:themeTint="BF"/>
          <w:sz w:val="24"/>
          <w:szCs w:val="24"/>
          <w:shd w:val="clear" w:color="auto" w:fill="FFFFFF"/>
          <w14:textFill>
            <w14:solidFill>
              <w14:schemeClr w14:val="tx1">
                <w14:lumMod w14:val="75000"/>
                <w14:lumOff w14:val="25000"/>
              </w14:schemeClr>
            </w14:solidFill>
          </w14:textFill>
        </w:rPr>
        <w:t>With Angular, you're taking advantage of a platform that can scale from single-developer projects to enterprise-level applications. Angular is designed to make updating as easy as possible, so you can take advantage of the latest developments with a minimum of effort. Best of all, the Angular ecosystem consists of a diverse group of over 1.7 million developers, library authors, and content creators.</w:t>
      </w:r>
    </w:p>
    <w:p>
      <w:pPr>
        <w:shd w:val="clear" w:color="auto" w:fill="FFFFFF"/>
        <w:spacing w:after="150" w:line="240" w:lineRule="auto"/>
        <w:jc w:val="both"/>
        <w:rPr>
          <w:rFonts w:cstheme="minorHAnsi"/>
          <w:szCs w:val="28"/>
          <w:lang w:val="en-IN" w:eastAsia="en-IN"/>
        </w:rPr>
      </w:pPr>
      <w:r>
        <w:rPr>
          <w:rFonts w:cstheme="minorHAnsi"/>
          <w:szCs w:val="28"/>
        </w:rPr>
        <w:t>Angular CLI:</w:t>
      </w:r>
    </w:p>
    <w:p>
      <w:pPr>
        <w:shd w:val="clear" w:color="auto" w:fill="FFFFFF"/>
        <w:spacing w:after="150" w:line="240" w:lineRule="auto"/>
        <w:ind w:firstLine="360"/>
        <w:jc w:val="both"/>
        <w:rPr>
          <w:rFonts w:cstheme="minorHAnsi"/>
          <w:b w:val="0"/>
          <w:color w:val="2F2880" w:themeColor="text1" w:themeTint="BF"/>
          <w:spacing w:val="5"/>
          <w:sz w:val="24"/>
          <w:szCs w:val="24"/>
          <w:shd w:val="clear" w:color="auto" w:fill="FFFFFF"/>
          <w14:textFill>
            <w14:solidFill>
              <w14:schemeClr w14:val="tx1">
                <w14:lumMod w14:val="75000"/>
                <w14:lumOff w14:val="25000"/>
              </w14:schemeClr>
            </w14:solidFill>
          </w14:textFill>
        </w:rPr>
      </w:pPr>
      <w:r>
        <w:rPr>
          <w:rFonts w:cstheme="minorHAnsi"/>
          <w:b w:val="0"/>
          <w:color w:val="2F2880" w:themeColor="text1" w:themeTint="BF"/>
          <w:spacing w:val="5"/>
          <w:sz w:val="24"/>
          <w:szCs w:val="24"/>
          <w:shd w:val="clear" w:color="auto" w:fill="FFFFFF"/>
          <w14:textFill>
            <w14:solidFill>
              <w14:schemeClr w14:val="tx1">
                <w14:lumMod w14:val="75000"/>
                <w14:lumOff w14:val="25000"/>
              </w14:schemeClr>
            </w14:solidFill>
          </w14:textFill>
        </w:rPr>
        <w:t>The Angular CLI is a command-line interface tool that you use to initialize, develop, scaffold, and maintain Angular applications directly from a command shell.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b w:val="0"/>
          <w:color w:val="2F2880" w:themeColor="text1" w:themeTint="BF"/>
          <w:szCs w:val="28"/>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highlight w:val="lightGray"/>
          <w14:textFill>
            <w14:solidFill>
              <w14:schemeClr w14:val="tx1">
                <w14:lumMod w14:val="75000"/>
                <w14:lumOff w14:val="25000"/>
              </w14:schemeClr>
            </w14:solidFill>
          </w14:textFill>
        </w:rPr>
        <w:t>npm install -g @angular/cli</w:t>
      </w:r>
    </w:p>
    <w:p>
      <w:pPr>
        <w:shd w:val="clear" w:color="auto" w:fill="FFFFFF"/>
        <w:spacing w:after="150" w:line="240" w:lineRule="auto"/>
        <w:jc w:val="both"/>
        <w:rPr>
          <w:rFonts w:cstheme="minorHAnsi"/>
          <w:sz w:val="24"/>
          <w:szCs w:val="24"/>
          <w:lang w:val="en-IN" w:eastAsia="en-IN"/>
        </w:rPr>
      </w:pPr>
      <w:r>
        <w:rPr>
          <w:rFonts w:cstheme="minorHAnsi"/>
          <w:b w:val="0"/>
          <w:sz w:val="24"/>
          <w:szCs w:val="24"/>
        </w:rPr>
        <w:tab/>
      </w:r>
    </w:p>
    <w:p>
      <w:pPr>
        <w:shd w:val="clear" w:color="auto" w:fill="FFFFFF"/>
        <w:spacing w:after="150" w:line="240" w:lineRule="auto"/>
        <w:jc w:val="both"/>
        <w:rPr>
          <w:rFonts w:cstheme="minorHAnsi"/>
          <w:szCs w:val="28"/>
        </w:rPr>
      </w:pPr>
      <w:r>
        <w:rPr>
          <w:rFonts w:cstheme="minorHAnsi"/>
          <w:szCs w:val="28"/>
        </w:rPr>
        <w:t xml:space="preserve">Components: </w:t>
      </w:r>
    </w:p>
    <w:p>
      <w:pPr>
        <w:spacing w:before="240" w:after="240" w:line="240" w:lineRule="auto"/>
        <w:ind w:firstLine="360"/>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Components are the building blocks that compose an application. A component includes a TypeScript class with a @</w:t>
      </w:r>
      <w:r>
        <w:fldChar w:fldCharType="begin"/>
      </w:r>
      <w:r>
        <w:instrText xml:space="preserve"> HYPERLINK "https://angular.io/api/core/Component" </w:instrText>
      </w:r>
      <w:r>
        <w:fldChar w:fldCharType="separate"/>
      </w:r>
      <w:r>
        <w:rPr>
          <w:rStyle w:val="9"/>
          <w:rFonts w:eastAsia="Times New Roman" w:cstheme="minorHAnsi"/>
          <w:b w:val="0"/>
          <w:color w:val="2F2880" w:themeColor="text1" w:themeTint="BF"/>
          <w:sz w:val="24"/>
          <w:szCs w:val="24"/>
          <w14:textFill>
            <w14:solidFill>
              <w14:schemeClr w14:val="tx1">
                <w14:lumMod w14:val="75000"/>
                <w14:lumOff w14:val="25000"/>
              </w14:schemeClr>
            </w14:solidFill>
          </w14:textFill>
        </w:rPr>
        <w:t>Component</w:t>
      </w:r>
      <w:r>
        <w:rPr>
          <w:rStyle w:val="9"/>
          <w:rFonts w:eastAsia="Times New Roman" w:cstheme="minorHAnsi"/>
          <w:b w:val="0"/>
          <w:color w:val="2F2880" w:themeColor="text1" w:themeTint="BF"/>
          <w:sz w:val="24"/>
          <w:szCs w:val="24"/>
          <w14:textFill>
            <w14:solidFill>
              <w14:schemeClr w14:val="tx1">
                <w14:lumMod w14:val="75000"/>
                <w14:lumOff w14:val="25000"/>
              </w14:schemeClr>
            </w14:solidFill>
          </w14:textFill>
        </w:rPr>
        <w:fldChar w:fldCharType="end"/>
      </w: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decorator, an HTML template, and styles. The @</w:t>
      </w:r>
      <w:r>
        <w:fldChar w:fldCharType="begin"/>
      </w:r>
      <w:r>
        <w:instrText xml:space="preserve"> HYPERLINK "https://angular.io/api/core/Component" </w:instrText>
      </w:r>
      <w:r>
        <w:fldChar w:fldCharType="separate"/>
      </w:r>
      <w:r>
        <w:rPr>
          <w:rStyle w:val="9"/>
          <w:rFonts w:eastAsia="Times New Roman" w:cstheme="minorHAnsi"/>
          <w:b w:val="0"/>
          <w:color w:val="2F2880" w:themeColor="text1" w:themeTint="BF"/>
          <w:sz w:val="24"/>
          <w:szCs w:val="24"/>
          <w14:textFill>
            <w14:solidFill>
              <w14:schemeClr w14:val="tx1">
                <w14:lumMod w14:val="75000"/>
                <w14:lumOff w14:val="25000"/>
              </w14:schemeClr>
            </w14:solidFill>
          </w14:textFill>
        </w:rPr>
        <w:t>Component</w:t>
      </w:r>
      <w:r>
        <w:rPr>
          <w:rStyle w:val="9"/>
          <w:rFonts w:eastAsia="Times New Roman" w:cstheme="minorHAnsi"/>
          <w:b w:val="0"/>
          <w:color w:val="2F2880" w:themeColor="text1" w:themeTint="BF"/>
          <w:sz w:val="24"/>
          <w:szCs w:val="24"/>
          <w14:textFill>
            <w14:solidFill>
              <w14:schemeClr w14:val="tx1">
                <w14:lumMod w14:val="75000"/>
                <w14:lumOff w14:val="25000"/>
              </w14:schemeClr>
            </w14:solidFill>
          </w14:textFill>
        </w:rPr>
        <w:fldChar w:fldCharType="end"/>
      </w: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decorator specifies the following Angular-specific information:</w:t>
      </w:r>
    </w:p>
    <w:p>
      <w:pPr>
        <w:numPr>
          <w:ilvl w:val="0"/>
          <w:numId w:val="2"/>
        </w:numPr>
        <w:spacing w:before="100" w:beforeAutospacing="1" w:after="100" w:afterAutospacing="1"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A CSS selector that defines how the component is used in a template. HTML elements in your template that match this selector become instances of the component.</w:t>
      </w:r>
    </w:p>
    <w:p>
      <w:pPr>
        <w:numPr>
          <w:ilvl w:val="0"/>
          <w:numId w:val="2"/>
        </w:numPr>
        <w:spacing w:before="100" w:beforeAutospacing="1" w:after="100" w:afterAutospacing="1"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An HTML template that instructs Angular how to render the component.</w:t>
      </w:r>
    </w:p>
    <w:p>
      <w:pPr>
        <w:numPr>
          <w:ilvl w:val="0"/>
          <w:numId w:val="2"/>
        </w:numPr>
        <w:spacing w:before="100" w:beforeAutospacing="1" w:after="100" w:afterAutospacing="1"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An optional set of CSS styles that define the appearance of the template's HTML elements.</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The following is a minimal Angular component.</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import { Component } from '@angular/core';</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@Component({</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xml:space="preserve">  selector: 'hello-world',</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xml:space="preserve">  template: `</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xml:space="preserve">    &lt;h2&gt;Hello World&lt;/h2&gt;</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xml:space="preserve">    &lt;p&gt;This is my first component!&lt;/p&gt;</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xml:space="preserve">    `,</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export class HelloWorldComponent {</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 xml:space="preserve">  // The code in this class drives the component's behavior.</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w:t>
      </w: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cstheme="minorHAnsi"/>
          <w:b w:val="0"/>
          <w:color w:val="2F2880" w:themeColor="text1" w:themeTint="BF"/>
          <w:sz w:val="24"/>
          <w:szCs w:val="24"/>
          <w:shd w:val="clear" w:color="auto" w:fill="FFFFFF"/>
          <w14:textFill>
            <w14:solidFill>
              <w14:schemeClr w14:val="tx1">
                <w14:lumMod w14:val="75000"/>
                <w14:lumOff w14:val="25000"/>
              </w14:schemeClr>
            </w14:solidFill>
          </w14:textFill>
        </w:rPr>
        <w:t>To use this component, you write the following in a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auto"/>
          <w:sz w:val="24"/>
          <w:szCs w:val="24"/>
        </w:rPr>
      </w:pPr>
      <w:r>
        <w:rPr>
          <w:rFonts w:eastAsia="Times New Roman" w:cstheme="minorHAnsi"/>
          <w:color w:val="000088"/>
          <w:sz w:val="24"/>
          <w:szCs w:val="24"/>
          <w:highlight w:val="lightGray"/>
        </w:rPr>
        <w:t>&lt;hello-world&gt;&lt;/hello-world&gt;</w:t>
      </w:r>
    </w:p>
    <w:p>
      <w:pPr>
        <w:shd w:val="clear" w:color="auto" w:fill="FFFFFF"/>
        <w:spacing w:after="150" w:line="240" w:lineRule="auto"/>
        <w:jc w:val="both"/>
        <w:rPr>
          <w:rFonts w:eastAsia="Times New Roman" w:cstheme="minorHAnsi"/>
          <w:sz w:val="22"/>
        </w:rPr>
      </w:pPr>
    </w:p>
    <w:p>
      <w:pPr>
        <w:spacing w:before="240" w:after="240" w:line="240" w:lineRule="auto"/>
        <w:rPr>
          <w:rFonts w:eastAsia="Times New Roman" w:cstheme="minorHAnsi"/>
          <w:b w:val="0"/>
          <w:color w:val="2F2880" w:themeColor="text1" w:themeTint="BF"/>
          <w:sz w:val="24"/>
          <w:szCs w:val="24"/>
          <w14:textFill>
            <w14:solidFill>
              <w14:schemeClr w14:val="tx1">
                <w14:lumMod w14:val="75000"/>
                <w14:lumOff w14:val="25000"/>
              </w14:schemeClr>
            </w14:solidFill>
          </w14:textFill>
        </w:rPr>
      </w:pPr>
      <w:r>
        <w:rPr>
          <w:rFonts w:eastAsia="Times New Roman" w:cstheme="minorHAnsi"/>
          <w:b w:val="0"/>
          <w:color w:val="2F2880" w:themeColor="text1" w:themeTint="BF"/>
          <w:sz w:val="24"/>
          <w:szCs w:val="24"/>
          <w14:textFill>
            <w14:solidFill>
              <w14:schemeClr w14:val="tx1">
                <w14:lumMod w14:val="75000"/>
                <w14:lumOff w14:val="25000"/>
              </w14:schemeClr>
            </w14:solidFill>
          </w14:textFill>
        </w:rPr>
        <w:t>When Angular renders this component, the resulting DOM looks like this:</w:t>
      </w:r>
    </w:p>
    <w:p>
      <w:pPr>
        <w:shd w:val="clear" w:color="auto" w:fill="FFFFFF"/>
        <w:spacing w:after="150" w:line="240" w:lineRule="auto"/>
        <w:jc w:val="both"/>
        <w:rPr>
          <w:rFonts w:cstheme="minorHAnsi"/>
          <w:color w:val="auto"/>
          <w:sz w:val="24"/>
          <w:szCs w:val="24"/>
          <w:lang w:val="en-IN" w:eastAsia="en-IN"/>
        </w:rPr>
      </w:pPr>
      <w:r>
        <w:rPr>
          <w:rFonts w:ascii="Times New Roman" w:hAnsi="Times New Roman" w:eastAsia="Times New Roman" w:cs="Times New Roman"/>
        </w:rPr>
        <w:br w:type="textWrapping"/>
      </w:r>
      <w:r>
        <w:rPr>
          <w:rStyle w:val="27"/>
          <w:rFonts w:ascii="Courier New" w:hAnsi="Courier New" w:cs="Courier New"/>
          <w:color w:val="000088"/>
          <w:sz w:val="24"/>
          <w:szCs w:val="24"/>
          <w:highlight w:val="lightGray"/>
        </w:rPr>
        <w:t>&lt;hello-world&gt;</w:t>
      </w:r>
      <w:r>
        <w:rPr>
          <w:rStyle w:val="26"/>
          <w:rFonts w:ascii="Courier New" w:hAnsi="Courier New" w:cs="Courier New"/>
          <w:color w:val="000000"/>
          <w:sz w:val="24"/>
          <w:szCs w:val="24"/>
          <w:highlight w:val="lightGray"/>
        </w:rPr>
        <w:t xml:space="preserve"> </w:t>
      </w:r>
      <w:r>
        <w:rPr>
          <w:rStyle w:val="27"/>
          <w:rFonts w:ascii="Courier New" w:hAnsi="Courier New" w:cs="Courier New"/>
          <w:color w:val="000088"/>
          <w:sz w:val="24"/>
          <w:szCs w:val="24"/>
          <w:highlight w:val="lightGray"/>
        </w:rPr>
        <w:t>&lt;h2&gt;</w:t>
      </w:r>
      <w:r>
        <w:rPr>
          <w:rStyle w:val="26"/>
          <w:rFonts w:ascii="Courier New" w:hAnsi="Courier New" w:cs="Courier New"/>
          <w:color w:val="000000"/>
          <w:sz w:val="24"/>
          <w:szCs w:val="24"/>
          <w:highlight w:val="lightGray"/>
        </w:rPr>
        <w:t>Hello World</w:t>
      </w:r>
      <w:r>
        <w:rPr>
          <w:rStyle w:val="27"/>
          <w:rFonts w:ascii="Courier New" w:hAnsi="Courier New" w:cs="Courier New"/>
          <w:color w:val="000088"/>
          <w:sz w:val="24"/>
          <w:szCs w:val="24"/>
          <w:highlight w:val="lightGray"/>
        </w:rPr>
        <w:t>&lt;/h2&gt;</w:t>
      </w:r>
      <w:r>
        <w:rPr>
          <w:rStyle w:val="26"/>
          <w:rFonts w:ascii="Courier New" w:hAnsi="Courier New" w:cs="Courier New"/>
          <w:color w:val="000000"/>
          <w:sz w:val="24"/>
          <w:szCs w:val="24"/>
          <w:highlight w:val="lightGray"/>
        </w:rPr>
        <w:t xml:space="preserve"> </w:t>
      </w:r>
      <w:r>
        <w:rPr>
          <w:rStyle w:val="27"/>
          <w:rFonts w:ascii="Courier New" w:hAnsi="Courier New" w:cs="Courier New"/>
          <w:color w:val="000088"/>
          <w:sz w:val="24"/>
          <w:szCs w:val="24"/>
          <w:highlight w:val="lightGray"/>
        </w:rPr>
        <w:t>&lt;p&gt;</w:t>
      </w:r>
      <w:r>
        <w:rPr>
          <w:rStyle w:val="26"/>
          <w:rFonts w:ascii="Courier New" w:hAnsi="Courier New" w:cs="Courier New"/>
          <w:color w:val="000000"/>
          <w:sz w:val="24"/>
          <w:szCs w:val="24"/>
          <w:highlight w:val="lightGray"/>
        </w:rPr>
        <w:t>This is my first component!</w:t>
      </w:r>
      <w:r>
        <w:rPr>
          <w:rStyle w:val="27"/>
          <w:rFonts w:ascii="Courier New" w:hAnsi="Courier New" w:cs="Courier New"/>
          <w:color w:val="000088"/>
          <w:sz w:val="24"/>
          <w:szCs w:val="24"/>
          <w:highlight w:val="lightGray"/>
        </w:rPr>
        <w:t>&lt;/p&gt;&lt;/hello-world&gt;</w:t>
      </w:r>
      <w:r>
        <w:rPr>
          <w:rFonts w:ascii="Times New Roman" w:hAnsi="Times New Roman" w:eastAsia="Times New Roman" w:cs="Times New Roman"/>
          <w:szCs w:val="28"/>
        </w:rPr>
        <w:br w:type="textWrapping"/>
      </w:r>
    </w:p>
    <w:p>
      <w:pPr>
        <w:shd w:val="clear" w:color="auto" w:fill="FFFFFF"/>
        <w:spacing w:after="150" w:line="240" w:lineRule="auto"/>
        <w:jc w:val="both"/>
        <w:rPr>
          <w:rFonts w:cstheme="minorHAnsi"/>
          <w:szCs w:val="28"/>
        </w:rPr>
      </w:pPr>
      <w:r>
        <w:rPr>
          <w:rFonts w:cstheme="minorHAnsi"/>
          <w:szCs w:val="28"/>
        </w:rPr>
        <w:t xml:space="preserve">Templates: </w:t>
      </w:r>
    </w:p>
    <w:p>
      <w:pPr>
        <w:spacing w:before="240" w:after="240" w:line="240" w:lineRule="auto"/>
        <w:rPr>
          <w:rFonts w:ascii="Helvetica" w:hAnsi="Helvetica" w:eastAsia="Times New Roman" w:cs="Times New Roman"/>
          <w:b w:val="0"/>
          <w:color w:val="2F2880" w:themeColor="text1" w:themeTint="BF"/>
          <w:sz w:val="24"/>
          <w:szCs w:val="24"/>
          <w14:textFill>
            <w14:solidFill>
              <w14:schemeClr w14:val="tx1">
                <w14:lumMod w14:val="75000"/>
                <w14:lumOff w14:val="25000"/>
              </w14:schemeClr>
            </w14:solidFill>
          </w14:textFill>
        </w:rPr>
      </w:pPr>
      <w:r>
        <w:rPr>
          <w:rFonts w:ascii="Helvetica" w:hAnsi="Helvetica" w:eastAsia="Times New Roman" w:cs="Times New Roman"/>
          <w:b w:val="0"/>
          <w:color w:val="2F2880" w:themeColor="text1" w:themeTint="BF"/>
          <w:sz w:val="24"/>
          <w:szCs w:val="24"/>
          <w14:textFill>
            <w14:solidFill>
              <w14:schemeClr w14:val="tx1">
                <w14:lumMod w14:val="75000"/>
                <w14:lumOff w14:val="25000"/>
              </w14:schemeClr>
            </w14:solidFill>
          </w14:textFill>
        </w:rPr>
        <w:t>Every component has an HTML template that declares how that component renders. You define this template either inline or by file path.</w:t>
      </w:r>
    </w:p>
    <w:p>
      <w:pPr>
        <w:spacing w:before="240" w:after="240" w:line="240" w:lineRule="auto"/>
        <w:rPr>
          <w:rFonts w:ascii="Helvetica" w:hAnsi="Helvetica" w:eastAsia="Times New Roman" w:cs="Times New Roman"/>
          <w:b w:val="0"/>
          <w:color w:val="2F2880" w:themeColor="text1" w:themeTint="BF"/>
          <w:sz w:val="24"/>
          <w:szCs w:val="24"/>
          <w14:textFill>
            <w14:solidFill>
              <w14:schemeClr w14:val="tx1">
                <w14:lumMod w14:val="75000"/>
                <w14:lumOff w14:val="25000"/>
              </w14:schemeClr>
            </w14:solidFill>
          </w14:textFill>
        </w:rPr>
      </w:pPr>
      <w:r>
        <w:rPr>
          <w:rFonts w:ascii="Helvetica" w:hAnsi="Helvetica" w:eastAsia="Times New Roman" w:cs="Times New Roman"/>
          <w:b w:val="0"/>
          <w:color w:val="2F2880" w:themeColor="text1" w:themeTint="BF"/>
          <w:sz w:val="24"/>
          <w:szCs w:val="24"/>
          <w14:textFill>
            <w14:solidFill>
              <w14:schemeClr w14:val="tx1">
                <w14:lumMod w14:val="75000"/>
                <w14:lumOff w14:val="25000"/>
              </w14:schemeClr>
            </w14:solidFill>
          </w14:textFill>
        </w:rPr>
        <w:t>Angular extends HTML with additional syntax that lets you insert dynamic values from your component. Angular automatically updates the rendered DOM when your component’s state changes. One application of this feature is inserting dynamic text, as shown in the following example.</w:t>
      </w:r>
    </w:p>
    <w:p>
      <w:pPr>
        <w:shd w:val="clear" w:color="auto" w:fill="FFFFFF"/>
        <w:spacing w:after="150" w:line="240" w:lineRule="auto"/>
        <w:jc w:val="both"/>
        <w:rPr>
          <w:rStyle w:val="27"/>
          <w:rFonts w:ascii="Courier New" w:hAnsi="Courier New" w:cs="Courier New"/>
          <w:color w:val="000088"/>
          <w:sz w:val="20"/>
          <w:szCs w:val="20"/>
          <w:lang w:val="en-IN" w:eastAsia="en-IN"/>
        </w:rPr>
      </w:pPr>
      <w:r>
        <w:rPr>
          <w:rStyle w:val="27"/>
          <w:rFonts w:ascii="Courier New" w:hAnsi="Courier New" w:cs="Courier New"/>
          <w:color w:val="000088"/>
          <w:sz w:val="20"/>
          <w:szCs w:val="20"/>
        </w:rPr>
        <w:t>&lt;p&gt;</w:t>
      </w:r>
      <w:r>
        <w:rPr>
          <w:rStyle w:val="26"/>
          <w:rFonts w:ascii="Courier New" w:hAnsi="Courier New" w:cs="Courier New"/>
          <w:color w:val="000000"/>
          <w:sz w:val="20"/>
          <w:szCs w:val="20"/>
        </w:rPr>
        <w:t>{{ message }}</w:t>
      </w:r>
      <w:r>
        <w:rPr>
          <w:rStyle w:val="27"/>
          <w:rFonts w:ascii="Courier New" w:hAnsi="Courier New" w:cs="Courier New"/>
          <w:color w:val="000088"/>
          <w:sz w:val="20"/>
          <w:szCs w:val="20"/>
        </w:rPr>
        <w:t>&lt;/p&gt;</w:t>
      </w:r>
    </w:p>
    <w:p>
      <w:pPr>
        <w:shd w:val="clear" w:color="auto" w:fill="FFFFFF"/>
        <w:spacing w:after="150" w:line="240" w:lineRule="auto"/>
        <w:jc w:val="both"/>
        <w:rPr>
          <w:rStyle w:val="27"/>
          <w:rFonts w:ascii="Courier New" w:hAnsi="Courier New" w:cs="Courier New"/>
          <w:color w:val="000088"/>
          <w:sz w:val="20"/>
          <w:szCs w:val="20"/>
        </w:rPr>
      </w:pPr>
    </w:p>
    <w:p>
      <w:pPr>
        <w:spacing w:before="240" w:after="240" w:line="240" w:lineRule="auto"/>
        <w:rPr>
          <w:rFonts w:ascii="Helvetica" w:hAnsi="Helvetica" w:eastAsia="Times New Roman" w:cs="Times New Roman"/>
          <w:b w:val="0"/>
          <w:color w:val="2F2880" w:themeColor="text1" w:themeTint="BF"/>
          <w:sz w:val="24"/>
          <w:szCs w:val="24"/>
          <w14:textFill>
            <w14:solidFill>
              <w14:schemeClr w14:val="tx1">
                <w14:lumMod w14:val="75000"/>
                <w14:lumOff w14:val="25000"/>
              </w14:schemeClr>
            </w14:solidFill>
          </w14:textFill>
        </w:rPr>
      </w:pPr>
      <w:r>
        <w:rPr>
          <w:rFonts w:ascii="Helvetica" w:hAnsi="Helvetica" w:eastAsia="Times New Roman" w:cs="Times New Roman"/>
          <w:b w:val="0"/>
          <w:color w:val="2F2880" w:themeColor="text1" w:themeTint="BF"/>
          <w:sz w:val="24"/>
          <w:szCs w:val="24"/>
          <w14:textFill>
            <w14:solidFill>
              <w14:schemeClr w14:val="tx1">
                <w14:lumMod w14:val="75000"/>
                <w14:lumOff w14:val="25000"/>
              </w14:schemeClr>
            </w14:solidFill>
          </w14:textFill>
        </w:rPr>
        <w:t>The value for message comes from the component class:</w:t>
      </w:r>
    </w:p>
    <w:p>
      <w:pPr>
        <w:shd w:val="clear" w:color="auto" w:fill="FFFFFF"/>
        <w:spacing w:after="150" w:line="240" w:lineRule="auto"/>
        <w:jc w:val="both"/>
        <w:rPr>
          <w:rFonts w:cstheme="minorHAnsi"/>
          <w:color w:val="auto"/>
          <w:sz w:val="24"/>
          <w:szCs w:val="24"/>
          <w:lang w:val="en-IN" w:eastAsia="en-IN"/>
        </w:rPr>
      </w:pPr>
    </w:p>
    <w:p>
      <w:pPr>
        <w:shd w:val="clear" w:color="auto" w:fill="FFFFFF"/>
        <w:spacing w:after="150" w:line="240" w:lineRule="auto"/>
        <w:jc w:val="both"/>
        <w:rPr>
          <w:rFonts w:cstheme="minorHAnsi"/>
          <w:b w:val="0"/>
          <w:bCs/>
          <w:sz w:val="24"/>
          <w:szCs w:val="24"/>
        </w:rPr>
      </w:pPr>
      <w:r>
        <w:rPr>
          <w:rFonts w:cstheme="minorHAnsi"/>
          <w:bCs/>
          <w:sz w:val="24"/>
          <w:szCs w:val="24"/>
        </w:rPr>
        <w:t>import { Component } from '@angular/core';</w:t>
      </w: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r>
        <w:rPr>
          <w:rFonts w:cstheme="minorHAnsi"/>
          <w:bCs/>
          <w:sz w:val="24"/>
          <w:szCs w:val="24"/>
        </w:rPr>
        <w:t>@Component ({</w:t>
      </w:r>
    </w:p>
    <w:p>
      <w:pPr>
        <w:shd w:val="clear" w:color="auto" w:fill="FFFFFF"/>
        <w:spacing w:after="150" w:line="240" w:lineRule="auto"/>
        <w:jc w:val="both"/>
        <w:rPr>
          <w:rFonts w:cstheme="minorHAnsi"/>
          <w:bCs/>
          <w:sz w:val="24"/>
          <w:szCs w:val="24"/>
        </w:rPr>
      </w:pPr>
      <w:r>
        <w:rPr>
          <w:rFonts w:cstheme="minorHAnsi"/>
          <w:bCs/>
          <w:sz w:val="24"/>
          <w:szCs w:val="24"/>
        </w:rPr>
        <w:t xml:space="preserve">  selector: 'hello-world-interpolation',</w:t>
      </w:r>
    </w:p>
    <w:p>
      <w:pPr>
        <w:shd w:val="clear" w:color="auto" w:fill="FFFFFF"/>
        <w:spacing w:after="150" w:line="240" w:lineRule="auto"/>
        <w:jc w:val="both"/>
        <w:rPr>
          <w:rFonts w:cstheme="minorHAnsi"/>
          <w:bCs/>
          <w:sz w:val="24"/>
          <w:szCs w:val="24"/>
        </w:rPr>
      </w:pPr>
      <w:r>
        <w:rPr>
          <w:rFonts w:cstheme="minorHAnsi"/>
          <w:bCs/>
          <w:sz w:val="24"/>
          <w:szCs w:val="24"/>
        </w:rPr>
        <w:t xml:space="preserve">  templateUrl: './hello-world-interpolation.component.html'</w:t>
      </w:r>
    </w:p>
    <w:p>
      <w:pPr>
        <w:shd w:val="clear" w:color="auto" w:fill="FFFFFF"/>
        <w:spacing w:after="150" w:line="240" w:lineRule="auto"/>
        <w:jc w:val="both"/>
        <w:rPr>
          <w:rFonts w:cstheme="minorHAnsi"/>
          <w:bCs/>
          <w:sz w:val="24"/>
          <w:szCs w:val="24"/>
        </w:rPr>
      </w:pPr>
      <w:r>
        <w:rPr>
          <w:rFonts w:cstheme="minorHAnsi"/>
          <w:bCs/>
          <w:sz w:val="24"/>
          <w:szCs w:val="24"/>
        </w:rPr>
        <w:t>})</w:t>
      </w:r>
    </w:p>
    <w:p>
      <w:pPr>
        <w:shd w:val="clear" w:color="auto" w:fill="FFFFFF"/>
        <w:spacing w:after="150" w:line="240" w:lineRule="auto"/>
        <w:jc w:val="both"/>
        <w:rPr>
          <w:rFonts w:cstheme="minorHAnsi"/>
          <w:bCs/>
          <w:sz w:val="24"/>
          <w:szCs w:val="24"/>
        </w:rPr>
      </w:pPr>
      <w:r>
        <w:rPr>
          <w:rFonts w:cstheme="minorHAnsi"/>
          <w:bCs/>
          <w:sz w:val="24"/>
          <w:szCs w:val="24"/>
        </w:rPr>
        <w:t>export class HelloWorldInterpolationComponent {</w:t>
      </w:r>
    </w:p>
    <w:p>
      <w:pPr>
        <w:shd w:val="clear" w:color="auto" w:fill="FFFFFF"/>
        <w:spacing w:after="150" w:line="240" w:lineRule="auto"/>
        <w:jc w:val="both"/>
        <w:rPr>
          <w:rFonts w:cstheme="minorHAnsi"/>
          <w:bCs/>
          <w:sz w:val="24"/>
          <w:szCs w:val="24"/>
        </w:rPr>
      </w:pPr>
      <w:r>
        <w:rPr>
          <w:rFonts w:cstheme="minorHAnsi"/>
          <w:bCs/>
          <w:sz w:val="24"/>
          <w:szCs w:val="24"/>
        </w:rPr>
        <w:t xml:space="preserve">    message = 'Hello, World!';</w:t>
      </w:r>
    </w:p>
    <w:p>
      <w:pPr>
        <w:shd w:val="clear" w:color="auto" w:fill="FFFFFF"/>
        <w:spacing w:after="150" w:line="240" w:lineRule="auto"/>
        <w:jc w:val="both"/>
        <w:rPr>
          <w:rFonts w:cstheme="minorHAnsi"/>
          <w:bCs/>
          <w:sz w:val="24"/>
          <w:szCs w:val="24"/>
        </w:rPr>
      </w:pPr>
      <w:r>
        <w:rPr>
          <w:rFonts w:cstheme="minorHAnsi"/>
          <w:bCs/>
          <w:sz w:val="24"/>
          <w:szCs w:val="24"/>
        </w:rPr>
        <w:t>}</w:t>
      </w: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 w:val="24"/>
          <w:szCs w:val="24"/>
        </w:rPr>
      </w:pPr>
    </w:p>
    <w:p>
      <w:pPr>
        <w:shd w:val="clear" w:color="auto" w:fill="FFFFFF"/>
        <w:spacing w:after="150" w:line="240" w:lineRule="auto"/>
        <w:jc w:val="both"/>
        <w:rPr>
          <w:rFonts w:cstheme="minorHAnsi"/>
          <w:bCs/>
          <w:szCs w:val="28"/>
        </w:rPr>
      </w:pPr>
      <w:r>
        <w:rPr>
          <w:rFonts w:cstheme="minorHAnsi"/>
          <w:bCs/>
          <w:szCs w:val="28"/>
        </w:rPr>
        <w:t>View Components:</w:t>
      </w:r>
    </w:p>
    <w:p>
      <w:pPr>
        <w:shd w:val="clear" w:color="auto" w:fill="FFFFFF"/>
        <w:spacing w:after="150" w:line="240" w:lineRule="auto"/>
        <w:jc w:val="both"/>
        <w:rPr>
          <w:rFonts w:cstheme="minorHAnsi"/>
          <w:bCs/>
          <w:szCs w:val="28"/>
        </w:rPr>
      </w:pPr>
    </w:p>
    <w:p>
      <w:pPr>
        <w:shd w:val="clear" w:color="auto" w:fill="FFFFFF"/>
        <w:spacing w:after="150" w:line="240" w:lineRule="auto"/>
        <w:jc w:val="both"/>
        <w:rPr>
          <w:rFonts w:cstheme="minorHAnsi"/>
          <w:bCs/>
          <w:szCs w:val="28"/>
        </w:rPr>
      </w:pPr>
    </w:p>
    <w:p>
      <w:pPr>
        <w:shd w:val="clear" w:color="auto" w:fill="FFFFFF"/>
        <w:spacing w:after="150" w:line="240" w:lineRule="auto"/>
        <w:jc w:val="both"/>
        <w:rPr>
          <w:rFonts w:cstheme="minorHAnsi"/>
          <w:bCs/>
          <w:szCs w:val="28"/>
        </w:rPr>
      </w:pPr>
      <w:r>
        <w:rPr>
          <w:rFonts w:cstheme="minorHAnsi"/>
          <w:bCs/>
          <w:szCs w:val="28"/>
        </w:rPr>
        <w:t>1.Home Component</w:t>
      </w:r>
    </w:p>
    <w:p>
      <w:pPr>
        <w:shd w:val="clear" w:color="auto" w:fill="FFFFFF"/>
        <w:spacing w:after="150" w:line="240" w:lineRule="auto"/>
        <w:jc w:val="both"/>
        <w:rPr>
          <w:rFonts w:cstheme="minorHAnsi"/>
          <w:bCs/>
          <w:szCs w:val="28"/>
        </w:rPr>
      </w:pPr>
      <w:r>
        <w:rPr>
          <w:rFonts w:cstheme="minorHAnsi"/>
          <w:bCs/>
          <w:szCs w:val="28"/>
        </w:rPr>
        <w:t>2.Aboutus Component</w:t>
      </w:r>
    </w:p>
    <w:p>
      <w:pPr>
        <w:shd w:val="clear" w:color="auto" w:fill="FFFFFF"/>
        <w:spacing w:after="150" w:line="240" w:lineRule="auto"/>
        <w:jc w:val="both"/>
        <w:rPr>
          <w:rFonts w:cstheme="minorHAnsi"/>
          <w:bCs/>
          <w:szCs w:val="28"/>
        </w:rPr>
      </w:pPr>
      <w:r>
        <w:rPr>
          <w:rFonts w:cstheme="minorHAnsi"/>
          <w:bCs/>
          <w:szCs w:val="28"/>
        </w:rPr>
        <w:t>3.Contactus Component</w:t>
      </w:r>
    </w:p>
    <w:p>
      <w:pPr>
        <w:shd w:val="clear" w:color="auto" w:fill="FFFFFF"/>
        <w:spacing w:after="150" w:line="240" w:lineRule="auto"/>
        <w:jc w:val="both"/>
        <w:rPr>
          <w:rFonts w:cstheme="minorHAnsi"/>
          <w:bCs/>
          <w:szCs w:val="28"/>
        </w:rPr>
      </w:pPr>
      <w:r>
        <w:rPr>
          <w:rFonts w:cstheme="minorHAnsi"/>
          <w:bCs/>
          <w:szCs w:val="28"/>
        </w:rPr>
        <w:t>4.Register Component</w:t>
      </w:r>
    </w:p>
    <w:p>
      <w:pPr>
        <w:shd w:val="clear" w:color="auto" w:fill="FFFFFF"/>
        <w:spacing w:after="150" w:line="240" w:lineRule="auto"/>
        <w:jc w:val="both"/>
        <w:rPr>
          <w:rFonts w:cstheme="minorHAnsi"/>
          <w:bCs/>
          <w:szCs w:val="28"/>
        </w:rPr>
      </w:pPr>
      <w:r>
        <w:rPr>
          <w:rFonts w:cstheme="minorHAnsi"/>
          <w:bCs/>
          <w:szCs w:val="28"/>
        </w:rPr>
        <w:t>5.Login Component</w:t>
      </w:r>
    </w:p>
    <w:p>
      <w:pPr>
        <w:shd w:val="clear" w:color="auto" w:fill="FFFFFF"/>
        <w:spacing w:after="150" w:line="240" w:lineRule="auto"/>
        <w:jc w:val="both"/>
        <w:rPr>
          <w:rFonts w:cstheme="minorHAnsi"/>
          <w:bCs/>
          <w:szCs w:val="28"/>
        </w:rPr>
      </w:pPr>
      <w:r>
        <w:rPr>
          <w:rFonts w:cstheme="minorHAnsi"/>
          <w:bCs/>
          <w:szCs w:val="28"/>
        </w:rPr>
        <w:t>6.Kitchen Item Component</w:t>
      </w:r>
    </w:p>
    <w:p>
      <w:pPr>
        <w:shd w:val="clear" w:color="auto" w:fill="FFFFFF"/>
        <w:spacing w:after="150" w:line="240" w:lineRule="auto"/>
        <w:jc w:val="both"/>
        <w:rPr>
          <w:rFonts w:cstheme="minorHAnsi"/>
          <w:bCs/>
          <w:szCs w:val="28"/>
        </w:rPr>
      </w:pPr>
      <w:r>
        <w:rPr>
          <w:rFonts w:cstheme="minorHAnsi"/>
          <w:bCs/>
          <w:szCs w:val="28"/>
        </w:rPr>
        <w:t>7.Kitchen Details Component</w:t>
      </w:r>
    </w:p>
    <w:p>
      <w:pPr>
        <w:shd w:val="clear" w:color="auto" w:fill="FFFFFF"/>
        <w:spacing w:after="150" w:line="240" w:lineRule="auto"/>
        <w:jc w:val="both"/>
        <w:rPr>
          <w:rFonts w:cstheme="minorHAnsi"/>
          <w:bCs/>
          <w:szCs w:val="28"/>
        </w:rPr>
      </w:pPr>
      <w:r>
        <w:rPr>
          <w:rFonts w:cstheme="minorHAnsi"/>
          <w:bCs/>
          <w:szCs w:val="28"/>
        </w:rPr>
        <w:t>8.Cart Component</w:t>
      </w:r>
    </w:p>
    <w:p>
      <w:pPr>
        <w:shd w:val="clear" w:color="auto" w:fill="FFFFFF"/>
        <w:spacing w:after="150" w:line="240" w:lineRule="auto"/>
        <w:jc w:val="both"/>
        <w:rPr>
          <w:rFonts w:cstheme="minorHAnsi"/>
          <w:bCs/>
          <w:szCs w:val="28"/>
        </w:rPr>
      </w:pPr>
      <w:r>
        <w:rPr>
          <w:rFonts w:cstheme="minorHAnsi"/>
          <w:bCs/>
          <w:szCs w:val="28"/>
        </w:rPr>
        <w:t>9.Payment Component</w:t>
      </w:r>
    </w:p>
    <w:p>
      <w:pPr>
        <w:shd w:val="clear" w:color="auto" w:fill="FFFFFF"/>
        <w:spacing w:after="150" w:line="240" w:lineRule="auto"/>
        <w:jc w:val="both"/>
        <w:rPr>
          <w:rFonts w:cstheme="minorHAnsi"/>
          <w:bCs/>
          <w:szCs w:val="28"/>
        </w:rPr>
      </w:pPr>
      <w:r>
        <w:rPr>
          <w:rFonts w:cstheme="minorHAnsi"/>
          <w:bCs/>
          <w:szCs w:val="28"/>
        </w:rPr>
        <w:t>10.Success Component</w:t>
      </w:r>
    </w:p>
    <w:p>
      <w:pPr>
        <w:shd w:val="clear" w:color="auto" w:fill="FFFFFF"/>
        <w:spacing w:after="150" w:line="240" w:lineRule="auto"/>
        <w:jc w:val="both"/>
        <w:rPr>
          <w:rFonts w:cstheme="minorHAnsi"/>
          <w:bCs/>
          <w:szCs w:val="28"/>
        </w:rPr>
      </w:pPr>
      <w:r>
        <w:rPr>
          <w:rFonts w:cstheme="minorHAnsi"/>
          <w:bCs/>
          <w:szCs w:val="28"/>
        </w:rPr>
        <w:t>11.Admin Component</w:t>
      </w:r>
    </w:p>
    <w:p>
      <w:pPr>
        <w:shd w:val="clear" w:color="auto" w:fill="FFFFFF"/>
        <w:spacing w:after="150" w:line="240" w:lineRule="auto"/>
        <w:jc w:val="both"/>
        <w:rPr>
          <w:rFonts w:cstheme="minorHAnsi"/>
          <w:bCs/>
          <w:szCs w:val="28"/>
        </w:rPr>
      </w:pPr>
      <w:r>
        <w:rPr>
          <w:rFonts w:cstheme="minorHAnsi"/>
          <w:bCs/>
          <w:szCs w:val="28"/>
        </w:rPr>
        <w:t>12.Change Password Component</w:t>
      </w:r>
    </w:p>
    <w:p>
      <w:pPr>
        <w:shd w:val="clear" w:color="auto" w:fill="FFFFFF"/>
        <w:spacing w:after="150" w:line="240" w:lineRule="auto"/>
        <w:jc w:val="both"/>
        <w:rPr>
          <w:rFonts w:cstheme="minorHAnsi"/>
          <w:bCs/>
          <w:szCs w:val="28"/>
        </w:rPr>
      </w:pPr>
      <w:r>
        <w:rPr>
          <w:rFonts w:cstheme="minorHAnsi"/>
          <w:bCs/>
          <w:szCs w:val="28"/>
        </w:rPr>
        <w:t>13.View details Component</w:t>
      </w:r>
    </w:p>
    <w:p>
      <w:pPr>
        <w:shd w:val="clear" w:color="auto" w:fill="FFFFFF"/>
        <w:spacing w:after="150" w:line="240" w:lineRule="auto"/>
        <w:jc w:val="both"/>
        <w:rPr>
          <w:rFonts w:cstheme="minorHAnsi"/>
          <w:bCs/>
          <w:szCs w:val="28"/>
        </w:rPr>
      </w:pPr>
      <w:r>
        <w:rPr>
          <w:rFonts w:cstheme="minorHAnsi"/>
          <w:bCs/>
          <w:szCs w:val="28"/>
        </w:rPr>
        <w:t>14.Add Item Component</w:t>
      </w:r>
    </w:p>
    <w:p>
      <w:pPr>
        <w:shd w:val="clear" w:color="auto" w:fill="FFFFFF"/>
        <w:spacing w:after="150" w:line="240" w:lineRule="auto"/>
        <w:jc w:val="both"/>
        <w:rPr>
          <w:rFonts w:cstheme="minorHAnsi"/>
          <w:bCs/>
          <w:szCs w:val="28"/>
        </w:rPr>
      </w:pPr>
    </w:p>
    <w:p>
      <w:pPr>
        <w:shd w:val="clear" w:color="auto" w:fill="FFFFFF"/>
        <w:spacing w:after="150" w:line="240" w:lineRule="auto"/>
        <w:jc w:val="center"/>
        <w:rPr>
          <w:rFonts w:cstheme="minorHAnsi"/>
          <w:bCs/>
          <w:szCs w:val="28"/>
        </w:rPr>
      </w:pPr>
      <w:r>
        <w:rPr>
          <w:rFonts w:cstheme="minorHAnsi"/>
          <w:bCs/>
          <w:szCs w:val="28"/>
        </w:rPr>
        <w:drawing>
          <wp:inline distT="0" distB="0" distL="0" distR="0">
            <wp:extent cx="1619250" cy="559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62" cy="5591216"/>
                    </a:xfrm>
                    <a:prstGeom prst="rect">
                      <a:avLst/>
                    </a:prstGeom>
                  </pic:spPr>
                </pic:pic>
              </a:graphicData>
            </a:graphic>
          </wp:inline>
        </w:drawing>
      </w:r>
    </w:p>
    <w:p>
      <w:pPr>
        <w:shd w:val="clear" w:color="auto" w:fill="FFFFFF"/>
        <w:spacing w:after="150" w:line="240" w:lineRule="auto"/>
        <w:jc w:val="center"/>
        <w:rPr>
          <w:rFonts w:cstheme="minorHAnsi"/>
          <w:bCs/>
          <w:sz w:val="24"/>
          <w:szCs w:val="24"/>
        </w:rPr>
      </w:pPr>
    </w:p>
    <w:p>
      <w:pPr>
        <w:shd w:val="clear" w:color="auto" w:fill="FFFFFF"/>
        <w:spacing w:after="150" w:line="240" w:lineRule="auto"/>
        <w:jc w:val="center"/>
        <w:rPr>
          <w:rFonts w:cstheme="minorHAnsi"/>
          <w:bCs/>
          <w:sz w:val="24"/>
          <w:szCs w:val="24"/>
        </w:rPr>
      </w:pPr>
      <w:r>
        <w:rPr>
          <w:rFonts w:cstheme="minorHAnsi"/>
          <w:bCs/>
          <w:sz w:val="24"/>
          <w:szCs w:val="24"/>
        </w:rPr>
        <w:t>Fig: Files of visual studio code</w:t>
      </w:r>
    </w:p>
    <w:p>
      <w:pPr>
        <w:rPr>
          <w:rFonts w:hint="default"/>
          <w:b w:val="0"/>
          <w:sz w:val="24"/>
          <w:szCs w:val="24"/>
          <w:lang w:val="en-IN"/>
        </w:rPr>
      </w:pPr>
      <w:bookmarkStart w:id="0" w:name="_GoBack"/>
      <w:bookmarkEnd w:id="0"/>
    </w:p>
    <w:sectPr>
      <w:headerReference r:id="rId5" w:type="default"/>
      <w:footerReference r:id="rId6" w:type="default"/>
      <w:pgSz w:w="12240" w:h="15840"/>
      <w:pgMar w:top="720" w:right="1152" w:bottom="720" w:left="1152" w:header="0" w:footer="288" w:gutter="0"/>
      <w:pgBorders>
        <w:top w:val="single" w:color="auto" w:sz="4" w:space="1"/>
        <w:left w:val="single" w:color="auto" w:sz="4" w:space="4"/>
        <w:bottom w:val="single" w:color="auto" w:sz="4" w:space="1"/>
        <w:right w:val="single" w:color="auto" w:sz="4" w:space="4"/>
      </w:pgBorders>
      <w:pgNumType w:start="1"/>
      <w:cols w:space="720" w:num="1"/>
      <w:docGrid w:linePitch="38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48919"/>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9990" w:type="dxa"/>
      <w:tblInd w:w="0" w:type="dxa"/>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ayout w:type="autofit"/>
      <w:tblCellMar>
        <w:top w:w="0" w:type="dxa"/>
        <w:left w:w="108" w:type="dxa"/>
        <w:bottom w:w="0" w:type="dxa"/>
        <w:right w:w="108" w:type="dxa"/>
      </w:tblCellMar>
    </w:tblPr>
    <w:tblGrid>
      <w:gridCol w:w="9990"/>
    </w:tblGrid>
    <w:tr>
      <w:tblPrEx>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CellMar>
          <w:top w:w="0" w:type="dxa"/>
          <w:left w:w="108" w:type="dxa"/>
          <w:bottom w:w="0" w:type="dxa"/>
          <w:right w:w="108" w:type="dxa"/>
        </w:tblCellMar>
      </w:tblPrEx>
      <w:trPr>
        <w:trHeight w:val="978" w:hRule="atLeast"/>
      </w:trPr>
      <w:tc>
        <w:tcPr>
          <w:tcW w:w="9990" w:type="dxa"/>
          <w:tcBorders>
            <w:top w:val="nil"/>
            <w:left w:val="nil"/>
            <w:bottom w:val="single" w:color="34ABA2" w:themeColor="accent3" w:sz="36" w:space="0"/>
            <w:right w:val="nil"/>
          </w:tcBorders>
        </w:tcPr>
        <w:p>
          <w:pPr>
            <w:pStyle w:val="8"/>
          </w:pP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B2026"/>
    <w:multiLevelType w:val="multilevel"/>
    <w:tmpl w:val="287B2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4275F83"/>
    <w:multiLevelType w:val="multilevel"/>
    <w:tmpl w:val="74275F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D1"/>
    <w:rsid w:val="0002482E"/>
    <w:rsid w:val="00050324"/>
    <w:rsid w:val="000A0150"/>
    <w:rsid w:val="000E63C9"/>
    <w:rsid w:val="001038EF"/>
    <w:rsid w:val="001217C2"/>
    <w:rsid w:val="00130E9D"/>
    <w:rsid w:val="00150A6D"/>
    <w:rsid w:val="00185B35"/>
    <w:rsid w:val="001F2BC8"/>
    <w:rsid w:val="001F5F6B"/>
    <w:rsid w:val="002339DC"/>
    <w:rsid w:val="00243EBC"/>
    <w:rsid w:val="00246A35"/>
    <w:rsid w:val="00284348"/>
    <w:rsid w:val="002E68A7"/>
    <w:rsid w:val="002F51F5"/>
    <w:rsid w:val="00312137"/>
    <w:rsid w:val="00330359"/>
    <w:rsid w:val="0033762F"/>
    <w:rsid w:val="00366C7E"/>
    <w:rsid w:val="00384EA3"/>
    <w:rsid w:val="003A39A1"/>
    <w:rsid w:val="003C2191"/>
    <w:rsid w:val="003D3863"/>
    <w:rsid w:val="004110DE"/>
    <w:rsid w:val="0044085A"/>
    <w:rsid w:val="004B21A5"/>
    <w:rsid w:val="004E2794"/>
    <w:rsid w:val="005037F0"/>
    <w:rsid w:val="00516A86"/>
    <w:rsid w:val="005275F6"/>
    <w:rsid w:val="00572102"/>
    <w:rsid w:val="005D4684"/>
    <w:rsid w:val="005E31D1"/>
    <w:rsid w:val="005F1BB0"/>
    <w:rsid w:val="00656C4D"/>
    <w:rsid w:val="00681DD3"/>
    <w:rsid w:val="006E5716"/>
    <w:rsid w:val="007302B3"/>
    <w:rsid w:val="00730733"/>
    <w:rsid w:val="00730E3A"/>
    <w:rsid w:val="00736AAF"/>
    <w:rsid w:val="00765B2A"/>
    <w:rsid w:val="00783A34"/>
    <w:rsid w:val="007C6B52"/>
    <w:rsid w:val="007D16C5"/>
    <w:rsid w:val="00862FE4"/>
    <w:rsid w:val="0086389A"/>
    <w:rsid w:val="0087605E"/>
    <w:rsid w:val="00876987"/>
    <w:rsid w:val="008A73FF"/>
    <w:rsid w:val="008B1FEE"/>
    <w:rsid w:val="00903C32"/>
    <w:rsid w:val="00915F42"/>
    <w:rsid w:val="00916B16"/>
    <w:rsid w:val="009173B9"/>
    <w:rsid w:val="0093335D"/>
    <w:rsid w:val="0093613E"/>
    <w:rsid w:val="00943026"/>
    <w:rsid w:val="00966B81"/>
    <w:rsid w:val="009C7720"/>
    <w:rsid w:val="009E62D8"/>
    <w:rsid w:val="00A04070"/>
    <w:rsid w:val="00A23AFA"/>
    <w:rsid w:val="00A31B3E"/>
    <w:rsid w:val="00A532F3"/>
    <w:rsid w:val="00A8489E"/>
    <w:rsid w:val="00AC29F3"/>
    <w:rsid w:val="00B231E5"/>
    <w:rsid w:val="00B55C76"/>
    <w:rsid w:val="00C02B87"/>
    <w:rsid w:val="00C4086D"/>
    <w:rsid w:val="00CA1896"/>
    <w:rsid w:val="00CB5B28"/>
    <w:rsid w:val="00CF5371"/>
    <w:rsid w:val="00D0323A"/>
    <w:rsid w:val="00D0559F"/>
    <w:rsid w:val="00D077E9"/>
    <w:rsid w:val="00D42CB7"/>
    <w:rsid w:val="00D5413D"/>
    <w:rsid w:val="00D570A9"/>
    <w:rsid w:val="00D70D02"/>
    <w:rsid w:val="00D74F3F"/>
    <w:rsid w:val="00D770C7"/>
    <w:rsid w:val="00D86945"/>
    <w:rsid w:val="00D90290"/>
    <w:rsid w:val="00DD152F"/>
    <w:rsid w:val="00DE213F"/>
    <w:rsid w:val="00DF027C"/>
    <w:rsid w:val="00E00A32"/>
    <w:rsid w:val="00E22ACD"/>
    <w:rsid w:val="00E620B0"/>
    <w:rsid w:val="00E81B40"/>
    <w:rsid w:val="00EE38A6"/>
    <w:rsid w:val="00EF555B"/>
    <w:rsid w:val="00F027BB"/>
    <w:rsid w:val="00F11DCF"/>
    <w:rsid w:val="00F162EA"/>
    <w:rsid w:val="00F52D27"/>
    <w:rsid w:val="00F83527"/>
    <w:rsid w:val="00FD583F"/>
    <w:rsid w:val="00FD7488"/>
    <w:rsid w:val="00FF16B4"/>
    <w:rsid w:val="06626778"/>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4" w:semiHidden="0" w:name="heading 2"/>
    <w:lsdException w:qFormat="1" w:uiPriority="5"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8"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3" w:name="Block Text"/>
    <w:lsdException w:qFormat="1" w:uiPriority="99" w:name="Hyperlink"/>
    <w:lsdException w:uiPriority="99" w:name="FollowedHyperlink"/>
    <w:lsdException w:qFormat="1" w:uiPriority="2" w:name="Strong"/>
    <w:lsdException w:qFormat="1" w:uiPriority="2"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b/>
      <w:color w:val="082A75" w:themeColor="text2"/>
      <w:sz w:val="28"/>
      <w:szCs w:val="22"/>
      <w:lang w:val="en-US" w:eastAsia="en-US" w:bidi="ar-SA"/>
      <w14:textFill>
        <w14:solidFill>
          <w14:schemeClr w14:val="tx2"/>
        </w14:solidFill>
      </w14:textFill>
    </w:rPr>
  </w:style>
  <w:style w:type="paragraph" w:styleId="2">
    <w:name w:val="heading 1"/>
    <w:basedOn w:val="1"/>
    <w:next w:val="1"/>
    <w:link w:val="16"/>
    <w:qFormat/>
    <w:uiPriority w:val="4"/>
    <w:pPr>
      <w:keepNext/>
      <w:spacing w:before="240" w:after="60"/>
      <w:outlineLvl w:val="0"/>
    </w:pPr>
    <w:rPr>
      <w:rFonts w:asciiTheme="majorHAnsi" w:hAnsiTheme="majorHAnsi" w:eastAsiaTheme="majorEastAsia" w:cstheme="majorBidi"/>
      <w:color w:val="061F58" w:themeColor="text2" w:themeShade="BF"/>
      <w:kern w:val="28"/>
      <w:sz w:val="52"/>
      <w:szCs w:val="32"/>
    </w:rPr>
  </w:style>
  <w:style w:type="paragraph" w:styleId="3">
    <w:name w:val="heading 2"/>
    <w:basedOn w:val="1"/>
    <w:next w:val="1"/>
    <w:link w:val="20"/>
    <w:qFormat/>
    <w:uiPriority w:val="4"/>
    <w:pPr>
      <w:keepNext/>
      <w:spacing w:after="240" w:line="240" w:lineRule="auto"/>
      <w:outlineLvl w:val="1"/>
    </w:pPr>
    <w:rPr>
      <w:rFonts w:eastAsiaTheme="majorEastAsia" w:cstheme="majorBidi"/>
      <w:b w:val="0"/>
      <w:sz w:val="3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rPr>
      <w:rFonts w:ascii="Tahoma" w:hAnsi="Tahoma" w:cs="Tahoma"/>
      <w:sz w:val="16"/>
      <w:szCs w:val="16"/>
    </w:rPr>
  </w:style>
  <w:style w:type="paragraph" w:styleId="7">
    <w:name w:val="footer"/>
    <w:basedOn w:val="1"/>
    <w:link w:val="18"/>
    <w:unhideWhenUsed/>
    <w:qFormat/>
    <w:uiPriority w:val="99"/>
  </w:style>
  <w:style w:type="paragraph" w:styleId="8">
    <w:name w:val="header"/>
    <w:basedOn w:val="1"/>
    <w:link w:val="17"/>
    <w:unhideWhenUsed/>
    <w:qFormat/>
    <w:uiPriority w:val="8"/>
  </w:style>
  <w:style w:type="character" w:styleId="9">
    <w:name w:val="Hyperlink"/>
    <w:basedOn w:val="4"/>
    <w:semiHidden/>
    <w:unhideWhenUsed/>
    <w:qFormat/>
    <w:uiPriority w:val="99"/>
    <w:rPr>
      <w:color w:val="3592CF" w:themeColor="hyperlink"/>
      <w:u w:val="single"/>
      <w14:textFill>
        <w14:solidFill>
          <w14:schemeClr w14:val="hlink"/>
        </w14:solidFill>
      </w14:textFill>
    </w:rPr>
  </w:style>
  <w:style w:type="paragraph" w:styleId="10">
    <w:name w:val="Subtitle"/>
    <w:basedOn w:val="1"/>
    <w:link w:val="15"/>
    <w:qFormat/>
    <w:uiPriority w:val="2"/>
    <w:pPr>
      <w:framePr w:hSpace="180" w:wrap="around" w:vAnchor="text" w:hAnchor="margin" w:y="1167"/>
    </w:pPr>
    <w:rPr>
      <w:b w:val="0"/>
      <w:caps/>
      <w:spacing w:val="20"/>
      <w:sz w:val="32"/>
    </w:rPr>
  </w:style>
  <w:style w:type="table" w:styleId="11">
    <w:name w:val="Table Grid"/>
    <w:basedOn w:val="5"/>
    <w:qFormat/>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link w:val="14"/>
    <w:qFormat/>
    <w:uiPriority w:val="1"/>
    <w:pPr>
      <w:spacing w:after="200" w:line="240" w:lineRule="auto"/>
    </w:pPr>
    <w:rPr>
      <w:rFonts w:asciiTheme="majorHAnsi" w:hAnsiTheme="majorHAnsi" w:eastAsiaTheme="majorEastAsia" w:cstheme="majorBidi"/>
      <w:bCs/>
      <w:sz w:val="72"/>
      <w:szCs w:val="52"/>
    </w:rPr>
  </w:style>
  <w:style w:type="character" w:customStyle="1" w:styleId="13">
    <w:name w:val="Balloon Text Char"/>
    <w:basedOn w:val="4"/>
    <w:link w:val="6"/>
    <w:semiHidden/>
    <w:qFormat/>
    <w:uiPriority w:val="99"/>
    <w:rPr>
      <w:rFonts w:ascii="Tahoma" w:hAnsi="Tahoma" w:cs="Tahoma"/>
      <w:sz w:val="16"/>
      <w:szCs w:val="16"/>
    </w:rPr>
  </w:style>
  <w:style w:type="character" w:customStyle="1" w:styleId="14">
    <w:name w:val="Title Char"/>
    <w:basedOn w:val="4"/>
    <w:link w:val="12"/>
    <w:qFormat/>
    <w:uiPriority w:val="1"/>
    <w:rPr>
      <w:rFonts w:asciiTheme="majorHAnsi" w:hAnsiTheme="majorHAnsi" w:eastAsiaTheme="majorEastAsia" w:cstheme="majorBidi"/>
      <w:b/>
      <w:bCs/>
      <w:color w:val="082A75" w:themeColor="text2"/>
      <w:sz w:val="72"/>
      <w:szCs w:val="52"/>
      <w14:textFill>
        <w14:solidFill>
          <w14:schemeClr w14:val="tx2"/>
        </w14:solidFill>
      </w14:textFill>
    </w:rPr>
  </w:style>
  <w:style w:type="character" w:customStyle="1" w:styleId="15">
    <w:name w:val="Subtitle Char"/>
    <w:basedOn w:val="4"/>
    <w:link w:val="10"/>
    <w:qFormat/>
    <w:uiPriority w:val="2"/>
    <w:rPr>
      <w:rFonts w:eastAsiaTheme="minorEastAsia"/>
      <w:caps/>
      <w:color w:val="082A75" w:themeColor="text2"/>
      <w:spacing w:val="20"/>
      <w:sz w:val="32"/>
      <w:szCs w:val="22"/>
      <w14:textFill>
        <w14:solidFill>
          <w14:schemeClr w14:val="tx2"/>
        </w14:solidFill>
      </w14:textFill>
    </w:rPr>
  </w:style>
  <w:style w:type="character" w:customStyle="1" w:styleId="16">
    <w:name w:val="Heading 1 Char"/>
    <w:basedOn w:val="4"/>
    <w:link w:val="2"/>
    <w:qFormat/>
    <w:uiPriority w:val="4"/>
    <w:rPr>
      <w:rFonts w:asciiTheme="majorHAnsi" w:hAnsiTheme="majorHAnsi" w:eastAsiaTheme="majorEastAsia" w:cstheme="majorBidi"/>
      <w:b/>
      <w:color w:val="061F58" w:themeColor="text2" w:themeShade="BF"/>
      <w:kern w:val="28"/>
      <w:sz w:val="52"/>
      <w:szCs w:val="32"/>
    </w:rPr>
  </w:style>
  <w:style w:type="character" w:customStyle="1" w:styleId="17">
    <w:name w:val="Header Char"/>
    <w:basedOn w:val="4"/>
    <w:link w:val="8"/>
    <w:qFormat/>
    <w:uiPriority w:val="8"/>
  </w:style>
  <w:style w:type="character" w:customStyle="1" w:styleId="18">
    <w:name w:val="Footer Char"/>
    <w:basedOn w:val="4"/>
    <w:link w:val="7"/>
    <w:qFormat/>
    <w:uiPriority w:val="99"/>
    <w:rPr>
      <w:sz w:val="24"/>
      <w:szCs w:val="24"/>
    </w:rPr>
  </w:style>
  <w:style w:type="paragraph" w:customStyle="1" w:styleId="19">
    <w:name w:val="Name"/>
    <w:basedOn w:val="1"/>
    <w:qFormat/>
    <w:uiPriority w:val="3"/>
    <w:pPr>
      <w:spacing w:line="240" w:lineRule="auto"/>
      <w:jc w:val="right"/>
    </w:pPr>
  </w:style>
  <w:style w:type="character" w:customStyle="1" w:styleId="20">
    <w:name w:val="Heading 2 Char"/>
    <w:basedOn w:val="4"/>
    <w:link w:val="3"/>
    <w:qFormat/>
    <w:uiPriority w:val="4"/>
    <w:rPr>
      <w:rFonts w:eastAsiaTheme="majorEastAsia" w:cstheme="majorBidi"/>
      <w:color w:val="082A75" w:themeColor="text2"/>
      <w:sz w:val="36"/>
      <w:szCs w:val="26"/>
      <w14:textFill>
        <w14:solidFill>
          <w14:schemeClr w14:val="tx2"/>
        </w14:solidFill>
      </w14:textFill>
    </w:rPr>
  </w:style>
  <w:style w:type="character" w:styleId="21">
    <w:name w:val="Placeholder Text"/>
    <w:basedOn w:val="4"/>
    <w:unhideWhenUsed/>
    <w:qFormat/>
    <w:uiPriority w:val="99"/>
    <w:rPr>
      <w:color w:val="808080"/>
    </w:rPr>
  </w:style>
  <w:style w:type="paragraph" w:customStyle="1" w:styleId="22">
    <w:name w:val="Content"/>
    <w:basedOn w:val="1"/>
    <w:link w:val="24"/>
    <w:qFormat/>
    <w:uiPriority w:val="0"/>
    <w:rPr>
      <w:b w:val="0"/>
    </w:rPr>
  </w:style>
  <w:style w:type="paragraph" w:customStyle="1" w:styleId="23">
    <w:name w:val="Emphasis Text"/>
    <w:basedOn w:val="1"/>
    <w:link w:val="25"/>
    <w:qFormat/>
    <w:uiPriority w:val="0"/>
  </w:style>
  <w:style w:type="character" w:customStyle="1" w:styleId="24">
    <w:name w:val="Content Char"/>
    <w:basedOn w:val="4"/>
    <w:link w:val="22"/>
    <w:qFormat/>
    <w:uiPriority w:val="0"/>
    <w:rPr>
      <w:rFonts w:eastAsiaTheme="minorEastAsia"/>
      <w:color w:val="082A75" w:themeColor="text2"/>
      <w:sz w:val="28"/>
      <w:szCs w:val="22"/>
      <w14:textFill>
        <w14:solidFill>
          <w14:schemeClr w14:val="tx2"/>
        </w14:solidFill>
      </w14:textFill>
    </w:rPr>
  </w:style>
  <w:style w:type="character" w:customStyle="1" w:styleId="25">
    <w:name w:val="Emphasis Text Char"/>
    <w:basedOn w:val="4"/>
    <w:link w:val="23"/>
    <w:qFormat/>
    <w:uiPriority w:val="0"/>
    <w:rPr>
      <w:rFonts w:eastAsiaTheme="minorEastAsia"/>
      <w:b/>
      <w:color w:val="082A75" w:themeColor="text2"/>
      <w:sz w:val="28"/>
      <w:szCs w:val="22"/>
      <w14:textFill>
        <w14:solidFill>
          <w14:schemeClr w14:val="tx2"/>
        </w14:solidFill>
      </w14:textFill>
    </w:rPr>
  </w:style>
  <w:style w:type="character" w:customStyle="1" w:styleId="26">
    <w:name w:val="pln"/>
    <w:basedOn w:val="4"/>
    <w:qFormat/>
    <w:uiPriority w:val="0"/>
  </w:style>
  <w:style w:type="character" w:customStyle="1" w:styleId="27">
    <w:name w:val="tag"/>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tyavarshini\AppData\Roaming\Microsoft\Templates\Report%20.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DDB599B1622464EAAC85F595ECE1056"/>
        <w:style w:val=""/>
        <w:category>
          <w:name w:val="General"/>
          <w:gallery w:val="placeholder"/>
        </w:category>
        <w:types>
          <w:type w:val="bbPlcHdr"/>
        </w:types>
        <w:behaviors>
          <w:behavior w:val="content"/>
        </w:behaviors>
        <w:description w:val=""/>
        <w:guid w:val="{087901FB-2626-4E87-98A3-41CE0E0F2421}"/>
      </w:docPartPr>
      <w:docPartBody>
        <w:p>
          <w:pPr>
            <w:pStyle w:val="6"/>
          </w:pPr>
          <w:r>
            <w:rPr>
              <w:rStyle w:val="5"/>
              <w:b/>
            </w:rPr>
            <w:fldChar w:fldCharType="begin"/>
          </w:r>
          <w:r>
            <w:rPr>
              <w:rStyle w:val="5"/>
            </w:rPr>
            <w:instrText xml:space="preserve"> DATE  \@ "MMMM d"  \* MERGEFORMAT </w:instrText>
          </w:r>
          <w:r>
            <w:rPr>
              <w:rStyle w:val="5"/>
              <w:b/>
            </w:rPr>
            <w:fldChar w:fldCharType="separate"/>
          </w:r>
          <w:r>
            <w:rPr>
              <w:rStyle w:val="5"/>
            </w:rPr>
            <w:t>March 29</w:t>
          </w:r>
          <w:r>
            <w:rPr>
              <w:rStyle w:val="5"/>
              <w:b/>
            </w:rPr>
            <w:fldChar w:fldCharType="end"/>
          </w:r>
        </w:p>
      </w:docPartBody>
    </w:docPart>
    <w:docPart>
      <w:docPartPr>
        <w:name w:val="BAE7B0C5E2BA4217889338A79E13709A"/>
        <w:style w:val=""/>
        <w:category>
          <w:name w:val="General"/>
          <w:gallery w:val="placeholder"/>
        </w:category>
        <w:types>
          <w:type w:val="bbPlcHdr"/>
        </w:types>
        <w:behaviors>
          <w:behavior w:val="content"/>
        </w:behaviors>
        <w:description w:val=""/>
        <w:guid w:val="{73AF6BCC-A786-4FA8-B20C-DF065B544D8E}"/>
      </w:docPartPr>
      <w:docPartBody>
        <w:p>
          <w:pPr>
            <w:pStyle w:val="8"/>
          </w:pPr>
          <w:r>
            <w:t>Your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8A"/>
    <w:rsid w:val="0055158A"/>
    <w:rsid w:val="00C8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2" w:semiHidden="0" w:name="Subtitle"/>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Subtitle"/>
    <w:basedOn w:val="1"/>
    <w:link w:val="5"/>
    <w:qFormat/>
    <w:uiPriority w:val="2"/>
    <w:pPr>
      <w:framePr w:hSpace="180" w:wrap="around" w:vAnchor="text" w:hAnchor="margin" w:y="1167"/>
      <w:spacing w:after="0" w:line="276" w:lineRule="auto"/>
    </w:pPr>
    <w:rPr>
      <w:caps/>
      <w:color w:val="082A75" w:themeColor="text2"/>
      <w:spacing w:val="20"/>
      <w:sz w:val="32"/>
      <w14:textFill>
        <w14:solidFill>
          <w14:schemeClr w14:val="tx2"/>
        </w14:solidFill>
      </w14:textFill>
    </w:rPr>
  </w:style>
  <w:style w:type="character" w:customStyle="1" w:styleId="5">
    <w:name w:val="Subtitle Char"/>
    <w:basedOn w:val="2"/>
    <w:link w:val="4"/>
    <w:qFormat/>
    <w:uiPriority w:val="2"/>
    <w:rPr>
      <w:caps/>
      <w:color w:val="082A75" w:themeColor="text2"/>
      <w:spacing w:val="20"/>
      <w:sz w:val="32"/>
      <w14:textFill>
        <w14:solidFill>
          <w14:schemeClr w14:val="tx2"/>
        </w14:solidFill>
      </w14:textFill>
    </w:rPr>
  </w:style>
  <w:style w:type="paragraph" w:customStyle="1" w:styleId="6">
    <w:name w:val="BDDB599B1622464EAAC85F595ECE105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39FB44909F3640899FB373811B04C14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BAE7B0C5E2BA4217889338A79E13709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6000CF74E35D4C5E87B237855842FB2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833A3548FCF54210B1C9E8D128709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20C4B23DF6AA47758CA37ECEDC41BAC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2CA8B28EB1774971BDA138D6C25EE53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A4A9F7F3BE5E44D1A6E52332D9BB46C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9C5A6B9A06B14A1EBF7C1A91323585F7"/>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Satyavarshini Manku
Employee ID:10496</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2C18E0-6FAD-4A81-94BA-25EDD322F7A9}">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Report </Template>
  <Pages>6</Pages>
  <Words>680</Words>
  <Characters>3879</Characters>
  <Lines>32</Lines>
  <Paragraphs>9</Paragraphs>
  <TotalTime>252</TotalTime>
  <ScaleCrop>false</ScaleCrop>
  <LinksUpToDate>false</LinksUpToDate>
  <CharactersWithSpaces>4550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2021-03-29T10:47:00Z</dcterms:created>
  <dc:creator>Satyavarshini, Manku</dc:creator>
  <cp:lastModifiedBy>Hrishikesh Avhad</cp:lastModifiedBy>
  <cp:lastPrinted>2006-08-01T17:47:00Z</cp:lastPrinted>
  <dcterms:modified xsi:type="dcterms:W3CDTF">2021-12-08T09:57:56Z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KSOProductBuildVer">
    <vt:lpwstr>1033-11.2.0.10382</vt:lpwstr>
  </property>
  <property fmtid="{D5CDD505-2E9C-101B-9397-08002B2CF9AE}" pid="4" name="ICV">
    <vt:lpwstr>E98AB40C73A74EC49EC31E25A72F0DBC</vt:lpwstr>
  </property>
</Properties>
</file>