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46AAE" w14:textId="01D272DC" w:rsidR="00C218DE" w:rsidRDefault="00A92349" w:rsidP="00A92349">
      <w:pPr>
        <w:pStyle w:val="Heading1"/>
        <w:jc w:val="right"/>
        <w:rPr>
          <w:rStyle w:val="TitleChar"/>
        </w:rPr>
      </w:pPr>
      <w:r w:rsidRPr="00A92349"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</w:t>
      </w:r>
      <w:r w:rsidRPr="00A92349">
        <w:rPr>
          <w:rStyle w:val="TitleChar"/>
        </w:rPr>
        <w:t>estNG</w:t>
      </w:r>
    </w:p>
    <w:p w14:paraId="018D206B" w14:textId="6588F6A3" w:rsidR="00A92349" w:rsidRDefault="00A92349" w:rsidP="00A92349">
      <w:pPr>
        <w:pStyle w:val="Heading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TestNG is one of the most widely used open source testing framework used in automation testing suite.</w:t>
      </w:r>
    </w:p>
    <w:p w14:paraId="43DEF223" w14:textId="77777777" w:rsidR="00A92349" w:rsidRDefault="00A92349" w:rsidP="00A9234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What is TestNG</w:t>
      </w:r>
    </w:p>
    <w:p w14:paraId="7338B8DC" w14:textId="1C6B40A9" w:rsidR="00A92349" w:rsidRDefault="00A92349" w:rsidP="00A9234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234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TestNG provides you full control over the test cases and the execution of the test cases. Due to this reason, TestNG is also known as a testing framework.</w:t>
      </w:r>
    </w:p>
    <w:p w14:paraId="599C448C" w14:textId="51FD384A" w:rsidR="00A92349" w:rsidRPr="00A92349" w:rsidRDefault="00A92349" w:rsidP="00A9234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Wde </w:t>
      </w:r>
      <w:r>
        <w:rPr>
          <w:rFonts w:ascii="Segoe UI" w:hAnsi="Segoe UI" w:cs="Segoe UI"/>
          <w:color w:val="000000"/>
          <w:shd w:val="clear" w:color="auto" w:fill="FFFFFF"/>
        </w:rPr>
        <w:t>can control the test cases</w:t>
      </w:r>
      <w:r>
        <w:rPr>
          <w:rFonts w:ascii="Segoe UI" w:hAnsi="Segoe UI" w:cs="Segoe UI"/>
          <w:color w:val="000000"/>
          <w:shd w:val="clear" w:color="auto" w:fill="FFFFFF"/>
        </w:rPr>
        <w:t xml:space="preserve"> flow</w:t>
      </w:r>
    </w:p>
    <w:p w14:paraId="6DB092FF" w14:textId="77777777" w:rsidR="00A92349" w:rsidRPr="00A92349" w:rsidRDefault="00A92349" w:rsidP="00A9234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234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TestNG framework came after Junit, and TestNG framework adds more powerful functionality and easier to use.</w:t>
      </w:r>
    </w:p>
    <w:p w14:paraId="394DE835" w14:textId="77777777" w:rsidR="00A92349" w:rsidRPr="00A92349" w:rsidRDefault="00A92349" w:rsidP="00A9234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234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an open source automated TestNG framework. In TestNG, NG stands for "</w:t>
      </w:r>
      <w:r w:rsidRPr="00A9234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Next Generation</w:t>
      </w:r>
      <w:r w:rsidRPr="00A9234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".</w:t>
      </w:r>
    </w:p>
    <w:p w14:paraId="20124680" w14:textId="77777777" w:rsidR="00A92349" w:rsidRPr="00A92349" w:rsidRDefault="00A92349" w:rsidP="00A9234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234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TestNG enables you to group the test cases easily which is not possible in JUnit.</w:t>
      </w:r>
    </w:p>
    <w:p w14:paraId="2FA9A11C" w14:textId="77777777" w:rsidR="00E7122E" w:rsidRPr="00E7122E" w:rsidRDefault="00E7122E" w:rsidP="00E7122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71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Parallel execution of test cases, i.e., running multiple test cases is only possible in the TestNG framework.</w:t>
      </w:r>
    </w:p>
    <w:p w14:paraId="7A654951" w14:textId="77777777" w:rsidR="00A92349" w:rsidRPr="00A92349" w:rsidRDefault="00A92349" w:rsidP="00A9234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526ABB88" w14:textId="77777777" w:rsidR="00A92349" w:rsidRPr="00A92349" w:rsidRDefault="00A92349" w:rsidP="00A92349">
      <w:pPr>
        <w:pStyle w:val="Heading1"/>
      </w:pPr>
    </w:p>
    <w:p w14:paraId="35AD436F" w14:textId="77777777" w:rsidR="00A92349" w:rsidRPr="00A92349" w:rsidRDefault="00A92349" w:rsidP="00A92349"/>
    <w:sectPr w:rsidR="00A92349" w:rsidRPr="00A92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2A7A"/>
    <w:multiLevelType w:val="multilevel"/>
    <w:tmpl w:val="7E2009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0822D8C"/>
    <w:multiLevelType w:val="multilevel"/>
    <w:tmpl w:val="22EC31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DE962F1"/>
    <w:multiLevelType w:val="multilevel"/>
    <w:tmpl w:val="2196F0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6C53596"/>
    <w:multiLevelType w:val="multilevel"/>
    <w:tmpl w:val="04BE65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10B333C"/>
    <w:multiLevelType w:val="multilevel"/>
    <w:tmpl w:val="A156F7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45701928">
    <w:abstractNumId w:val="1"/>
  </w:num>
  <w:num w:numId="2" w16cid:durableId="1381595656">
    <w:abstractNumId w:val="0"/>
  </w:num>
  <w:num w:numId="3" w16cid:durableId="473762776">
    <w:abstractNumId w:val="4"/>
  </w:num>
  <w:num w:numId="4" w16cid:durableId="1497652618">
    <w:abstractNumId w:val="3"/>
  </w:num>
  <w:num w:numId="5" w16cid:durableId="659501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49"/>
    <w:rsid w:val="00A92349"/>
    <w:rsid w:val="00C218DE"/>
    <w:rsid w:val="00E35FF2"/>
    <w:rsid w:val="00E7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1ED3"/>
  <w15:chartTrackingRefBased/>
  <w15:docId w15:val="{D397350A-3E42-4D9A-B448-CB8A74B0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23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3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923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rishikeshmishra1992@outlook.com</dc:creator>
  <cp:keywords/>
  <dc:description/>
  <cp:lastModifiedBy>rishikeshmishra1992@outlook.com</cp:lastModifiedBy>
  <cp:revision>1</cp:revision>
  <dcterms:created xsi:type="dcterms:W3CDTF">2022-06-14T14:05:00Z</dcterms:created>
  <dcterms:modified xsi:type="dcterms:W3CDTF">2022-06-14T15:33:00Z</dcterms:modified>
</cp:coreProperties>
</file>