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499"/>
        <w:gridCol w:w="1458"/>
        <w:gridCol w:w="2038"/>
        <w:gridCol w:w="1714"/>
        <w:gridCol w:w="939"/>
        <w:gridCol w:w="662"/>
      </w:tblGrid>
      <w:tr w:rsidR="008F2DBF" w:rsidRPr="008F2DBF" w14:paraId="17EE0CF3" w14:textId="77777777" w:rsidTr="008F2DBF">
        <w:trPr>
          <w:tblHeader/>
        </w:trPr>
        <w:tc>
          <w:tcPr>
            <w:tcW w:w="706" w:type="dxa"/>
            <w:vAlign w:val="center"/>
            <w:hideMark/>
          </w:tcPr>
          <w:p w14:paraId="53DCBEC7" w14:textId="77777777" w:rsidR="008F2DBF" w:rsidRPr="008F2DBF" w:rsidRDefault="008F2DBF" w:rsidP="008F2DBF">
            <w:pPr>
              <w:rPr>
                <w:b/>
                <w:bCs/>
              </w:rPr>
            </w:pPr>
            <w:r w:rsidRPr="008F2DBF">
              <w:rPr>
                <w:b/>
                <w:bCs/>
              </w:rPr>
              <w:t>Test Case ID</w:t>
            </w:r>
          </w:p>
        </w:tc>
        <w:tc>
          <w:tcPr>
            <w:tcW w:w="1499" w:type="dxa"/>
            <w:vAlign w:val="center"/>
            <w:hideMark/>
          </w:tcPr>
          <w:p w14:paraId="568FB1D5" w14:textId="77777777" w:rsidR="008F2DBF" w:rsidRPr="008F2DBF" w:rsidRDefault="008F2DBF" w:rsidP="008F2DBF">
            <w:pPr>
              <w:rPr>
                <w:b/>
                <w:bCs/>
              </w:rPr>
            </w:pPr>
            <w:r w:rsidRPr="008F2DBF">
              <w:rPr>
                <w:b/>
                <w:bCs/>
              </w:rPr>
              <w:t>Module</w:t>
            </w:r>
          </w:p>
        </w:tc>
        <w:tc>
          <w:tcPr>
            <w:tcW w:w="1458" w:type="dxa"/>
            <w:vAlign w:val="center"/>
            <w:hideMark/>
          </w:tcPr>
          <w:p w14:paraId="61A6148A" w14:textId="77777777" w:rsidR="008F2DBF" w:rsidRPr="008F2DBF" w:rsidRDefault="008F2DBF" w:rsidP="008F2DBF">
            <w:pPr>
              <w:rPr>
                <w:b/>
                <w:bCs/>
              </w:rPr>
            </w:pPr>
            <w:r w:rsidRPr="008F2DBF">
              <w:rPr>
                <w:b/>
                <w:bCs/>
              </w:rPr>
              <w:t>Test Scenario</w:t>
            </w:r>
          </w:p>
        </w:tc>
        <w:tc>
          <w:tcPr>
            <w:tcW w:w="2038" w:type="dxa"/>
            <w:vAlign w:val="center"/>
            <w:hideMark/>
          </w:tcPr>
          <w:p w14:paraId="3B6EDC02" w14:textId="77777777" w:rsidR="008F2DBF" w:rsidRPr="008F2DBF" w:rsidRDefault="008F2DBF" w:rsidP="008F2DBF">
            <w:pPr>
              <w:rPr>
                <w:b/>
                <w:bCs/>
              </w:rPr>
            </w:pPr>
            <w:r w:rsidRPr="008F2DBF">
              <w:rPr>
                <w:b/>
                <w:bCs/>
              </w:rPr>
              <w:t>Test Input</w:t>
            </w:r>
          </w:p>
        </w:tc>
        <w:tc>
          <w:tcPr>
            <w:tcW w:w="1714" w:type="dxa"/>
            <w:vAlign w:val="center"/>
            <w:hideMark/>
          </w:tcPr>
          <w:p w14:paraId="26FB0574" w14:textId="77777777" w:rsidR="008F2DBF" w:rsidRPr="008F2DBF" w:rsidRDefault="008F2DBF" w:rsidP="008F2DBF">
            <w:pPr>
              <w:rPr>
                <w:b/>
                <w:bCs/>
              </w:rPr>
            </w:pPr>
            <w:r w:rsidRPr="008F2DBF">
              <w:rPr>
                <w:b/>
                <w:bCs/>
              </w:rPr>
              <w:t>Expected Result</w:t>
            </w:r>
          </w:p>
        </w:tc>
        <w:tc>
          <w:tcPr>
            <w:tcW w:w="939" w:type="dxa"/>
            <w:vAlign w:val="center"/>
            <w:hideMark/>
          </w:tcPr>
          <w:p w14:paraId="070D0CFC" w14:textId="77777777" w:rsidR="008F2DBF" w:rsidRPr="008F2DBF" w:rsidRDefault="008F2DBF" w:rsidP="008F2DBF">
            <w:pPr>
              <w:rPr>
                <w:b/>
                <w:bCs/>
              </w:rPr>
            </w:pPr>
            <w:r w:rsidRPr="008F2DBF">
              <w:rPr>
                <w:b/>
                <w:bCs/>
              </w:rPr>
              <w:t>Actual Result</w:t>
            </w:r>
          </w:p>
        </w:tc>
        <w:tc>
          <w:tcPr>
            <w:tcW w:w="662" w:type="dxa"/>
            <w:vAlign w:val="center"/>
            <w:hideMark/>
          </w:tcPr>
          <w:p w14:paraId="1AB7CADC" w14:textId="77777777" w:rsidR="008F2DBF" w:rsidRPr="008F2DBF" w:rsidRDefault="008F2DBF" w:rsidP="008F2DBF">
            <w:pPr>
              <w:rPr>
                <w:b/>
                <w:bCs/>
              </w:rPr>
            </w:pPr>
            <w:r w:rsidRPr="008F2DBF">
              <w:rPr>
                <w:b/>
                <w:bCs/>
              </w:rPr>
              <w:t>Status</w:t>
            </w:r>
          </w:p>
        </w:tc>
      </w:tr>
      <w:tr w:rsidR="008F2DBF" w:rsidRPr="008F2DBF" w14:paraId="4657DEC9" w14:textId="77777777" w:rsidTr="008F2DBF">
        <w:tc>
          <w:tcPr>
            <w:tcW w:w="706" w:type="dxa"/>
            <w:vAlign w:val="center"/>
            <w:hideMark/>
          </w:tcPr>
          <w:p w14:paraId="22739481" w14:textId="77777777" w:rsidR="008F2DBF" w:rsidRPr="008F2DBF" w:rsidRDefault="008F2DBF" w:rsidP="008F2DBF">
            <w:r w:rsidRPr="008F2DBF">
              <w:t>TC_01</w:t>
            </w:r>
          </w:p>
        </w:tc>
        <w:tc>
          <w:tcPr>
            <w:tcW w:w="1499" w:type="dxa"/>
            <w:vAlign w:val="center"/>
            <w:hideMark/>
          </w:tcPr>
          <w:p w14:paraId="4714E49E" w14:textId="77777777" w:rsidR="008F2DBF" w:rsidRPr="008F2DBF" w:rsidRDefault="008F2DBF" w:rsidP="008F2DBF">
            <w:r w:rsidRPr="008F2DBF">
              <w:t>User Authentication</w:t>
            </w:r>
          </w:p>
        </w:tc>
        <w:tc>
          <w:tcPr>
            <w:tcW w:w="1458" w:type="dxa"/>
            <w:vAlign w:val="center"/>
            <w:hideMark/>
          </w:tcPr>
          <w:p w14:paraId="07934D61" w14:textId="77777777" w:rsidR="008F2DBF" w:rsidRPr="008F2DBF" w:rsidRDefault="008F2DBF" w:rsidP="008F2DBF">
            <w:r w:rsidRPr="008F2DBF">
              <w:t>Verify user login with valid credentials</w:t>
            </w:r>
          </w:p>
        </w:tc>
        <w:tc>
          <w:tcPr>
            <w:tcW w:w="2038" w:type="dxa"/>
            <w:vAlign w:val="center"/>
            <w:hideMark/>
          </w:tcPr>
          <w:p w14:paraId="390C3CC2" w14:textId="77777777" w:rsidR="008F2DBF" w:rsidRPr="008F2DBF" w:rsidRDefault="008F2DBF" w:rsidP="008F2DBF">
            <w:r w:rsidRPr="008F2DBF">
              <w:t>Valid username &amp; password</w:t>
            </w:r>
          </w:p>
        </w:tc>
        <w:tc>
          <w:tcPr>
            <w:tcW w:w="1714" w:type="dxa"/>
            <w:vAlign w:val="center"/>
            <w:hideMark/>
          </w:tcPr>
          <w:p w14:paraId="2583B2FF" w14:textId="77777777" w:rsidR="008F2DBF" w:rsidRPr="008F2DBF" w:rsidRDefault="008F2DBF" w:rsidP="008F2DBF">
            <w:r w:rsidRPr="008F2DBF">
              <w:t>User successfully logs into the dashboard</w:t>
            </w:r>
          </w:p>
        </w:tc>
        <w:tc>
          <w:tcPr>
            <w:tcW w:w="939" w:type="dxa"/>
            <w:vAlign w:val="center"/>
            <w:hideMark/>
          </w:tcPr>
          <w:p w14:paraId="4876B648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0D3BB33D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238C1CAF" w14:textId="77777777" w:rsidTr="008F2DBF">
        <w:tc>
          <w:tcPr>
            <w:tcW w:w="706" w:type="dxa"/>
            <w:vAlign w:val="center"/>
            <w:hideMark/>
          </w:tcPr>
          <w:p w14:paraId="340AA4A1" w14:textId="77777777" w:rsidR="008F2DBF" w:rsidRPr="008F2DBF" w:rsidRDefault="008F2DBF" w:rsidP="008F2DBF">
            <w:r w:rsidRPr="008F2DBF">
              <w:t>TC_02</w:t>
            </w:r>
          </w:p>
        </w:tc>
        <w:tc>
          <w:tcPr>
            <w:tcW w:w="1499" w:type="dxa"/>
            <w:vAlign w:val="center"/>
            <w:hideMark/>
          </w:tcPr>
          <w:p w14:paraId="175A85A3" w14:textId="77777777" w:rsidR="008F2DBF" w:rsidRPr="008F2DBF" w:rsidRDefault="008F2DBF" w:rsidP="008F2DBF">
            <w:r w:rsidRPr="008F2DBF">
              <w:t>User Authentication</w:t>
            </w:r>
          </w:p>
        </w:tc>
        <w:tc>
          <w:tcPr>
            <w:tcW w:w="1458" w:type="dxa"/>
            <w:vAlign w:val="center"/>
            <w:hideMark/>
          </w:tcPr>
          <w:p w14:paraId="06C58D31" w14:textId="77777777" w:rsidR="008F2DBF" w:rsidRPr="008F2DBF" w:rsidRDefault="008F2DBF" w:rsidP="008F2DBF">
            <w:r w:rsidRPr="008F2DBF">
              <w:t>Verify login with invalid credentials</w:t>
            </w:r>
          </w:p>
        </w:tc>
        <w:tc>
          <w:tcPr>
            <w:tcW w:w="2038" w:type="dxa"/>
            <w:vAlign w:val="center"/>
            <w:hideMark/>
          </w:tcPr>
          <w:p w14:paraId="63C65582" w14:textId="77777777" w:rsidR="008F2DBF" w:rsidRPr="008F2DBF" w:rsidRDefault="008F2DBF" w:rsidP="008F2DBF">
            <w:r w:rsidRPr="008F2DBF">
              <w:t>Invalid username/password</w:t>
            </w:r>
          </w:p>
        </w:tc>
        <w:tc>
          <w:tcPr>
            <w:tcW w:w="1714" w:type="dxa"/>
            <w:vAlign w:val="center"/>
            <w:hideMark/>
          </w:tcPr>
          <w:p w14:paraId="4ACB4BB8" w14:textId="77777777" w:rsidR="008F2DBF" w:rsidRPr="008F2DBF" w:rsidRDefault="008F2DBF" w:rsidP="008F2DBF">
            <w:r w:rsidRPr="008F2DBF">
              <w:t>Error message displayed and login denied</w:t>
            </w:r>
          </w:p>
        </w:tc>
        <w:tc>
          <w:tcPr>
            <w:tcW w:w="939" w:type="dxa"/>
            <w:vAlign w:val="center"/>
            <w:hideMark/>
          </w:tcPr>
          <w:p w14:paraId="7424B678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3F7917A0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1528AF19" w14:textId="77777777" w:rsidTr="008F2DBF">
        <w:tc>
          <w:tcPr>
            <w:tcW w:w="706" w:type="dxa"/>
            <w:vAlign w:val="center"/>
            <w:hideMark/>
          </w:tcPr>
          <w:p w14:paraId="51352AF5" w14:textId="77777777" w:rsidR="008F2DBF" w:rsidRPr="008F2DBF" w:rsidRDefault="008F2DBF" w:rsidP="008F2DBF">
            <w:r w:rsidRPr="008F2DBF">
              <w:t>TC_03</w:t>
            </w:r>
          </w:p>
        </w:tc>
        <w:tc>
          <w:tcPr>
            <w:tcW w:w="1499" w:type="dxa"/>
            <w:vAlign w:val="center"/>
            <w:hideMark/>
          </w:tcPr>
          <w:p w14:paraId="7FBDDA7B" w14:textId="77777777" w:rsidR="008F2DBF" w:rsidRPr="008F2DBF" w:rsidRDefault="008F2DBF" w:rsidP="008F2DBF">
            <w:r w:rsidRPr="008F2DBF">
              <w:t>User Registration</w:t>
            </w:r>
          </w:p>
        </w:tc>
        <w:tc>
          <w:tcPr>
            <w:tcW w:w="1458" w:type="dxa"/>
            <w:vAlign w:val="center"/>
            <w:hideMark/>
          </w:tcPr>
          <w:p w14:paraId="3173ACF3" w14:textId="77777777" w:rsidR="008F2DBF" w:rsidRPr="008F2DBF" w:rsidRDefault="008F2DBF" w:rsidP="008F2DBF">
            <w:r w:rsidRPr="008F2DBF">
              <w:t>Register a new user</w:t>
            </w:r>
          </w:p>
        </w:tc>
        <w:tc>
          <w:tcPr>
            <w:tcW w:w="2038" w:type="dxa"/>
            <w:vAlign w:val="center"/>
            <w:hideMark/>
          </w:tcPr>
          <w:p w14:paraId="3DBEC151" w14:textId="77777777" w:rsidR="008F2DBF" w:rsidRPr="008F2DBF" w:rsidRDefault="008F2DBF" w:rsidP="008F2DBF">
            <w:r w:rsidRPr="008F2DBF">
              <w:t>Valid registration details</w:t>
            </w:r>
          </w:p>
        </w:tc>
        <w:tc>
          <w:tcPr>
            <w:tcW w:w="1714" w:type="dxa"/>
            <w:vAlign w:val="center"/>
            <w:hideMark/>
          </w:tcPr>
          <w:p w14:paraId="5A0B0E80" w14:textId="77777777" w:rsidR="008F2DBF" w:rsidRPr="008F2DBF" w:rsidRDefault="008F2DBF" w:rsidP="008F2DBF">
            <w:r w:rsidRPr="008F2DBF">
              <w:t>User account created successfully</w:t>
            </w:r>
          </w:p>
        </w:tc>
        <w:tc>
          <w:tcPr>
            <w:tcW w:w="939" w:type="dxa"/>
            <w:vAlign w:val="center"/>
            <w:hideMark/>
          </w:tcPr>
          <w:p w14:paraId="753828AD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067D6F6F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0BCA4C5F" w14:textId="77777777" w:rsidTr="008F2DBF">
        <w:tc>
          <w:tcPr>
            <w:tcW w:w="706" w:type="dxa"/>
            <w:vAlign w:val="center"/>
            <w:hideMark/>
          </w:tcPr>
          <w:p w14:paraId="54D20748" w14:textId="77777777" w:rsidR="008F2DBF" w:rsidRPr="008F2DBF" w:rsidRDefault="008F2DBF" w:rsidP="008F2DBF">
            <w:r w:rsidRPr="008F2DBF">
              <w:t>TC_04</w:t>
            </w:r>
          </w:p>
        </w:tc>
        <w:tc>
          <w:tcPr>
            <w:tcW w:w="1499" w:type="dxa"/>
            <w:vAlign w:val="center"/>
            <w:hideMark/>
          </w:tcPr>
          <w:p w14:paraId="186E2DA6" w14:textId="77777777" w:rsidR="008F2DBF" w:rsidRPr="008F2DBF" w:rsidRDefault="008F2DBF" w:rsidP="008F2DBF">
            <w:r w:rsidRPr="008F2DBF">
              <w:t>Dashboard</w:t>
            </w:r>
          </w:p>
        </w:tc>
        <w:tc>
          <w:tcPr>
            <w:tcW w:w="1458" w:type="dxa"/>
            <w:vAlign w:val="center"/>
            <w:hideMark/>
          </w:tcPr>
          <w:p w14:paraId="55DA00A3" w14:textId="77777777" w:rsidR="008F2DBF" w:rsidRPr="008F2DBF" w:rsidRDefault="008F2DBF" w:rsidP="008F2DBF">
            <w:r w:rsidRPr="008F2DBF">
              <w:t>Open dashboard after login</w:t>
            </w:r>
          </w:p>
        </w:tc>
        <w:tc>
          <w:tcPr>
            <w:tcW w:w="2038" w:type="dxa"/>
            <w:vAlign w:val="center"/>
            <w:hideMark/>
          </w:tcPr>
          <w:p w14:paraId="2757440F" w14:textId="77777777" w:rsidR="008F2DBF" w:rsidRPr="008F2DBF" w:rsidRDefault="008F2DBF" w:rsidP="008F2DBF">
            <w:r w:rsidRPr="008F2DBF">
              <w:t>Valid user session</w:t>
            </w:r>
          </w:p>
        </w:tc>
        <w:tc>
          <w:tcPr>
            <w:tcW w:w="1714" w:type="dxa"/>
            <w:vAlign w:val="center"/>
            <w:hideMark/>
          </w:tcPr>
          <w:p w14:paraId="59DABAEE" w14:textId="77777777" w:rsidR="008F2DBF" w:rsidRPr="008F2DBF" w:rsidRDefault="008F2DBF" w:rsidP="008F2DBF">
            <w:r w:rsidRPr="008F2DBF">
              <w:t>Dashboard loads successfully</w:t>
            </w:r>
          </w:p>
        </w:tc>
        <w:tc>
          <w:tcPr>
            <w:tcW w:w="939" w:type="dxa"/>
            <w:vAlign w:val="center"/>
            <w:hideMark/>
          </w:tcPr>
          <w:p w14:paraId="3742213E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7F0206C2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4864DD33" w14:textId="77777777" w:rsidTr="008F2DBF">
        <w:tc>
          <w:tcPr>
            <w:tcW w:w="706" w:type="dxa"/>
            <w:vAlign w:val="center"/>
            <w:hideMark/>
          </w:tcPr>
          <w:p w14:paraId="6AE090C8" w14:textId="77777777" w:rsidR="008F2DBF" w:rsidRPr="008F2DBF" w:rsidRDefault="008F2DBF" w:rsidP="008F2DBF">
            <w:r w:rsidRPr="008F2DBF">
              <w:t>TC_05</w:t>
            </w:r>
          </w:p>
        </w:tc>
        <w:tc>
          <w:tcPr>
            <w:tcW w:w="1499" w:type="dxa"/>
            <w:vAlign w:val="center"/>
            <w:hideMark/>
          </w:tcPr>
          <w:p w14:paraId="441F324E" w14:textId="77777777" w:rsidR="008F2DBF" w:rsidRPr="008F2DBF" w:rsidRDefault="008F2DBF" w:rsidP="008F2DBF">
            <w:r w:rsidRPr="008F2DBF">
              <w:t>Telemetry Collection</w:t>
            </w:r>
          </w:p>
        </w:tc>
        <w:tc>
          <w:tcPr>
            <w:tcW w:w="1458" w:type="dxa"/>
            <w:vAlign w:val="center"/>
            <w:hideMark/>
          </w:tcPr>
          <w:p w14:paraId="7BD9B8AB" w14:textId="77777777" w:rsidR="008F2DBF" w:rsidRPr="008F2DBF" w:rsidRDefault="008F2DBF" w:rsidP="008F2DBF">
            <w:r w:rsidRPr="008F2DBF">
              <w:t>Collect system metrics</w:t>
            </w:r>
          </w:p>
        </w:tc>
        <w:tc>
          <w:tcPr>
            <w:tcW w:w="2038" w:type="dxa"/>
            <w:vAlign w:val="center"/>
            <w:hideMark/>
          </w:tcPr>
          <w:p w14:paraId="6A8E6C42" w14:textId="77777777" w:rsidR="008F2DBF" w:rsidRPr="008F2DBF" w:rsidRDefault="008F2DBF" w:rsidP="008F2DBF">
            <w:r w:rsidRPr="008F2DBF">
              <w:t>CPU, Memory, Network metrics</w:t>
            </w:r>
          </w:p>
        </w:tc>
        <w:tc>
          <w:tcPr>
            <w:tcW w:w="1714" w:type="dxa"/>
            <w:vAlign w:val="center"/>
            <w:hideMark/>
          </w:tcPr>
          <w:p w14:paraId="74DC0ECB" w14:textId="77777777" w:rsidR="008F2DBF" w:rsidRPr="008F2DBF" w:rsidRDefault="008F2DBF" w:rsidP="008F2DBF">
            <w:r w:rsidRPr="008F2DBF">
              <w:t>Telemetry data collected and stored</w:t>
            </w:r>
          </w:p>
        </w:tc>
        <w:tc>
          <w:tcPr>
            <w:tcW w:w="939" w:type="dxa"/>
            <w:vAlign w:val="center"/>
            <w:hideMark/>
          </w:tcPr>
          <w:p w14:paraId="39307463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12EDD083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4A93EB58" w14:textId="77777777" w:rsidTr="008F2DBF">
        <w:tc>
          <w:tcPr>
            <w:tcW w:w="706" w:type="dxa"/>
            <w:vAlign w:val="center"/>
            <w:hideMark/>
          </w:tcPr>
          <w:p w14:paraId="6086BC6D" w14:textId="77777777" w:rsidR="008F2DBF" w:rsidRPr="008F2DBF" w:rsidRDefault="008F2DBF" w:rsidP="008F2DBF">
            <w:r w:rsidRPr="008F2DBF">
              <w:t>TC_06</w:t>
            </w:r>
          </w:p>
        </w:tc>
        <w:tc>
          <w:tcPr>
            <w:tcW w:w="1499" w:type="dxa"/>
            <w:vAlign w:val="center"/>
            <w:hideMark/>
          </w:tcPr>
          <w:p w14:paraId="2BF785B4" w14:textId="77777777" w:rsidR="008F2DBF" w:rsidRPr="008F2DBF" w:rsidRDefault="008F2DBF" w:rsidP="008F2DBF">
            <w:r w:rsidRPr="008F2DBF">
              <w:t>Data Preprocessing</w:t>
            </w:r>
          </w:p>
        </w:tc>
        <w:tc>
          <w:tcPr>
            <w:tcW w:w="1458" w:type="dxa"/>
            <w:vAlign w:val="center"/>
            <w:hideMark/>
          </w:tcPr>
          <w:p w14:paraId="51D117A4" w14:textId="77777777" w:rsidR="008F2DBF" w:rsidRPr="008F2DBF" w:rsidRDefault="008F2DBF" w:rsidP="008F2DBF">
            <w:r w:rsidRPr="008F2DBF">
              <w:t>Handle missing values</w:t>
            </w:r>
          </w:p>
        </w:tc>
        <w:tc>
          <w:tcPr>
            <w:tcW w:w="2038" w:type="dxa"/>
            <w:vAlign w:val="center"/>
            <w:hideMark/>
          </w:tcPr>
          <w:p w14:paraId="5D84D2D5" w14:textId="77777777" w:rsidR="008F2DBF" w:rsidRPr="008F2DBF" w:rsidRDefault="008F2DBF" w:rsidP="008F2DBF">
            <w:r w:rsidRPr="008F2DBF">
              <w:t>Dataset containing missing values</w:t>
            </w:r>
          </w:p>
        </w:tc>
        <w:tc>
          <w:tcPr>
            <w:tcW w:w="1714" w:type="dxa"/>
            <w:vAlign w:val="center"/>
            <w:hideMark/>
          </w:tcPr>
          <w:p w14:paraId="4B991091" w14:textId="77777777" w:rsidR="008F2DBF" w:rsidRPr="008F2DBF" w:rsidRDefault="008F2DBF" w:rsidP="008F2DBF">
            <w:r w:rsidRPr="008F2DBF">
              <w:t>Missing values are imputed successfully</w:t>
            </w:r>
          </w:p>
        </w:tc>
        <w:tc>
          <w:tcPr>
            <w:tcW w:w="939" w:type="dxa"/>
            <w:vAlign w:val="center"/>
            <w:hideMark/>
          </w:tcPr>
          <w:p w14:paraId="4A1D66B0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64F949DF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244BE628" w14:textId="77777777" w:rsidTr="008F2DBF">
        <w:tc>
          <w:tcPr>
            <w:tcW w:w="706" w:type="dxa"/>
            <w:vAlign w:val="center"/>
            <w:hideMark/>
          </w:tcPr>
          <w:p w14:paraId="27B8680F" w14:textId="77777777" w:rsidR="008F2DBF" w:rsidRPr="008F2DBF" w:rsidRDefault="008F2DBF" w:rsidP="008F2DBF">
            <w:r w:rsidRPr="008F2DBF">
              <w:t>TC_07</w:t>
            </w:r>
          </w:p>
        </w:tc>
        <w:tc>
          <w:tcPr>
            <w:tcW w:w="1499" w:type="dxa"/>
            <w:vAlign w:val="center"/>
            <w:hideMark/>
          </w:tcPr>
          <w:p w14:paraId="687CE02A" w14:textId="77777777" w:rsidR="008F2DBF" w:rsidRPr="008F2DBF" w:rsidRDefault="008F2DBF" w:rsidP="008F2DBF">
            <w:r w:rsidRPr="008F2DBF">
              <w:t>Data Preprocessing</w:t>
            </w:r>
          </w:p>
        </w:tc>
        <w:tc>
          <w:tcPr>
            <w:tcW w:w="1458" w:type="dxa"/>
            <w:vAlign w:val="center"/>
            <w:hideMark/>
          </w:tcPr>
          <w:p w14:paraId="19B0877F" w14:textId="77777777" w:rsidR="008F2DBF" w:rsidRPr="008F2DBF" w:rsidRDefault="008F2DBF" w:rsidP="008F2DBF">
            <w:r w:rsidRPr="008F2DBF">
              <w:t>Normalize telemetry data</w:t>
            </w:r>
          </w:p>
        </w:tc>
        <w:tc>
          <w:tcPr>
            <w:tcW w:w="2038" w:type="dxa"/>
            <w:vAlign w:val="center"/>
            <w:hideMark/>
          </w:tcPr>
          <w:p w14:paraId="244ADD9E" w14:textId="77777777" w:rsidR="008F2DBF" w:rsidRPr="008F2DBF" w:rsidRDefault="008F2DBF" w:rsidP="008F2DBF">
            <w:r w:rsidRPr="008F2DBF">
              <w:t>Raw telemetry dataset</w:t>
            </w:r>
          </w:p>
        </w:tc>
        <w:tc>
          <w:tcPr>
            <w:tcW w:w="1714" w:type="dxa"/>
            <w:vAlign w:val="center"/>
            <w:hideMark/>
          </w:tcPr>
          <w:p w14:paraId="6724BF00" w14:textId="77777777" w:rsidR="008F2DBF" w:rsidRPr="008F2DBF" w:rsidRDefault="008F2DBF" w:rsidP="008F2DBF">
            <w:r w:rsidRPr="008F2DBF">
              <w:t>Data is normalized correctly</w:t>
            </w:r>
          </w:p>
        </w:tc>
        <w:tc>
          <w:tcPr>
            <w:tcW w:w="939" w:type="dxa"/>
            <w:vAlign w:val="center"/>
            <w:hideMark/>
          </w:tcPr>
          <w:p w14:paraId="07C06395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7AB8F2EA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15B66E1F" w14:textId="77777777" w:rsidTr="008F2DBF">
        <w:tc>
          <w:tcPr>
            <w:tcW w:w="706" w:type="dxa"/>
            <w:vAlign w:val="center"/>
            <w:hideMark/>
          </w:tcPr>
          <w:p w14:paraId="0EC95CC8" w14:textId="77777777" w:rsidR="008F2DBF" w:rsidRPr="008F2DBF" w:rsidRDefault="008F2DBF" w:rsidP="008F2DBF">
            <w:r w:rsidRPr="008F2DBF">
              <w:t>TC_08</w:t>
            </w:r>
          </w:p>
        </w:tc>
        <w:tc>
          <w:tcPr>
            <w:tcW w:w="1499" w:type="dxa"/>
            <w:vAlign w:val="center"/>
            <w:hideMark/>
          </w:tcPr>
          <w:p w14:paraId="5DF92CBC" w14:textId="77777777" w:rsidR="008F2DBF" w:rsidRPr="008F2DBF" w:rsidRDefault="008F2DBF" w:rsidP="008F2DBF">
            <w:r w:rsidRPr="008F2DBF">
              <w:t>Feature Selection</w:t>
            </w:r>
          </w:p>
        </w:tc>
        <w:tc>
          <w:tcPr>
            <w:tcW w:w="1458" w:type="dxa"/>
            <w:vAlign w:val="center"/>
            <w:hideMark/>
          </w:tcPr>
          <w:p w14:paraId="3B361E76" w14:textId="77777777" w:rsidR="008F2DBF" w:rsidRPr="008F2DBF" w:rsidRDefault="008F2DBF" w:rsidP="008F2DBF">
            <w:r w:rsidRPr="008F2DBF">
              <w:t>Select important features</w:t>
            </w:r>
          </w:p>
        </w:tc>
        <w:tc>
          <w:tcPr>
            <w:tcW w:w="2038" w:type="dxa"/>
            <w:vAlign w:val="center"/>
            <w:hideMark/>
          </w:tcPr>
          <w:p w14:paraId="263B5981" w14:textId="77777777" w:rsidR="008F2DBF" w:rsidRPr="008F2DBF" w:rsidRDefault="008F2DBF" w:rsidP="008F2DBF">
            <w:proofErr w:type="spellStart"/>
            <w:r w:rsidRPr="008F2DBF">
              <w:t>Preprocessed</w:t>
            </w:r>
            <w:proofErr w:type="spellEnd"/>
            <w:r w:rsidRPr="008F2DBF">
              <w:t xml:space="preserve"> dataset</w:t>
            </w:r>
          </w:p>
        </w:tc>
        <w:tc>
          <w:tcPr>
            <w:tcW w:w="1714" w:type="dxa"/>
            <w:vAlign w:val="center"/>
            <w:hideMark/>
          </w:tcPr>
          <w:p w14:paraId="4DE56C06" w14:textId="77777777" w:rsidR="008F2DBF" w:rsidRPr="008F2DBF" w:rsidRDefault="008F2DBF" w:rsidP="008F2DBF">
            <w:r w:rsidRPr="008F2DBF">
              <w:t xml:space="preserve">Relevant features selected using </w:t>
            </w:r>
            <w:proofErr w:type="spellStart"/>
            <w:r w:rsidRPr="008F2DBF">
              <w:t>mRMR</w:t>
            </w:r>
            <w:proofErr w:type="spellEnd"/>
          </w:p>
        </w:tc>
        <w:tc>
          <w:tcPr>
            <w:tcW w:w="939" w:type="dxa"/>
            <w:vAlign w:val="center"/>
            <w:hideMark/>
          </w:tcPr>
          <w:p w14:paraId="756E0AED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19A623C1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34377DE9" w14:textId="77777777" w:rsidTr="008F2DBF">
        <w:tc>
          <w:tcPr>
            <w:tcW w:w="706" w:type="dxa"/>
            <w:vAlign w:val="center"/>
            <w:hideMark/>
          </w:tcPr>
          <w:p w14:paraId="12AB47EC" w14:textId="77777777" w:rsidR="008F2DBF" w:rsidRPr="008F2DBF" w:rsidRDefault="008F2DBF" w:rsidP="008F2DBF">
            <w:r w:rsidRPr="008F2DBF">
              <w:t>TC_09</w:t>
            </w:r>
          </w:p>
        </w:tc>
        <w:tc>
          <w:tcPr>
            <w:tcW w:w="1499" w:type="dxa"/>
            <w:vAlign w:val="center"/>
            <w:hideMark/>
          </w:tcPr>
          <w:p w14:paraId="4FF2E61A" w14:textId="77777777" w:rsidR="008F2DBF" w:rsidRPr="008F2DBF" w:rsidRDefault="008F2DBF" w:rsidP="008F2DBF">
            <w:proofErr w:type="spellStart"/>
            <w:r w:rsidRPr="008F2DBF">
              <w:t>XGBoost</w:t>
            </w:r>
            <w:proofErr w:type="spellEnd"/>
            <w:r w:rsidRPr="008F2DBF">
              <w:t xml:space="preserve"> Model</w:t>
            </w:r>
          </w:p>
        </w:tc>
        <w:tc>
          <w:tcPr>
            <w:tcW w:w="1458" w:type="dxa"/>
            <w:vAlign w:val="center"/>
            <w:hideMark/>
          </w:tcPr>
          <w:p w14:paraId="34724438" w14:textId="77777777" w:rsidR="008F2DBF" w:rsidRPr="008F2DBF" w:rsidRDefault="008F2DBF" w:rsidP="008F2DBF">
            <w:r w:rsidRPr="008F2DBF">
              <w:t>Train prediction model</w:t>
            </w:r>
          </w:p>
        </w:tc>
        <w:tc>
          <w:tcPr>
            <w:tcW w:w="2038" w:type="dxa"/>
            <w:vAlign w:val="center"/>
            <w:hideMark/>
          </w:tcPr>
          <w:p w14:paraId="1EAFEAD8" w14:textId="77777777" w:rsidR="008F2DBF" w:rsidRPr="008F2DBF" w:rsidRDefault="008F2DBF" w:rsidP="008F2DBF">
            <w:r w:rsidRPr="008F2DBF">
              <w:t>Training dataset</w:t>
            </w:r>
          </w:p>
        </w:tc>
        <w:tc>
          <w:tcPr>
            <w:tcW w:w="1714" w:type="dxa"/>
            <w:vAlign w:val="center"/>
            <w:hideMark/>
          </w:tcPr>
          <w:p w14:paraId="5DD1136B" w14:textId="77777777" w:rsidR="008F2DBF" w:rsidRPr="008F2DBF" w:rsidRDefault="008F2DBF" w:rsidP="008F2DBF">
            <w:r w:rsidRPr="008F2DBF">
              <w:t>Model trained successfully</w:t>
            </w:r>
          </w:p>
        </w:tc>
        <w:tc>
          <w:tcPr>
            <w:tcW w:w="939" w:type="dxa"/>
            <w:vAlign w:val="center"/>
            <w:hideMark/>
          </w:tcPr>
          <w:p w14:paraId="38E2DD7E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7257FAA5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13D19F2E" w14:textId="77777777" w:rsidTr="008F2DBF">
        <w:tc>
          <w:tcPr>
            <w:tcW w:w="706" w:type="dxa"/>
            <w:vAlign w:val="center"/>
            <w:hideMark/>
          </w:tcPr>
          <w:p w14:paraId="4FE611C2" w14:textId="77777777" w:rsidR="008F2DBF" w:rsidRPr="008F2DBF" w:rsidRDefault="008F2DBF" w:rsidP="008F2DBF">
            <w:r w:rsidRPr="008F2DBF">
              <w:t>TC_10</w:t>
            </w:r>
          </w:p>
        </w:tc>
        <w:tc>
          <w:tcPr>
            <w:tcW w:w="1499" w:type="dxa"/>
            <w:vAlign w:val="center"/>
            <w:hideMark/>
          </w:tcPr>
          <w:p w14:paraId="48442F92" w14:textId="77777777" w:rsidR="008F2DBF" w:rsidRPr="008F2DBF" w:rsidRDefault="008F2DBF" w:rsidP="008F2DBF">
            <w:r w:rsidRPr="008F2DBF">
              <w:t>Prediction</w:t>
            </w:r>
          </w:p>
        </w:tc>
        <w:tc>
          <w:tcPr>
            <w:tcW w:w="1458" w:type="dxa"/>
            <w:vAlign w:val="center"/>
            <w:hideMark/>
          </w:tcPr>
          <w:p w14:paraId="7AE1C3AF" w14:textId="77777777" w:rsidR="008F2DBF" w:rsidRPr="008F2DBF" w:rsidRDefault="008F2DBF" w:rsidP="008F2DBF">
            <w:r w:rsidRPr="008F2DBF">
              <w:t>Predict resource contention</w:t>
            </w:r>
          </w:p>
        </w:tc>
        <w:tc>
          <w:tcPr>
            <w:tcW w:w="2038" w:type="dxa"/>
            <w:vAlign w:val="center"/>
            <w:hideMark/>
          </w:tcPr>
          <w:p w14:paraId="421D1400" w14:textId="77777777" w:rsidR="008F2DBF" w:rsidRPr="008F2DBF" w:rsidRDefault="008F2DBF" w:rsidP="008F2DBF">
            <w:r w:rsidRPr="008F2DBF">
              <w:t>Test telemetry data</w:t>
            </w:r>
          </w:p>
        </w:tc>
        <w:tc>
          <w:tcPr>
            <w:tcW w:w="1714" w:type="dxa"/>
            <w:vAlign w:val="center"/>
            <w:hideMark/>
          </w:tcPr>
          <w:p w14:paraId="70950E8D" w14:textId="77777777" w:rsidR="008F2DBF" w:rsidRPr="008F2DBF" w:rsidRDefault="008F2DBF" w:rsidP="008F2DBF">
            <w:r w:rsidRPr="008F2DBF">
              <w:t>Prediction generated successfully</w:t>
            </w:r>
          </w:p>
        </w:tc>
        <w:tc>
          <w:tcPr>
            <w:tcW w:w="939" w:type="dxa"/>
            <w:vAlign w:val="center"/>
            <w:hideMark/>
          </w:tcPr>
          <w:p w14:paraId="215C2D29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683D5423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35078BA8" w14:textId="77777777" w:rsidTr="008F2DBF">
        <w:tc>
          <w:tcPr>
            <w:tcW w:w="706" w:type="dxa"/>
            <w:vAlign w:val="center"/>
            <w:hideMark/>
          </w:tcPr>
          <w:p w14:paraId="6BD460BB" w14:textId="77777777" w:rsidR="008F2DBF" w:rsidRPr="008F2DBF" w:rsidRDefault="008F2DBF" w:rsidP="008F2DBF">
            <w:r w:rsidRPr="008F2DBF">
              <w:t>TC_11</w:t>
            </w:r>
          </w:p>
        </w:tc>
        <w:tc>
          <w:tcPr>
            <w:tcW w:w="1499" w:type="dxa"/>
            <w:vAlign w:val="center"/>
            <w:hideMark/>
          </w:tcPr>
          <w:p w14:paraId="4D8FC88A" w14:textId="77777777" w:rsidR="008F2DBF" w:rsidRPr="008F2DBF" w:rsidRDefault="008F2DBF" w:rsidP="008F2DBF">
            <w:r w:rsidRPr="008F2DBF">
              <w:t>Agentic AI</w:t>
            </w:r>
          </w:p>
        </w:tc>
        <w:tc>
          <w:tcPr>
            <w:tcW w:w="1458" w:type="dxa"/>
            <w:vAlign w:val="center"/>
            <w:hideMark/>
          </w:tcPr>
          <w:p w14:paraId="200D3179" w14:textId="77777777" w:rsidR="008F2DBF" w:rsidRPr="008F2DBF" w:rsidRDefault="008F2DBF" w:rsidP="008F2DBF">
            <w:r w:rsidRPr="008F2DBF">
              <w:t>Generate autonomous decision</w:t>
            </w:r>
          </w:p>
        </w:tc>
        <w:tc>
          <w:tcPr>
            <w:tcW w:w="2038" w:type="dxa"/>
            <w:vAlign w:val="center"/>
            <w:hideMark/>
          </w:tcPr>
          <w:p w14:paraId="352FB28B" w14:textId="77777777" w:rsidR="008F2DBF" w:rsidRPr="008F2DBF" w:rsidRDefault="008F2DBF" w:rsidP="008F2DBF">
            <w:r w:rsidRPr="008F2DBF">
              <w:t>Prediction result</w:t>
            </w:r>
          </w:p>
        </w:tc>
        <w:tc>
          <w:tcPr>
            <w:tcW w:w="1714" w:type="dxa"/>
            <w:vAlign w:val="center"/>
            <w:hideMark/>
          </w:tcPr>
          <w:p w14:paraId="01E15232" w14:textId="77777777" w:rsidR="008F2DBF" w:rsidRPr="008F2DBF" w:rsidRDefault="008F2DBF" w:rsidP="008F2DBF">
            <w:r w:rsidRPr="008F2DBF">
              <w:t>Intelligent decision generated</w:t>
            </w:r>
          </w:p>
        </w:tc>
        <w:tc>
          <w:tcPr>
            <w:tcW w:w="939" w:type="dxa"/>
            <w:vAlign w:val="center"/>
            <w:hideMark/>
          </w:tcPr>
          <w:p w14:paraId="3C1AF785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71967B5D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5C604EB2" w14:textId="77777777" w:rsidTr="008F2DBF">
        <w:tc>
          <w:tcPr>
            <w:tcW w:w="706" w:type="dxa"/>
            <w:vAlign w:val="center"/>
            <w:hideMark/>
          </w:tcPr>
          <w:p w14:paraId="7D858305" w14:textId="77777777" w:rsidR="008F2DBF" w:rsidRPr="008F2DBF" w:rsidRDefault="008F2DBF" w:rsidP="008F2DBF">
            <w:r w:rsidRPr="008F2DBF">
              <w:t>TC_12</w:t>
            </w:r>
          </w:p>
        </w:tc>
        <w:tc>
          <w:tcPr>
            <w:tcW w:w="1499" w:type="dxa"/>
            <w:vAlign w:val="center"/>
            <w:hideMark/>
          </w:tcPr>
          <w:p w14:paraId="0600529A" w14:textId="77777777" w:rsidR="008F2DBF" w:rsidRPr="008F2DBF" w:rsidRDefault="008F2DBF" w:rsidP="008F2DBF">
            <w:r w:rsidRPr="008F2DBF">
              <w:t>Resource Scaling</w:t>
            </w:r>
          </w:p>
        </w:tc>
        <w:tc>
          <w:tcPr>
            <w:tcW w:w="1458" w:type="dxa"/>
            <w:vAlign w:val="center"/>
            <w:hideMark/>
          </w:tcPr>
          <w:p w14:paraId="556D941E" w14:textId="77777777" w:rsidR="008F2DBF" w:rsidRPr="008F2DBF" w:rsidRDefault="008F2DBF" w:rsidP="008F2DBF">
            <w:r w:rsidRPr="008F2DBF">
              <w:t>Execute scaling operation</w:t>
            </w:r>
          </w:p>
        </w:tc>
        <w:tc>
          <w:tcPr>
            <w:tcW w:w="2038" w:type="dxa"/>
            <w:vAlign w:val="center"/>
            <w:hideMark/>
          </w:tcPr>
          <w:p w14:paraId="67D82940" w14:textId="77777777" w:rsidR="008F2DBF" w:rsidRPr="008F2DBF" w:rsidRDefault="008F2DBF" w:rsidP="008F2DBF">
            <w:r w:rsidRPr="008F2DBF">
              <w:t>High workload prediction</w:t>
            </w:r>
          </w:p>
        </w:tc>
        <w:tc>
          <w:tcPr>
            <w:tcW w:w="1714" w:type="dxa"/>
            <w:vAlign w:val="center"/>
            <w:hideMark/>
          </w:tcPr>
          <w:p w14:paraId="6AB35ABB" w14:textId="77777777" w:rsidR="008F2DBF" w:rsidRPr="008F2DBF" w:rsidRDefault="008F2DBF" w:rsidP="008F2DBF">
            <w:r w:rsidRPr="008F2DBF">
              <w:t>Resources scaled automatically</w:t>
            </w:r>
          </w:p>
        </w:tc>
        <w:tc>
          <w:tcPr>
            <w:tcW w:w="939" w:type="dxa"/>
            <w:vAlign w:val="center"/>
            <w:hideMark/>
          </w:tcPr>
          <w:p w14:paraId="7DACBA01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6668C527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69D2E40C" w14:textId="77777777" w:rsidTr="008F2DBF">
        <w:tc>
          <w:tcPr>
            <w:tcW w:w="706" w:type="dxa"/>
            <w:vAlign w:val="center"/>
            <w:hideMark/>
          </w:tcPr>
          <w:p w14:paraId="75B7E138" w14:textId="77777777" w:rsidR="008F2DBF" w:rsidRPr="008F2DBF" w:rsidRDefault="008F2DBF" w:rsidP="008F2DBF">
            <w:r w:rsidRPr="008F2DBF">
              <w:t>TC_13</w:t>
            </w:r>
          </w:p>
        </w:tc>
        <w:tc>
          <w:tcPr>
            <w:tcW w:w="1499" w:type="dxa"/>
            <w:vAlign w:val="center"/>
            <w:hideMark/>
          </w:tcPr>
          <w:p w14:paraId="2A482A64" w14:textId="77777777" w:rsidR="008F2DBF" w:rsidRPr="008F2DBF" w:rsidRDefault="008F2DBF" w:rsidP="008F2DBF">
            <w:r w:rsidRPr="008F2DBF">
              <w:t>Workload Redistribution</w:t>
            </w:r>
          </w:p>
        </w:tc>
        <w:tc>
          <w:tcPr>
            <w:tcW w:w="1458" w:type="dxa"/>
            <w:vAlign w:val="center"/>
            <w:hideMark/>
          </w:tcPr>
          <w:p w14:paraId="2D8EFA59" w14:textId="77777777" w:rsidR="008F2DBF" w:rsidRPr="008F2DBF" w:rsidRDefault="008F2DBF" w:rsidP="008F2DBF">
            <w:r w:rsidRPr="008F2DBF">
              <w:t>Redistribute workload</w:t>
            </w:r>
          </w:p>
        </w:tc>
        <w:tc>
          <w:tcPr>
            <w:tcW w:w="2038" w:type="dxa"/>
            <w:vAlign w:val="center"/>
            <w:hideMark/>
          </w:tcPr>
          <w:p w14:paraId="6126EEC3" w14:textId="77777777" w:rsidR="008F2DBF" w:rsidRPr="008F2DBF" w:rsidRDefault="008F2DBF" w:rsidP="008F2DBF">
            <w:r w:rsidRPr="008F2DBF">
              <w:t>Overloaded node</w:t>
            </w:r>
          </w:p>
        </w:tc>
        <w:tc>
          <w:tcPr>
            <w:tcW w:w="1714" w:type="dxa"/>
            <w:vAlign w:val="center"/>
            <w:hideMark/>
          </w:tcPr>
          <w:p w14:paraId="2DA2A527" w14:textId="77777777" w:rsidR="008F2DBF" w:rsidRPr="008F2DBF" w:rsidRDefault="008F2DBF" w:rsidP="008F2DBF">
            <w:r w:rsidRPr="008F2DBF">
              <w:t>Workload transferred to available nodes</w:t>
            </w:r>
          </w:p>
        </w:tc>
        <w:tc>
          <w:tcPr>
            <w:tcW w:w="939" w:type="dxa"/>
            <w:vAlign w:val="center"/>
            <w:hideMark/>
          </w:tcPr>
          <w:p w14:paraId="53A69BBD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39B181F2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35725310" w14:textId="77777777" w:rsidTr="008F2DBF">
        <w:tc>
          <w:tcPr>
            <w:tcW w:w="706" w:type="dxa"/>
            <w:vAlign w:val="center"/>
            <w:hideMark/>
          </w:tcPr>
          <w:p w14:paraId="5A8396F8" w14:textId="77777777" w:rsidR="008F2DBF" w:rsidRPr="008F2DBF" w:rsidRDefault="008F2DBF" w:rsidP="008F2DBF">
            <w:r w:rsidRPr="008F2DBF">
              <w:lastRenderedPageBreak/>
              <w:t>TC_14</w:t>
            </w:r>
          </w:p>
        </w:tc>
        <w:tc>
          <w:tcPr>
            <w:tcW w:w="1499" w:type="dxa"/>
            <w:vAlign w:val="center"/>
            <w:hideMark/>
          </w:tcPr>
          <w:p w14:paraId="0543968B" w14:textId="77777777" w:rsidR="008F2DBF" w:rsidRPr="008F2DBF" w:rsidRDefault="008F2DBF" w:rsidP="008F2DBF">
            <w:r w:rsidRPr="008F2DBF">
              <w:t>Kubernetes</w:t>
            </w:r>
          </w:p>
        </w:tc>
        <w:tc>
          <w:tcPr>
            <w:tcW w:w="1458" w:type="dxa"/>
            <w:vAlign w:val="center"/>
            <w:hideMark/>
          </w:tcPr>
          <w:p w14:paraId="0CF2FBEF" w14:textId="77777777" w:rsidR="008F2DBF" w:rsidRPr="008F2DBF" w:rsidRDefault="008F2DBF" w:rsidP="008F2DBF">
            <w:r w:rsidRPr="008F2DBF">
              <w:t>Deploy resources</w:t>
            </w:r>
          </w:p>
        </w:tc>
        <w:tc>
          <w:tcPr>
            <w:tcW w:w="2038" w:type="dxa"/>
            <w:vAlign w:val="center"/>
            <w:hideMark/>
          </w:tcPr>
          <w:p w14:paraId="60B7C475" w14:textId="77777777" w:rsidR="008F2DBF" w:rsidRPr="008F2DBF" w:rsidRDefault="008F2DBF" w:rsidP="008F2DBF">
            <w:r w:rsidRPr="008F2DBF">
              <w:t>Deployment request</w:t>
            </w:r>
          </w:p>
        </w:tc>
        <w:tc>
          <w:tcPr>
            <w:tcW w:w="1714" w:type="dxa"/>
            <w:vAlign w:val="center"/>
            <w:hideMark/>
          </w:tcPr>
          <w:p w14:paraId="04F8A508" w14:textId="77777777" w:rsidR="008F2DBF" w:rsidRPr="008F2DBF" w:rsidRDefault="008F2DBF" w:rsidP="008F2DBF">
            <w:r w:rsidRPr="008F2DBF">
              <w:t>Containers deployed successfully</w:t>
            </w:r>
          </w:p>
        </w:tc>
        <w:tc>
          <w:tcPr>
            <w:tcW w:w="939" w:type="dxa"/>
            <w:vAlign w:val="center"/>
            <w:hideMark/>
          </w:tcPr>
          <w:p w14:paraId="51DFE64B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1592A28A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6B6C356F" w14:textId="77777777" w:rsidTr="008F2DBF">
        <w:tc>
          <w:tcPr>
            <w:tcW w:w="706" w:type="dxa"/>
            <w:vAlign w:val="center"/>
            <w:hideMark/>
          </w:tcPr>
          <w:p w14:paraId="7DE958DC" w14:textId="77777777" w:rsidR="008F2DBF" w:rsidRPr="008F2DBF" w:rsidRDefault="008F2DBF" w:rsidP="008F2DBF">
            <w:r w:rsidRPr="008F2DBF">
              <w:t>TC_15</w:t>
            </w:r>
          </w:p>
        </w:tc>
        <w:tc>
          <w:tcPr>
            <w:tcW w:w="1499" w:type="dxa"/>
            <w:vAlign w:val="center"/>
            <w:hideMark/>
          </w:tcPr>
          <w:p w14:paraId="7C02FE22" w14:textId="77777777" w:rsidR="008F2DBF" w:rsidRPr="008F2DBF" w:rsidRDefault="008F2DBF" w:rsidP="008F2DBF">
            <w:r w:rsidRPr="008F2DBF">
              <w:t>Kubernetes</w:t>
            </w:r>
          </w:p>
        </w:tc>
        <w:tc>
          <w:tcPr>
            <w:tcW w:w="1458" w:type="dxa"/>
            <w:vAlign w:val="center"/>
            <w:hideMark/>
          </w:tcPr>
          <w:p w14:paraId="19DC5544" w14:textId="77777777" w:rsidR="008F2DBF" w:rsidRPr="008F2DBF" w:rsidRDefault="008F2DBF" w:rsidP="008F2DBF">
            <w:r w:rsidRPr="008F2DBF">
              <w:t>Auto-scaling</w:t>
            </w:r>
          </w:p>
        </w:tc>
        <w:tc>
          <w:tcPr>
            <w:tcW w:w="2038" w:type="dxa"/>
            <w:vAlign w:val="center"/>
            <w:hideMark/>
          </w:tcPr>
          <w:p w14:paraId="34BFCF5F" w14:textId="77777777" w:rsidR="008F2DBF" w:rsidRPr="008F2DBF" w:rsidRDefault="008F2DBF" w:rsidP="008F2DBF">
            <w:r w:rsidRPr="008F2DBF">
              <w:t>High CPU utilization</w:t>
            </w:r>
          </w:p>
        </w:tc>
        <w:tc>
          <w:tcPr>
            <w:tcW w:w="1714" w:type="dxa"/>
            <w:vAlign w:val="center"/>
            <w:hideMark/>
          </w:tcPr>
          <w:p w14:paraId="3D8335CC" w14:textId="77777777" w:rsidR="008F2DBF" w:rsidRPr="008F2DBF" w:rsidRDefault="008F2DBF" w:rsidP="008F2DBF">
            <w:r w:rsidRPr="008F2DBF">
              <w:t>Pods automatically scaled</w:t>
            </w:r>
          </w:p>
        </w:tc>
        <w:tc>
          <w:tcPr>
            <w:tcW w:w="939" w:type="dxa"/>
            <w:vAlign w:val="center"/>
            <w:hideMark/>
          </w:tcPr>
          <w:p w14:paraId="6DB3951E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1D6CA114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122BB3BC" w14:textId="77777777" w:rsidTr="008F2DBF">
        <w:tc>
          <w:tcPr>
            <w:tcW w:w="706" w:type="dxa"/>
            <w:vAlign w:val="center"/>
            <w:hideMark/>
          </w:tcPr>
          <w:p w14:paraId="314AD3DE" w14:textId="77777777" w:rsidR="008F2DBF" w:rsidRPr="008F2DBF" w:rsidRDefault="008F2DBF" w:rsidP="008F2DBF">
            <w:r w:rsidRPr="008F2DBF">
              <w:t>TC_16</w:t>
            </w:r>
          </w:p>
        </w:tc>
        <w:tc>
          <w:tcPr>
            <w:tcW w:w="1499" w:type="dxa"/>
            <w:vAlign w:val="center"/>
            <w:hideMark/>
          </w:tcPr>
          <w:p w14:paraId="1EAEBEE5" w14:textId="77777777" w:rsidR="008F2DBF" w:rsidRPr="008F2DBF" w:rsidRDefault="008F2DBF" w:rsidP="008F2DBF">
            <w:r w:rsidRPr="008F2DBF">
              <w:t>Fault Recovery</w:t>
            </w:r>
          </w:p>
        </w:tc>
        <w:tc>
          <w:tcPr>
            <w:tcW w:w="1458" w:type="dxa"/>
            <w:vAlign w:val="center"/>
            <w:hideMark/>
          </w:tcPr>
          <w:p w14:paraId="30DE2977" w14:textId="77777777" w:rsidR="008F2DBF" w:rsidRPr="008F2DBF" w:rsidRDefault="008F2DBF" w:rsidP="008F2DBF">
            <w:r w:rsidRPr="008F2DBF">
              <w:t>Simulate node failure</w:t>
            </w:r>
          </w:p>
        </w:tc>
        <w:tc>
          <w:tcPr>
            <w:tcW w:w="2038" w:type="dxa"/>
            <w:vAlign w:val="center"/>
            <w:hideMark/>
          </w:tcPr>
          <w:p w14:paraId="55E97EA4" w14:textId="77777777" w:rsidR="008F2DBF" w:rsidRPr="008F2DBF" w:rsidRDefault="008F2DBF" w:rsidP="008F2DBF">
            <w:r w:rsidRPr="008F2DBF">
              <w:t>Node failure event</w:t>
            </w:r>
          </w:p>
        </w:tc>
        <w:tc>
          <w:tcPr>
            <w:tcW w:w="1714" w:type="dxa"/>
            <w:vAlign w:val="center"/>
            <w:hideMark/>
          </w:tcPr>
          <w:p w14:paraId="79AC2D32" w14:textId="77777777" w:rsidR="008F2DBF" w:rsidRPr="008F2DBF" w:rsidRDefault="008F2DBF" w:rsidP="008F2DBF">
            <w:r w:rsidRPr="008F2DBF">
              <w:t>System recovers automatically</w:t>
            </w:r>
          </w:p>
        </w:tc>
        <w:tc>
          <w:tcPr>
            <w:tcW w:w="939" w:type="dxa"/>
            <w:vAlign w:val="center"/>
            <w:hideMark/>
          </w:tcPr>
          <w:p w14:paraId="5D4ECC47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32FF9609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046431F6" w14:textId="77777777" w:rsidTr="008F2DBF">
        <w:tc>
          <w:tcPr>
            <w:tcW w:w="706" w:type="dxa"/>
            <w:vAlign w:val="center"/>
            <w:hideMark/>
          </w:tcPr>
          <w:p w14:paraId="319AEC52" w14:textId="77777777" w:rsidR="008F2DBF" w:rsidRPr="008F2DBF" w:rsidRDefault="008F2DBF" w:rsidP="008F2DBF">
            <w:r w:rsidRPr="008F2DBF">
              <w:t>TC_17</w:t>
            </w:r>
          </w:p>
        </w:tc>
        <w:tc>
          <w:tcPr>
            <w:tcW w:w="1499" w:type="dxa"/>
            <w:vAlign w:val="center"/>
            <w:hideMark/>
          </w:tcPr>
          <w:p w14:paraId="1F68C209" w14:textId="77777777" w:rsidR="008F2DBF" w:rsidRPr="008F2DBF" w:rsidRDefault="008F2DBF" w:rsidP="008F2DBF">
            <w:r w:rsidRPr="008F2DBF">
              <w:t>Visualization</w:t>
            </w:r>
          </w:p>
        </w:tc>
        <w:tc>
          <w:tcPr>
            <w:tcW w:w="1458" w:type="dxa"/>
            <w:vAlign w:val="center"/>
            <w:hideMark/>
          </w:tcPr>
          <w:p w14:paraId="10E8883F" w14:textId="77777777" w:rsidR="008F2DBF" w:rsidRPr="008F2DBF" w:rsidRDefault="008F2DBF" w:rsidP="008F2DBF">
            <w:r w:rsidRPr="008F2DBF">
              <w:t>Display prediction graphs</w:t>
            </w:r>
          </w:p>
        </w:tc>
        <w:tc>
          <w:tcPr>
            <w:tcW w:w="2038" w:type="dxa"/>
            <w:vAlign w:val="center"/>
            <w:hideMark/>
          </w:tcPr>
          <w:p w14:paraId="43BF9C79" w14:textId="77777777" w:rsidR="008F2DBF" w:rsidRPr="008F2DBF" w:rsidRDefault="008F2DBF" w:rsidP="008F2DBF">
            <w:r w:rsidRPr="008F2DBF">
              <w:t>Prediction results</w:t>
            </w:r>
          </w:p>
        </w:tc>
        <w:tc>
          <w:tcPr>
            <w:tcW w:w="1714" w:type="dxa"/>
            <w:vAlign w:val="center"/>
            <w:hideMark/>
          </w:tcPr>
          <w:p w14:paraId="28E2A1A7" w14:textId="77777777" w:rsidR="008F2DBF" w:rsidRPr="008F2DBF" w:rsidRDefault="008F2DBF" w:rsidP="008F2DBF">
            <w:r w:rsidRPr="008F2DBF">
              <w:t>Graphs displayed correctly</w:t>
            </w:r>
          </w:p>
        </w:tc>
        <w:tc>
          <w:tcPr>
            <w:tcW w:w="939" w:type="dxa"/>
            <w:vAlign w:val="center"/>
            <w:hideMark/>
          </w:tcPr>
          <w:p w14:paraId="19605963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2051FD03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4513EBD2" w14:textId="77777777" w:rsidTr="008F2DBF">
        <w:tc>
          <w:tcPr>
            <w:tcW w:w="706" w:type="dxa"/>
            <w:vAlign w:val="center"/>
            <w:hideMark/>
          </w:tcPr>
          <w:p w14:paraId="12DD63FD" w14:textId="77777777" w:rsidR="008F2DBF" w:rsidRPr="008F2DBF" w:rsidRDefault="008F2DBF" w:rsidP="008F2DBF">
            <w:r w:rsidRPr="008F2DBF">
              <w:t>TC_18</w:t>
            </w:r>
          </w:p>
        </w:tc>
        <w:tc>
          <w:tcPr>
            <w:tcW w:w="1499" w:type="dxa"/>
            <w:vAlign w:val="center"/>
            <w:hideMark/>
          </w:tcPr>
          <w:p w14:paraId="5251AE89" w14:textId="77777777" w:rsidR="008F2DBF" w:rsidRPr="008F2DBF" w:rsidRDefault="008F2DBF" w:rsidP="008F2DBF">
            <w:r w:rsidRPr="008F2DBF">
              <w:t>Database</w:t>
            </w:r>
          </w:p>
        </w:tc>
        <w:tc>
          <w:tcPr>
            <w:tcW w:w="1458" w:type="dxa"/>
            <w:vAlign w:val="center"/>
            <w:hideMark/>
          </w:tcPr>
          <w:p w14:paraId="22A19E81" w14:textId="77777777" w:rsidR="008F2DBF" w:rsidRPr="008F2DBF" w:rsidRDefault="008F2DBF" w:rsidP="008F2DBF">
            <w:r w:rsidRPr="008F2DBF">
              <w:t>Store telemetry information</w:t>
            </w:r>
          </w:p>
        </w:tc>
        <w:tc>
          <w:tcPr>
            <w:tcW w:w="2038" w:type="dxa"/>
            <w:vAlign w:val="center"/>
            <w:hideMark/>
          </w:tcPr>
          <w:p w14:paraId="2D4A8172" w14:textId="77777777" w:rsidR="008F2DBF" w:rsidRPr="008F2DBF" w:rsidRDefault="008F2DBF" w:rsidP="008F2DBF">
            <w:r w:rsidRPr="008F2DBF">
              <w:t>Telemetry records</w:t>
            </w:r>
          </w:p>
        </w:tc>
        <w:tc>
          <w:tcPr>
            <w:tcW w:w="1714" w:type="dxa"/>
            <w:vAlign w:val="center"/>
            <w:hideMark/>
          </w:tcPr>
          <w:p w14:paraId="1E54D04D" w14:textId="77777777" w:rsidR="008F2DBF" w:rsidRPr="008F2DBF" w:rsidRDefault="008F2DBF" w:rsidP="008F2DBF">
            <w:r w:rsidRPr="008F2DBF">
              <w:t>Data stored successfully</w:t>
            </w:r>
          </w:p>
        </w:tc>
        <w:tc>
          <w:tcPr>
            <w:tcW w:w="939" w:type="dxa"/>
            <w:vAlign w:val="center"/>
            <w:hideMark/>
          </w:tcPr>
          <w:p w14:paraId="36C7E44D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2D8E3F02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620FC2E0" w14:textId="77777777" w:rsidTr="008F2DBF">
        <w:tc>
          <w:tcPr>
            <w:tcW w:w="706" w:type="dxa"/>
            <w:vAlign w:val="center"/>
            <w:hideMark/>
          </w:tcPr>
          <w:p w14:paraId="284AA4B1" w14:textId="77777777" w:rsidR="008F2DBF" w:rsidRPr="008F2DBF" w:rsidRDefault="008F2DBF" w:rsidP="008F2DBF">
            <w:r w:rsidRPr="008F2DBF">
              <w:t>TC_19</w:t>
            </w:r>
          </w:p>
        </w:tc>
        <w:tc>
          <w:tcPr>
            <w:tcW w:w="1499" w:type="dxa"/>
            <w:vAlign w:val="center"/>
            <w:hideMark/>
          </w:tcPr>
          <w:p w14:paraId="529CE621" w14:textId="77777777" w:rsidR="008F2DBF" w:rsidRPr="008F2DBF" w:rsidRDefault="008F2DBF" w:rsidP="008F2DBF">
            <w:r w:rsidRPr="008F2DBF">
              <w:t>Database</w:t>
            </w:r>
          </w:p>
        </w:tc>
        <w:tc>
          <w:tcPr>
            <w:tcW w:w="1458" w:type="dxa"/>
            <w:vAlign w:val="center"/>
            <w:hideMark/>
          </w:tcPr>
          <w:p w14:paraId="683552EF" w14:textId="77777777" w:rsidR="008F2DBF" w:rsidRPr="008F2DBF" w:rsidRDefault="008F2DBF" w:rsidP="008F2DBF">
            <w:r w:rsidRPr="008F2DBF">
              <w:t>Retrieve historical data</w:t>
            </w:r>
          </w:p>
        </w:tc>
        <w:tc>
          <w:tcPr>
            <w:tcW w:w="2038" w:type="dxa"/>
            <w:vAlign w:val="center"/>
            <w:hideMark/>
          </w:tcPr>
          <w:p w14:paraId="60BB7795" w14:textId="77777777" w:rsidR="008F2DBF" w:rsidRPr="008F2DBF" w:rsidRDefault="008F2DBF" w:rsidP="008F2DBF">
            <w:r w:rsidRPr="008F2DBF">
              <w:t>Previous telemetry records</w:t>
            </w:r>
          </w:p>
        </w:tc>
        <w:tc>
          <w:tcPr>
            <w:tcW w:w="1714" w:type="dxa"/>
            <w:vAlign w:val="center"/>
            <w:hideMark/>
          </w:tcPr>
          <w:p w14:paraId="12E78A64" w14:textId="77777777" w:rsidR="008F2DBF" w:rsidRPr="008F2DBF" w:rsidRDefault="008F2DBF" w:rsidP="008F2DBF">
            <w:r w:rsidRPr="008F2DBF">
              <w:t>Historical data retrieved successfully</w:t>
            </w:r>
          </w:p>
        </w:tc>
        <w:tc>
          <w:tcPr>
            <w:tcW w:w="939" w:type="dxa"/>
            <w:vAlign w:val="center"/>
            <w:hideMark/>
          </w:tcPr>
          <w:p w14:paraId="57B4CA16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4DB98AD4" w14:textId="77777777" w:rsidR="008F2DBF" w:rsidRPr="008F2DBF" w:rsidRDefault="008F2DBF" w:rsidP="008F2DBF">
            <w:r w:rsidRPr="008F2DBF">
              <w:t>Pass</w:t>
            </w:r>
          </w:p>
        </w:tc>
      </w:tr>
      <w:tr w:rsidR="008F2DBF" w:rsidRPr="008F2DBF" w14:paraId="079B12B3" w14:textId="77777777" w:rsidTr="008F2DBF">
        <w:tc>
          <w:tcPr>
            <w:tcW w:w="706" w:type="dxa"/>
            <w:vAlign w:val="center"/>
            <w:hideMark/>
          </w:tcPr>
          <w:p w14:paraId="11B3FFBE" w14:textId="77777777" w:rsidR="008F2DBF" w:rsidRPr="008F2DBF" w:rsidRDefault="008F2DBF" w:rsidP="008F2DBF">
            <w:r w:rsidRPr="008F2DBF">
              <w:t>TC_20</w:t>
            </w:r>
          </w:p>
        </w:tc>
        <w:tc>
          <w:tcPr>
            <w:tcW w:w="1499" w:type="dxa"/>
            <w:vAlign w:val="center"/>
            <w:hideMark/>
          </w:tcPr>
          <w:p w14:paraId="4166D2DF" w14:textId="77777777" w:rsidR="008F2DBF" w:rsidRPr="008F2DBF" w:rsidRDefault="008F2DBF" w:rsidP="008F2DBF">
            <w:r w:rsidRPr="008F2DBF">
              <w:t>System Performance</w:t>
            </w:r>
          </w:p>
        </w:tc>
        <w:tc>
          <w:tcPr>
            <w:tcW w:w="1458" w:type="dxa"/>
            <w:vAlign w:val="center"/>
            <w:hideMark/>
          </w:tcPr>
          <w:p w14:paraId="20B48D5B" w14:textId="77777777" w:rsidR="008F2DBF" w:rsidRPr="008F2DBF" w:rsidRDefault="008F2DBF" w:rsidP="008F2DBF">
            <w:r w:rsidRPr="008F2DBF">
              <w:t>End-to-end execution</w:t>
            </w:r>
          </w:p>
        </w:tc>
        <w:tc>
          <w:tcPr>
            <w:tcW w:w="2038" w:type="dxa"/>
            <w:vAlign w:val="center"/>
            <w:hideMark/>
          </w:tcPr>
          <w:p w14:paraId="499F9574" w14:textId="77777777" w:rsidR="008F2DBF" w:rsidRPr="008F2DBF" w:rsidRDefault="008F2DBF" w:rsidP="008F2DBF">
            <w:r w:rsidRPr="008F2DBF">
              <w:t>Complete workflow</w:t>
            </w:r>
          </w:p>
        </w:tc>
        <w:tc>
          <w:tcPr>
            <w:tcW w:w="1714" w:type="dxa"/>
            <w:vAlign w:val="center"/>
            <w:hideMark/>
          </w:tcPr>
          <w:p w14:paraId="0A35623A" w14:textId="77777777" w:rsidR="008F2DBF" w:rsidRPr="008F2DBF" w:rsidRDefault="008F2DBF" w:rsidP="008F2DBF">
            <w:r w:rsidRPr="008F2DBF">
              <w:t>Entire system executes without errors and displays results</w:t>
            </w:r>
          </w:p>
        </w:tc>
        <w:tc>
          <w:tcPr>
            <w:tcW w:w="939" w:type="dxa"/>
            <w:vAlign w:val="center"/>
            <w:hideMark/>
          </w:tcPr>
          <w:p w14:paraId="3D0611CE" w14:textId="77777777" w:rsidR="008F2DBF" w:rsidRPr="008F2DBF" w:rsidRDefault="008F2DBF" w:rsidP="008F2DBF">
            <w:r w:rsidRPr="008F2DBF">
              <w:t xml:space="preserve">As </w:t>
            </w:r>
            <w:proofErr w:type="gramStart"/>
            <w:r w:rsidRPr="008F2DBF">
              <w:t>Expected</w:t>
            </w:r>
            <w:proofErr w:type="gramEnd"/>
          </w:p>
        </w:tc>
        <w:tc>
          <w:tcPr>
            <w:tcW w:w="662" w:type="dxa"/>
            <w:vAlign w:val="center"/>
            <w:hideMark/>
          </w:tcPr>
          <w:p w14:paraId="2CE5D14C" w14:textId="77777777" w:rsidR="008F2DBF" w:rsidRPr="008F2DBF" w:rsidRDefault="008F2DBF" w:rsidP="008F2DBF">
            <w:r w:rsidRPr="008F2DBF">
              <w:t>Pass</w:t>
            </w:r>
          </w:p>
        </w:tc>
      </w:tr>
    </w:tbl>
    <w:p w14:paraId="6A64BC8D" w14:textId="77777777" w:rsidR="00456D4F" w:rsidRPr="008F2DBF" w:rsidRDefault="00456D4F" w:rsidP="008F2DBF"/>
    <w:sectPr w:rsidR="00456D4F" w:rsidRPr="008F2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BE"/>
    <w:rsid w:val="000231A0"/>
    <w:rsid w:val="003C1269"/>
    <w:rsid w:val="00456D4F"/>
    <w:rsid w:val="00594889"/>
    <w:rsid w:val="006A0BCA"/>
    <w:rsid w:val="007343BE"/>
    <w:rsid w:val="00740D2C"/>
    <w:rsid w:val="008F2DBF"/>
    <w:rsid w:val="00B930E6"/>
    <w:rsid w:val="00BD0DD2"/>
    <w:rsid w:val="00C30FBE"/>
    <w:rsid w:val="00DD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264F"/>
  <w15:chartTrackingRefBased/>
  <w15:docId w15:val="{B2B9EC06-2501-48ED-937E-7C7B9687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Boppudi</dc:creator>
  <cp:keywords/>
  <dc:description/>
  <cp:lastModifiedBy>pravallika Boppudi</cp:lastModifiedBy>
  <cp:revision>5</cp:revision>
  <dcterms:created xsi:type="dcterms:W3CDTF">2025-10-31T08:41:00Z</dcterms:created>
  <dcterms:modified xsi:type="dcterms:W3CDTF">2026-07-17T04:59:00Z</dcterms:modified>
</cp:coreProperties>
</file>