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f120e"/>
          <w:sz w:val="28"/>
          <w:szCs w:val="28"/>
          <w:rtl w:val="0"/>
        </w:rPr>
        <w:t xml:space="preserve">TIFFANY WEBB — WEBSITE DESIGN DIRECTION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d9ae4a"/>
          <w:sz w:val="48"/>
          <w:szCs w:val="48"/>
          <w:rtl w:val="0"/>
        </w:rPr>
        <w:t xml:space="preserve">Full-Screen Photo Selection</w:t>
      </w:r>
      <w:r w:rsidDel="00000000" w:rsidR="00000000" w:rsidRPr="00000000">
        <w:rPr>
          <w:rtl w:val="0"/>
        </w:rPr>
      </w:r>
    </w:p>
    <w:tbl>
      <w:tblPr>
        <w:tblStyle w:val="Table1"/>
        <w:tblW w:w="9936.0" w:type="dxa"/>
        <w:jc w:val="center"/>
        <w:tblLayout w:type="fixed"/>
        <w:tblLook w:val="0400"/>
      </w:tblPr>
      <w:tblGrid>
        <w:gridCol w:w="9936"/>
        <w:tblGridChange w:id="0">
          <w:tblGrid>
            <w:gridCol w:w="9936"/>
          </w:tblGrid>
        </w:tblGridChange>
      </w:tblGrid>
      <w:tr>
        <w:trPr>
          <w:cantSplit w:val="0"/>
          <w:tblHeader w:val="0"/>
        </w:trPr>
        <w:tc>
          <w:tcPr>
            <w:shd w:fill="0f120e" w:val="clear"/>
          </w:tcPr>
          <w:p w:rsidR="00000000" w:rsidDel="00000000" w:rsidP="00000000" w:rsidRDefault="00000000" w:rsidRPr="00000000" w14:paraId="00000003">
            <w:pPr>
              <w:jc w:val="center"/>
              <w:rPr/>
            </w:pPr>
            <w:r w:rsidDel="00000000" w:rsidR="00000000" w:rsidRPr="00000000">
              <w:rPr>
                <w:b w:val="1"/>
                <w:bCs w:val="1"/>
                <w:color w:val="d9ae4a"/>
                <w:rtl w:val="0"/>
              </w:rPr>
              <w:t xml:space="preserve">PRIMARY DIRECTION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f5efe3"/>
                <w:sz w:val="28"/>
                <w:szCs w:val="28"/>
                <w:rtl w:val="0"/>
              </w:rPr>
              <w:t xml:space="preserve">Choose an action-based image over a traditional headshot.</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color w:val="d9ae4a"/>
          <w:sz w:val="24"/>
          <w:szCs w:val="24"/>
          <w:rtl w:val="0"/>
        </w:rPr>
        <w:t xml:space="preserve">PHOTO SOURCE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Please review and select from the photos available in this Google Drive folder:</w:t>
      </w:r>
    </w:p>
    <w:p w:rsidR="00000000" w:rsidDel="00000000" w:rsidP="00000000" w:rsidRDefault="00000000" w:rsidRPr="00000000" w14:paraId="00000008">
      <w:pPr>
        <w:rPr/>
      </w:pPr>
      <w:hyperlink r:id="rId7">
        <w:r w:rsidDel="00000000" w:rsidR="00000000" w:rsidRPr="00000000">
          <w:rPr>
            <w:color w:val="1155cc"/>
            <w:u w:val="single"/>
            <w:rtl w:val="0"/>
          </w:rPr>
          <w:t xml:space="preserve">https://drive.google.com/drive/folders/1UkiJPwdAH95Dv08ny2IFO13BD9BYTALF?usp=drive_link</w:t>
        </w:r>
      </w:hyperlink>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sz w:val="19"/>
          <w:szCs w:val="19"/>
          <w:rtl w:val="0"/>
        </w:rPr>
        <w:t xml:space="preserve">https://drive.google.com/drive/folders/1UkiJPwdAH95Dv08ny2IFO13BD9BYTALF?usp=drive_link</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color w:val="d9ae4a"/>
          <w:sz w:val="24"/>
          <w:szCs w:val="24"/>
          <w:rtl w:val="0"/>
        </w:rPr>
        <w:t xml:space="preserve">SELECTION PRIORITY</w:t>
      </w:r>
      <w:r w:rsidDel="00000000" w:rsidR="00000000" w:rsidRPr="00000000">
        <w:rPr>
          <w:rtl w:val="0"/>
        </w:rPr>
      </w:r>
    </w:p>
    <w:p w:rsidR="00000000" w:rsidDel="00000000" w:rsidP="00000000" w:rsidRDefault="00000000" w:rsidRPr="00000000" w14:paraId="0000000B">
      <w:pPr>
        <w:ind w:left="288" w:hanging="216"/>
        <w:rPr/>
      </w:pPr>
      <w:r w:rsidDel="00000000" w:rsidR="00000000" w:rsidRPr="00000000">
        <w:rPr>
          <w:b w:val="1"/>
          <w:bCs w:val="1"/>
          <w:rtl w:val="0"/>
        </w:rPr>
        <w:t xml:space="preserve">• </w:t>
      </w:r>
      <w:r w:rsidDel="00000000" w:rsidR="00000000" w:rsidRPr="00000000">
        <w:rPr>
          <w:rtl w:val="0"/>
        </w:rPr>
        <w:t xml:space="preserve">First choice: Tiffany actively speaking or facilitating, ideally mid-sentence or mid-gesture, with part of the audience or room visible.</w:t>
      </w:r>
    </w:p>
    <w:p w:rsidR="00000000" w:rsidDel="00000000" w:rsidP="00000000" w:rsidRDefault="00000000" w:rsidRPr="00000000" w14:paraId="0000000C">
      <w:pPr>
        <w:ind w:left="288" w:hanging="216"/>
        <w:rPr/>
      </w:pPr>
      <w:r w:rsidDel="00000000" w:rsidR="00000000" w:rsidRPr="00000000">
        <w:rPr>
          <w:b w:val="1"/>
          <w:bCs w:val="1"/>
          <w:rtl w:val="0"/>
        </w:rPr>
        <w:t xml:space="preserve">• </w:t>
      </w:r>
      <w:r w:rsidDel="00000000" w:rsidR="00000000" w:rsidRPr="00000000">
        <w:rPr>
          <w:rtl w:val="0"/>
        </w:rPr>
        <w:t xml:space="preserve">Second choice: Tiffany engaging directly with people during a workshop, community program, panel, training, or facilitated conversation.</w:t>
      </w:r>
    </w:p>
    <w:p w:rsidR="00000000" w:rsidDel="00000000" w:rsidP="00000000" w:rsidRDefault="00000000" w:rsidRPr="00000000" w14:paraId="0000000D">
      <w:pPr>
        <w:ind w:left="288" w:hanging="216"/>
        <w:rPr/>
      </w:pPr>
      <w:r w:rsidDel="00000000" w:rsidR="00000000" w:rsidRPr="00000000">
        <w:rPr>
          <w:b w:val="1"/>
          <w:bCs w:val="1"/>
          <w:rtl w:val="0"/>
        </w:rPr>
        <w:t xml:space="preserve">• </w:t>
      </w:r>
      <w:r w:rsidDel="00000000" w:rsidR="00000000" w:rsidRPr="00000000">
        <w:rPr>
          <w:rtl w:val="0"/>
        </w:rPr>
        <w:t xml:space="preserve">Third choice: A strong environmental professional portrait if an action image does not have sufficient quality or composition for full-screen use.</w:t>
      </w:r>
    </w:p>
    <w:p w:rsidR="00000000" w:rsidDel="00000000" w:rsidP="00000000" w:rsidRDefault="00000000" w:rsidRPr="00000000" w14:paraId="0000000E">
      <w:pPr>
        <w:rPr/>
      </w:pPr>
      <w:r w:rsidDel="00000000" w:rsidR="00000000" w:rsidRPr="00000000">
        <w:rPr>
          <w:b w:val="1"/>
          <w:bCs w:val="1"/>
          <w:color w:val="d9ae4a"/>
          <w:sz w:val="24"/>
          <w:szCs w:val="24"/>
          <w:rtl w:val="0"/>
        </w:rPr>
        <w:t xml:space="preserve">WHAT TO LOOK FOR</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Prioritize authentic expression, confident body language, visible engagement, a sense of place, and enough surrounding space for responsive website cropping. The image should visually communicate Tiffany doing the work—not simply posing for the camera.</w:t>
      </w:r>
    </w:p>
    <w:p w:rsidR="00000000" w:rsidDel="00000000" w:rsidP="00000000" w:rsidRDefault="00000000" w:rsidRPr="00000000" w14:paraId="00000010">
      <w:pPr>
        <w:rPr/>
      </w:pPr>
      <w:r w:rsidDel="00000000" w:rsidR="00000000" w:rsidRPr="00000000">
        <w:rPr>
          <w:b w:val="1"/>
          <w:bCs w:val="1"/>
          <w:color w:val="d9ae4a"/>
          <w:sz w:val="24"/>
          <w:szCs w:val="24"/>
          <w:rtl w:val="0"/>
        </w:rPr>
        <w:t xml:space="preserve">FULL-SCREEN WEBSITE USE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Please select 2–3 strong options and test them in the full-screen layout before making the final choice. Make sure the focal point remains clear on desktop, tablet, and mobile, and that important parts of the image are not lost behind text or responsive cropping.</w:t>
      </w:r>
    </w:p>
    <w:p w:rsidR="00000000" w:rsidDel="00000000" w:rsidP="00000000" w:rsidRDefault="00000000" w:rsidRPr="00000000" w14:paraId="00000012">
      <w:pPr>
        <w:rPr/>
      </w:pPr>
      <w:r w:rsidDel="00000000" w:rsidR="00000000" w:rsidRPr="00000000">
        <w:rPr>
          <w:b w:val="1"/>
          <w:bCs w:val="1"/>
          <w:color w:val="d9ae4a"/>
          <w:sz w:val="24"/>
          <w:szCs w:val="24"/>
          <w:rtl w:val="0"/>
        </w:rPr>
        <w:t xml:space="preserve">IMAGE ENHANCEMENT</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the strongest photograph needs light enhancement, please feel free to improve it for website use. Appropriate adjustments may include exposure, lighting, contrast, color balance, sharpness, minor background cleanup, and cropping. Please keep the image natural and authentic—do not over-retouch or substantially alter Tiffany’s appearance.</w:t>
      </w:r>
    </w:p>
    <w:p w:rsidR="00000000" w:rsidDel="00000000" w:rsidP="00000000" w:rsidRDefault="00000000" w:rsidRPr="00000000" w14:paraId="00000014">
      <w:pPr>
        <w:rPr/>
      </w:pPr>
      <w:r w:rsidDel="00000000" w:rsidR="00000000" w:rsidRPr="00000000">
        <w:rPr>
          <w:b w:val="1"/>
          <w:bCs w:val="1"/>
          <w:color w:val="d9ae4a"/>
          <w:sz w:val="24"/>
          <w:szCs w:val="24"/>
          <w:rtl w:val="0"/>
        </w:rPr>
        <w:t xml:space="preserve">DESIGN INTENT</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photograph should support the website positioning by showing Tiffany in action: creating conversations, engaging people, facilitating experiences, and working in community. A traditional studio headshot should be used only if the available action photographs do not work technically in the full-screen design.</w:t>
      </w:r>
    </w:p>
    <w:p w:rsidR="00000000" w:rsidDel="00000000" w:rsidP="00000000" w:rsidRDefault="00000000" w:rsidRPr="00000000" w14:paraId="00000016">
      <w:pPr>
        <w:rPr/>
      </w:pPr>
      <w:r w:rsidDel="00000000" w:rsidR="00000000" w:rsidRPr="00000000">
        <w:rPr>
          <w:b w:val="1"/>
          <w:bCs w:val="1"/>
          <w:color w:val="d9ae4a"/>
          <w:sz w:val="24"/>
          <w:szCs w:val="24"/>
          <w:rtl w:val="0"/>
        </w:rPr>
        <w:t xml:space="preserve">MESSAGE TO DESIGNER</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Please choose any photo from the linked folder that best meets this direction. </w:t>
      </w:r>
      <w:r w:rsidDel="00000000" w:rsidR="00000000" w:rsidRPr="00000000">
        <w:rPr>
          <w:rtl w:val="0"/>
        </w:rPr>
        <w:t xml:space="preserve">I prefer an action-based photo rather than a traditional headshot—ideally a strong image of me speaking or facilitating, with the audience or environment visible. Please select the 2–3 strongest options for full-screen use. If the best image needs reasonable enhancement or cropping to work with the website design, please feel free to make those adjustments. Thank you.</w:t>
      </w:r>
    </w:p>
    <w:sectPr>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UkiJPwdAH95Dv08ny2IFO13BD9BYTALF?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l0cTwWqKA5snZWpCspfDvzDjGg==">CgMxLjA4AHIhMWFZS3NqdHlYTzk2cU5lcUFOV1BTUG5KcWhqWVdqMy12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