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A9524" w14:textId="77777777" w:rsidR="004B6542" w:rsidRDefault="004B6542" w:rsidP="00C639F4">
      <w:pPr>
        <w:pStyle w:val="BodyText"/>
      </w:pPr>
    </w:p>
    <w:p w14:paraId="325873D9" w14:textId="77777777" w:rsidR="004B6542" w:rsidRDefault="004B6542">
      <w:pPr>
        <w:pStyle w:val="BodyText"/>
        <w:rPr>
          <w:b/>
          <w:sz w:val="20"/>
        </w:rPr>
      </w:pPr>
    </w:p>
    <w:p w14:paraId="066129A5" w14:textId="77777777" w:rsidR="004B6542" w:rsidRDefault="004B6542">
      <w:pPr>
        <w:pStyle w:val="BodyText"/>
        <w:rPr>
          <w:b/>
          <w:sz w:val="20"/>
        </w:rPr>
      </w:pPr>
    </w:p>
    <w:p w14:paraId="5887624D" w14:textId="77777777" w:rsidR="004B6542" w:rsidRDefault="004B6542">
      <w:pPr>
        <w:pStyle w:val="BodyText"/>
        <w:rPr>
          <w:b/>
          <w:sz w:val="20"/>
        </w:rPr>
      </w:pPr>
    </w:p>
    <w:p w14:paraId="5CD30920" w14:textId="77777777" w:rsidR="004B6542" w:rsidRDefault="004B6542">
      <w:pPr>
        <w:pStyle w:val="BodyText"/>
        <w:rPr>
          <w:b/>
          <w:sz w:val="20"/>
        </w:rPr>
      </w:pPr>
    </w:p>
    <w:p w14:paraId="2711F2B5" w14:textId="77777777" w:rsidR="004B6542" w:rsidRDefault="004B6542">
      <w:pPr>
        <w:pStyle w:val="BodyText"/>
        <w:rPr>
          <w:b/>
          <w:sz w:val="20"/>
        </w:rPr>
      </w:pPr>
    </w:p>
    <w:p w14:paraId="7698DAAC" w14:textId="77777777" w:rsidR="004B6542" w:rsidRDefault="004B6542">
      <w:pPr>
        <w:pStyle w:val="BodyText"/>
        <w:rPr>
          <w:b/>
          <w:sz w:val="20"/>
        </w:rPr>
      </w:pPr>
    </w:p>
    <w:p w14:paraId="6109FF47" w14:textId="77777777" w:rsidR="004B6542" w:rsidRDefault="004B6542">
      <w:pPr>
        <w:pStyle w:val="BodyText"/>
        <w:rPr>
          <w:b/>
          <w:sz w:val="20"/>
        </w:rPr>
      </w:pPr>
    </w:p>
    <w:p w14:paraId="57933E4D" w14:textId="77777777" w:rsidR="004B6542" w:rsidRDefault="004B6542">
      <w:pPr>
        <w:pStyle w:val="BodyText"/>
        <w:rPr>
          <w:b/>
          <w:sz w:val="20"/>
        </w:rPr>
      </w:pPr>
    </w:p>
    <w:p w14:paraId="46CA054F" w14:textId="77777777" w:rsidR="004B6542" w:rsidRDefault="004B6542">
      <w:pPr>
        <w:pStyle w:val="BodyText"/>
        <w:rPr>
          <w:b/>
          <w:sz w:val="20"/>
        </w:rPr>
      </w:pPr>
    </w:p>
    <w:p w14:paraId="4F3A92C5" w14:textId="77777777" w:rsidR="004B6542" w:rsidRDefault="004B6542">
      <w:pPr>
        <w:pStyle w:val="BodyText"/>
        <w:rPr>
          <w:b/>
          <w:sz w:val="20"/>
        </w:rPr>
      </w:pPr>
    </w:p>
    <w:p w14:paraId="151D7F10" w14:textId="77777777" w:rsidR="004B6542" w:rsidRDefault="004B6542">
      <w:pPr>
        <w:pStyle w:val="BodyText"/>
        <w:rPr>
          <w:b/>
          <w:sz w:val="20"/>
        </w:rPr>
      </w:pPr>
    </w:p>
    <w:p w14:paraId="27A04714" w14:textId="77777777" w:rsidR="004B6542" w:rsidRDefault="004B6542">
      <w:pPr>
        <w:pStyle w:val="BodyText"/>
        <w:rPr>
          <w:b/>
          <w:sz w:val="20"/>
        </w:rPr>
      </w:pPr>
    </w:p>
    <w:p w14:paraId="4AD3A1EE" w14:textId="77777777" w:rsidR="004B6542" w:rsidRDefault="004B6542">
      <w:pPr>
        <w:pStyle w:val="BodyText"/>
        <w:rPr>
          <w:b/>
          <w:sz w:val="20"/>
        </w:rPr>
      </w:pPr>
    </w:p>
    <w:p w14:paraId="33F8153B" w14:textId="77777777" w:rsidR="004B6542" w:rsidRDefault="004B6542">
      <w:pPr>
        <w:pStyle w:val="BodyText"/>
        <w:rPr>
          <w:b/>
          <w:sz w:val="20"/>
        </w:rPr>
      </w:pPr>
    </w:p>
    <w:p w14:paraId="4F53563E" w14:textId="77777777" w:rsidR="004B6542" w:rsidRDefault="004B6542">
      <w:pPr>
        <w:pStyle w:val="BodyText"/>
        <w:rPr>
          <w:b/>
          <w:sz w:val="20"/>
        </w:rPr>
      </w:pPr>
    </w:p>
    <w:p w14:paraId="4B20723F" w14:textId="77777777" w:rsidR="004B6542" w:rsidRDefault="004B6542">
      <w:pPr>
        <w:pStyle w:val="BodyText"/>
        <w:rPr>
          <w:b/>
          <w:sz w:val="20"/>
        </w:rPr>
      </w:pPr>
    </w:p>
    <w:p w14:paraId="36CBC00A" w14:textId="77777777" w:rsidR="004B6542" w:rsidRDefault="004B6542">
      <w:pPr>
        <w:pStyle w:val="BodyText"/>
        <w:rPr>
          <w:b/>
          <w:sz w:val="20"/>
        </w:rPr>
      </w:pPr>
    </w:p>
    <w:p w14:paraId="419321B7" w14:textId="77777777" w:rsidR="004B6542" w:rsidRDefault="004B6542">
      <w:pPr>
        <w:pStyle w:val="BodyText"/>
        <w:rPr>
          <w:b/>
          <w:sz w:val="20"/>
        </w:rPr>
      </w:pPr>
    </w:p>
    <w:p w14:paraId="44813A67" w14:textId="77777777" w:rsidR="004B6542" w:rsidRDefault="004B6542">
      <w:pPr>
        <w:pStyle w:val="BodyText"/>
        <w:rPr>
          <w:b/>
          <w:sz w:val="20"/>
        </w:rPr>
      </w:pPr>
    </w:p>
    <w:p w14:paraId="2CAA61DA" w14:textId="77777777" w:rsidR="004B6542" w:rsidRDefault="004B6542">
      <w:pPr>
        <w:pStyle w:val="BodyText"/>
        <w:rPr>
          <w:b/>
          <w:sz w:val="20"/>
        </w:rPr>
      </w:pPr>
    </w:p>
    <w:p w14:paraId="1F78B945" w14:textId="77777777" w:rsidR="004B6542" w:rsidRDefault="004B6542">
      <w:pPr>
        <w:pStyle w:val="BodyText"/>
        <w:rPr>
          <w:b/>
          <w:sz w:val="20"/>
        </w:rPr>
      </w:pPr>
    </w:p>
    <w:p w14:paraId="75685412" w14:textId="77777777" w:rsidR="004B6542" w:rsidRDefault="00A34AD1">
      <w:pPr>
        <w:spacing w:before="224" w:line="360" w:lineRule="auto"/>
        <w:ind w:left="2680" w:right="2559" w:firstLine="662"/>
        <w:rPr>
          <w:b/>
          <w:sz w:val="56"/>
        </w:rPr>
      </w:pPr>
      <w:r>
        <w:rPr>
          <w:b/>
          <w:sz w:val="56"/>
        </w:rPr>
        <w:t>CHAPTER 1 INTRODUCTION</w:t>
      </w:r>
    </w:p>
    <w:p w14:paraId="3E6E25BC" w14:textId="77777777" w:rsidR="004B6542" w:rsidRDefault="004B6542">
      <w:pPr>
        <w:spacing w:line="360" w:lineRule="auto"/>
        <w:rPr>
          <w:sz w:val="56"/>
        </w:rPr>
        <w:sectPr w:rsidR="004B6542">
          <w:footerReference w:type="default" r:id="rId8"/>
          <w:pgSz w:w="12240" w:h="15840"/>
          <w:pgMar w:top="1500" w:right="1020" w:bottom="280" w:left="1480" w:header="0" w:footer="0" w:gutter="0"/>
          <w:cols w:space="720"/>
        </w:sectPr>
      </w:pPr>
    </w:p>
    <w:p w14:paraId="6E378CD2" w14:textId="64223E89" w:rsidR="007E5140" w:rsidRDefault="007E5140" w:rsidP="007E5140">
      <w:pPr>
        <w:tabs>
          <w:tab w:val="left" w:pos="688"/>
        </w:tabs>
        <w:spacing w:before="73" w:line="360" w:lineRule="auto"/>
        <w:rPr>
          <w:b/>
          <w:sz w:val="28"/>
        </w:rPr>
      </w:pPr>
      <w:r>
        <w:rPr>
          <w:b/>
          <w:sz w:val="28"/>
        </w:rPr>
        <w:lastRenderedPageBreak/>
        <w:t>1. Introduction</w:t>
      </w:r>
    </w:p>
    <w:p w14:paraId="244344C2" w14:textId="630BD0CD" w:rsidR="007E5140" w:rsidRDefault="007E5140" w:rsidP="007E5140">
      <w:pPr>
        <w:tabs>
          <w:tab w:val="left" w:pos="688"/>
        </w:tabs>
        <w:spacing w:before="73" w:line="360" w:lineRule="auto"/>
        <w:jc w:val="both"/>
        <w:rPr>
          <w:bCs/>
          <w:sz w:val="24"/>
          <w:szCs w:val="24"/>
        </w:rPr>
      </w:pPr>
      <w:r w:rsidRPr="007E5140">
        <w:rPr>
          <w:bCs/>
          <w:sz w:val="24"/>
          <w:szCs w:val="24"/>
        </w:rPr>
        <w:t>This chapter gives an introduction to the project so that the idea about the overall project is</w:t>
      </w:r>
      <w:r>
        <w:rPr>
          <w:bCs/>
          <w:sz w:val="24"/>
          <w:szCs w:val="24"/>
        </w:rPr>
        <w:t xml:space="preserve"> </w:t>
      </w:r>
      <w:r w:rsidRPr="007E5140">
        <w:rPr>
          <w:bCs/>
          <w:sz w:val="24"/>
          <w:szCs w:val="24"/>
        </w:rPr>
        <w:t>understood well, it also contains the details about the problem statement and the aims and</w:t>
      </w:r>
      <w:r>
        <w:rPr>
          <w:bCs/>
          <w:sz w:val="24"/>
          <w:szCs w:val="24"/>
        </w:rPr>
        <w:t xml:space="preserve"> </w:t>
      </w:r>
      <w:r w:rsidRPr="007E5140">
        <w:rPr>
          <w:bCs/>
          <w:sz w:val="24"/>
          <w:szCs w:val="24"/>
        </w:rPr>
        <w:t>objectives of the given project.</w:t>
      </w:r>
    </w:p>
    <w:p w14:paraId="5756411B" w14:textId="77777777" w:rsidR="007E5140" w:rsidRPr="007E5140" w:rsidRDefault="007E5140" w:rsidP="007E5140">
      <w:pPr>
        <w:tabs>
          <w:tab w:val="left" w:pos="688"/>
        </w:tabs>
        <w:spacing w:before="73" w:line="360" w:lineRule="auto"/>
        <w:jc w:val="both"/>
        <w:rPr>
          <w:bCs/>
          <w:sz w:val="24"/>
          <w:szCs w:val="24"/>
        </w:rPr>
      </w:pPr>
    </w:p>
    <w:p w14:paraId="6417C8B7" w14:textId="5539864F" w:rsidR="00E53E9A" w:rsidRDefault="007E5140" w:rsidP="00E53E9A">
      <w:pPr>
        <w:tabs>
          <w:tab w:val="left" w:pos="688"/>
        </w:tabs>
        <w:spacing w:before="73"/>
        <w:rPr>
          <w:b/>
          <w:sz w:val="28"/>
        </w:rPr>
      </w:pPr>
      <w:r>
        <w:rPr>
          <w:b/>
          <w:sz w:val="28"/>
        </w:rPr>
        <w:t xml:space="preserve">   1.1 Overview </w:t>
      </w:r>
    </w:p>
    <w:p w14:paraId="74E928A8" w14:textId="77777777" w:rsidR="007E5140" w:rsidRDefault="007E5140" w:rsidP="00E53E9A">
      <w:pPr>
        <w:tabs>
          <w:tab w:val="left" w:pos="688"/>
        </w:tabs>
        <w:spacing w:before="73"/>
        <w:rPr>
          <w:b/>
          <w:sz w:val="28"/>
        </w:rPr>
      </w:pPr>
    </w:p>
    <w:p w14:paraId="02A24BDA" w14:textId="77777777" w:rsidR="00E53E9A" w:rsidRPr="00E53E9A" w:rsidRDefault="00E53E9A" w:rsidP="00290829">
      <w:pPr>
        <w:widowControl/>
        <w:autoSpaceDE/>
        <w:autoSpaceDN/>
        <w:spacing w:line="360" w:lineRule="auto"/>
        <w:ind w:left="221"/>
        <w:jc w:val="both"/>
        <w:rPr>
          <w:sz w:val="24"/>
          <w:szCs w:val="24"/>
          <w:lang w:val="en-IN" w:eastAsia="en-IN"/>
        </w:rPr>
      </w:pPr>
      <w:r w:rsidRPr="00E53E9A">
        <w:rPr>
          <w:color w:val="000000"/>
          <w:sz w:val="24"/>
          <w:szCs w:val="24"/>
          <w:lang w:val="en-IN" w:eastAsia="en-IN"/>
        </w:rPr>
        <w:t xml:space="preserve">A major challenge facing healthcare organizations (hospitals, medical </w:t>
      </w:r>
      <w:proofErr w:type="spellStart"/>
      <w:r w:rsidRPr="00E53E9A">
        <w:rPr>
          <w:color w:val="000000"/>
          <w:sz w:val="24"/>
          <w:szCs w:val="24"/>
          <w:lang w:val="en-IN" w:eastAsia="en-IN"/>
        </w:rPr>
        <w:t>centers</w:t>
      </w:r>
      <w:proofErr w:type="spellEnd"/>
      <w:r w:rsidRPr="00E53E9A">
        <w:rPr>
          <w:color w:val="000000"/>
          <w:sz w:val="24"/>
          <w:szCs w:val="24"/>
          <w:lang w:val="en-IN" w:eastAsia="en-IN"/>
        </w:rPr>
        <w:t>) is predicting the diseases with greater accuracy and at an early stage. </w:t>
      </w:r>
    </w:p>
    <w:p w14:paraId="613370FB" w14:textId="55847E53" w:rsidR="00E53E9A" w:rsidRPr="00E53E9A" w:rsidRDefault="00E53E9A" w:rsidP="00290829">
      <w:pPr>
        <w:widowControl/>
        <w:autoSpaceDE/>
        <w:autoSpaceDN/>
        <w:spacing w:line="360" w:lineRule="auto"/>
        <w:ind w:left="221"/>
        <w:jc w:val="both"/>
        <w:rPr>
          <w:sz w:val="24"/>
          <w:szCs w:val="24"/>
          <w:lang w:val="en-IN" w:eastAsia="en-IN"/>
        </w:rPr>
      </w:pPr>
      <w:r w:rsidRPr="00E53E9A">
        <w:rPr>
          <w:color w:val="000000"/>
          <w:sz w:val="24"/>
          <w:szCs w:val="24"/>
          <w:lang w:val="en-IN" w:eastAsia="en-IN"/>
        </w:rPr>
        <w:t xml:space="preserve">Here a system is proposed which will predict cancer of patients at its earlier stage by using genomic expression instead of only clinical expressions which will help us to achieve better accuracy. Gene data gives a better advantage since it has the potential ability to indicate cancer at an earlier stage which can be used to train the model more efficiently thus producing overall result more accurately. </w:t>
      </w:r>
      <w:r w:rsidRPr="00E53E9A">
        <w:rPr>
          <w:color w:val="000000"/>
          <w:sz w:val="24"/>
          <w:szCs w:val="24"/>
          <w:shd w:val="clear" w:color="auto" w:fill="FFFFFF"/>
          <w:lang w:val="en-IN" w:eastAsia="en-IN"/>
        </w:rPr>
        <w:t xml:space="preserve">Different supervised learning algorithms like a highly versatile support vector machine (SVM) algorithm, Naive Bayes theorem, Decision tree and nearest </w:t>
      </w:r>
      <w:proofErr w:type="spellStart"/>
      <w:r w:rsidRPr="00E53E9A">
        <w:rPr>
          <w:color w:val="000000"/>
          <w:sz w:val="24"/>
          <w:szCs w:val="24"/>
          <w:shd w:val="clear" w:color="auto" w:fill="FFFFFF"/>
          <w:lang w:val="en-IN" w:eastAsia="en-IN"/>
        </w:rPr>
        <w:t>neighbors</w:t>
      </w:r>
      <w:proofErr w:type="spellEnd"/>
      <w:r w:rsidRPr="00E53E9A">
        <w:rPr>
          <w:color w:val="000000"/>
          <w:sz w:val="24"/>
          <w:szCs w:val="24"/>
          <w:shd w:val="clear" w:color="auto" w:fill="FFFFFF"/>
          <w:lang w:val="en-IN" w:eastAsia="en-IN"/>
        </w:rPr>
        <w:t xml:space="preserve"> approach to predict cancer of the patient are being used here. </w:t>
      </w:r>
      <w:r w:rsidRPr="00E53E9A">
        <w:rPr>
          <w:color w:val="000000"/>
          <w:sz w:val="24"/>
          <w:szCs w:val="24"/>
          <w:lang w:val="en-IN" w:eastAsia="en-IN"/>
        </w:rPr>
        <w:t>Using these methods, classification of patients will be done to predict whether a patient is suffering from cancer or not.</w:t>
      </w:r>
    </w:p>
    <w:p w14:paraId="56EF18C2" w14:textId="77777777" w:rsidR="00E53E9A" w:rsidRPr="00E53E9A" w:rsidRDefault="00E53E9A" w:rsidP="00290829">
      <w:pPr>
        <w:widowControl/>
        <w:autoSpaceDE/>
        <w:autoSpaceDN/>
        <w:spacing w:line="360" w:lineRule="auto"/>
        <w:ind w:left="221"/>
        <w:jc w:val="both"/>
        <w:rPr>
          <w:sz w:val="24"/>
          <w:szCs w:val="24"/>
          <w:lang w:val="en-IN" w:eastAsia="en-IN"/>
        </w:rPr>
      </w:pPr>
    </w:p>
    <w:p w14:paraId="58443539" w14:textId="6A7A05DE" w:rsidR="00E53E9A" w:rsidRDefault="00E53E9A" w:rsidP="00290829">
      <w:pPr>
        <w:widowControl/>
        <w:autoSpaceDE/>
        <w:autoSpaceDN/>
        <w:spacing w:after="160" w:line="360" w:lineRule="auto"/>
        <w:ind w:left="221"/>
        <w:jc w:val="both"/>
        <w:rPr>
          <w:color w:val="000000"/>
          <w:sz w:val="20"/>
          <w:szCs w:val="20"/>
          <w:shd w:val="clear" w:color="auto" w:fill="FFFFFF"/>
          <w:lang w:val="en-IN" w:eastAsia="en-IN"/>
        </w:rPr>
      </w:pPr>
      <w:r w:rsidRPr="00E53E9A">
        <w:rPr>
          <w:color w:val="000000"/>
          <w:sz w:val="24"/>
          <w:szCs w:val="24"/>
          <w:lang w:val="en-IN" w:eastAsia="en-IN"/>
        </w:rPr>
        <w:t>Over a long period of time, innovation on effective cancer treatment is in progress. Scientists applied different approaches such as screening at an early stage, in order to predict cancer type before the symptoms started to develop. The approach which was used by them was multi omics data viz biological data analysis. With the advancement of new technologies in the field of medicine, vast quantities of cancer data have been collected and are available for medical research. These datasets of new technologies are based on genomic data. However, the accurate prediction of a disease at an early stage is one of the most interesting and challenging tasks for physicians.</w:t>
      </w:r>
      <w:r w:rsidRPr="00E53E9A">
        <w:rPr>
          <w:color w:val="000000"/>
          <w:sz w:val="20"/>
          <w:szCs w:val="20"/>
          <w:shd w:val="clear" w:color="auto" w:fill="FFFFFF"/>
          <w:lang w:val="en-IN" w:eastAsia="en-IN"/>
        </w:rPr>
        <w:t> </w:t>
      </w:r>
    </w:p>
    <w:p w14:paraId="66401194" w14:textId="42EF453D" w:rsidR="00E53E9A" w:rsidRDefault="00E53E9A" w:rsidP="00E53E9A">
      <w:pPr>
        <w:widowControl/>
        <w:autoSpaceDE/>
        <w:autoSpaceDN/>
        <w:spacing w:after="160" w:line="360" w:lineRule="auto"/>
        <w:jc w:val="both"/>
        <w:rPr>
          <w:color w:val="000000"/>
          <w:sz w:val="20"/>
          <w:szCs w:val="20"/>
          <w:shd w:val="clear" w:color="auto" w:fill="FFFFFF"/>
          <w:lang w:val="en-IN" w:eastAsia="en-IN"/>
        </w:rPr>
      </w:pPr>
    </w:p>
    <w:p w14:paraId="70401344" w14:textId="65301D4C" w:rsidR="00E53E9A" w:rsidRDefault="00E53E9A" w:rsidP="00E53E9A">
      <w:pPr>
        <w:widowControl/>
        <w:autoSpaceDE/>
        <w:autoSpaceDN/>
        <w:spacing w:after="160" w:line="360" w:lineRule="auto"/>
        <w:jc w:val="both"/>
        <w:rPr>
          <w:color w:val="000000"/>
          <w:sz w:val="20"/>
          <w:szCs w:val="20"/>
          <w:shd w:val="clear" w:color="auto" w:fill="FFFFFF"/>
          <w:lang w:val="en-IN" w:eastAsia="en-IN"/>
        </w:rPr>
      </w:pPr>
    </w:p>
    <w:p w14:paraId="01E0E7B8" w14:textId="2C264208" w:rsidR="00E53E9A" w:rsidRDefault="00E53E9A" w:rsidP="00E53E9A">
      <w:pPr>
        <w:widowControl/>
        <w:autoSpaceDE/>
        <w:autoSpaceDN/>
        <w:spacing w:after="160" w:line="360" w:lineRule="auto"/>
        <w:jc w:val="both"/>
        <w:rPr>
          <w:color w:val="000000"/>
          <w:sz w:val="20"/>
          <w:szCs w:val="20"/>
          <w:shd w:val="clear" w:color="auto" w:fill="FFFFFF"/>
          <w:lang w:val="en-IN" w:eastAsia="en-IN"/>
        </w:rPr>
      </w:pPr>
    </w:p>
    <w:p w14:paraId="52BFEB9F" w14:textId="27BF24E1" w:rsidR="00E53E9A" w:rsidRDefault="00E53E9A" w:rsidP="00E53E9A">
      <w:pPr>
        <w:widowControl/>
        <w:autoSpaceDE/>
        <w:autoSpaceDN/>
        <w:spacing w:after="160" w:line="360" w:lineRule="auto"/>
        <w:jc w:val="both"/>
        <w:rPr>
          <w:color w:val="000000"/>
          <w:sz w:val="20"/>
          <w:szCs w:val="20"/>
          <w:shd w:val="clear" w:color="auto" w:fill="FFFFFF"/>
          <w:lang w:val="en-IN" w:eastAsia="en-IN"/>
        </w:rPr>
      </w:pPr>
    </w:p>
    <w:p w14:paraId="6AF697B7" w14:textId="1127285E" w:rsidR="00E53E9A" w:rsidRDefault="00E53E9A" w:rsidP="00E53E9A">
      <w:pPr>
        <w:widowControl/>
        <w:autoSpaceDE/>
        <w:autoSpaceDN/>
        <w:spacing w:after="160" w:line="360" w:lineRule="auto"/>
        <w:jc w:val="both"/>
        <w:rPr>
          <w:color w:val="000000"/>
          <w:sz w:val="20"/>
          <w:szCs w:val="20"/>
          <w:shd w:val="clear" w:color="auto" w:fill="FFFFFF"/>
          <w:lang w:val="en-IN" w:eastAsia="en-IN"/>
        </w:rPr>
      </w:pPr>
    </w:p>
    <w:p w14:paraId="26444C62" w14:textId="253301DA" w:rsidR="00E53E9A" w:rsidRDefault="00E53E9A" w:rsidP="00E53E9A">
      <w:pPr>
        <w:widowControl/>
        <w:autoSpaceDE/>
        <w:autoSpaceDN/>
        <w:spacing w:after="160" w:line="360" w:lineRule="auto"/>
        <w:jc w:val="both"/>
        <w:rPr>
          <w:color w:val="000000"/>
          <w:sz w:val="20"/>
          <w:szCs w:val="20"/>
          <w:shd w:val="clear" w:color="auto" w:fill="FFFFFF"/>
          <w:lang w:val="en-IN" w:eastAsia="en-IN"/>
        </w:rPr>
      </w:pPr>
    </w:p>
    <w:p w14:paraId="30DACF27" w14:textId="5549E588" w:rsidR="00E53E9A" w:rsidRDefault="00E53E9A" w:rsidP="00E53E9A">
      <w:pPr>
        <w:widowControl/>
        <w:autoSpaceDE/>
        <w:autoSpaceDN/>
        <w:spacing w:after="160" w:line="360" w:lineRule="auto"/>
        <w:jc w:val="both"/>
        <w:rPr>
          <w:color w:val="000000"/>
          <w:sz w:val="20"/>
          <w:szCs w:val="20"/>
          <w:shd w:val="clear" w:color="auto" w:fill="FFFFFF"/>
          <w:lang w:val="en-IN" w:eastAsia="en-IN"/>
        </w:rPr>
      </w:pPr>
    </w:p>
    <w:p w14:paraId="0EF76E7F" w14:textId="4556BAAE" w:rsidR="00E53E9A" w:rsidRDefault="00E53E9A" w:rsidP="00E53E9A">
      <w:pPr>
        <w:widowControl/>
        <w:autoSpaceDE/>
        <w:autoSpaceDN/>
        <w:spacing w:after="160" w:line="360" w:lineRule="auto"/>
        <w:jc w:val="both"/>
        <w:rPr>
          <w:color w:val="000000"/>
          <w:sz w:val="20"/>
          <w:szCs w:val="20"/>
          <w:shd w:val="clear" w:color="auto" w:fill="FFFFFF"/>
          <w:lang w:val="en-IN" w:eastAsia="en-IN"/>
        </w:rPr>
      </w:pPr>
    </w:p>
    <w:p w14:paraId="071C2EE8" w14:textId="77777777" w:rsidR="00E53E9A" w:rsidRDefault="00E53E9A" w:rsidP="00E53E9A">
      <w:pPr>
        <w:widowControl/>
        <w:autoSpaceDE/>
        <w:autoSpaceDN/>
        <w:spacing w:after="160" w:line="360" w:lineRule="auto"/>
        <w:jc w:val="both"/>
        <w:rPr>
          <w:color w:val="000000"/>
          <w:sz w:val="20"/>
          <w:szCs w:val="20"/>
          <w:shd w:val="clear" w:color="auto" w:fill="FFFFFF"/>
          <w:lang w:val="en-IN" w:eastAsia="en-IN"/>
        </w:rPr>
      </w:pPr>
    </w:p>
    <w:p w14:paraId="61070682" w14:textId="4DA7DA5D" w:rsidR="00E53E9A" w:rsidRPr="007E5140" w:rsidRDefault="007E5140" w:rsidP="007E5140">
      <w:pPr>
        <w:widowControl/>
        <w:autoSpaceDE/>
        <w:autoSpaceDN/>
        <w:spacing w:after="160"/>
        <w:ind w:left="221"/>
        <w:rPr>
          <w:b/>
          <w:bCs/>
          <w:sz w:val="28"/>
          <w:szCs w:val="28"/>
          <w:lang w:val="en-IN" w:eastAsia="en-IN"/>
        </w:rPr>
      </w:pPr>
      <w:r>
        <w:rPr>
          <w:b/>
          <w:bCs/>
          <w:color w:val="000000"/>
          <w:sz w:val="28"/>
          <w:szCs w:val="28"/>
          <w:shd w:val="clear" w:color="auto" w:fill="FFFFFF"/>
          <w:lang w:val="en-IN" w:eastAsia="en-IN"/>
        </w:rPr>
        <w:t xml:space="preserve">1.2 </w:t>
      </w:r>
      <w:r w:rsidR="00E53E9A" w:rsidRPr="007E5140">
        <w:rPr>
          <w:b/>
          <w:bCs/>
          <w:color w:val="000000"/>
          <w:sz w:val="28"/>
          <w:szCs w:val="28"/>
          <w:shd w:val="clear" w:color="auto" w:fill="FFFFFF"/>
          <w:lang w:val="en-IN" w:eastAsia="en-IN"/>
        </w:rPr>
        <w:t>Dataset used</w:t>
      </w:r>
    </w:p>
    <w:p w14:paraId="5C8DEEBB" w14:textId="77777777" w:rsidR="00E53E9A" w:rsidRPr="00E53E9A" w:rsidRDefault="00E53E9A" w:rsidP="00E53E9A">
      <w:pPr>
        <w:pStyle w:val="ListParagraph"/>
        <w:widowControl/>
        <w:autoSpaceDE/>
        <w:autoSpaceDN/>
        <w:spacing w:after="160"/>
        <w:ind w:left="687" w:firstLine="0"/>
        <w:rPr>
          <w:b/>
          <w:bCs/>
          <w:sz w:val="28"/>
          <w:szCs w:val="28"/>
          <w:lang w:val="en-IN" w:eastAsia="en-IN"/>
        </w:rPr>
      </w:pPr>
    </w:p>
    <w:p w14:paraId="4BBAA0FA" w14:textId="77777777" w:rsidR="00E53E9A" w:rsidRPr="00E53E9A" w:rsidRDefault="00E53E9A" w:rsidP="00290829">
      <w:pPr>
        <w:widowControl/>
        <w:autoSpaceDE/>
        <w:autoSpaceDN/>
        <w:spacing w:after="160" w:line="360" w:lineRule="auto"/>
        <w:ind w:left="221"/>
        <w:jc w:val="both"/>
        <w:rPr>
          <w:sz w:val="24"/>
          <w:szCs w:val="24"/>
          <w:lang w:val="en-IN" w:eastAsia="en-IN"/>
        </w:rPr>
      </w:pPr>
      <w:r w:rsidRPr="00E53E9A">
        <w:rPr>
          <w:color w:val="000000"/>
          <w:sz w:val="24"/>
          <w:szCs w:val="24"/>
          <w:shd w:val="clear" w:color="auto" w:fill="FFFFFF"/>
          <w:lang w:val="en-IN" w:eastAsia="en-IN"/>
        </w:rPr>
        <w:t>Gene Expression profiling is used in the proposed system. It is nothing but genomic data. It is the measurement of activity of ‘n’ number of genes at a single point of time to create a thorough picture of cellular function. </w:t>
      </w:r>
    </w:p>
    <w:p w14:paraId="51BE656B" w14:textId="77777777" w:rsidR="00E53E9A" w:rsidRPr="00E53E9A" w:rsidRDefault="00E53E9A" w:rsidP="00290829">
      <w:pPr>
        <w:widowControl/>
        <w:autoSpaceDE/>
        <w:autoSpaceDN/>
        <w:spacing w:after="160" w:line="360" w:lineRule="auto"/>
        <w:ind w:left="221"/>
        <w:jc w:val="both"/>
        <w:rPr>
          <w:sz w:val="24"/>
          <w:szCs w:val="24"/>
          <w:lang w:val="en-IN" w:eastAsia="en-IN"/>
        </w:rPr>
      </w:pPr>
      <w:r w:rsidRPr="00E53E9A">
        <w:rPr>
          <w:color w:val="000000"/>
          <w:sz w:val="24"/>
          <w:szCs w:val="24"/>
          <w:shd w:val="clear" w:color="auto" w:fill="FFFFFF"/>
          <w:lang w:val="en-IN" w:eastAsia="en-IN"/>
        </w:rPr>
        <w:t>A Laboratory tool called a microarray helps in detecting various gene expressions simultaneously. The microscopic slides that have hundreds of tiny spots printed in specific positions are said to be DNA microarrays. Each spot in microscopic slides is known as DNA sequence or gene. The DNA molecules on such slides acts as probes that helps in detecting gene expression. These molecules are also known as transcriptome or RNA transcripts. </w:t>
      </w:r>
    </w:p>
    <w:p w14:paraId="1045A878" w14:textId="5F402D28" w:rsidR="00E53E9A" w:rsidRDefault="00E53E9A" w:rsidP="00290829">
      <w:pPr>
        <w:widowControl/>
        <w:autoSpaceDE/>
        <w:autoSpaceDN/>
        <w:spacing w:after="160" w:line="360" w:lineRule="auto"/>
        <w:ind w:left="221"/>
        <w:jc w:val="both"/>
        <w:rPr>
          <w:color w:val="000000"/>
          <w:sz w:val="24"/>
          <w:szCs w:val="24"/>
          <w:shd w:val="clear" w:color="auto" w:fill="FFFFFF"/>
          <w:lang w:val="en-IN" w:eastAsia="en-IN"/>
        </w:rPr>
      </w:pPr>
      <w:r w:rsidRPr="00E53E9A">
        <w:rPr>
          <w:color w:val="000000"/>
          <w:sz w:val="24"/>
          <w:szCs w:val="24"/>
          <w:shd w:val="clear" w:color="auto" w:fill="FFFFFF"/>
          <w:lang w:val="en-IN" w:eastAsia="en-IN"/>
        </w:rPr>
        <w:t xml:space="preserve">In this microarray analysis procedure the RNA molecules of healthy individual and cancer patient are accumulated at one place. These samples are then converted into DNA samples of complementary version (cDNA). Each sample is labelled with different </w:t>
      </w:r>
      <w:proofErr w:type="spellStart"/>
      <w:r w:rsidRPr="00E53E9A">
        <w:rPr>
          <w:color w:val="000000"/>
          <w:sz w:val="24"/>
          <w:szCs w:val="24"/>
          <w:shd w:val="clear" w:color="auto" w:fill="FFFFFF"/>
          <w:lang w:val="en-IN" w:eastAsia="en-IN"/>
        </w:rPr>
        <w:t>colors</w:t>
      </w:r>
      <w:proofErr w:type="spellEnd"/>
      <w:r w:rsidRPr="00E53E9A">
        <w:rPr>
          <w:color w:val="000000"/>
          <w:sz w:val="24"/>
          <w:szCs w:val="24"/>
          <w:shd w:val="clear" w:color="auto" w:fill="FFFFFF"/>
          <w:lang w:val="en-IN" w:eastAsia="en-IN"/>
        </w:rPr>
        <w:t>. The two accumulated samples are then combined on the microscopic slides. This process is called as Hybridization. After hybridization process scanning of microarray takes place by which expression of each sample or gene will be found. If the mutation of gene is greater than experimental sample then the spot will turn red otherwise green. If the mutation is equal then it turns yellow. In this way gene expression profile is generated. </w:t>
      </w:r>
    </w:p>
    <w:p w14:paraId="3C113E2F" w14:textId="7C8B6511" w:rsidR="00E53E9A" w:rsidRDefault="00E53E9A" w:rsidP="00E53E9A">
      <w:pPr>
        <w:widowControl/>
        <w:autoSpaceDE/>
        <w:autoSpaceDN/>
        <w:spacing w:after="160" w:line="360" w:lineRule="auto"/>
        <w:jc w:val="both"/>
        <w:rPr>
          <w:color w:val="000000"/>
          <w:sz w:val="24"/>
          <w:szCs w:val="24"/>
          <w:shd w:val="clear" w:color="auto" w:fill="FFFFFF"/>
          <w:lang w:val="en-IN" w:eastAsia="en-IN"/>
        </w:rPr>
      </w:pPr>
    </w:p>
    <w:p w14:paraId="0AB12EC5" w14:textId="4A5BFD21" w:rsidR="00E53E9A" w:rsidRDefault="00E53E9A" w:rsidP="00E53E9A">
      <w:pPr>
        <w:widowControl/>
        <w:autoSpaceDE/>
        <w:autoSpaceDN/>
        <w:spacing w:after="160" w:line="360" w:lineRule="auto"/>
        <w:jc w:val="both"/>
        <w:rPr>
          <w:color w:val="000000"/>
          <w:sz w:val="24"/>
          <w:szCs w:val="24"/>
          <w:shd w:val="clear" w:color="auto" w:fill="FFFFFF"/>
          <w:lang w:val="en-IN" w:eastAsia="en-IN"/>
        </w:rPr>
      </w:pPr>
    </w:p>
    <w:p w14:paraId="460AB25B" w14:textId="23691EF5" w:rsidR="00E53E9A" w:rsidRDefault="00E53E9A" w:rsidP="00E53E9A">
      <w:pPr>
        <w:widowControl/>
        <w:autoSpaceDE/>
        <w:autoSpaceDN/>
        <w:spacing w:after="160" w:line="360" w:lineRule="auto"/>
        <w:jc w:val="both"/>
        <w:rPr>
          <w:color w:val="000000"/>
          <w:sz w:val="24"/>
          <w:szCs w:val="24"/>
          <w:shd w:val="clear" w:color="auto" w:fill="FFFFFF"/>
          <w:lang w:val="en-IN" w:eastAsia="en-IN"/>
        </w:rPr>
      </w:pPr>
    </w:p>
    <w:p w14:paraId="12D564F0" w14:textId="1F8E0D0D" w:rsidR="00E53E9A" w:rsidRDefault="00E53E9A" w:rsidP="00E53E9A">
      <w:pPr>
        <w:widowControl/>
        <w:autoSpaceDE/>
        <w:autoSpaceDN/>
        <w:spacing w:after="160" w:line="360" w:lineRule="auto"/>
        <w:jc w:val="both"/>
        <w:rPr>
          <w:color w:val="000000"/>
          <w:sz w:val="24"/>
          <w:szCs w:val="24"/>
          <w:shd w:val="clear" w:color="auto" w:fill="FFFFFF"/>
          <w:lang w:val="en-IN" w:eastAsia="en-IN"/>
        </w:rPr>
      </w:pPr>
    </w:p>
    <w:p w14:paraId="2797789A" w14:textId="78FA6D5B" w:rsidR="00E53E9A" w:rsidRDefault="00E53E9A" w:rsidP="00E53E9A">
      <w:pPr>
        <w:widowControl/>
        <w:autoSpaceDE/>
        <w:autoSpaceDN/>
        <w:spacing w:after="160" w:line="360" w:lineRule="auto"/>
        <w:jc w:val="both"/>
        <w:rPr>
          <w:color w:val="000000"/>
          <w:sz w:val="24"/>
          <w:szCs w:val="24"/>
          <w:shd w:val="clear" w:color="auto" w:fill="FFFFFF"/>
          <w:lang w:val="en-IN" w:eastAsia="en-IN"/>
        </w:rPr>
      </w:pPr>
    </w:p>
    <w:p w14:paraId="3A422BDA" w14:textId="17992456" w:rsidR="00E53E9A" w:rsidRDefault="00E53E9A" w:rsidP="00E53E9A">
      <w:pPr>
        <w:widowControl/>
        <w:autoSpaceDE/>
        <w:autoSpaceDN/>
        <w:spacing w:after="160" w:line="360" w:lineRule="auto"/>
        <w:jc w:val="both"/>
        <w:rPr>
          <w:color w:val="000000"/>
          <w:sz w:val="24"/>
          <w:szCs w:val="24"/>
          <w:shd w:val="clear" w:color="auto" w:fill="FFFFFF"/>
          <w:lang w:val="en-IN" w:eastAsia="en-IN"/>
        </w:rPr>
      </w:pPr>
    </w:p>
    <w:p w14:paraId="6913BE6C" w14:textId="357D2481" w:rsidR="00E53E9A" w:rsidRDefault="00E53E9A" w:rsidP="00E53E9A">
      <w:pPr>
        <w:widowControl/>
        <w:autoSpaceDE/>
        <w:autoSpaceDN/>
        <w:spacing w:after="160" w:line="360" w:lineRule="auto"/>
        <w:jc w:val="both"/>
        <w:rPr>
          <w:color w:val="000000"/>
          <w:sz w:val="24"/>
          <w:szCs w:val="24"/>
          <w:shd w:val="clear" w:color="auto" w:fill="FFFFFF"/>
          <w:lang w:val="en-IN" w:eastAsia="en-IN"/>
        </w:rPr>
      </w:pPr>
    </w:p>
    <w:p w14:paraId="1CEE3897" w14:textId="79FDB685" w:rsidR="00E53E9A" w:rsidRDefault="00E53E9A" w:rsidP="00E53E9A">
      <w:pPr>
        <w:widowControl/>
        <w:autoSpaceDE/>
        <w:autoSpaceDN/>
        <w:spacing w:after="160" w:line="360" w:lineRule="auto"/>
        <w:jc w:val="both"/>
        <w:rPr>
          <w:color w:val="000000"/>
          <w:sz w:val="24"/>
          <w:szCs w:val="24"/>
          <w:shd w:val="clear" w:color="auto" w:fill="FFFFFF"/>
          <w:lang w:val="en-IN" w:eastAsia="en-IN"/>
        </w:rPr>
      </w:pPr>
    </w:p>
    <w:p w14:paraId="154FF8F7" w14:textId="380EDDE5" w:rsidR="00E53E9A" w:rsidRDefault="00E53E9A" w:rsidP="00E53E9A">
      <w:pPr>
        <w:widowControl/>
        <w:autoSpaceDE/>
        <w:autoSpaceDN/>
        <w:spacing w:after="160" w:line="360" w:lineRule="auto"/>
        <w:jc w:val="both"/>
        <w:rPr>
          <w:color w:val="000000"/>
          <w:sz w:val="24"/>
          <w:szCs w:val="24"/>
          <w:shd w:val="clear" w:color="auto" w:fill="FFFFFF"/>
          <w:lang w:val="en-IN" w:eastAsia="en-IN"/>
        </w:rPr>
      </w:pPr>
    </w:p>
    <w:p w14:paraId="2D635C94" w14:textId="57E3710E" w:rsidR="00E53E9A" w:rsidRDefault="00E53E9A" w:rsidP="00E53E9A">
      <w:pPr>
        <w:widowControl/>
        <w:autoSpaceDE/>
        <w:autoSpaceDN/>
        <w:spacing w:after="160" w:line="360" w:lineRule="auto"/>
        <w:jc w:val="both"/>
        <w:rPr>
          <w:color w:val="000000"/>
          <w:sz w:val="24"/>
          <w:szCs w:val="24"/>
          <w:shd w:val="clear" w:color="auto" w:fill="FFFFFF"/>
          <w:lang w:val="en-IN" w:eastAsia="en-IN"/>
        </w:rPr>
      </w:pPr>
    </w:p>
    <w:p w14:paraId="4B751761" w14:textId="77777777" w:rsidR="00E53E9A" w:rsidRPr="00E53E9A" w:rsidRDefault="00E53E9A" w:rsidP="00E53E9A">
      <w:pPr>
        <w:widowControl/>
        <w:autoSpaceDE/>
        <w:autoSpaceDN/>
        <w:spacing w:after="160" w:line="360" w:lineRule="auto"/>
        <w:jc w:val="both"/>
        <w:rPr>
          <w:sz w:val="24"/>
          <w:szCs w:val="24"/>
          <w:lang w:val="en-IN" w:eastAsia="en-IN"/>
        </w:rPr>
      </w:pPr>
    </w:p>
    <w:p w14:paraId="656C5941" w14:textId="6D425014" w:rsidR="00E53E9A" w:rsidRPr="007E5140" w:rsidRDefault="007E5140" w:rsidP="007E5140">
      <w:pPr>
        <w:widowControl/>
        <w:autoSpaceDE/>
        <w:autoSpaceDN/>
        <w:spacing w:after="160"/>
        <w:ind w:left="221"/>
        <w:rPr>
          <w:b/>
          <w:bCs/>
          <w:color w:val="000000"/>
          <w:sz w:val="28"/>
          <w:szCs w:val="28"/>
          <w:shd w:val="clear" w:color="auto" w:fill="FFFFFF"/>
          <w:lang w:val="en-IN" w:eastAsia="en-IN"/>
        </w:rPr>
      </w:pPr>
      <w:r>
        <w:rPr>
          <w:b/>
          <w:bCs/>
          <w:color w:val="000000"/>
          <w:sz w:val="28"/>
          <w:szCs w:val="28"/>
          <w:shd w:val="clear" w:color="auto" w:fill="FFFFFF"/>
          <w:lang w:val="en-IN" w:eastAsia="en-IN"/>
        </w:rPr>
        <w:t xml:space="preserve">1.3 </w:t>
      </w:r>
      <w:r w:rsidR="00E53E9A" w:rsidRPr="007E5140">
        <w:rPr>
          <w:b/>
          <w:bCs/>
          <w:color w:val="000000"/>
          <w:sz w:val="28"/>
          <w:szCs w:val="28"/>
          <w:shd w:val="clear" w:color="auto" w:fill="FFFFFF"/>
          <w:lang w:val="en-IN" w:eastAsia="en-IN"/>
        </w:rPr>
        <w:t xml:space="preserve">Methods </w:t>
      </w:r>
    </w:p>
    <w:p w14:paraId="216F5A93" w14:textId="77777777" w:rsidR="00E53E9A" w:rsidRPr="00E53E9A" w:rsidRDefault="00E53E9A" w:rsidP="00E53E9A">
      <w:pPr>
        <w:pStyle w:val="ListParagraph"/>
        <w:widowControl/>
        <w:autoSpaceDE/>
        <w:autoSpaceDN/>
        <w:spacing w:after="160"/>
        <w:ind w:left="687" w:firstLine="0"/>
        <w:rPr>
          <w:b/>
          <w:bCs/>
          <w:color w:val="000000"/>
          <w:sz w:val="28"/>
          <w:szCs w:val="28"/>
          <w:shd w:val="clear" w:color="auto" w:fill="FFFFFF"/>
          <w:lang w:val="en-IN" w:eastAsia="en-IN"/>
        </w:rPr>
      </w:pPr>
    </w:p>
    <w:p w14:paraId="5B5CBAF7" w14:textId="4139E754" w:rsidR="00E53E9A" w:rsidRPr="00E53E9A" w:rsidRDefault="00E53E9A" w:rsidP="00290829">
      <w:pPr>
        <w:widowControl/>
        <w:autoSpaceDE/>
        <w:autoSpaceDN/>
        <w:spacing w:after="160" w:line="360" w:lineRule="auto"/>
        <w:ind w:left="221"/>
        <w:jc w:val="both"/>
        <w:rPr>
          <w:sz w:val="24"/>
          <w:szCs w:val="24"/>
          <w:lang w:val="en-IN" w:eastAsia="en-IN"/>
        </w:rPr>
      </w:pPr>
      <w:r w:rsidRPr="00E53E9A">
        <w:rPr>
          <w:color w:val="000000"/>
          <w:sz w:val="24"/>
          <w:szCs w:val="24"/>
          <w:shd w:val="clear" w:color="auto" w:fill="FFFFFF"/>
          <w:lang w:val="en-IN" w:eastAsia="en-IN"/>
        </w:rPr>
        <w:t>A lot of research is being done on breast cancer. Researchers have developed breast cancer risk models which give probability of cancer occurrence. They make use of Clinical Data. There are few models which provide such risk probability. International breast cancer intervention study model (IBIS), Breast and Ovarian Analysis of Disease Incidence and Carrier Estimation Algorithm model (BOADICEA), the BRCAPRO model and the Breast Cancer Risk Assessment Tool (BCRAT) also known as the Gail model.</w:t>
      </w:r>
    </w:p>
    <w:p w14:paraId="0F7D787D" w14:textId="77777777" w:rsidR="00E53E9A" w:rsidRPr="00E53E9A" w:rsidRDefault="00E53E9A" w:rsidP="00290829">
      <w:pPr>
        <w:widowControl/>
        <w:autoSpaceDE/>
        <w:autoSpaceDN/>
        <w:spacing w:after="160" w:line="360" w:lineRule="auto"/>
        <w:ind w:left="221"/>
        <w:jc w:val="both"/>
        <w:rPr>
          <w:sz w:val="24"/>
          <w:szCs w:val="24"/>
          <w:lang w:val="en-IN" w:eastAsia="en-IN"/>
        </w:rPr>
      </w:pPr>
      <w:r w:rsidRPr="00E53E9A">
        <w:rPr>
          <w:color w:val="000000"/>
          <w:sz w:val="24"/>
          <w:szCs w:val="24"/>
          <w:shd w:val="clear" w:color="auto" w:fill="FFFFFF"/>
          <w:lang w:val="en-IN" w:eastAsia="en-IN"/>
        </w:rPr>
        <w:t>IBIS and BOADICEA models are trained with around 19,000 samples and accuracy obtained by these models were 71% and 70% respectively. Whereas BRCAPRO and BCRAT models underestimated the risk and had an accuracy of about 68% and 60%.  </w:t>
      </w:r>
    </w:p>
    <w:p w14:paraId="5B841652" w14:textId="77777777" w:rsidR="00E53E9A" w:rsidRPr="00E53E9A" w:rsidRDefault="00E53E9A" w:rsidP="00290829">
      <w:pPr>
        <w:widowControl/>
        <w:autoSpaceDE/>
        <w:autoSpaceDN/>
        <w:spacing w:after="160" w:line="360" w:lineRule="auto"/>
        <w:ind w:left="221"/>
        <w:jc w:val="both"/>
        <w:rPr>
          <w:sz w:val="24"/>
          <w:szCs w:val="24"/>
          <w:lang w:val="en-IN" w:eastAsia="en-IN"/>
        </w:rPr>
      </w:pPr>
      <w:r w:rsidRPr="00E53E9A">
        <w:rPr>
          <w:color w:val="000000"/>
          <w:sz w:val="24"/>
          <w:szCs w:val="24"/>
          <w:lang w:val="en-IN" w:eastAsia="en-IN"/>
        </w:rPr>
        <w:t xml:space="preserve">Different methods are used to build such predictive models. Machine learning provides algorithms which can help in building such models. Machine Learning comprises different types of learning like supervised learning, unsupervised learning, semi-supervised learning etc. Supervised learning is used when the datasets consist of labelled output. Unsupervised learning is used when datasets does not have output label with it and semi-supervised learning is used when datasets consists of both labelled and </w:t>
      </w:r>
      <w:proofErr w:type="spellStart"/>
      <w:r w:rsidRPr="00E53E9A">
        <w:rPr>
          <w:color w:val="000000"/>
          <w:sz w:val="24"/>
          <w:szCs w:val="24"/>
          <w:lang w:val="en-IN" w:eastAsia="en-IN"/>
        </w:rPr>
        <w:t>unlabeled</w:t>
      </w:r>
      <w:proofErr w:type="spellEnd"/>
      <w:r w:rsidRPr="00E53E9A">
        <w:rPr>
          <w:color w:val="000000"/>
          <w:sz w:val="24"/>
          <w:szCs w:val="24"/>
          <w:lang w:val="en-IN" w:eastAsia="en-IN"/>
        </w:rPr>
        <w:t xml:space="preserve"> values. Here the datasets used to train models have labelled values, so a supervised learning method is used here. Different supervised learning methods are available and such methods are used for prediction. The prediction models built in this study is using Support Vector Machine (SVM), Naïve Bayes, Decision Tree and K-Nearest </w:t>
      </w:r>
      <w:proofErr w:type="spellStart"/>
      <w:r w:rsidRPr="00E53E9A">
        <w:rPr>
          <w:color w:val="000000"/>
          <w:sz w:val="24"/>
          <w:szCs w:val="24"/>
          <w:lang w:val="en-IN" w:eastAsia="en-IN"/>
        </w:rPr>
        <w:t>neighbors</w:t>
      </w:r>
      <w:proofErr w:type="spellEnd"/>
      <w:r w:rsidRPr="00E53E9A">
        <w:rPr>
          <w:color w:val="000000"/>
          <w:sz w:val="24"/>
          <w:szCs w:val="24"/>
          <w:lang w:val="en-IN" w:eastAsia="en-IN"/>
        </w:rPr>
        <w:t xml:space="preserve"> (KNN). All these are supervised learning algorithms.</w:t>
      </w:r>
    </w:p>
    <w:p w14:paraId="3E757C28" w14:textId="77777777" w:rsidR="00E53E9A" w:rsidRPr="00E53E9A" w:rsidRDefault="00E53E9A" w:rsidP="00E53E9A">
      <w:pPr>
        <w:tabs>
          <w:tab w:val="left" w:pos="688"/>
        </w:tabs>
        <w:spacing w:before="73"/>
        <w:rPr>
          <w:b/>
          <w:sz w:val="28"/>
        </w:rPr>
      </w:pPr>
    </w:p>
    <w:p w14:paraId="62C3C7D0" w14:textId="77777777" w:rsidR="004B6542" w:rsidRDefault="004B6542">
      <w:pPr>
        <w:rPr>
          <w:sz w:val="24"/>
        </w:rPr>
        <w:sectPr w:rsidR="004B6542">
          <w:footerReference w:type="default" r:id="rId9"/>
          <w:pgSz w:w="12240" w:h="15840"/>
          <w:pgMar w:top="780" w:right="1020" w:bottom="1200" w:left="1480" w:header="0" w:footer="932" w:gutter="0"/>
          <w:cols w:space="720"/>
        </w:sectPr>
      </w:pPr>
    </w:p>
    <w:p w14:paraId="0BD56CE1" w14:textId="77777777" w:rsidR="004B6542" w:rsidRDefault="004B6542">
      <w:pPr>
        <w:pStyle w:val="BodyText"/>
        <w:rPr>
          <w:sz w:val="20"/>
        </w:rPr>
      </w:pPr>
    </w:p>
    <w:p w14:paraId="15BE9FF3" w14:textId="77777777" w:rsidR="004B6542" w:rsidRDefault="004B6542">
      <w:pPr>
        <w:pStyle w:val="BodyText"/>
        <w:rPr>
          <w:sz w:val="20"/>
        </w:rPr>
      </w:pPr>
    </w:p>
    <w:p w14:paraId="4D0AE732" w14:textId="77777777" w:rsidR="004B6542" w:rsidRDefault="004B6542">
      <w:pPr>
        <w:pStyle w:val="BodyText"/>
        <w:rPr>
          <w:sz w:val="20"/>
        </w:rPr>
      </w:pPr>
    </w:p>
    <w:p w14:paraId="365452AA" w14:textId="77777777" w:rsidR="004B6542" w:rsidRDefault="004B6542">
      <w:pPr>
        <w:pStyle w:val="BodyText"/>
        <w:rPr>
          <w:sz w:val="20"/>
        </w:rPr>
      </w:pPr>
    </w:p>
    <w:p w14:paraId="5BF41401" w14:textId="77777777" w:rsidR="004B6542" w:rsidRDefault="004B6542">
      <w:pPr>
        <w:pStyle w:val="BodyText"/>
        <w:rPr>
          <w:sz w:val="20"/>
        </w:rPr>
      </w:pPr>
    </w:p>
    <w:p w14:paraId="3DB058CF" w14:textId="77777777" w:rsidR="004B6542" w:rsidRDefault="004B6542">
      <w:pPr>
        <w:pStyle w:val="BodyText"/>
        <w:rPr>
          <w:sz w:val="20"/>
        </w:rPr>
      </w:pPr>
    </w:p>
    <w:p w14:paraId="314BCD00" w14:textId="77777777" w:rsidR="004B6542" w:rsidRDefault="004B6542">
      <w:pPr>
        <w:pStyle w:val="BodyText"/>
        <w:rPr>
          <w:sz w:val="20"/>
        </w:rPr>
      </w:pPr>
    </w:p>
    <w:p w14:paraId="44043DA2" w14:textId="77777777" w:rsidR="004B6542" w:rsidRDefault="004B6542">
      <w:pPr>
        <w:pStyle w:val="BodyText"/>
        <w:rPr>
          <w:sz w:val="20"/>
        </w:rPr>
      </w:pPr>
    </w:p>
    <w:p w14:paraId="71BD5860" w14:textId="77777777" w:rsidR="004B6542" w:rsidRDefault="004B6542">
      <w:pPr>
        <w:pStyle w:val="BodyText"/>
        <w:rPr>
          <w:sz w:val="20"/>
        </w:rPr>
      </w:pPr>
    </w:p>
    <w:p w14:paraId="07F443A1" w14:textId="77777777" w:rsidR="004B6542" w:rsidRDefault="004B6542">
      <w:pPr>
        <w:pStyle w:val="BodyText"/>
        <w:rPr>
          <w:sz w:val="20"/>
        </w:rPr>
      </w:pPr>
    </w:p>
    <w:p w14:paraId="40D32891" w14:textId="77777777" w:rsidR="004B6542" w:rsidRDefault="004B6542">
      <w:pPr>
        <w:pStyle w:val="BodyText"/>
        <w:rPr>
          <w:sz w:val="20"/>
        </w:rPr>
      </w:pPr>
    </w:p>
    <w:p w14:paraId="7FC81B8A" w14:textId="77777777" w:rsidR="004B6542" w:rsidRDefault="004B6542">
      <w:pPr>
        <w:pStyle w:val="BodyText"/>
        <w:rPr>
          <w:sz w:val="20"/>
        </w:rPr>
      </w:pPr>
    </w:p>
    <w:p w14:paraId="3AD5674F" w14:textId="77777777" w:rsidR="004B6542" w:rsidRDefault="004B6542">
      <w:pPr>
        <w:pStyle w:val="BodyText"/>
        <w:rPr>
          <w:sz w:val="20"/>
        </w:rPr>
      </w:pPr>
    </w:p>
    <w:p w14:paraId="27E90403" w14:textId="77777777" w:rsidR="004B6542" w:rsidRDefault="004B6542">
      <w:pPr>
        <w:pStyle w:val="BodyText"/>
        <w:rPr>
          <w:sz w:val="20"/>
        </w:rPr>
      </w:pPr>
    </w:p>
    <w:p w14:paraId="314BB76A" w14:textId="77777777" w:rsidR="004B6542" w:rsidRDefault="004B6542">
      <w:pPr>
        <w:pStyle w:val="BodyText"/>
        <w:rPr>
          <w:sz w:val="20"/>
        </w:rPr>
      </w:pPr>
    </w:p>
    <w:p w14:paraId="40C82C8F" w14:textId="77777777" w:rsidR="004B6542" w:rsidRDefault="004B6542">
      <w:pPr>
        <w:pStyle w:val="BodyText"/>
        <w:rPr>
          <w:sz w:val="20"/>
        </w:rPr>
      </w:pPr>
    </w:p>
    <w:p w14:paraId="5A6235A0" w14:textId="77777777" w:rsidR="004B6542" w:rsidRDefault="004B6542">
      <w:pPr>
        <w:pStyle w:val="BodyText"/>
        <w:rPr>
          <w:sz w:val="20"/>
        </w:rPr>
      </w:pPr>
    </w:p>
    <w:p w14:paraId="04B02680" w14:textId="77777777" w:rsidR="004B6542" w:rsidRDefault="004B6542">
      <w:pPr>
        <w:pStyle w:val="BodyText"/>
        <w:rPr>
          <w:sz w:val="20"/>
        </w:rPr>
      </w:pPr>
    </w:p>
    <w:p w14:paraId="74C1BB23" w14:textId="77777777" w:rsidR="004B6542" w:rsidRDefault="004B6542">
      <w:pPr>
        <w:pStyle w:val="BodyText"/>
        <w:rPr>
          <w:sz w:val="20"/>
        </w:rPr>
      </w:pPr>
    </w:p>
    <w:p w14:paraId="47352839" w14:textId="77777777" w:rsidR="004B6542" w:rsidRDefault="004B6542">
      <w:pPr>
        <w:pStyle w:val="BodyText"/>
        <w:rPr>
          <w:sz w:val="20"/>
        </w:rPr>
      </w:pPr>
    </w:p>
    <w:p w14:paraId="5D54EBF2" w14:textId="77777777" w:rsidR="004B6542" w:rsidRDefault="004B6542">
      <w:pPr>
        <w:pStyle w:val="BodyText"/>
        <w:rPr>
          <w:sz w:val="20"/>
        </w:rPr>
      </w:pPr>
    </w:p>
    <w:p w14:paraId="1DEC8991" w14:textId="77777777" w:rsidR="004B6542" w:rsidRDefault="004B6542">
      <w:pPr>
        <w:pStyle w:val="BodyText"/>
        <w:rPr>
          <w:sz w:val="20"/>
        </w:rPr>
      </w:pPr>
    </w:p>
    <w:p w14:paraId="166653AC" w14:textId="77777777" w:rsidR="004B6542" w:rsidRDefault="004B6542">
      <w:pPr>
        <w:pStyle w:val="BodyText"/>
        <w:spacing w:before="1"/>
        <w:rPr>
          <w:sz w:val="18"/>
        </w:rPr>
      </w:pPr>
    </w:p>
    <w:p w14:paraId="6EA4B8B6" w14:textId="77777777" w:rsidR="004B6542" w:rsidRDefault="00A34AD1">
      <w:pPr>
        <w:pStyle w:val="Heading1"/>
        <w:spacing w:line="360" w:lineRule="auto"/>
        <w:ind w:left="1902" w:firstLine="1440"/>
      </w:pPr>
      <w:r>
        <w:t>CHAPTER 2 LITERATURE REVIEW</w:t>
      </w:r>
    </w:p>
    <w:p w14:paraId="03F7FE27" w14:textId="77777777" w:rsidR="004B6542" w:rsidRDefault="004B6542">
      <w:pPr>
        <w:spacing w:line="360" w:lineRule="auto"/>
      </w:pPr>
    </w:p>
    <w:p w14:paraId="7D223E0D" w14:textId="77777777" w:rsidR="001E5A65" w:rsidRDefault="001E5A65">
      <w:pPr>
        <w:spacing w:line="360" w:lineRule="auto"/>
        <w:sectPr w:rsidR="001E5A65">
          <w:footerReference w:type="default" r:id="rId10"/>
          <w:pgSz w:w="12240" w:h="15840"/>
          <w:pgMar w:top="1500" w:right="1020" w:bottom="280" w:left="1480" w:header="0" w:footer="0" w:gutter="0"/>
          <w:cols w:space="720"/>
        </w:sectPr>
      </w:pPr>
    </w:p>
    <w:p w14:paraId="70EEC4F3" w14:textId="77777777" w:rsidR="001E5A65" w:rsidRDefault="001E5A65">
      <w:pPr>
        <w:spacing w:line="360" w:lineRule="auto"/>
      </w:pPr>
    </w:p>
    <w:p w14:paraId="002B8429" w14:textId="4FC9BEE9" w:rsidR="001E5A65" w:rsidRDefault="007E5140" w:rsidP="001E5A65">
      <w:pPr>
        <w:rPr>
          <w:b/>
          <w:bCs/>
          <w:sz w:val="28"/>
          <w:szCs w:val="28"/>
        </w:rPr>
      </w:pPr>
      <w:r>
        <w:rPr>
          <w:b/>
          <w:bCs/>
          <w:sz w:val="28"/>
          <w:szCs w:val="28"/>
        </w:rPr>
        <w:t>2. Literature Review</w:t>
      </w:r>
    </w:p>
    <w:p w14:paraId="09ADD55A" w14:textId="77777777" w:rsidR="008207DC" w:rsidRDefault="008207DC" w:rsidP="001E5A65">
      <w:pPr>
        <w:rPr>
          <w:b/>
          <w:bCs/>
          <w:sz w:val="28"/>
          <w:szCs w:val="28"/>
        </w:rPr>
      </w:pPr>
    </w:p>
    <w:p w14:paraId="6EF8A61E" w14:textId="12160529" w:rsidR="007E5140" w:rsidRPr="007E5140" w:rsidRDefault="008207DC" w:rsidP="008207DC">
      <w:pPr>
        <w:spacing w:line="360" w:lineRule="auto"/>
        <w:jc w:val="both"/>
        <w:rPr>
          <w:sz w:val="24"/>
          <w:szCs w:val="24"/>
        </w:rPr>
      </w:pPr>
      <w:r w:rsidRPr="008207DC">
        <w:rPr>
          <w:sz w:val="24"/>
          <w:szCs w:val="24"/>
        </w:rPr>
        <w:t>A literature review is a text of a scholarly paper, which includes the current knowledge including</w:t>
      </w:r>
      <w:r>
        <w:rPr>
          <w:sz w:val="24"/>
          <w:szCs w:val="24"/>
        </w:rPr>
        <w:t xml:space="preserve"> </w:t>
      </w:r>
      <w:r w:rsidRPr="008207DC">
        <w:rPr>
          <w:sz w:val="24"/>
          <w:szCs w:val="24"/>
        </w:rPr>
        <w:t>substantive findings, as well as theoretical and methodological contributions to a particular topic.</w:t>
      </w:r>
      <w:r>
        <w:rPr>
          <w:sz w:val="24"/>
          <w:szCs w:val="24"/>
        </w:rPr>
        <w:t xml:space="preserve"> </w:t>
      </w:r>
      <w:r w:rsidRPr="008207DC">
        <w:rPr>
          <w:sz w:val="24"/>
          <w:szCs w:val="24"/>
        </w:rPr>
        <w:t>Literature reviews are secondary sources, and do not report new or original experimental work.</w:t>
      </w:r>
    </w:p>
    <w:p w14:paraId="7C90BF73" w14:textId="77777777" w:rsidR="001E5A65" w:rsidRDefault="001E5A65" w:rsidP="001E5A65"/>
    <w:p w14:paraId="1A6B5975" w14:textId="77777777" w:rsidR="001E5A65" w:rsidRDefault="001E5A65" w:rsidP="001E5A65">
      <w:pPr>
        <w:ind w:firstLine="720"/>
      </w:pPr>
    </w:p>
    <w:p w14:paraId="32A7AB70" w14:textId="1337F2B2" w:rsidR="004B6542" w:rsidRPr="001E5A65" w:rsidRDefault="001E5A65" w:rsidP="001E5A65">
      <w:pPr>
        <w:tabs>
          <w:tab w:val="left" w:pos="750"/>
        </w:tabs>
        <w:rPr>
          <w:b/>
          <w:bCs/>
          <w:sz w:val="28"/>
          <w:szCs w:val="28"/>
        </w:rPr>
      </w:pPr>
      <w:r>
        <w:t xml:space="preserve">   </w:t>
      </w:r>
      <w:r w:rsidR="00A34AD1" w:rsidRPr="001E5A65">
        <w:rPr>
          <w:b/>
          <w:bCs/>
          <w:sz w:val="28"/>
          <w:szCs w:val="28"/>
        </w:rPr>
        <w:t>2.1 Review of Literature</w:t>
      </w:r>
    </w:p>
    <w:p w14:paraId="2C3FE5C9" w14:textId="2A5F291C" w:rsidR="003C24AC" w:rsidRDefault="003C24AC">
      <w:pPr>
        <w:pStyle w:val="Heading3"/>
        <w:spacing w:before="73"/>
        <w:ind w:left="222" w:firstLine="0"/>
      </w:pPr>
    </w:p>
    <w:p w14:paraId="104AF30B" w14:textId="42C05872" w:rsidR="00EC06E8" w:rsidRPr="003E56E3" w:rsidRDefault="00EC06E8" w:rsidP="00290829">
      <w:pPr>
        <w:widowControl/>
        <w:autoSpaceDE/>
        <w:autoSpaceDN/>
        <w:spacing w:after="160" w:line="360" w:lineRule="auto"/>
        <w:ind w:left="222"/>
        <w:jc w:val="both"/>
        <w:rPr>
          <w:color w:val="000000"/>
          <w:sz w:val="24"/>
          <w:szCs w:val="24"/>
          <w:shd w:val="clear" w:color="auto" w:fill="FFFFFF"/>
          <w:lang w:val="en-IN" w:eastAsia="en-IN"/>
        </w:rPr>
      </w:pPr>
      <w:r w:rsidRPr="003E56E3">
        <w:rPr>
          <w:color w:val="000000"/>
          <w:sz w:val="24"/>
          <w:szCs w:val="24"/>
          <w:shd w:val="clear" w:color="auto" w:fill="FFFFFF"/>
          <w:lang w:val="en-IN" w:eastAsia="en-IN"/>
        </w:rPr>
        <w:t xml:space="preserve">1. </w:t>
      </w:r>
      <w:r w:rsidR="003E56E3">
        <w:rPr>
          <w:color w:val="000000"/>
          <w:sz w:val="24"/>
          <w:szCs w:val="24"/>
          <w:shd w:val="clear" w:color="auto" w:fill="FFFFFF"/>
          <w:lang w:val="en-IN" w:eastAsia="en-IN"/>
        </w:rPr>
        <w:t>“</w:t>
      </w:r>
      <w:r w:rsidRPr="003E56E3">
        <w:rPr>
          <w:b/>
          <w:bCs/>
          <w:color w:val="000000"/>
          <w:sz w:val="24"/>
          <w:szCs w:val="24"/>
          <w:shd w:val="clear" w:color="auto" w:fill="FFFFFF"/>
        </w:rPr>
        <w:t>Predicting Cancer Prognosis Using Functional Genomics Data Sets</w:t>
      </w:r>
      <w:r w:rsidRPr="003E56E3">
        <w:rPr>
          <w:color w:val="000000"/>
          <w:sz w:val="24"/>
          <w:szCs w:val="24"/>
          <w:shd w:val="clear" w:color="auto" w:fill="FFFFFF"/>
        </w:rPr>
        <w:t>”</w:t>
      </w:r>
    </w:p>
    <w:p w14:paraId="4F71C04A" w14:textId="1C62AB1B" w:rsidR="003C24AC" w:rsidRPr="003C24AC" w:rsidRDefault="003C24AC" w:rsidP="00290829">
      <w:pPr>
        <w:widowControl/>
        <w:autoSpaceDE/>
        <w:autoSpaceDN/>
        <w:spacing w:after="160" w:line="360" w:lineRule="auto"/>
        <w:ind w:left="222"/>
        <w:jc w:val="both"/>
        <w:rPr>
          <w:sz w:val="24"/>
          <w:szCs w:val="24"/>
          <w:lang w:val="en-IN" w:eastAsia="en-IN"/>
        </w:rPr>
      </w:pPr>
      <w:proofErr w:type="spellStart"/>
      <w:r w:rsidRPr="003C24AC">
        <w:rPr>
          <w:color w:val="000000"/>
          <w:sz w:val="24"/>
          <w:szCs w:val="24"/>
          <w:shd w:val="clear" w:color="auto" w:fill="FFFFFF"/>
          <w:lang w:val="en-IN" w:eastAsia="en-IN"/>
        </w:rPr>
        <w:t>Jishnu</w:t>
      </w:r>
      <w:proofErr w:type="spellEnd"/>
      <w:r w:rsidRPr="003C24AC">
        <w:rPr>
          <w:color w:val="000000"/>
          <w:sz w:val="24"/>
          <w:szCs w:val="24"/>
          <w:shd w:val="clear" w:color="auto" w:fill="FFFFFF"/>
          <w:lang w:val="en-IN" w:eastAsia="en-IN"/>
        </w:rPr>
        <w:t xml:space="preserve"> Das et al. </w:t>
      </w:r>
      <w:r w:rsidRPr="003C24AC">
        <w:rPr>
          <w:color w:val="000000"/>
          <w:sz w:val="24"/>
          <w:szCs w:val="24"/>
          <w:lang w:val="en-IN" w:eastAsia="en-IN"/>
        </w:rPr>
        <w:t xml:space="preserve">have compared various computational methods that have used different functional genomics datasets.  They identify the molecular patterns that can be used for predicting prognosis of various human cancer </w:t>
      </w:r>
      <w:proofErr w:type="spellStart"/>
      <w:r w:rsidRPr="003C24AC">
        <w:rPr>
          <w:color w:val="000000"/>
          <w:sz w:val="24"/>
          <w:szCs w:val="24"/>
          <w:lang w:val="en-IN" w:eastAsia="en-IN"/>
        </w:rPr>
        <w:t>tumors</w:t>
      </w:r>
      <w:proofErr w:type="spellEnd"/>
      <w:r w:rsidRPr="003C24AC">
        <w:rPr>
          <w:color w:val="000000"/>
          <w:sz w:val="24"/>
          <w:szCs w:val="24"/>
          <w:lang w:val="en-IN" w:eastAsia="en-IN"/>
        </w:rPr>
        <w:t>. Furthermore, they have outlined the challenges and how such approaches can be useful in solving those [1].</w:t>
      </w:r>
    </w:p>
    <w:p w14:paraId="47BE3726" w14:textId="0EA8055B" w:rsidR="00EC06E8" w:rsidRPr="003E56E3" w:rsidRDefault="00EC06E8" w:rsidP="00290829">
      <w:pPr>
        <w:widowControl/>
        <w:autoSpaceDE/>
        <w:autoSpaceDN/>
        <w:spacing w:after="160" w:line="360" w:lineRule="auto"/>
        <w:ind w:left="222"/>
        <w:jc w:val="both"/>
        <w:rPr>
          <w:color w:val="000000"/>
          <w:sz w:val="24"/>
          <w:szCs w:val="24"/>
          <w:lang w:val="en-IN" w:eastAsia="en-IN"/>
        </w:rPr>
      </w:pPr>
      <w:r w:rsidRPr="003E56E3">
        <w:rPr>
          <w:color w:val="000000"/>
          <w:sz w:val="24"/>
          <w:szCs w:val="24"/>
          <w:lang w:val="en-IN" w:eastAsia="en-IN"/>
        </w:rPr>
        <w:t>2</w:t>
      </w:r>
      <w:r w:rsidR="003E56E3">
        <w:rPr>
          <w:color w:val="000000"/>
          <w:sz w:val="24"/>
          <w:szCs w:val="24"/>
          <w:lang w:val="en-IN" w:eastAsia="en-IN"/>
        </w:rPr>
        <w:t>.</w:t>
      </w:r>
      <w:r w:rsidRPr="003E56E3">
        <w:rPr>
          <w:color w:val="000000"/>
          <w:sz w:val="24"/>
          <w:szCs w:val="24"/>
          <w:lang w:val="en-IN" w:eastAsia="en-IN"/>
        </w:rPr>
        <w:t xml:space="preserve"> </w:t>
      </w:r>
      <w:r w:rsidRPr="003E56E3">
        <w:rPr>
          <w:color w:val="000000"/>
          <w:sz w:val="24"/>
          <w:szCs w:val="24"/>
        </w:rPr>
        <w:t> </w:t>
      </w:r>
      <w:r w:rsidR="003E56E3">
        <w:rPr>
          <w:color w:val="000000"/>
          <w:sz w:val="24"/>
          <w:szCs w:val="24"/>
        </w:rPr>
        <w:t>“</w:t>
      </w:r>
      <w:r w:rsidRPr="003E56E3">
        <w:rPr>
          <w:b/>
          <w:bCs/>
          <w:color w:val="000000"/>
          <w:sz w:val="24"/>
          <w:szCs w:val="24"/>
        </w:rPr>
        <w:t>Machine learning predicts individual cancer patient responses to therapeutic drugs with high accuracy</w:t>
      </w:r>
      <w:r w:rsidR="003E56E3">
        <w:rPr>
          <w:color w:val="000000"/>
          <w:sz w:val="24"/>
          <w:szCs w:val="24"/>
        </w:rPr>
        <w:t>”</w:t>
      </w:r>
    </w:p>
    <w:p w14:paraId="59EAC0E8" w14:textId="59F5DA22" w:rsidR="003C24AC" w:rsidRPr="003C24AC" w:rsidRDefault="003C24AC" w:rsidP="00290829">
      <w:pPr>
        <w:widowControl/>
        <w:autoSpaceDE/>
        <w:autoSpaceDN/>
        <w:spacing w:after="160" w:line="360" w:lineRule="auto"/>
        <w:ind w:left="222"/>
        <w:jc w:val="both"/>
        <w:rPr>
          <w:sz w:val="24"/>
          <w:szCs w:val="24"/>
          <w:lang w:val="en-IN" w:eastAsia="en-IN"/>
        </w:rPr>
      </w:pPr>
      <w:r w:rsidRPr="003C24AC">
        <w:rPr>
          <w:color w:val="000000"/>
          <w:sz w:val="24"/>
          <w:szCs w:val="24"/>
          <w:lang w:val="en-IN" w:eastAsia="en-IN"/>
        </w:rPr>
        <w:t xml:space="preserve">Cai Huang et al. </w:t>
      </w:r>
      <w:r w:rsidRPr="003C24AC">
        <w:rPr>
          <w:color w:val="000000"/>
          <w:sz w:val="24"/>
          <w:szCs w:val="24"/>
          <w:shd w:val="clear" w:color="auto" w:fill="FFFFFF"/>
          <w:lang w:val="en-IN" w:eastAsia="en-IN"/>
        </w:rPr>
        <w:t xml:space="preserve">have designed a software platform which predicts cancer from gene expression profiles. They used SVM based algorithm and for regularization they used Recursive Feature Elimination. Their main finding was that the model works best when it uses all probe-set expression profiles of individual patient </w:t>
      </w:r>
      <w:proofErr w:type="spellStart"/>
      <w:r w:rsidRPr="003C24AC">
        <w:rPr>
          <w:color w:val="000000"/>
          <w:sz w:val="24"/>
          <w:szCs w:val="24"/>
          <w:shd w:val="clear" w:color="auto" w:fill="FFFFFF"/>
          <w:lang w:val="en-IN" w:eastAsia="en-IN"/>
        </w:rPr>
        <w:t>tumors</w:t>
      </w:r>
      <w:proofErr w:type="spellEnd"/>
      <w:r w:rsidRPr="003C24AC">
        <w:rPr>
          <w:color w:val="000000"/>
          <w:sz w:val="24"/>
          <w:szCs w:val="24"/>
          <w:shd w:val="clear" w:color="auto" w:fill="FFFFFF"/>
          <w:lang w:val="en-IN" w:eastAsia="en-IN"/>
        </w:rPr>
        <w:t>. They have achieved more than 75% accuracy [2]. </w:t>
      </w:r>
    </w:p>
    <w:p w14:paraId="1D9543DD" w14:textId="4CFFD8FD" w:rsidR="00EC06E8" w:rsidRPr="003E56E3" w:rsidRDefault="00EC06E8" w:rsidP="00290829">
      <w:pPr>
        <w:widowControl/>
        <w:autoSpaceDE/>
        <w:autoSpaceDN/>
        <w:spacing w:after="160" w:line="360" w:lineRule="auto"/>
        <w:ind w:left="222"/>
        <w:jc w:val="both"/>
        <w:rPr>
          <w:color w:val="000000"/>
          <w:sz w:val="24"/>
          <w:szCs w:val="24"/>
          <w:lang w:val="en-IN" w:eastAsia="en-IN"/>
        </w:rPr>
      </w:pPr>
      <w:r w:rsidRPr="003E56E3">
        <w:rPr>
          <w:color w:val="000000"/>
          <w:sz w:val="24"/>
          <w:szCs w:val="24"/>
          <w:lang w:val="en-IN" w:eastAsia="en-IN"/>
        </w:rPr>
        <w:t xml:space="preserve">3. </w:t>
      </w:r>
      <w:r w:rsidR="003E56E3">
        <w:rPr>
          <w:color w:val="000000"/>
          <w:sz w:val="24"/>
          <w:szCs w:val="24"/>
          <w:lang w:val="en-IN" w:eastAsia="en-IN"/>
        </w:rPr>
        <w:t>“</w:t>
      </w:r>
      <w:r w:rsidRPr="003E56E3">
        <w:rPr>
          <w:b/>
          <w:bCs/>
          <w:color w:val="000000"/>
          <w:sz w:val="24"/>
          <w:szCs w:val="24"/>
        </w:rPr>
        <w:t>Machine learning applications in cancer prognosis and prediction</w:t>
      </w:r>
      <w:r w:rsidR="003E56E3">
        <w:rPr>
          <w:color w:val="000000"/>
          <w:sz w:val="24"/>
          <w:szCs w:val="24"/>
        </w:rPr>
        <w:t>”</w:t>
      </w:r>
    </w:p>
    <w:p w14:paraId="1DF75EF2" w14:textId="3839D460" w:rsidR="003C24AC" w:rsidRPr="003C24AC" w:rsidRDefault="003C24AC" w:rsidP="00290829">
      <w:pPr>
        <w:widowControl/>
        <w:autoSpaceDE/>
        <w:autoSpaceDN/>
        <w:spacing w:after="160" w:line="360" w:lineRule="auto"/>
        <w:ind w:left="222"/>
        <w:jc w:val="both"/>
        <w:rPr>
          <w:sz w:val="24"/>
          <w:szCs w:val="24"/>
          <w:lang w:val="en-IN" w:eastAsia="en-IN"/>
        </w:rPr>
      </w:pPr>
      <w:r w:rsidRPr="003C24AC">
        <w:rPr>
          <w:color w:val="000000"/>
          <w:sz w:val="24"/>
          <w:szCs w:val="24"/>
          <w:lang w:val="en-IN" w:eastAsia="en-IN"/>
        </w:rPr>
        <w:t xml:space="preserve">Konstantina </w:t>
      </w:r>
      <w:proofErr w:type="spellStart"/>
      <w:r w:rsidRPr="003C24AC">
        <w:rPr>
          <w:color w:val="000000"/>
          <w:sz w:val="24"/>
          <w:szCs w:val="24"/>
          <w:lang w:val="en-IN" w:eastAsia="en-IN"/>
        </w:rPr>
        <w:t>Kouroua</w:t>
      </w:r>
      <w:proofErr w:type="spellEnd"/>
      <w:r w:rsidRPr="003C24AC">
        <w:rPr>
          <w:color w:val="000000"/>
          <w:sz w:val="24"/>
          <w:szCs w:val="24"/>
          <w:lang w:val="en-IN" w:eastAsia="en-IN"/>
        </w:rPr>
        <w:t xml:space="preserve"> Themis et al. have evaluated all the prominent available ML models. This includes ANNs, BNs, SVMs and DTs. This paper aims to validate the best approaches available so that they can be considered in everyday clinical practice [3].</w:t>
      </w:r>
    </w:p>
    <w:p w14:paraId="2F86F739" w14:textId="30C7ADEC" w:rsidR="00EC06E8" w:rsidRPr="003E56E3" w:rsidRDefault="00EC06E8" w:rsidP="00290829">
      <w:pPr>
        <w:widowControl/>
        <w:autoSpaceDE/>
        <w:autoSpaceDN/>
        <w:spacing w:after="160" w:line="360" w:lineRule="auto"/>
        <w:ind w:left="222"/>
        <w:jc w:val="both"/>
        <w:rPr>
          <w:color w:val="000000"/>
          <w:sz w:val="24"/>
          <w:szCs w:val="24"/>
          <w:shd w:val="clear" w:color="auto" w:fill="FFFFFF"/>
          <w:lang w:val="en-IN" w:eastAsia="en-IN"/>
        </w:rPr>
      </w:pPr>
      <w:r w:rsidRPr="003E56E3">
        <w:rPr>
          <w:color w:val="000000"/>
          <w:sz w:val="24"/>
          <w:szCs w:val="24"/>
          <w:shd w:val="clear" w:color="auto" w:fill="FFFFFF"/>
          <w:lang w:val="en-IN" w:eastAsia="en-IN"/>
        </w:rPr>
        <w:t xml:space="preserve">4. </w:t>
      </w:r>
      <w:r w:rsidR="003E56E3">
        <w:rPr>
          <w:color w:val="000000"/>
          <w:sz w:val="24"/>
          <w:szCs w:val="24"/>
          <w:shd w:val="clear" w:color="auto" w:fill="FFFFFF"/>
          <w:lang w:val="en-IN" w:eastAsia="en-IN"/>
        </w:rPr>
        <w:t>“</w:t>
      </w:r>
      <w:r w:rsidRPr="003E56E3">
        <w:rPr>
          <w:b/>
          <w:bCs/>
          <w:color w:val="000000"/>
          <w:sz w:val="24"/>
          <w:szCs w:val="24"/>
          <w:shd w:val="clear" w:color="auto" w:fill="FFFFFF"/>
        </w:rPr>
        <w:t>Predicting stage-specific cancer related genes and their dynamic modules by integrating multiple datasets</w:t>
      </w:r>
      <w:r w:rsidR="003E56E3">
        <w:rPr>
          <w:color w:val="000000"/>
          <w:sz w:val="24"/>
          <w:szCs w:val="24"/>
          <w:shd w:val="clear" w:color="auto" w:fill="FFFFFF"/>
        </w:rPr>
        <w:t>”</w:t>
      </w:r>
    </w:p>
    <w:p w14:paraId="36023B83" w14:textId="274F7D4F" w:rsidR="003C24AC" w:rsidRPr="003C24AC" w:rsidRDefault="003C24AC" w:rsidP="00290829">
      <w:pPr>
        <w:widowControl/>
        <w:autoSpaceDE/>
        <w:autoSpaceDN/>
        <w:spacing w:after="160" w:line="360" w:lineRule="auto"/>
        <w:ind w:left="222"/>
        <w:jc w:val="both"/>
        <w:rPr>
          <w:sz w:val="24"/>
          <w:szCs w:val="24"/>
          <w:lang w:val="en-IN" w:eastAsia="en-IN"/>
        </w:rPr>
      </w:pPr>
      <w:proofErr w:type="spellStart"/>
      <w:r w:rsidRPr="003C24AC">
        <w:rPr>
          <w:color w:val="000000"/>
          <w:sz w:val="24"/>
          <w:szCs w:val="24"/>
          <w:shd w:val="clear" w:color="auto" w:fill="FFFFFF"/>
          <w:lang w:val="en-IN" w:eastAsia="en-IN"/>
        </w:rPr>
        <w:t>Chaima</w:t>
      </w:r>
      <w:proofErr w:type="spellEnd"/>
      <w:r w:rsidRPr="003C24AC">
        <w:rPr>
          <w:color w:val="000000"/>
          <w:sz w:val="24"/>
          <w:szCs w:val="24"/>
          <w:shd w:val="clear" w:color="auto" w:fill="FFFFFF"/>
          <w:lang w:val="en-IN" w:eastAsia="en-IN"/>
        </w:rPr>
        <w:t xml:space="preserve"> </w:t>
      </w:r>
      <w:proofErr w:type="spellStart"/>
      <w:r w:rsidRPr="003C24AC">
        <w:rPr>
          <w:color w:val="000000"/>
          <w:sz w:val="24"/>
          <w:szCs w:val="24"/>
          <w:shd w:val="clear" w:color="auto" w:fill="FFFFFF"/>
          <w:lang w:val="en-IN" w:eastAsia="en-IN"/>
        </w:rPr>
        <w:t>Aouiche</w:t>
      </w:r>
      <w:proofErr w:type="spellEnd"/>
      <w:r w:rsidRPr="003C24AC">
        <w:rPr>
          <w:color w:val="000000"/>
          <w:sz w:val="24"/>
          <w:szCs w:val="24"/>
          <w:shd w:val="clear" w:color="auto" w:fill="FFFFFF"/>
          <w:lang w:val="en-IN" w:eastAsia="en-IN"/>
        </w:rPr>
        <w:t xml:space="preserve"> et al. </w:t>
      </w:r>
      <w:r w:rsidRPr="003C24AC">
        <w:rPr>
          <w:color w:val="000000"/>
          <w:sz w:val="24"/>
          <w:szCs w:val="24"/>
          <w:lang w:val="en-IN" w:eastAsia="en-IN"/>
        </w:rPr>
        <w:t>have proposed a structure to identify stage specific cancer related genes by integrating multiple datasets. Also they have built a network by taking each sample pathway as vertices and relationships between genes as edges [4]. </w:t>
      </w:r>
    </w:p>
    <w:p w14:paraId="333D5498" w14:textId="0AFD7768" w:rsidR="00EC06E8" w:rsidRPr="003E56E3" w:rsidRDefault="00EC06E8" w:rsidP="00290829">
      <w:pPr>
        <w:widowControl/>
        <w:autoSpaceDE/>
        <w:autoSpaceDN/>
        <w:spacing w:after="160" w:line="360" w:lineRule="auto"/>
        <w:ind w:left="222"/>
        <w:jc w:val="both"/>
        <w:rPr>
          <w:color w:val="000000"/>
          <w:sz w:val="24"/>
          <w:szCs w:val="24"/>
          <w:shd w:val="clear" w:color="auto" w:fill="FFFFFF"/>
          <w:lang w:val="en-IN" w:eastAsia="en-IN"/>
        </w:rPr>
      </w:pPr>
      <w:r w:rsidRPr="003E56E3">
        <w:rPr>
          <w:color w:val="000000"/>
          <w:sz w:val="24"/>
          <w:szCs w:val="24"/>
          <w:shd w:val="clear" w:color="auto" w:fill="FFFFFF"/>
          <w:lang w:val="en-IN" w:eastAsia="en-IN"/>
        </w:rPr>
        <w:t xml:space="preserve">5. </w:t>
      </w:r>
      <w:r w:rsidR="003E56E3">
        <w:rPr>
          <w:color w:val="000000"/>
          <w:sz w:val="24"/>
          <w:szCs w:val="24"/>
          <w:shd w:val="clear" w:color="auto" w:fill="FFFFFF"/>
          <w:lang w:val="en-IN" w:eastAsia="en-IN"/>
        </w:rPr>
        <w:t>“</w:t>
      </w:r>
      <w:r w:rsidRPr="003E56E3">
        <w:rPr>
          <w:b/>
          <w:bCs/>
          <w:color w:val="000000"/>
          <w:sz w:val="24"/>
          <w:szCs w:val="24"/>
          <w:shd w:val="clear" w:color="auto" w:fill="FFFFFF"/>
        </w:rPr>
        <w:t>Deep Learning Methods for Predicting Disease Status Using Genomic Data</w:t>
      </w:r>
      <w:r w:rsidR="003E56E3">
        <w:rPr>
          <w:color w:val="000000"/>
          <w:sz w:val="24"/>
          <w:szCs w:val="24"/>
          <w:shd w:val="clear" w:color="auto" w:fill="FFFFFF"/>
        </w:rPr>
        <w:t>”</w:t>
      </w:r>
    </w:p>
    <w:p w14:paraId="0EB1E304" w14:textId="2ED27C9D" w:rsidR="003C24AC" w:rsidRPr="003E56E3" w:rsidRDefault="003C24AC" w:rsidP="00290829">
      <w:pPr>
        <w:widowControl/>
        <w:autoSpaceDE/>
        <w:autoSpaceDN/>
        <w:spacing w:after="160" w:line="360" w:lineRule="auto"/>
        <w:ind w:left="222"/>
        <w:jc w:val="both"/>
        <w:rPr>
          <w:color w:val="000000"/>
          <w:sz w:val="24"/>
          <w:szCs w:val="24"/>
          <w:shd w:val="clear" w:color="auto" w:fill="FFFFFF"/>
          <w:lang w:val="en-IN" w:eastAsia="en-IN"/>
        </w:rPr>
      </w:pPr>
      <w:proofErr w:type="spellStart"/>
      <w:r w:rsidRPr="003C24AC">
        <w:rPr>
          <w:color w:val="000000"/>
          <w:sz w:val="24"/>
          <w:szCs w:val="24"/>
          <w:shd w:val="clear" w:color="auto" w:fill="FFFFFF"/>
          <w:lang w:val="en-IN" w:eastAsia="en-IN"/>
        </w:rPr>
        <w:lastRenderedPageBreak/>
        <w:t>Qianfan</w:t>
      </w:r>
      <w:proofErr w:type="spellEnd"/>
      <w:r w:rsidRPr="003C24AC">
        <w:rPr>
          <w:color w:val="000000"/>
          <w:sz w:val="24"/>
          <w:szCs w:val="24"/>
          <w:shd w:val="clear" w:color="auto" w:fill="FFFFFF"/>
          <w:lang w:val="en-IN" w:eastAsia="en-IN"/>
        </w:rPr>
        <w:t xml:space="preserve"> Wu et al. </w:t>
      </w:r>
      <w:r w:rsidRPr="003C24AC">
        <w:rPr>
          <w:color w:val="000000"/>
          <w:sz w:val="24"/>
          <w:szCs w:val="24"/>
          <w:lang w:val="en-IN" w:eastAsia="en-IN"/>
        </w:rPr>
        <w:t>have studied four articles that predicted cancer using genomic expression. These deep learning methods outperformed existing models s</w:t>
      </w:r>
      <w:r w:rsidRPr="003C24AC">
        <w:rPr>
          <w:color w:val="000000"/>
          <w:sz w:val="24"/>
          <w:szCs w:val="24"/>
          <w:shd w:val="clear" w:color="auto" w:fill="FFFFFF"/>
          <w:lang w:val="en-IN" w:eastAsia="en-IN"/>
        </w:rPr>
        <w:t>uch as prediction based on transcript-wise screening and prediction based on principal component analysis [5].</w:t>
      </w:r>
    </w:p>
    <w:p w14:paraId="5C035499" w14:textId="12DC811A" w:rsidR="00EC06E8" w:rsidRPr="003C24AC" w:rsidRDefault="00EC06E8" w:rsidP="00290829">
      <w:pPr>
        <w:widowControl/>
        <w:autoSpaceDE/>
        <w:autoSpaceDN/>
        <w:spacing w:after="160" w:line="360" w:lineRule="auto"/>
        <w:ind w:left="222"/>
        <w:jc w:val="both"/>
        <w:rPr>
          <w:sz w:val="24"/>
          <w:szCs w:val="24"/>
          <w:lang w:val="en-IN" w:eastAsia="en-IN"/>
        </w:rPr>
      </w:pPr>
      <w:r w:rsidRPr="003E56E3">
        <w:rPr>
          <w:color w:val="000000"/>
          <w:sz w:val="24"/>
          <w:szCs w:val="24"/>
          <w:shd w:val="clear" w:color="auto" w:fill="FFFFFF"/>
          <w:lang w:val="en-IN" w:eastAsia="en-IN"/>
        </w:rPr>
        <w:t xml:space="preserve">6. </w:t>
      </w:r>
      <w:r w:rsidR="003E56E3">
        <w:rPr>
          <w:color w:val="000000"/>
          <w:sz w:val="24"/>
          <w:szCs w:val="24"/>
          <w:shd w:val="clear" w:color="auto" w:fill="FFFFFF"/>
          <w:lang w:val="en-IN" w:eastAsia="en-IN"/>
        </w:rPr>
        <w:t>“</w:t>
      </w:r>
      <w:r w:rsidRPr="003E56E3">
        <w:rPr>
          <w:b/>
          <w:bCs/>
          <w:color w:val="000000"/>
          <w:sz w:val="24"/>
          <w:szCs w:val="24"/>
          <w:shd w:val="clear" w:color="auto" w:fill="FFFFFF"/>
        </w:rPr>
        <w:t>Dermatologist-level classification of skin cancer with deep neural networks</w:t>
      </w:r>
      <w:r w:rsidR="003E56E3">
        <w:rPr>
          <w:color w:val="000000"/>
          <w:sz w:val="24"/>
          <w:szCs w:val="24"/>
          <w:shd w:val="clear" w:color="auto" w:fill="FFFFFF"/>
        </w:rPr>
        <w:t>”</w:t>
      </w:r>
    </w:p>
    <w:p w14:paraId="595EBC6F" w14:textId="77777777" w:rsidR="003C24AC" w:rsidRPr="003C24AC" w:rsidRDefault="003C24AC" w:rsidP="00290829">
      <w:pPr>
        <w:widowControl/>
        <w:autoSpaceDE/>
        <w:autoSpaceDN/>
        <w:spacing w:line="360" w:lineRule="auto"/>
        <w:ind w:left="222"/>
        <w:jc w:val="both"/>
        <w:rPr>
          <w:sz w:val="24"/>
          <w:szCs w:val="24"/>
          <w:lang w:val="en-IN" w:eastAsia="en-IN"/>
        </w:rPr>
      </w:pPr>
      <w:proofErr w:type="spellStart"/>
      <w:r w:rsidRPr="003C24AC">
        <w:rPr>
          <w:color w:val="000000"/>
          <w:sz w:val="24"/>
          <w:szCs w:val="24"/>
          <w:shd w:val="clear" w:color="auto" w:fill="FFFFFF"/>
          <w:lang w:val="en-IN" w:eastAsia="en-IN"/>
        </w:rPr>
        <w:t>Esteva</w:t>
      </w:r>
      <w:proofErr w:type="spellEnd"/>
      <w:r w:rsidRPr="003C24AC">
        <w:rPr>
          <w:color w:val="000000"/>
          <w:sz w:val="24"/>
          <w:szCs w:val="24"/>
          <w:shd w:val="clear" w:color="auto" w:fill="FFFFFF"/>
          <w:lang w:val="en-IN" w:eastAsia="en-IN"/>
        </w:rPr>
        <w:t xml:space="preserve"> A et al. used Convolutional Neural Networks to classify skin cancer. They just used skin lesion images and disease labels to train the mode. The model showed great potential [6].</w:t>
      </w:r>
    </w:p>
    <w:p w14:paraId="226FE011" w14:textId="77777777" w:rsidR="003C24AC" w:rsidRPr="003C24AC" w:rsidRDefault="003C24AC" w:rsidP="00290829">
      <w:pPr>
        <w:widowControl/>
        <w:autoSpaceDE/>
        <w:autoSpaceDN/>
        <w:spacing w:line="360" w:lineRule="auto"/>
        <w:ind w:left="222"/>
        <w:jc w:val="both"/>
        <w:rPr>
          <w:sz w:val="24"/>
          <w:szCs w:val="24"/>
          <w:lang w:val="en-IN" w:eastAsia="en-IN"/>
        </w:rPr>
      </w:pPr>
    </w:p>
    <w:p w14:paraId="7C38A41B" w14:textId="41237DDE" w:rsidR="00EC06E8" w:rsidRPr="003E56E3" w:rsidRDefault="00EC06E8" w:rsidP="00290829">
      <w:pPr>
        <w:widowControl/>
        <w:autoSpaceDE/>
        <w:autoSpaceDN/>
        <w:spacing w:line="360" w:lineRule="auto"/>
        <w:ind w:left="222"/>
        <w:jc w:val="both"/>
        <w:rPr>
          <w:color w:val="000000"/>
          <w:sz w:val="24"/>
          <w:szCs w:val="24"/>
          <w:shd w:val="clear" w:color="auto" w:fill="FFFFFF"/>
        </w:rPr>
      </w:pPr>
      <w:r w:rsidRPr="003E56E3">
        <w:rPr>
          <w:color w:val="000000"/>
          <w:sz w:val="24"/>
          <w:szCs w:val="24"/>
          <w:shd w:val="clear" w:color="auto" w:fill="FFFFFF"/>
          <w:lang w:val="en-IN" w:eastAsia="en-IN"/>
        </w:rPr>
        <w:t xml:space="preserve">7. </w:t>
      </w:r>
      <w:r w:rsidRPr="003E56E3">
        <w:rPr>
          <w:color w:val="000000"/>
          <w:sz w:val="24"/>
          <w:szCs w:val="24"/>
          <w:shd w:val="clear" w:color="auto" w:fill="FFFFFF"/>
        </w:rPr>
        <w:t> </w:t>
      </w:r>
      <w:r w:rsidR="003E56E3">
        <w:rPr>
          <w:color w:val="000000"/>
          <w:sz w:val="24"/>
          <w:szCs w:val="24"/>
          <w:shd w:val="clear" w:color="auto" w:fill="FFFFFF"/>
        </w:rPr>
        <w:t>“</w:t>
      </w:r>
      <w:r w:rsidRPr="003E56E3">
        <w:rPr>
          <w:b/>
          <w:bCs/>
          <w:color w:val="000000"/>
          <w:sz w:val="24"/>
          <w:szCs w:val="24"/>
          <w:shd w:val="clear" w:color="auto" w:fill="FFFFFF"/>
        </w:rPr>
        <w:t>ImageNet large scale visual recognition challenge</w:t>
      </w:r>
      <w:r w:rsidR="003E56E3">
        <w:rPr>
          <w:color w:val="000000"/>
          <w:sz w:val="24"/>
          <w:szCs w:val="24"/>
          <w:shd w:val="clear" w:color="auto" w:fill="FFFFFF"/>
        </w:rPr>
        <w:t>”</w:t>
      </w:r>
    </w:p>
    <w:p w14:paraId="38F3BBAD" w14:textId="4EBB22F3" w:rsidR="003C24AC" w:rsidRPr="003C24AC" w:rsidRDefault="003C24AC" w:rsidP="00290829">
      <w:pPr>
        <w:widowControl/>
        <w:autoSpaceDE/>
        <w:autoSpaceDN/>
        <w:spacing w:line="360" w:lineRule="auto"/>
        <w:ind w:left="222"/>
        <w:jc w:val="both"/>
        <w:rPr>
          <w:sz w:val="24"/>
          <w:szCs w:val="24"/>
          <w:lang w:val="en-IN" w:eastAsia="en-IN"/>
        </w:rPr>
      </w:pPr>
      <w:proofErr w:type="spellStart"/>
      <w:r w:rsidRPr="003C24AC">
        <w:rPr>
          <w:color w:val="000000"/>
          <w:sz w:val="24"/>
          <w:szCs w:val="24"/>
          <w:shd w:val="clear" w:color="auto" w:fill="FFFFFF"/>
          <w:lang w:val="en-IN" w:eastAsia="en-IN"/>
        </w:rPr>
        <w:t>Russakovsky</w:t>
      </w:r>
      <w:proofErr w:type="spellEnd"/>
      <w:r w:rsidRPr="003C24AC">
        <w:rPr>
          <w:color w:val="000000"/>
          <w:sz w:val="24"/>
          <w:szCs w:val="24"/>
          <w:shd w:val="clear" w:color="auto" w:fill="FFFFFF"/>
          <w:lang w:val="en-IN" w:eastAsia="en-IN"/>
        </w:rPr>
        <w:t xml:space="preserve"> O et al. </w:t>
      </w:r>
      <w:proofErr w:type="spellStart"/>
      <w:r w:rsidRPr="003C24AC">
        <w:rPr>
          <w:color w:val="000000"/>
          <w:sz w:val="24"/>
          <w:szCs w:val="24"/>
          <w:shd w:val="clear" w:color="auto" w:fill="FFFFFF"/>
          <w:lang w:val="en-IN" w:eastAsia="en-IN"/>
        </w:rPr>
        <w:t>analyzed</w:t>
      </w:r>
      <w:proofErr w:type="spellEnd"/>
      <w:r w:rsidRPr="003C24AC">
        <w:rPr>
          <w:color w:val="000000"/>
          <w:sz w:val="24"/>
          <w:szCs w:val="24"/>
          <w:shd w:val="clear" w:color="auto" w:fill="FFFFFF"/>
          <w:lang w:val="en-IN" w:eastAsia="en-IN"/>
        </w:rPr>
        <w:t xml:space="preserve"> the past 5 years of Image classification competition and drew useful patterns and predicted the future development of image classification and its usefulness in disease prediction [7].</w:t>
      </w:r>
    </w:p>
    <w:p w14:paraId="7973AAF8" w14:textId="2616ACB6" w:rsidR="003C24AC" w:rsidRPr="003E56E3" w:rsidRDefault="003C24AC" w:rsidP="00290829">
      <w:pPr>
        <w:widowControl/>
        <w:autoSpaceDE/>
        <w:autoSpaceDN/>
        <w:spacing w:line="360" w:lineRule="auto"/>
        <w:ind w:left="222"/>
        <w:jc w:val="both"/>
        <w:rPr>
          <w:sz w:val="24"/>
          <w:szCs w:val="24"/>
          <w:lang w:val="en-IN" w:eastAsia="en-IN"/>
        </w:rPr>
      </w:pPr>
    </w:p>
    <w:p w14:paraId="4EEC9B5B" w14:textId="549F84A6" w:rsidR="00EC06E8" w:rsidRPr="003E56E3" w:rsidRDefault="00EC06E8" w:rsidP="00290829">
      <w:pPr>
        <w:widowControl/>
        <w:autoSpaceDE/>
        <w:autoSpaceDN/>
        <w:spacing w:line="360" w:lineRule="auto"/>
        <w:ind w:left="222"/>
        <w:jc w:val="both"/>
        <w:rPr>
          <w:color w:val="000000"/>
          <w:sz w:val="24"/>
          <w:szCs w:val="24"/>
          <w:shd w:val="clear" w:color="auto" w:fill="FFFFFF"/>
        </w:rPr>
      </w:pPr>
      <w:r w:rsidRPr="003E56E3">
        <w:rPr>
          <w:sz w:val="24"/>
          <w:szCs w:val="24"/>
          <w:lang w:val="en-IN" w:eastAsia="en-IN"/>
        </w:rPr>
        <w:t xml:space="preserve">8. </w:t>
      </w:r>
      <w:r w:rsidR="003E56E3">
        <w:rPr>
          <w:sz w:val="24"/>
          <w:szCs w:val="24"/>
          <w:lang w:val="en-IN" w:eastAsia="en-IN"/>
        </w:rPr>
        <w:t>“</w:t>
      </w:r>
      <w:r w:rsidR="003E56E3" w:rsidRPr="003E56E3">
        <w:rPr>
          <w:b/>
          <w:bCs/>
          <w:color w:val="000000"/>
          <w:sz w:val="24"/>
          <w:szCs w:val="24"/>
          <w:shd w:val="clear" w:color="auto" w:fill="FFFFFF"/>
        </w:rPr>
        <w:t>A practical guide to support vector classification</w:t>
      </w:r>
      <w:r w:rsidR="003E56E3">
        <w:rPr>
          <w:color w:val="000000"/>
          <w:sz w:val="24"/>
          <w:szCs w:val="24"/>
          <w:shd w:val="clear" w:color="auto" w:fill="FFFFFF"/>
        </w:rPr>
        <w:t>”</w:t>
      </w:r>
    </w:p>
    <w:p w14:paraId="6572E51A" w14:textId="77777777" w:rsidR="003C24AC" w:rsidRPr="003C24AC" w:rsidRDefault="003C24AC" w:rsidP="00290829">
      <w:pPr>
        <w:widowControl/>
        <w:autoSpaceDE/>
        <w:autoSpaceDN/>
        <w:spacing w:line="360" w:lineRule="auto"/>
        <w:ind w:left="222"/>
        <w:jc w:val="both"/>
        <w:rPr>
          <w:sz w:val="24"/>
          <w:szCs w:val="24"/>
          <w:lang w:val="en-IN" w:eastAsia="en-IN"/>
        </w:rPr>
      </w:pPr>
      <w:r w:rsidRPr="003C24AC">
        <w:rPr>
          <w:color w:val="000000"/>
          <w:sz w:val="24"/>
          <w:szCs w:val="24"/>
          <w:shd w:val="clear" w:color="auto" w:fill="FFFFFF"/>
          <w:lang w:val="en-IN" w:eastAsia="en-IN"/>
        </w:rPr>
        <w:t>Hsu C-W et al. have explained in detail Support Vector Classification and its potential in disease prediction [8].</w:t>
      </w:r>
    </w:p>
    <w:p w14:paraId="03CBFDC7" w14:textId="79188B9A" w:rsidR="003C24AC" w:rsidRPr="003E56E3" w:rsidRDefault="003C24AC" w:rsidP="00290829">
      <w:pPr>
        <w:widowControl/>
        <w:autoSpaceDE/>
        <w:autoSpaceDN/>
        <w:spacing w:line="360" w:lineRule="auto"/>
        <w:ind w:left="222"/>
        <w:jc w:val="both"/>
        <w:rPr>
          <w:sz w:val="24"/>
          <w:szCs w:val="24"/>
          <w:lang w:val="en-IN" w:eastAsia="en-IN"/>
        </w:rPr>
      </w:pPr>
    </w:p>
    <w:p w14:paraId="3DB09300" w14:textId="2B8879EF" w:rsidR="003E56E3" w:rsidRPr="003E56E3" w:rsidRDefault="003E56E3" w:rsidP="00290829">
      <w:pPr>
        <w:widowControl/>
        <w:autoSpaceDE/>
        <w:autoSpaceDN/>
        <w:spacing w:line="360" w:lineRule="auto"/>
        <w:ind w:left="222"/>
        <w:jc w:val="both"/>
        <w:rPr>
          <w:sz w:val="24"/>
          <w:szCs w:val="24"/>
          <w:lang w:val="en-IN" w:eastAsia="en-IN"/>
        </w:rPr>
      </w:pPr>
      <w:r w:rsidRPr="003E56E3">
        <w:rPr>
          <w:sz w:val="24"/>
          <w:szCs w:val="24"/>
          <w:lang w:val="en-IN" w:eastAsia="en-IN"/>
        </w:rPr>
        <w:t>9.</w:t>
      </w:r>
      <w:r>
        <w:rPr>
          <w:sz w:val="24"/>
          <w:szCs w:val="24"/>
          <w:lang w:val="en-IN" w:eastAsia="en-IN"/>
        </w:rPr>
        <w:t xml:space="preserve"> “</w:t>
      </w:r>
      <w:r w:rsidRPr="003E56E3">
        <w:rPr>
          <w:color w:val="000000"/>
          <w:sz w:val="24"/>
          <w:szCs w:val="24"/>
        </w:rPr>
        <w:t xml:space="preserve"> </w:t>
      </w:r>
      <w:r w:rsidRPr="003E56E3">
        <w:rPr>
          <w:b/>
          <w:bCs/>
          <w:color w:val="000000"/>
          <w:sz w:val="24"/>
          <w:szCs w:val="24"/>
        </w:rPr>
        <w:t>An Overview of Prognostics Markers in Breast Cancer</w:t>
      </w:r>
      <w:r w:rsidRPr="003E56E3">
        <w:rPr>
          <w:sz w:val="24"/>
          <w:szCs w:val="24"/>
          <w:lang w:val="en-IN" w:eastAsia="en-IN"/>
        </w:rPr>
        <w:t xml:space="preserve"> </w:t>
      </w:r>
      <w:r>
        <w:rPr>
          <w:sz w:val="24"/>
          <w:szCs w:val="24"/>
          <w:lang w:val="en-IN" w:eastAsia="en-IN"/>
        </w:rPr>
        <w:t>“</w:t>
      </w:r>
    </w:p>
    <w:p w14:paraId="1E538F83" w14:textId="07FD47DE" w:rsidR="003C24AC" w:rsidRDefault="003C24AC" w:rsidP="00290829">
      <w:pPr>
        <w:widowControl/>
        <w:autoSpaceDE/>
        <w:autoSpaceDN/>
        <w:spacing w:line="360" w:lineRule="auto"/>
        <w:ind w:left="222"/>
        <w:jc w:val="both"/>
        <w:rPr>
          <w:sz w:val="24"/>
          <w:szCs w:val="24"/>
          <w:lang w:val="en-IN" w:eastAsia="en-IN"/>
        </w:rPr>
      </w:pPr>
      <w:r w:rsidRPr="003C24AC">
        <w:rPr>
          <w:color w:val="000000"/>
          <w:sz w:val="24"/>
          <w:szCs w:val="24"/>
          <w:lang w:val="en-IN" w:eastAsia="en-IN"/>
        </w:rPr>
        <w:t>Gu Deshpande et al. all the currently used biomarkers for cancer prediction and concluded that these aren’t enough. He then studied some more biomarkers which can increase the reliability of model if integrated with the existing biomarkers [9].</w:t>
      </w:r>
    </w:p>
    <w:p w14:paraId="1ABAD1BA" w14:textId="77777777" w:rsidR="003E56E3" w:rsidRPr="003E56E3" w:rsidRDefault="003E56E3" w:rsidP="00290829">
      <w:pPr>
        <w:widowControl/>
        <w:autoSpaceDE/>
        <w:autoSpaceDN/>
        <w:spacing w:line="360" w:lineRule="auto"/>
        <w:ind w:left="222"/>
        <w:jc w:val="both"/>
        <w:rPr>
          <w:sz w:val="24"/>
          <w:szCs w:val="24"/>
          <w:lang w:val="en-IN" w:eastAsia="en-IN"/>
        </w:rPr>
      </w:pPr>
    </w:p>
    <w:p w14:paraId="030C6072" w14:textId="77777777" w:rsidR="003E56E3" w:rsidRDefault="003E56E3" w:rsidP="00290829">
      <w:pPr>
        <w:widowControl/>
        <w:autoSpaceDE/>
        <w:autoSpaceDN/>
        <w:spacing w:after="240" w:line="360" w:lineRule="auto"/>
        <w:ind w:left="222"/>
        <w:jc w:val="both"/>
        <w:rPr>
          <w:sz w:val="24"/>
          <w:szCs w:val="24"/>
          <w:lang w:val="en-IN" w:eastAsia="en-IN"/>
        </w:rPr>
      </w:pPr>
      <w:r w:rsidRPr="003E56E3">
        <w:rPr>
          <w:sz w:val="24"/>
          <w:szCs w:val="24"/>
          <w:lang w:val="en-IN" w:eastAsia="en-IN"/>
        </w:rPr>
        <w:t xml:space="preserve">10. </w:t>
      </w:r>
      <w:r>
        <w:rPr>
          <w:sz w:val="24"/>
          <w:szCs w:val="24"/>
          <w:lang w:val="en-IN" w:eastAsia="en-IN"/>
        </w:rPr>
        <w:t xml:space="preserve"> “</w:t>
      </w:r>
      <w:r w:rsidRPr="003E56E3">
        <w:rPr>
          <w:b/>
          <w:bCs/>
          <w:color w:val="000000"/>
          <w:sz w:val="24"/>
          <w:szCs w:val="24"/>
          <w:shd w:val="clear" w:color="auto" w:fill="FFFFFF"/>
        </w:rPr>
        <w:t>A review of feature selection techniques in bioinformatics</w:t>
      </w:r>
      <w:r>
        <w:rPr>
          <w:color w:val="000000"/>
          <w:sz w:val="24"/>
          <w:szCs w:val="24"/>
          <w:shd w:val="clear" w:color="auto" w:fill="FFFFFF"/>
        </w:rPr>
        <w:t>”</w:t>
      </w:r>
    </w:p>
    <w:p w14:paraId="06B55987" w14:textId="40B1E0DD" w:rsidR="003C24AC" w:rsidRPr="003C24AC" w:rsidRDefault="003C24AC" w:rsidP="00290829">
      <w:pPr>
        <w:widowControl/>
        <w:autoSpaceDE/>
        <w:autoSpaceDN/>
        <w:spacing w:after="240" w:line="360" w:lineRule="auto"/>
        <w:ind w:left="222"/>
        <w:jc w:val="both"/>
        <w:rPr>
          <w:sz w:val="24"/>
          <w:szCs w:val="24"/>
          <w:lang w:val="en-IN" w:eastAsia="en-IN"/>
        </w:rPr>
      </w:pPr>
      <w:proofErr w:type="spellStart"/>
      <w:r w:rsidRPr="003C24AC">
        <w:rPr>
          <w:color w:val="000000"/>
          <w:sz w:val="24"/>
          <w:szCs w:val="24"/>
          <w:shd w:val="clear" w:color="auto" w:fill="FFFFFF"/>
          <w:lang w:val="en-IN" w:eastAsia="en-IN"/>
        </w:rPr>
        <w:t>Sayes</w:t>
      </w:r>
      <w:proofErr w:type="spellEnd"/>
      <w:r w:rsidRPr="003C24AC">
        <w:rPr>
          <w:color w:val="000000"/>
          <w:sz w:val="24"/>
          <w:szCs w:val="24"/>
          <w:shd w:val="clear" w:color="auto" w:fill="FFFFFF"/>
          <w:lang w:val="en-IN" w:eastAsia="en-IN"/>
        </w:rPr>
        <w:t xml:space="preserve"> Y et al. have performed feature selection techniques by providing basic taxonomy of feature selection, discussing their use, and providing a variety of applications in both common as well as bioinformatics</w:t>
      </w:r>
      <w:r w:rsidRPr="003C24AC">
        <w:rPr>
          <w:color w:val="000000"/>
          <w:sz w:val="24"/>
          <w:szCs w:val="24"/>
          <w:lang w:val="en-IN" w:eastAsia="en-IN"/>
        </w:rPr>
        <w:t xml:space="preserve"> [10].</w:t>
      </w:r>
    </w:p>
    <w:p w14:paraId="54358B81" w14:textId="70B9641E" w:rsidR="003E56E3" w:rsidRPr="003E56E3" w:rsidRDefault="003E56E3" w:rsidP="00290829">
      <w:pPr>
        <w:widowControl/>
        <w:autoSpaceDE/>
        <w:autoSpaceDN/>
        <w:spacing w:line="360" w:lineRule="auto"/>
        <w:ind w:left="222"/>
        <w:jc w:val="both"/>
        <w:rPr>
          <w:color w:val="000000"/>
          <w:sz w:val="24"/>
          <w:szCs w:val="24"/>
          <w:shd w:val="clear" w:color="auto" w:fill="FFFFFF"/>
        </w:rPr>
      </w:pPr>
      <w:r w:rsidRPr="003E56E3">
        <w:rPr>
          <w:color w:val="000000"/>
          <w:sz w:val="24"/>
          <w:szCs w:val="24"/>
          <w:shd w:val="clear" w:color="auto" w:fill="FFFFFF"/>
        </w:rPr>
        <w:t xml:space="preserve">11. </w:t>
      </w:r>
      <w:r>
        <w:rPr>
          <w:color w:val="000000"/>
          <w:sz w:val="24"/>
          <w:szCs w:val="24"/>
          <w:shd w:val="clear" w:color="auto" w:fill="FFFFFF"/>
        </w:rPr>
        <w:t>“</w:t>
      </w:r>
      <w:r w:rsidRPr="003E56E3">
        <w:rPr>
          <w:b/>
          <w:bCs/>
          <w:color w:val="000000"/>
          <w:sz w:val="24"/>
          <w:szCs w:val="24"/>
          <w:shd w:val="clear" w:color="auto" w:fill="FFFFFF"/>
        </w:rPr>
        <w:t>Minimum redundancy maximum relevance feature selection approach for temporal gene expression data</w:t>
      </w:r>
      <w:r>
        <w:rPr>
          <w:color w:val="000000"/>
          <w:sz w:val="24"/>
          <w:szCs w:val="24"/>
          <w:shd w:val="clear" w:color="auto" w:fill="FFFFFF"/>
        </w:rPr>
        <w:t>”</w:t>
      </w:r>
    </w:p>
    <w:p w14:paraId="7EFD7347" w14:textId="77777777" w:rsidR="003E56E3" w:rsidRPr="003E56E3" w:rsidRDefault="003E56E3" w:rsidP="00290829">
      <w:pPr>
        <w:widowControl/>
        <w:autoSpaceDE/>
        <w:autoSpaceDN/>
        <w:spacing w:line="360" w:lineRule="auto"/>
        <w:ind w:left="222"/>
        <w:jc w:val="both"/>
        <w:rPr>
          <w:color w:val="000000"/>
          <w:sz w:val="24"/>
          <w:szCs w:val="24"/>
          <w:shd w:val="clear" w:color="auto" w:fill="FFFFFF"/>
          <w:lang w:val="en-IN" w:eastAsia="en-IN"/>
        </w:rPr>
      </w:pPr>
    </w:p>
    <w:p w14:paraId="763847B6" w14:textId="3733AB0B" w:rsidR="003C24AC" w:rsidRPr="003C24AC" w:rsidRDefault="003C24AC" w:rsidP="00290829">
      <w:pPr>
        <w:widowControl/>
        <w:autoSpaceDE/>
        <w:autoSpaceDN/>
        <w:spacing w:line="360" w:lineRule="auto"/>
        <w:ind w:left="222"/>
        <w:jc w:val="both"/>
        <w:rPr>
          <w:sz w:val="24"/>
          <w:szCs w:val="24"/>
          <w:lang w:val="en-IN" w:eastAsia="en-IN"/>
        </w:rPr>
      </w:pPr>
      <w:proofErr w:type="spellStart"/>
      <w:r w:rsidRPr="003C24AC">
        <w:rPr>
          <w:color w:val="000000"/>
          <w:sz w:val="24"/>
          <w:szCs w:val="24"/>
          <w:shd w:val="clear" w:color="auto" w:fill="FFFFFF"/>
          <w:lang w:val="en-IN" w:eastAsia="en-IN"/>
        </w:rPr>
        <w:t>Radovic</w:t>
      </w:r>
      <w:proofErr w:type="spellEnd"/>
      <w:r w:rsidRPr="003C24AC">
        <w:rPr>
          <w:color w:val="000000"/>
          <w:sz w:val="24"/>
          <w:szCs w:val="24"/>
          <w:shd w:val="clear" w:color="auto" w:fill="FFFFFF"/>
          <w:lang w:val="en-IN" w:eastAsia="en-IN"/>
        </w:rPr>
        <w:t xml:space="preserve"> M et al. have proposed a temporal minimum redundancy-maximum relevance feature selection approach. The proposed system was able to handle multivariate temporal data without </w:t>
      </w:r>
      <w:r w:rsidRPr="003C24AC">
        <w:rPr>
          <w:color w:val="000000"/>
          <w:sz w:val="24"/>
          <w:szCs w:val="24"/>
          <w:shd w:val="clear" w:color="auto" w:fill="FFFFFF"/>
          <w:lang w:val="en-IN" w:eastAsia="en-IN"/>
        </w:rPr>
        <w:lastRenderedPageBreak/>
        <w:t>previous data flattening. Redundancy between the gene was computed using a dynamical time wrapping approach [11].</w:t>
      </w:r>
    </w:p>
    <w:p w14:paraId="68240FBE" w14:textId="77777777" w:rsidR="003C24AC" w:rsidRPr="003C24AC" w:rsidRDefault="003C24AC" w:rsidP="00290829">
      <w:pPr>
        <w:widowControl/>
        <w:autoSpaceDE/>
        <w:autoSpaceDN/>
        <w:spacing w:line="360" w:lineRule="auto"/>
        <w:ind w:left="222"/>
        <w:jc w:val="both"/>
        <w:rPr>
          <w:sz w:val="24"/>
          <w:szCs w:val="24"/>
          <w:lang w:val="en-IN" w:eastAsia="en-IN"/>
        </w:rPr>
      </w:pPr>
    </w:p>
    <w:p w14:paraId="1594C7C1" w14:textId="173B2B1B" w:rsidR="003E56E3" w:rsidRPr="003E56E3" w:rsidRDefault="003E56E3" w:rsidP="00290829">
      <w:pPr>
        <w:pStyle w:val="NormalWeb"/>
        <w:spacing w:before="0" w:beforeAutospacing="0" w:after="0" w:afterAutospacing="0" w:line="360" w:lineRule="auto"/>
        <w:ind w:left="222"/>
        <w:jc w:val="both"/>
        <w:textAlignment w:val="baseline"/>
        <w:rPr>
          <w:color w:val="000000"/>
        </w:rPr>
      </w:pPr>
      <w:r w:rsidRPr="003E56E3">
        <w:rPr>
          <w:color w:val="000000"/>
          <w:shd w:val="clear" w:color="auto" w:fill="FFFFFF"/>
        </w:rPr>
        <w:t xml:space="preserve">12. </w:t>
      </w:r>
      <w:r>
        <w:rPr>
          <w:color w:val="000000"/>
          <w:shd w:val="clear" w:color="auto" w:fill="FFFFFF"/>
        </w:rPr>
        <w:t>“</w:t>
      </w:r>
      <w:r w:rsidRPr="003E56E3">
        <w:rPr>
          <w:b/>
          <w:bCs/>
          <w:color w:val="000000"/>
          <w:shd w:val="clear" w:color="auto" w:fill="FFFFFF"/>
        </w:rPr>
        <w:t>Highly-accurate metabolomic detection</w:t>
      </w:r>
      <w:r w:rsidRPr="003E56E3">
        <w:rPr>
          <w:b/>
          <w:bCs/>
          <w:color w:val="000000"/>
        </w:rPr>
        <w:t xml:space="preserve"> </w:t>
      </w:r>
      <w:r w:rsidRPr="003E56E3">
        <w:rPr>
          <w:b/>
          <w:bCs/>
          <w:color w:val="000000"/>
          <w:shd w:val="clear" w:color="auto" w:fill="FFFFFF"/>
        </w:rPr>
        <w:t>of early-stage ovarian cancer</w:t>
      </w:r>
      <w:r>
        <w:rPr>
          <w:color w:val="000000"/>
          <w:shd w:val="clear" w:color="auto" w:fill="FFFFFF"/>
        </w:rPr>
        <w:t>”</w:t>
      </w:r>
    </w:p>
    <w:p w14:paraId="1183312F" w14:textId="07BFFEF9" w:rsidR="003E56E3" w:rsidRPr="003E56E3" w:rsidRDefault="003E56E3" w:rsidP="00290829">
      <w:pPr>
        <w:widowControl/>
        <w:autoSpaceDE/>
        <w:autoSpaceDN/>
        <w:spacing w:line="360" w:lineRule="auto"/>
        <w:ind w:left="222"/>
        <w:jc w:val="both"/>
        <w:rPr>
          <w:color w:val="000000"/>
          <w:sz w:val="24"/>
          <w:szCs w:val="24"/>
          <w:shd w:val="clear" w:color="auto" w:fill="FFFFFF"/>
          <w:lang w:val="en-IN" w:eastAsia="en-IN"/>
        </w:rPr>
      </w:pPr>
    </w:p>
    <w:p w14:paraId="0BF7F7A5" w14:textId="77777777" w:rsidR="003E56E3" w:rsidRPr="003E56E3" w:rsidRDefault="003E56E3" w:rsidP="00290829">
      <w:pPr>
        <w:widowControl/>
        <w:autoSpaceDE/>
        <w:autoSpaceDN/>
        <w:spacing w:line="360" w:lineRule="auto"/>
        <w:ind w:left="222"/>
        <w:jc w:val="both"/>
        <w:rPr>
          <w:color w:val="000000"/>
          <w:sz w:val="24"/>
          <w:szCs w:val="24"/>
          <w:shd w:val="clear" w:color="auto" w:fill="FFFFFF"/>
          <w:lang w:val="en-IN" w:eastAsia="en-IN"/>
        </w:rPr>
      </w:pPr>
    </w:p>
    <w:p w14:paraId="4A7CEB54" w14:textId="5C3C5484" w:rsidR="003C24AC" w:rsidRPr="003C24AC" w:rsidRDefault="003C24AC" w:rsidP="00290829">
      <w:pPr>
        <w:widowControl/>
        <w:autoSpaceDE/>
        <w:autoSpaceDN/>
        <w:spacing w:line="360" w:lineRule="auto"/>
        <w:ind w:left="222"/>
        <w:jc w:val="both"/>
        <w:rPr>
          <w:sz w:val="24"/>
          <w:szCs w:val="24"/>
          <w:lang w:val="en-IN" w:eastAsia="en-IN"/>
        </w:rPr>
      </w:pPr>
      <w:r w:rsidRPr="003C24AC">
        <w:rPr>
          <w:color w:val="000000"/>
          <w:sz w:val="24"/>
          <w:szCs w:val="24"/>
          <w:shd w:val="clear" w:color="auto" w:fill="FFFFFF"/>
          <w:lang w:val="en-IN" w:eastAsia="en-IN"/>
        </w:rPr>
        <w:t>Gaul DA et al. have proposed a system using linear support vector machine. The results which were achieved provided evidence for the importance of lipid and fatty acid metabolism in OC and this can be used for clinical significant diagnostic tests. [12]</w:t>
      </w:r>
    </w:p>
    <w:p w14:paraId="355CC04C" w14:textId="68F1CD9A" w:rsidR="003C24AC" w:rsidRPr="003E56E3" w:rsidRDefault="003C24AC" w:rsidP="00290829">
      <w:pPr>
        <w:widowControl/>
        <w:autoSpaceDE/>
        <w:autoSpaceDN/>
        <w:spacing w:line="360" w:lineRule="auto"/>
        <w:ind w:left="222"/>
        <w:jc w:val="both"/>
        <w:rPr>
          <w:sz w:val="24"/>
          <w:szCs w:val="24"/>
          <w:lang w:val="en-IN" w:eastAsia="en-IN"/>
        </w:rPr>
      </w:pPr>
    </w:p>
    <w:p w14:paraId="1F697912" w14:textId="4213F093" w:rsidR="003E56E3" w:rsidRPr="003E56E3" w:rsidRDefault="003E56E3" w:rsidP="00290829">
      <w:pPr>
        <w:widowControl/>
        <w:autoSpaceDE/>
        <w:autoSpaceDN/>
        <w:spacing w:line="360" w:lineRule="auto"/>
        <w:ind w:left="222"/>
        <w:jc w:val="both"/>
        <w:rPr>
          <w:sz w:val="24"/>
          <w:szCs w:val="24"/>
          <w:lang w:val="en-IN" w:eastAsia="en-IN"/>
        </w:rPr>
      </w:pPr>
      <w:r w:rsidRPr="003E56E3">
        <w:rPr>
          <w:sz w:val="24"/>
          <w:szCs w:val="24"/>
          <w:lang w:val="en-IN" w:eastAsia="en-IN"/>
        </w:rPr>
        <w:t>13.</w:t>
      </w:r>
      <w:r w:rsidRPr="003E56E3">
        <w:rPr>
          <w:color w:val="000000"/>
          <w:sz w:val="24"/>
          <w:szCs w:val="24"/>
          <w:shd w:val="clear" w:color="auto" w:fill="FFFFFF"/>
        </w:rPr>
        <w:t xml:space="preserve"> </w:t>
      </w:r>
      <w:r>
        <w:rPr>
          <w:color w:val="000000"/>
          <w:sz w:val="24"/>
          <w:szCs w:val="24"/>
          <w:shd w:val="clear" w:color="auto" w:fill="FFFFFF"/>
        </w:rPr>
        <w:t>“</w:t>
      </w:r>
      <w:r w:rsidRPr="003E56E3">
        <w:rPr>
          <w:b/>
          <w:bCs/>
          <w:color w:val="000000"/>
          <w:sz w:val="24"/>
          <w:szCs w:val="24"/>
          <w:shd w:val="clear" w:color="auto" w:fill="FFFFFF"/>
        </w:rPr>
        <w:t>Ovarian cancer detection from metabolomic liquid chromatography/mass spectrometry data by support vector machines</w:t>
      </w:r>
      <w:r>
        <w:rPr>
          <w:color w:val="000000"/>
          <w:sz w:val="24"/>
          <w:szCs w:val="24"/>
          <w:shd w:val="clear" w:color="auto" w:fill="FFFFFF"/>
        </w:rPr>
        <w:t>”</w:t>
      </w:r>
      <w:r w:rsidRPr="003E56E3">
        <w:rPr>
          <w:sz w:val="24"/>
          <w:szCs w:val="24"/>
          <w:lang w:val="en-IN" w:eastAsia="en-IN"/>
        </w:rPr>
        <w:t xml:space="preserve"> </w:t>
      </w:r>
    </w:p>
    <w:p w14:paraId="42D58790" w14:textId="77777777" w:rsidR="003E56E3" w:rsidRPr="003C24AC" w:rsidRDefault="003E56E3" w:rsidP="00290829">
      <w:pPr>
        <w:widowControl/>
        <w:autoSpaceDE/>
        <w:autoSpaceDN/>
        <w:spacing w:line="360" w:lineRule="auto"/>
        <w:ind w:left="222"/>
        <w:jc w:val="both"/>
        <w:rPr>
          <w:sz w:val="24"/>
          <w:szCs w:val="24"/>
          <w:lang w:val="en-IN" w:eastAsia="en-IN"/>
        </w:rPr>
      </w:pPr>
    </w:p>
    <w:p w14:paraId="2765664D" w14:textId="37013B07" w:rsidR="003C24AC" w:rsidRPr="003E56E3" w:rsidRDefault="003C24AC" w:rsidP="00290829">
      <w:pPr>
        <w:widowControl/>
        <w:autoSpaceDE/>
        <w:autoSpaceDN/>
        <w:spacing w:line="360" w:lineRule="auto"/>
        <w:ind w:left="222"/>
        <w:jc w:val="both"/>
        <w:rPr>
          <w:color w:val="000000"/>
          <w:sz w:val="24"/>
          <w:szCs w:val="24"/>
          <w:lang w:val="en-IN" w:eastAsia="en-IN"/>
        </w:rPr>
      </w:pPr>
      <w:r w:rsidRPr="003C24AC">
        <w:rPr>
          <w:color w:val="000000"/>
          <w:sz w:val="24"/>
          <w:szCs w:val="24"/>
          <w:shd w:val="clear" w:color="auto" w:fill="FFFFFF"/>
          <w:lang w:val="en-IN" w:eastAsia="en-IN"/>
        </w:rPr>
        <w:t>Guan W et al. have developed a system for ovarian cancer in which they developed new approaches for automatic classification of metabolic data. They have used SVM</w:t>
      </w:r>
      <w:r w:rsidR="003E56E3" w:rsidRPr="003E56E3">
        <w:rPr>
          <w:sz w:val="24"/>
          <w:szCs w:val="24"/>
          <w:lang w:val="en-IN" w:eastAsia="en-IN"/>
        </w:rPr>
        <w:t xml:space="preserve"> </w:t>
      </w:r>
      <w:r w:rsidRPr="003C24AC">
        <w:rPr>
          <w:color w:val="000000"/>
          <w:sz w:val="24"/>
          <w:szCs w:val="24"/>
          <w:lang w:val="en-IN" w:eastAsia="en-IN"/>
        </w:rPr>
        <w:t>and cross fold validation technique which provided them highly accurate results [13].</w:t>
      </w:r>
    </w:p>
    <w:p w14:paraId="454255AF" w14:textId="1CDDE1C2" w:rsidR="003E56E3" w:rsidRPr="003E56E3" w:rsidRDefault="003E56E3" w:rsidP="00290829">
      <w:pPr>
        <w:widowControl/>
        <w:autoSpaceDE/>
        <w:autoSpaceDN/>
        <w:spacing w:line="360" w:lineRule="auto"/>
        <w:ind w:left="222"/>
        <w:jc w:val="both"/>
        <w:rPr>
          <w:color w:val="000000"/>
          <w:sz w:val="24"/>
          <w:szCs w:val="24"/>
          <w:lang w:val="en-IN" w:eastAsia="en-IN"/>
        </w:rPr>
      </w:pPr>
    </w:p>
    <w:p w14:paraId="072A9863" w14:textId="6C4F8792" w:rsidR="003E56E3" w:rsidRPr="003E56E3" w:rsidRDefault="003E56E3" w:rsidP="00290829">
      <w:pPr>
        <w:widowControl/>
        <w:autoSpaceDE/>
        <w:autoSpaceDN/>
        <w:spacing w:line="360" w:lineRule="auto"/>
        <w:ind w:left="222"/>
        <w:jc w:val="both"/>
        <w:rPr>
          <w:color w:val="000000"/>
          <w:sz w:val="24"/>
          <w:szCs w:val="24"/>
          <w:lang w:val="en-IN" w:eastAsia="en-IN"/>
        </w:rPr>
      </w:pPr>
      <w:r w:rsidRPr="003E56E3">
        <w:rPr>
          <w:color w:val="000000"/>
          <w:sz w:val="24"/>
          <w:szCs w:val="24"/>
          <w:lang w:val="en-IN" w:eastAsia="en-IN"/>
        </w:rPr>
        <w:t>14.</w:t>
      </w:r>
      <w:r w:rsidRPr="003E56E3">
        <w:rPr>
          <w:color w:val="000000"/>
          <w:sz w:val="24"/>
          <w:szCs w:val="24"/>
          <w:shd w:val="clear" w:color="auto" w:fill="FFFFFF"/>
        </w:rPr>
        <w:t xml:space="preserve"> </w:t>
      </w:r>
      <w:r>
        <w:rPr>
          <w:color w:val="000000"/>
          <w:sz w:val="24"/>
          <w:szCs w:val="24"/>
          <w:shd w:val="clear" w:color="auto" w:fill="FFFFFF"/>
        </w:rPr>
        <w:t>“</w:t>
      </w:r>
      <w:r w:rsidRPr="003E56E3">
        <w:rPr>
          <w:b/>
          <w:bCs/>
          <w:color w:val="000000"/>
          <w:sz w:val="24"/>
          <w:szCs w:val="24"/>
          <w:shd w:val="clear" w:color="auto" w:fill="FFFFFF"/>
        </w:rPr>
        <w:t>Multiplatform analysis of 12 cancer types reveals molecular classification within and across tissues of origin. Cell</w:t>
      </w:r>
      <w:r>
        <w:rPr>
          <w:color w:val="000000"/>
          <w:sz w:val="24"/>
          <w:szCs w:val="24"/>
          <w:shd w:val="clear" w:color="auto" w:fill="FFFFFF"/>
        </w:rPr>
        <w:t>”</w:t>
      </w:r>
      <w:r w:rsidRPr="003E56E3">
        <w:rPr>
          <w:color w:val="000000"/>
          <w:sz w:val="24"/>
          <w:szCs w:val="24"/>
          <w:shd w:val="clear" w:color="auto" w:fill="FFFFFF"/>
        </w:rPr>
        <w:t>.</w:t>
      </w:r>
    </w:p>
    <w:p w14:paraId="0FF92024" w14:textId="77777777" w:rsidR="003E56E3" w:rsidRPr="003C24AC" w:rsidRDefault="003E56E3" w:rsidP="00290829">
      <w:pPr>
        <w:widowControl/>
        <w:autoSpaceDE/>
        <w:autoSpaceDN/>
        <w:spacing w:line="360" w:lineRule="auto"/>
        <w:ind w:left="222"/>
        <w:jc w:val="both"/>
        <w:rPr>
          <w:sz w:val="24"/>
          <w:szCs w:val="24"/>
          <w:lang w:val="en-IN" w:eastAsia="en-IN"/>
        </w:rPr>
      </w:pPr>
    </w:p>
    <w:p w14:paraId="7812679E" w14:textId="77777777" w:rsidR="003C24AC" w:rsidRPr="003C24AC" w:rsidRDefault="003C24AC" w:rsidP="00290829">
      <w:pPr>
        <w:widowControl/>
        <w:autoSpaceDE/>
        <w:autoSpaceDN/>
        <w:spacing w:line="360" w:lineRule="auto"/>
        <w:ind w:left="222"/>
        <w:jc w:val="both"/>
        <w:rPr>
          <w:sz w:val="24"/>
          <w:szCs w:val="24"/>
          <w:lang w:val="en-IN" w:eastAsia="en-IN"/>
        </w:rPr>
      </w:pPr>
      <w:r w:rsidRPr="003C24AC">
        <w:rPr>
          <w:color w:val="000000"/>
          <w:sz w:val="24"/>
          <w:szCs w:val="24"/>
          <w:shd w:val="clear" w:color="auto" w:fill="FFFFFF"/>
          <w:lang w:val="en-IN" w:eastAsia="en-IN"/>
        </w:rPr>
        <w:t xml:space="preserve">Hoadley K. et al. have performed an integrative analysis using five genome wide platforms. In this paper methods such as Classification along with Correlation was used </w:t>
      </w:r>
      <w:proofErr w:type="spellStart"/>
      <w:r w:rsidRPr="003C24AC">
        <w:rPr>
          <w:color w:val="000000"/>
          <w:sz w:val="24"/>
          <w:szCs w:val="24"/>
          <w:shd w:val="clear" w:color="auto" w:fill="FFFFFF"/>
          <w:lang w:val="en-IN" w:eastAsia="en-IN"/>
        </w:rPr>
        <w:t>inorder</w:t>
      </w:r>
      <w:proofErr w:type="spellEnd"/>
      <w:r w:rsidRPr="003C24AC">
        <w:rPr>
          <w:color w:val="000000"/>
          <w:sz w:val="24"/>
          <w:szCs w:val="24"/>
          <w:shd w:val="clear" w:color="auto" w:fill="FFFFFF"/>
          <w:lang w:val="en-IN" w:eastAsia="en-IN"/>
        </w:rPr>
        <w:t xml:space="preserve"> to obtain better results [14].</w:t>
      </w:r>
    </w:p>
    <w:p w14:paraId="751E1BD2" w14:textId="29F680E0" w:rsidR="003C24AC" w:rsidRPr="003E56E3" w:rsidRDefault="003C24AC" w:rsidP="00290829">
      <w:pPr>
        <w:widowControl/>
        <w:autoSpaceDE/>
        <w:autoSpaceDN/>
        <w:spacing w:line="360" w:lineRule="auto"/>
        <w:ind w:left="222"/>
        <w:jc w:val="both"/>
        <w:rPr>
          <w:sz w:val="24"/>
          <w:szCs w:val="24"/>
          <w:lang w:val="en-IN" w:eastAsia="en-IN"/>
        </w:rPr>
      </w:pPr>
    </w:p>
    <w:p w14:paraId="70BAE285" w14:textId="56622A36" w:rsidR="003E56E3" w:rsidRPr="003E56E3" w:rsidRDefault="003E56E3" w:rsidP="00290829">
      <w:pPr>
        <w:widowControl/>
        <w:autoSpaceDE/>
        <w:autoSpaceDN/>
        <w:spacing w:line="360" w:lineRule="auto"/>
        <w:ind w:left="222"/>
        <w:jc w:val="both"/>
        <w:rPr>
          <w:sz w:val="24"/>
          <w:szCs w:val="24"/>
          <w:lang w:val="en-IN" w:eastAsia="en-IN"/>
        </w:rPr>
      </w:pPr>
      <w:r w:rsidRPr="003E56E3">
        <w:rPr>
          <w:sz w:val="24"/>
          <w:szCs w:val="24"/>
          <w:lang w:val="en-IN" w:eastAsia="en-IN"/>
        </w:rPr>
        <w:t>15.</w:t>
      </w:r>
      <w:r w:rsidRPr="003E56E3">
        <w:rPr>
          <w:color w:val="000000"/>
          <w:sz w:val="24"/>
          <w:szCs w:val="24"/>
          <w:shd w:val="clear" w:color="auto" w:fill="FFFFFF"/>
        </w:rPr>
        <w:t xml:space="preserve"> </w:t>
      </w:r>
      <w:r>
        <w:rPr>
          <w:color w:val="000000"/>
          <w:sz w:val="24"/>
          <w:szCs w:val="24"/>
          <w:shd w:val="clear" w:color="auto" w:fill="FFFFFF"/>
        </w:rPr>
        <w:t>“</w:t>
      </w:r>
      <w:r w:rsidRPr="003E56E3">
        <w:rPr>
          <w:b/>
          <w:bCs/>
          <w:color w:val="000000"/>
          <w:sz w:val="24"/>
          <w:szCs w:val="24"/>
          <w:shd w:val="clear" w:color="auto" w:fill="FFFFFF"/>
        </w:rPr>
        <w:t>Computational models for predicting drug responses in cancer research</w:t>
      </w:r>
      <w:r w:rsidRPr="003E56E3">
        <w:rPr>
          <w:sz w:val="24"/>
          <w:szCs w:val="24"/>
          <w:lang w:val="en-IN" w:eastAsia="en-IN"/>
        </w:rPr>
        <w:t xml:space="preserve"> </w:t>
      </w:r>
      <w:r>
        <w:rPr>
          <w:sz w:val="24"/>
          <w:szCs w:val="24"/>
          <w:lang w:val="en-IN" w:eastAsia="en-IN"/>
        </w:rPr>
        <w:t>“</w:t>
      </w:r>
    </w:p>
    <w:p w14:paraId="392B2138" w14:textId="77777777" w:rsidR="003E56E3" w:rsidRPr="003C24AC" w:rsidRDefault="003E56E3" w:rsidP="00290829">
      <w:pPr>
        <w:widowControl/>
        <w:autoSpaceDE/>
        <w:autoSpaceDN/>
        <w:spacing w:line="360" w:lineRule="auto"/>
        <w:ind w:left="222"/>
        <w:jc w:val="both"/>
        <w:rPr>
          <w:sz w:val="24"/>
          <w:szCs w:val="24"/>
          <w:lang w:val="en-IN" w:eastAsia="en-IN"/>
        </w:rPr>
      </w:pPr>
    </w:p>
    <w:p w14:paraId="1F1E3835" w14:textId="77777777" w:rsidR="003C24AC" w:rsidRPr="003C24AC" w:rsidRDefault="003C24AC" w:rsidP="00290829">
      <w:pPr>
        <w:widowControl/>
        <w:autoSpaceDE/>
        <w:autoSpaceDN/>
        <w:spacing w:line="360" w:lineRule="auto"/>
        <w:ind w:left="222"/>
        <w:jc w:val="both"/>
        <w:rPr>
          <w:sz w:val="24"/>
          <w:szCs w:val="24"/>
          <w:lang w:val="en-IN" w:eastAsia="en-IN"/>
        </w:rPr>
      </w:pPr>
      <w:proofErr w:type="spellStart"/>
      <w:r w:rsidRPr="003C24AC">
        <w:rPr>
          <w:color w:val="000000"/>
          <w:sz w:val="24"/>
          <w:szCs w:val="24"/>
          <w:shd w:val="clear" w:color="auto" w:fill="FFFFFF"/>
          <w:lang w:val="en-IN" w:eastAsia="en-IN"/>
        </w:rPr>
        <w:t>Azuaje</w:t>
      </w:r>
      <w:proofErr w:type="spellEnd"/>
      <w:r w:rsidRPr="003C24AC">
        <w:rPr>
          <w:color w:val="000000"/>
          <w:sz w:val="24"/>
          <w:szCs w:val="24"/>
          <w:shd w:val="clear" w:color="auto" w:fill="FFFFFF"/>
          <w:lang w:val="en-IN" w:eastAsia="en-IN"/>
        </w:rPr>
        <w:t xml:space="preserve"> F. et al. have developed a model in which matching of </w:t>
      </w:r>
      <w:proofErr w:type="spellStart"/>
      <w:r w:rsidRPr="003C24AC">
        <w:rPr>
          <w:color w:val="000000"/>
          <w:sz w:val="24"/>
          <w:szCs w:val="24"/>
          <w:shd w:val="clear" w:color="auto" w:fill="FFFFFF"/>
          <w:lang w:val="en-IN" w:eastAsia="en-IN"/>
        </w:rPr>
        <w:t>tumor</w:t>
      </w:r>
      <w:proofErr w:type="spellEnd"/>
      <w:r w:rsidRPr="003C24AC">
        <w:rPr>
          <w:color w:val="000000"/>
          <w:sz w:val="24"/>
          <w:szCs w:val="24"/>
          <w:shd w:val="clear" w:color="auto" w:fill="FFFFFF"/>
          <w:lang w:val="en-IN" w:eastAsia="en-IN"/>
        </w:rPr>
        <w:t xml:space="preserve"> characteristics to the most effective therapy available and thus providing the patient with suitable precise medicine [15].</w:t>
      </w:r>
    </w:p>
    <w:p w14:paraId="655F18E7" w14:textId="77777777" w:rsidR="003C24AC" w:rsidRPr="003C24AC" w:rsidRDefault="003C24AC" w:rsidP="00290829">
      <w:pPr>
        <w:widowControl/>
        <w:autoSpaceDE/>
        <w:autoSpaceDN/>
        <w:spacing w:line="360" w:lineRule="auto"/>
        <w:ind w:left="222"/>
        <w:jc w:val="both"/>
        <w:rPr>
          <w:sz w:val="24"/>
          <w:szCs w:val="24"/>
          <w:lang w:val="en-IN" w:eastAsia="en-IN"/>
        </w:rPr>
      </w:pPr>
    </w:p>
    <w:p w14:paraId="27CABE74" w14:textId="50E6FB76" w:rsidR="003E56E3" w:rsidRPr="003E56E3" w:rsidRDefault="003E56E3" w:rsidP="00290829">
      <w:pPr>
        <w:widowControl/>
        <w:autoSpaceDE/>
        <w:autoSpaceDN/>
        <w:spacing w:line="360" w:lineRule="auto"/>
        <w:ind w:left="222"/>
        <w:jc w:val="both"/>
        <w:rPr>
          <w:color w:val="000000"/>
          <w:sz w:val="24"/>
          <w:szCs w:val="24"/>
          <w:shd w:val="clear" w:color="auto" w:fill="FFFFFF"/>
          <w:lang w:val="en-IN" w:eastAsia="en-IN"/>
        </w:rPr>
      </w:pPr>
      <w:r w:rsidRPr="003E56E3">
        <w:rPr>
          <w:color w:val="000000"/>
          <w:sz w:val="24"/>
          <w:szCs w:val="24"/>
          <w:shd w:val="clear" w:color="auto" w:fill="FFFFFF"/>
          <w:lang w:val="en-IN" w:eastAsia="en-IN"/>
        </w:rPr>
        <w:t xml:space="preserve">16. </w:t>
      </w:r>
      <w:r>
        <w:rPr>
          <w:color w:val="000000"/>
          <w:sz w:val="24"/>
          <w:szCs w:val="24"/>
          <w:shd w:val="clear" w:color="auto" w:fill="FFFFFF"/>
          <w:lang w:val="en-IN" w:eastAsia="en-IN"/>
        </w:rPr>
        <w:t>“</w:t>
      </w:r>
      <w:r w:rsidRPr="003E56E3">
        <w:rPr>
          <w:b/>
          <w:bCs/>
          <w:color w:val="000000"/>
          <w:sz w:val="24"/>
          <w:szCs w:val="24"/>
          <w:shd w:val="clear" w:color="auto" w:fill="FFFFFF"/>
        </w:rPr>
        <w:t>From molecular mechanisms of leukemia induction to treatment of chronic myelogenous leukemia</w:t>
      </w:r>
      <w:r>
        <w:rPr>
          <w:color w:val="000000"/>
          <w:sz w:val="24"/>
          <w:szCs w:val="24"/>
          <w:shd w:val="clear" w:color="auto" w:fill="FFFFFF"/>
        </w:rPr>
        <w:t>”</w:t>
      </w:r>
    </w:p>
    <w:p w14:paraId="0C4B32FB" w14:textId="480FF8DB" w:rsidR="003C24AC" w:rsidRPr="003C24AC" w:rsidRDefault="003C24AC" w:rsidP="00290829">
      <w:pPr>
        <w:widowControl/>
        <w:autoSpaceDE/>
        <w:autoSpaceDN/>
        <w:spacing w:line="360" w:lineRule="auto"/>
        <w:ind w:left="222"/>
        <w:jc w:val="both"/>
        <w:rPr>
          <w:sz w:val="24"/>
          <w:szCs w:val="24"/>
          <w:lang w:val="en-IN" w:eastAsia="en-IN"/>
        </w:rPr>
      </w:pPr>
      <w:proofErr w:type="spellStart"/>
      <w:r w:rsidRPr="003C24AC">
        <w:rPr>
          <w:color w:val="000000"/>
          <w:sz w:val="24"/>
          <w:szCs w:val="24"/>
          <w:shd w:val="clear" w:color="auto" w:fill="FFFFFF"/>
          <w:lang w:val="en-IN" w:eastAsia="en-IN"/>
        </w:rPr>
        <w:t>Salesse</w:t>
      </w:r>
      <w:proofErr w:type="spellEnd"/>
      <w:r w:rsidRPr="003C24AC">
        <w:rPr>
          <w:color w:val="000000"/>
          <w:sz w:val="24"/>
          <w:szCs w:val="24"/>
          <w:shd w:val="clear" w:color="auto" w:fill="FFFFFF"/>
          <w:lang w:val="en-IN" w:eastAsia="en-IN"/>
        </w:rPr>
        <w:t xml:space="preserve"> S. et al have Performed molecular mechanisms of </w:t>
      </w:r>
      <w:proofErr w:type="spellStart"/>
      <w:r w:rsidRPr="003C24AC">
        <w:rPr>
          <w:color w:val="000000"/>
          <w:sz w:val="24"/>
          <w:szCs w:val="24"/>
          <w:shd w:val="clear" w:color="auto" w:fill="FFFFFF"/>
          <w:lang w:val="en-IN" w:eastAsia="en-IN"/>
        </w:rPr>
        <w:t>leukemia</w:t>
      </w:r>
      <w:proofErr w:type="spellEnd"/>
      <w:r w:rsidRPr="003C24AC">
        <w:rPr>
          <w:color w:val="000000"/>
          <w:sz w:val="24"/>
          <w:szCs w:val="24"/>
          <w:shd w:val="clear" w:color="auto" w:fill="FFFFFF"/>
          <w:lang w:val="en-IN" w:eastAsia="en-IN"/>
        </w:rPr>
        <w:t xml:space="preserve"> induction to treatment of chronic myelogenous </w:t>
      </w:r>
      <w:proofErr w:type="spellStart"/>
      <w:r w:rsidRPr="003C24AC">
        <w:rPr>
          <w:color w:val="000000"/>
          <w:sz w:val="24"/>
          <w:szCs w:val="24"/>
          <w:shd w:val="clear" w:color="auto" w:fill="FFFFFF"/>
          <w:lang w:val="en-IN" w:eastAsia="en-IN"/>
        </w:rPr>
        <w:t>leukemia</w:t>
      </w:r>
      <w:proofErr w:type="spellEnd"/>
      <w:r w:rsidRPr="003C24AC">
        <w:rPr>
          <w:color w:val="000000"/>
          <w:sz w:val="24"/>
          <w:szCs w:val="24"/>
          <w:shd w:val="clear" w:color="auto" w:fill="FFFFFF"/>
          <w:lang w:val="en-IN" w:eastAsia="en-IN"/>
        </w:rPr>
        <w:t>. In this paper they proposed a system with better accuracy [16].</w:t>
      </w:r>
    </w:p>
    <w:p w14:paraId="3BEF9197" w14:textId="307C08BF" w:rsidR="003C24AC" w:rsidRPr="003E56E3" w:rsidRDefault="003C24AC" w:rsidP="00290829">
      <w:pPr>
        <w:widowControl/>
        <w:autoSpaceDE/>
        <w:autoSpaceDN/>
        <w:spacing w:line="360" w:lineRule="auto"/>
        <w:ind w:left="222"/>
        <w:jc w:val="both"/>
        <w:rPr>
          <w:sz w:val="24"/>
          <w:szCs w:val="24"/>
          <w:lang w:val="en-IN" w:eastAsia="en-IN"/>
        </w:rPr>
      </w:pPr>
    </w:p>
    <w:p w14:paraId="2168571D" w14:textId="7A7367A8" w:rsidR="003E56E3" w:rsidRPr="003C24AC" w:rsidRDefault="003E56E3" w:rsidP="00290829">
      <w:pPr>
        <w:widowControl/>
        <w:autoSpaceDE/>
        <w:autoSpaceDN/>
        <w:spacing w:line="360" w:lineRule="auto"/>
        <w:ind w:left="222"/>
        <w:jc w:val="both"/>
        <w:rPr>
          <w:sz w:val="24"/>
          <w:szCs w:val="24"/>
          <w:lang w:val="en-IN" w:eastAsia="en-IN"/>
        </w:rPr>
      </w:pPr>
      <w:r w:rsidRPr="003E56E3">
        <w:rPr>
          <w:sz w:val="24"/>
          <w:szCs w:val="24"/>
          <w:lang w:val="en-IN" w:eastAsia="en-IN"/>
        </w:rPr>
        <w:t xml:space="preserve">17. </w:t>
      </w:r>
      <w:r>
        <w:rPr>
          <w:sz w:val="24"/>
          <w:szCs w:val="24"/>
          <w:lang w:val="en-IN" w:eastAsia="en-IN"/>
        </w:rPr>
        <w:t xml:space="preserve"> “</w:t>
      </w:r>
      <w:r w:rsidRPr="003E56E3">
        <w:rPr>
          <w:b/>
          <w:bCs/>
          <w:color w:val="000000"/>
          <w:sz w:val="24"/>
          <w:szCs w:val="24"/>
          <w:shd w:val="clear" w:color="auto" w:fill="FFFFFF"/>
        </w:rPr>
        <w:t>Database resource of the national genomics data center</w:t>
      </w:r>
      <w:r>
        <w:rPr>
          <w:color w:val="000000"/>
          <w:sz w:val="24"/>
          <w:szCs w:val="24"/>
          <w:shd w:val="clear" w:color="auto" w:fill="FFFFFF"/>
        </w:rPr>
        <w:t>”</w:t>
      </w:r>
    </w:p>
    <w:p w14:paraId="70B10F7D" w14:textId="77777777" w:rsidR="003C24AC" w:rsidRPr="003C24AC" w:rsidRDefault="003C24AC" w:rsidP="00290829">
      <w:pPr>
        <w:widowControl/>
        <w:autoSpaceDE/>
        <w:autoSpaceDN/>
        <w:spacing w:line="360" w:lineRule="auto"/>
        <w:ind w:left="222"/>
        <w:jc w:val="both"/>
        <w:rPr>
          <w:sz w:val="24"/>
          <w:szCs w:val="24"/>
          <w:lang w:val="en-IN" w:eastAsia="en-IN"/>
        </w:rPr>
      </w:pPr>
      <w:proofErr w:type="spellStart"/>
      <w:r w:rsidRPr="003C24AC">
        <w:rPr>
          <w:color w:val="000000"/>
          <w:sz w:val="24"/>
          <w:szCs w:val="24"/>
          <w:shd w:val="clear" w:color="auto" w:fill="FFFFFF"/>
          <w:lang w:val="en-IN" w:eastAsia="en-IN"/>
        </w:rPr>
        <w:t>Wenming</w:t>
      </w:r>
      <w:proofErr w:type="spellEnd"/>
      <w:r w:rsidRPr="003C24AC">
        <w:rPr>
          <w:color w:val="000000"/>
          <w:sz w:val="24"/>
          <w:szCs w:val="24"/>
          <w:shd w:val="clear" w:color="auto" w:fill="FFFFFF"/>
          <w:lang w:val="en-IN" w:eastAsia="en-IN"/>
        </w:rPr>
        <w:t xml:space="preserve"> Zhao. et al have provided a suite of genomic database resources. With the help of NGDC databases of genomic data a large number of requirements of data was made available publicly for study and research purposes[17].</w:t>
      </w:r>
    </w:p>
    <w:p w14:paraId="1FB8EFE4" w14:textId="77777777" w:rsidR="003C24AC" w:rsidRDefault="003C24AC">
      <w:pPr>
        <w:pStyle w:val="Heading3"/>
        <w:spacing w:before="73"/>
        <w:ind w:left="222" w:firstLine="0"/>
      </w:pPr>
    </w:p>
    <w:p w14:paraId="5FE61432" w14:textId="77777777" w:rsidR="004B6542" w:rsidRDefault="004B6542">
      <w:pPr>
        <w:spacing w:line="360" w:lineRule="auto"/>
        <w:jc w:val="both"/>
        <w:sectPr w:rsidR="004B6542" w:rsidSect="00C639F4">
          <w:footerReference w:type="default" r:id="rId11"/>
          <w:pgSz w:w="12240" w:h="15840"/>
          <w:pgMar w:top="780" w:right="1020" w:bottom="1200" w:left="1480" w:header="0" w:footer="567" w:gutter="0"/>
          <w:cols w:space="720"/>
          <w:docGrid w:linePitch="299"/>
        </w:sectPr>
      </w:pPr>
    </w:p>
    <w:p w14:paraId="18A1B5EE" w14:textId="77777777" w:rsidR="004B6542" w:rsidRDefault="004B6542">
      <w:pPr>
        <w:pStyle w:val="BodyText"/>
        <w:rPr>
          <w:sz w:val="20"/>
        </w:rPr>
      </w:pPr>
    </w:p>
    <w:p w14:paraId="0ECD374B" w14:textId="77777777" w:rsidR="004B6542" w:rsidRDefault="004B6542">
      <w:pPr>
        <w:pStyle w:val="BodyText"/>
        <w:rPr>
          <w:sz w:val="20"/>
        </w:rPr>
      </w:pPr>
    </w:p>
    <w:p w14:paraId="71CEE4D3" w14:textId="77777777" w:rsidR="004B6542" w:rsidRDefault="004B6542">
      <w:pPr>
        <w:pStyle w:val="BodyText"/>
        <w:rPr>
          <w:sz w:val="20"/>
        </w:rPr>
      </w:pPr>
    </w:p>
    <w:p w14:paraId="292D75C7" w14:textId="77777777" w:rsidR="004B6542" w:rsidRDefault="004B6542">
      <w:pPr>
        <w:pStyle w:val="BodyText"/>
        <w:rPr>
          <w:sz w:val="20"/>
        </w:rPr>
      </w:pPr>
    </w:p>
    <w:p w14:paraId="500C2856" w14:textId="77777777" w:rsidR="004B6542" w:rsidRDefault="004B6542">
      <w:pPr>
        <w:pStyle w:val="BodyText"/>
        <w:rPr>
          <w:sz w:val="20"/>
        </w:rPr>
      </w:pPr>
    </w:p>
    <w:p w14:paraId="7D744B4C" w14:textId="77777777" w:rsidR="004B6542" w:rsidRDefault="004B6542">
      <w:pPr>
        <w:pStyle w:val="BodyText"/>
        <w:rPr>
          <w:sz w:val="20"/>
        </w:rPr>
      </w:pPr>
    </w:p>
    <w:p w14:paraId="71799D90" w14:textId="77777777" w:rsidR="004B6542" w:rsidRDefault="004B6542">
      <w:pPr>
        <w:pStyle w:val="BodyText"/>
        <w:rPr>
          <w:sz w:val="20"/>
        </w:rPr>
      </w:pPr>
    </w:p>
    <w:p w14:paraId="619EA05C" w14:textId="77777777" w:rsidR="004B6542" w:rsidRDefault="004B6542">
      <w:pPr>
        <w:pStyle w:val="BodyText"/>
        <w:rPr>
          <w:sz w:val="20"/>
        </w:rPr>
      </w:pPr>
    </w:p>
    <w:p w14:paraId="1D7ADDCA" w14:textId="77777777" w:rsidR="004B6542" w:rsidRDefault="004B6542">
      <w:pPr>
        <w:pStyle w:val="BodyText"/>
        <w:rPr>
          <w:sz w:val="20"/>
        </w:rPr>
      </w:pPr>
    </w:p>
    <w:p w14:paraId="0D9B453C" w14:textId="77777777" w:rsidR="004B6542" w:rsidRDefault="004B6542">
      <w:pPr>
        <w:pStyle w:val="BodyText"/>
        <w:rPr>
          <w:sz w:val="20"/>
        </w:rPr>
      </w:pPr>
    </w:p>
    <w:p w14:paraId="18BBC0C7" w14:textId="77777777" w:rsidR="004B6542" w:rsidRDefault="004B6542">
      <w:pPr>
        <w:pStyle w:val="BodyText"/>
        <w:rPr>
          <w:sz w:val="20"/>
        </w:rPr>
      </w:pPr>
    </w:p>
    <w:p w14:paraId="75DF4BAF" w14:textId="77777777" w:rsidR="004B6542" w:rsidRDefault="004B6542">
      <w:pPr>
        <w:pStyle w:val="BodyText"/>
        <w:rPr>
          <w:sz w:val="20"/>
        </w:rPr>
      </w:pPr>
    </w:p>
    <w:p w14:paraId="12677E06" w14:textId="77777777" w:rsidR="004B6542" w:rsidRDefault="004B6542">
      <w:pPr>
        <w:pStyle w:val="BodyText"/>
        <w:rPr>
          <w:sz w:val="20"/>
        </w:rPr>
      </w:pPr>
    </w:p>
    <w:p w14:paraId="275A72FD" w14:textId="77777777" w:rsidR="004B6542" w:rsidRDefault="004B6542">
      <w:pPr>
        <w:pStyle w:val="BodyText"/>
        <w:rPr>
          <w:sz w:val="20"/>
        </w:rPr>
      </w:pPr>
    </w:p>
    <w:p w14:paraId="53FA2056" w14:textId="77777777" w:rsidR="004B6542" w:rsidRDefault="004B6542">
      <w:pPr>
        <w:pStyle w:val="BodyText"/>
        <w:rPr>
          <w:sz w:val="20"/>
        </w:rPr>
      </w:pPr>
    </w:p>
    <w:p w14:paraId="3DB76792" w14:textId="77777777" w:rsidR="004B6542" w:rsidRDefault="004B6542">
      <w:pPr>
        <w:pStyle w:val="BodyText"/>
        <w:rPr>
          <w:sz w:val="20"/>
        </w:rPr>
      </w:pPr>
    </w:p>
    <w:p w14:paraId="400D2E32" w14:textId="77777777" w:rsidR="004B6542" w:rsidRDefault="004B6542">
      <w:pPr>
        <w:pStyle w:val="BodyText"/>
        <w:rPr>
          <w:sz w:val="20"/>
        </w:rPr>
      </w:pPr>
    </w:p>
    <w:p w14:paraId="54B20C0E" w14:textId="77777777" w:rsidR="004B6542" w:rsidRDefault="004B6542">
      <w:pPr>
        <w:pStyle w:val="BodyText"/>
        <w:rPr>
          <w:sz w:val="20"/>
        </w:rPr>
      </w:pPr>
    </w:p>
    <w:p w14:paraId="4D855166" w14:textId="77777777" w:rsidR="004B6542" w:rsidRDefault="004B6542">
      <w:pPr>
        <w:pStyle w:val="BodyText"/>
        <w:rPr>
          <w:sz w:val="20"/>
        </w:rPr>
      </w:pPr>
    </w:p>
    <w:p w14:paraId="0E908781" w14:textId="77777777" w:rsidR="004B6542" w:rsidRDefault="004B6542">
      <w:pPr>
        <w:pStyle w:val="BodyText"/>
        <w:spacing w:before="8"/>
        <w:rPr>
          <w:sz w:val="25"/>
        </w:rPr>
      </w:pPr>
    </w:p>
    <w:p w14:paraId="59AB2459" w14:textId="77777777" w:rsidR="004B6542" w:rsidRDefault="00A34AD1">
      <w:pPr>
        <w:pStyle w:val="Heading1"/>
        <w:spacing w:line="360" w:lineRule="auto"/>
        <w:ind w:left="1746" w:right="1509" w:hanging="134"/>
        <w:jc w:val="center"/>
      </w:pPr>
      <w:r>
        <w:t xml:space="preserve">CHAPTER 3 METHODOLOGIES </w:t>
      </w:r>
      <w:r>
        <w:rPr>
          <w:spacing w:val="-6"/>
        </w:rPr>
        <w:t xml:space="preserve">AND </w:t>
      </w:r>
      <w:r>
        <w:t>IMPLEMENTATION</w:t>
      </w:r>
    </w:p>
    <w:p w14:paraId="42207876" w14:textId="77777777" w:rsidR="004B6542" w:rsidRDefault="004B6542">
      <w:pPr>
        <w:spacing w:line="360" w:lineRule="auto"/>
        <w:jc w:val="center"/>
      </w:pPr>
    </w:p>
    <w:p w14:paraId="6A4EC85F" w14:textId="77777777" w:rsidR="0015302D" w:rsidRDefault="0015302D">
      <w:pPr>
        <w:spacing w:line="360" w:lineRule="auto"/>
        <w:jc w:val="center"/>
      </w:pPr>
    </w:p>
    <w:p w14:paraId="556A3554" w14:textId="77777777" w:rsidR="0015302D" w:rsidRDefault="0015302D">
      <w:pPr>
        <w:spacing w:line="360" w:lineRule="auto"/>
        <w:jc w:val="center"/>
      </w:pPr>
    </w:p>
    <w:p w14:paraId="3FB333C3" w14:textId="77777777" w:rsidR="0015302D" w:rsidRDefault="0015302D">
      <w:pPr>
        <w:spacing w:line="360" w:lineRule="auto"/>
        <w:jc w:val="center"/>
      </w:pPr>
    </w:p>
    <w:p w14:paraId="17AEA047" w14:textId="77777777" w:rsidR="0015302D" w:rsidRDefault="0015302D">
      <w:pPr>
        <w:spacing w:line="360" w:lineRule="auto"/>
        <w:jc w:val="center"/>
      </w:pPr>
    </w:p>
    <w:p w14:paraId="51D93425" w14:textId="77777777" w:rsidR="0015302D" w:rsidRDefault="0015302D">
      <w:pPr>
        <w:spacing w:line="360" w:lineRule="auto"/>
        <w:jc w:val="center"/>
      </w:pPr>
    </w:p>
    <w:p w14:paraId="1952C292" w14:textId="77777777" w:rsidR="0015302D" w:rsidRDefault="0015302D">
      <w:pPr>
        <w:spacing w:line="360" w:lineRule="auto"/>
        <w:jc w:val="center"/>
      </w:pPr>
    </w:p>
    <w:p w14:paraId="51023974" w14:textId="77777777" w:rsidR="0015302D" w:rsidRDefault="0015302D">
      <w:pPr>
        <w:spacing w:line="360" w:lineRule="auto"/>
        <w:jc w:val="center"/>
      </w:pPr>
    </w:p>
    <w:p w14:paraId="38A3D4C5" w14:textId="77777777" w:rsidR="0015302D" w:rsidRDefault="0015302D">
      <w:pPr>
        <w:spacing w:line="360" w:lineRule="auto"/>
        <w:jc w:val="center"/>
      </w:pPr>
    </w:p>
    <w:p w14:paraId="59817851" w14:textId="77777777" w:rsidR="0015302D" w:rsidRDefault="0015302D">
      <w:pPr>
        <w:spacing w:line="360" w:lineRule="auto"/>
        <w:jc w:val="center"/>
      </w:pPr>
    </w:p>
    <w:p w14:paraId="0FAFD278" w14:textId="77777777" w:rsidR="0015302D" w:rsidRDefault="0015302D">
      <w:pPr>
        <w:spacing w:line="360" w:lineRule="auto"/>
        <w:jc w:val="center"/>
      </w:pPr>
    </w:p>
    <w:p w14:paraId="4F818201" w14:textId="77777777" w:rsidR="0015302D" w:rsidRDefault="0015302D">
      <w:pPr>
        <w:spacing w:line="360" w:lineRule="auto"/>
        <w:jc w:val="center"/>
      </w:pPr>
    </w:p>
    <w:p w14:paraId="6625DB29" w14:textId="77777777" w:rsidR="0015302D" w:rsidRDefault="0015302D">
      <w:pPr>
        <w:spacing w:line="360" w:lineRule="auto"/>
        <w:jc w:val="center"/>
      </w:pPr>
    </w:p>
    <w:p w14:paraId="5332FD08" w14:textId="77777777" w:rsidR="0015302D" w:rsidRDefault="0015302D">
      <w:pPr>
        <w:spacing w:line="360" w:lineRule="auto"/>
        <w:jc w:val="center"/>
      </w:pPr>
    </w:p>
    <w:p w14:paraId="3F143B1D" w14:textId="77777777" w:rsidR="0015302D" w:rsidRDefault="0015302D">
      <w:pPr>
        <w:spacing w:line="360" w:lineRule="auto"/>
        <w:jc w:val="center"/>
      </w:pPr>
    </w:p>
    <w:p w14:paraId="76635222" w14:textId="77777777" w:rsidR="0015302D" w:rsidRDefault="0015302D">
      <w:pPr>
        <w:spacing w:line="360" w:lineRule="auto"/>
        <w:jc w:val="center"/>
      </w:pPr>
    </w:p>
    <w:p w14:paraId="159E44EC" w14:textId="062C8E7F" w:rsidR="0015302D" w:rsidRDefault="0015302D">
      <w:pPr>
        <w:spacing w:line="360" w:lineRule="auto"/>
        <w:jc w:val="center"/>
        <w:sectPr w:rsidR="0015302D">
          <w:footerReference w:type="default" r:id="rId12"/>
          <w:pgSz w:w="12240" w:h="15840"/>
          <w:pgMar w:top="1500" w:right="1020" w:bottom="280" w:left="1480" w:header="0" w:footer="0" w:gutter="0"/>
          <w:cols w:space="720"/>
        </w:sectPr>
      </w:pPr>
    </w:p>
    <w:p w14:paraId="422AD4F3" w14:textId="0038468C" w:rsidR="008207DC" w:rsidRDefault="008207DC" w:rsidP="008207DC">
      <w:pPr>
        <w:pStyle w:val="Heading3"/>
        <w:tabs>
          <w:tab w:val="left" w:pos="645"/>
        </w:tabs>
        <w:spacing w:before="68" w:line="360" w:lineRule="auto"/>
        <w:ind w:firstLine="0"/>
      </w:pPr>
      <w:r>
        <w:lastRenderedPageBreak/>
        <w:t>3. Methodologies and Implementation</w:t>
      </w:r>
    </w:p>
    <w:p w14:paraId="4FF96FC6" w14:textId="33A2554F" w:rsidR="008207DC" w:rsidRPr="008207DC" w:rsidRDefault="008207DC" w:rsidP="008207DC">
      <w:pPr>
        <w:pStyle w:val="Heading3"/>
        <w:tabs>
          <w:tab w:val="left" w:pos="645"/>
        </w:tabs>
        <w:spacing w:before="68" w:line="360" w:lineRule="auto"/>
        <w:ind w:firstLine="0"/>
        <w:rPr>
          <w:b w:val="0"/>
          <w:bCs w:val="0"/>
          <w:sz w:val="24"/>
          <w:szCs w:val="24"/>
        </w:rPr>
      </w:pPr>
      <w:r w:rsidRPr="008207DC">
        <w:rPr>
          <w:b w:val="0"/>
          <w:bCs w:val="0"/>
          <w:sz w:val="24"/>
          <w:szCs w:val="24"/>
        </w:rPr>
        <w:t xml:space="preserve">In this chapter all the methodologies which are used to build this project is presented here. Along with methodologies corresponding implementation of project is given here </w:t>
      </w:r>
    </w:p>
    <w:p w14:paraId="73C6DC5C" w14:textId="245E4D10" w:rsidR="004B6542" w:rsidRDefault="008207DC" w:rsidP="008207DC">
      <w:pPr>
        <w:pStyle w:val="Heading3"/>
        <w:tabs>
          <w:tab w:val="left" w:pos="645"/>
        </w:tabs>
        <w:spacing w:before="68"/>
        <w:ind w:firstLine="0"/>
      </w:pPr>
      <w:r>
        <w:t>3.1 Design Details</w:t>
      </w:r>
    </w:p>
    <w:p w14:paraId="0B44E3F3" w14:textId="6CE9A097" w:rsidR="001175F2" w:rsidRDefault="001175F2" w:rsidP="001175F2">
      <w:pPr>
        <w:pStyle w:val="Heading3"/>
        <w:tabs>
          <w:tab w:val="left" w:pos="645"/>
        </w:tabs>
        <w:spacing w:before="68"/>
        <w:ind w:left="221" w:firstLine="0"/>
      </w:pPr>
    </w:p>
    <w:p w14:paraId="0D33B045" w14:textId="77777777" w:rsidR="001175F2" w:rsidRPr="001175F2" w:rsidRDefault="001175F2" w:rsidP="00C639F4">
      <w:pPr>
        <w:widowControl/>
        <w:autoSpaceDE/>
        <w:autoSpaceDN/>
        <w:spacing w:line="360" w:lineRule="auto"/>
        <w:ind w:left="644"/>
        <w:jc w:val="both"/>
        <w:rPr>
          <w:sz w:val="24"/>
          <w:szCs w:val="24"/>
          <w:lang w:val="en-IN" w:eastAsia="en-IN"/>
        </w:rPr>
      </w:pPr>
      <w:r w:rsidRPr="001175F2">
        <w:rPr>
          <w:color w:val="000000"/>
          <w:sz w:val="24"/>
          <w:szCs w:val="24"/>
          <w:lang w:val="en-IN" w:eastAsia="en-IN"/>
        </w:rPr>
        <w:t xml:space="preserve">The aim of proposed methodology is accurate prediction of cancer using genomic data. Cancer is a complex disease and complete causes behind cancer development are not yet fully discovered. Also, cancer treatment causes lots of expenses during treatment, and it increases as </w:t>
      </w:r>
      <w:proofErr w:type="spellStart"/>
      <w:r w:rsidRPr="001175F2">
        <w:rPr>
          <w:color w:val="000000"/>
          <w:sz w:val="24"/>
          <w:szCs w:val="24"/>
          <w:lang w:val="en-IN" w:eastAsia="en-IN"/>
        </w:rPr>
        <w:t>tumor</w:t>
      </w:r>
      <w:proofErr w:type="spellEnd"/>
      <w:r w:rsidRPr="001175F2">
        <w:rPr>
          <w:color w:val="000000"/>
          <w:sz w:val="24"/>
          <w:szCs w:val="24"/>
          <w:lang w:val="en-IN" w:eastAsia="en-IN"/>
        </w:rPr>
        <w:t xml:space="preserve"> grows. So by predicting cancer at an earlier stage, heavy expenses of medication can also be reduced.</w:t>
      </w:r>
    </w:p>
    <w:p w14:paraId="12FDED48" w14:textId="77777777" w:rsidR="001175F2" w:rsidRPr="001175F2" w:rsidRDefault="001175F2" w:rsidP="00C639F4">
      <w:pPr>
        <w:widowControl/>
        <w:autoSpaceDE/>
        <w:autoSpaceDN/>
        <w:spacing w:after="160" w:line="360" w:lineRule="auto"/>
        <w:ind w:left="644"/>
        <w:jc w:val="both"/>
        <w:rPr>
          <w:sz w:val="24"/>
          <w:szCs w:val="24"/>
          <w:lang w:val="en-IN" w:eastAsia="en-IN"/>
        </w:rPr>
      </w:pPr>
      <w:r w:rsidRPr="001175F2">
        <w:rPr>
          <w:color w:val="000000"/>
          <w:sz w:val="24"/>
          <w:szCs w:val="24"/>
          <w:shd w:val="clear" w:color="auto" w:fill="FFFFFF"/>
          <w:lang w:val="en-IN" w:eastAsia="en-IN"/>
        </w:rPr>
        <w:t>The methodology of the proposed model is divided into four phases as shown in fig 1.</w:t>
      </w:r>
    </w:p>
    <w:p w14:paraId="59C2AD5A" w14:textId="302404F2" w:rsidR="001175F2" w:rsidRDefault="001175F2" w:rsidP="001175F2">
      <w:pPr>
        <w:pStyle w:val="Heading3"/>
        <w:tabs>
          <w:tab w:val="left" w:pos="645"/>
        </w:tabs>
        <w:spacing w:before="68"/>
        <w:ind w:left="221" w:firstLine="0"/>
      </w:pPr>
      <w:r>
        <w:rPr>
          <w:noProof/>
          <w:color w:val="000000"/>
          <w:sz w:val="20"/>
          <w:szCs w:val="20"/>
          <w:bdr w:val="none" w:sz="0" w:space="0" w:color="auto" w:frame="1"/>
        </w:rPr>
        <w:drawing>
          <wp:inline distT="0" distB="0" distL="0" distR="0" wp14:anchorId="1524D28D" wp14:editId="5D0F545B">
            <wp:extent cx="5419725"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9725" cy="2133600"/>
                    </a:xfrm>
                    <a:prstGeom prst="rect">
                      <a:avLst/>
                    </a:prstGeom>
                    <a:noFill/>
                    <a:ln>
                      <a:noFill/>
                    </a:ln>
                  </pic:spPr>
                </pic:pic>
              </a:graphicData>
            </a:graphic>
          </wp:inline>
        </w:drawing>
      </w:r>
    </w:p>
    <w:p w14:paraId="70DE823E" w14:textId="158638C7" w:rsidR="001175F2" w:rsidRDefault="001175F2" w:rsidP="001175F2">
      <w:pPr>
        <w:pStyle w:val="Heading3"/>
        <w:tabs>
          <w:tab w:val="left" w:pos="645"/>
        </w:tabs>
        <w:spacing w:before="68"/>
        <w:ind w:left="221" w:firstLine="0"/>
      </w:pPr>
    </w:p>
    <w:p w14:paraId="2C9A122E" w14:textId="6D659D3D" w:rsidR="001175F2" w:rsidRPr="00CF0FAA" w:rsidRDefault="000752E7" w:rsidP="0015302D">
      <w:pPr>
        <w:widowControl/>
        <w:autoSpaceDE/>
        <w:autoSpaceDN/>
        <w:spacing w:after="160" w:line="360" w:lineRule="auto"/>
        <w:ind w:left="2160" w:firstLine="720"/>
        <w:rPr>
          <w:b/>
          <w:bCs/>
          <w:sz w:val="20"/>
          <w:szCs w:val="20"/>
          <w:lang w:val="en-IN" w:eastAsia="en-IN"/>
        </w:rPr>
      </w:pPr>
      <w:r w:rsidRPr="00CF0FAA">
        <w:rPr>
          <w:b/>
          <w:bCs/>
          <w:sz w:val="20"/>
          <w:szCs w:val="20"/>
        </w:rPr>
        <w:t>Fig</w:t>
      </w:r>
      <w:r>
        <w:rPr>
          <w:b/>
          <w:bCs/>
          <w:sz w:val="20"/>
          <w:szCs w:val="20"/>
        </w:rPr>
        <w:t>ure</w:t>
      </w:r>
      <w:r w:rsidR="001175F2" w:rsidRPr="00CF0FAA">
        <w:rPr>
          <w:b/>
          <w:bCs/>
          <w:color w:val="000000"/>
          <w:sz w:val="20"/>
          <w:szCs w:val="20"/>
          <w:lang w:val="en-IN" w:eastAsia="en-IN"/>
        </w:rPr>
        <w:t xml:space="preserve"> </w:t>
      </w:r>
      <w:r w:rsidR="00CF0FAA">
        <w:rPr>
          <w:b/>
          <w:bCs/>
          <w:color w:val="000000"/>
          <w:sz w:val="20"/>
          <w:szCs w:val="20"/>
          <w:lang w:val="en-IN" w:eastAsia="en-IN"/>
        </w:rPr>
        <w:t>3.1.1</w:t>
      </w:r>
      <w:r w:rsidR="001175F2" w:rsidRPr="00CF0FAA">
        <w:rPr>
          <w:b/>
          <w:bCs/>
          <w:color w:val="000000"/>
          <w:sz w:val="20"/>
          <w:szCs w:val="20"/>
          <w:lang w:val="en-IN" w:eastAsia="en-IN"/>
        </w:rPr>
        <w:t xml:space="preserve"> - Phases of prediction model</w:t>
      </w:r>
    </w:p>
    <w:p w14:paraId="3290C811" w14:textId="77777777" w:rsidR="001175F2" w:rsidRPr="001175F2" w:rsidRDefault="001175F2" w:rsidP="00032058">
      <w:pPr>
        <w:widowControl/>
        <w:autoSpaceDE/>
        <w:autoSpaceDN/>
        <w:spacing w:after="160" w:line="360" w:lineRule="auto"/>
        <w:ind w:left="720"/>
        <w:jc w:val="both"/>
        <w:rPr>
          <w:sz w:val="24"/>
          <w:szCs w:val="24"/>
          <w:lang w:val="en-IN" w:eastAsia="en-IN"/>
        </w:rPr>
      </w:pPr>
      <w:r w:rsidRPr="001175F2">
        <w:rPr>
          <w:color w:val="000000"/>
          <w:sz w:val="24"/>
          <w:szCs w:val="24"/>
          <w:lang w:val="en-IN" w:eastAsia="en-IN"/>
        </w:rPr>
        <w:t>The phases are described below. </w:t>
      </w:r>
    </w:p>
    <w:p w14:paraId="7758076B" w14:textId="77777777" w:rsidR="001175F2" w:rsidRPr="001175F2" w:rsidRDefault="001175F2" w:rsidP="00032058">
      <w:pPr>
        <w:widowControl/>
        <w:autoSpaceDE/>
        <w:autoSpaceDN/>
        <w:spacing w:after="160" w:line="360" w:lineRule="auto"/>
        <w:ind w:left="720"/>
        <w:jc w:val="both"/>
        <w:rPr>
          <w:sz w:val="24"/>
          <w:szCs w:val="24"/>
          <w:lang w:val="en-IN" w:eastAsia="en-IN"/>
        </w:rPr>
      </w:pPr>
      <w:proofErr w:type="spellStart"/>
      <w:r w:rsidRPr="001175F2">
        <w:rPr>
          <w:color w:val="000000"/>
          <w:sz w:val="24"/>
          <w:szCs w:val="24"/>
          <w:shd w:val="clear" w:color="auto" w:fill="FFFFFF"/>
          <w:lang w:val="en-IN" w:eastAsia="en-IN"/>
        </w:rPr>
        <w:t>i</w:t>
      </w:r>
      <w:proofErr w:type="spellEnd"/>
      <w:r w:rsidRPr="001175F2">
        <w:rPr>
          <w:color w:val="000000"/>
          <w:sz w:val="24"/>
          <w:szCs w:val="24"/>
          <w:shd w:val="clear" w:color="auto" w:fill="FFFFFF"/>
          <w:lang w:val="en-IN" w:eastAsia="en-IN"/>
        </w:rPr>
        <w:t>) High Dimensional Input features - </w:t>
      </w:r>
    </w:p>
    <w:p w14:paraId="07218C82" w14:textId="77777777" w:rsidR="001175F2" w:rsidRPr="001175F2" w:rsidRDefault="001175F2" w:rsidP="00032058">
      <w:pPr>
        <w:widowControl/>
        <w:autoSpaceDE/>
        <w:autoSpaceDN/>
        <w:spacing w:after="160" w:line="360" w:lineRule="auto"/>
        <w:ind w:left="720"/>
        <w:jc w:val="both"/>
        <w:rPr>
          <w:sz w:val="24"/>
          <w:szCs w:val="24"/>
          <w:lang w:val="en-IN" w:eastAsia="en-IN"/>
        </w:rPr>
      </w:pPr>
      <w:r w:rsidRPr="001175F2">
        <w:rPr>
          <w:color w:val="000000"/>
          <w:sz w:val="24"/>
          <w:szCs w:val="24"/>
          <w:shd w:val="clear" w:color="auto" w:fill="FFFFFF"/>
          <w:lang w:val="en-IN" w:eastAsia="en-IN"/>
        </w:rPr>
        <w:t xml:space="preserve">Here microarray gene expression is extracted from online open source repositories [17-18]. The National </w:t>
      </w:r>
      <w:proofErr w:type="spellStart"/>
      <w:r w:rsidRPr="001175F2">
        <w:rPr>
          <w:color w:val="000000"/>
          <w:sz w:val="24"/>
          <w:szCs w:val="24"/>
          <w:shd w:val="clear" w:color="auto" w:fill="FFFFFF"/>
          <w:lang w:val="en-IN" w:eastAsia="en-IN"/>
        </w:rPr>
        <w:t>Center</w:t>
      </w:r>
      <w:proofErr w:type="spellEnd"/>
      <w:r w:rsidRPr="001175F2">
        <w:rPr>
          <w:color w:val="000000"/>
          <w:sz w:val="24"/>
          <w:szCs w:val="24"/>
          <w:shd w:val="clear" w:color="auto" w:fill="FFFFFF"/>
          <w:lang w:val="en-IN" w:eastAsia="en-IN"/>
        </w:rPr>
        <w:t xml:space="preserve"> for Biotechnology Information (NCBI) provides access to biomedical and genomic information. The datasets consist of 17,818 genes and 590 samples (including 61 normal tissue samples and 529 breast cancer tissue samples).</w:t>
      </w:r>
    </w:p>
    <w:p w14:paraId="2D181BCA" w14:textId="77777777" w:rsidR="001175F2" w:rsidRPr="001175F2" w:rsidRDefault="001175F2" w:rsidP="00032058">
      <w:pPr>
        <w:widowControl/>
        <w:autoSpaceDE/>
        <w:autoSpaceDN/>
        <w:spacing w:after="160" w:line="360" w:lineRule="auto"/>
        <w:ind w:left="720"/>
        <w:jc w:val="both"/>
        <w:rPr>
          <w:sz w:val="24"/>
          <w:szCs w:val="24"/>
          <w:lang w:val="en-IN" w:eastAsia="en-IN"/>
        </w:rPr>
      </w:pPr>
      <w:r w:rsidRPr="001175F2">
        <w:rPr>
          <w:color w:val="000000"/>
          <w:sz w:val="24"/>
          <w:szCs w:val="24"/>
          <w:shd w:val="clear" w:color="auto" w:fill="FFFFFF"/>
          <w:lang w:val="en-IN" w:eastAsia="en-IN"/>
        </w:rPr>
        <w:t>ii) Feature Selection/Dimensionality Reduction - </w:t>
      </w:r>
    </w:p>
    <w:p w14:paraId="10EECF94" w14:textId="77777777" w:rsidR="001175F2" w:rsidRPr="001175F2" w:rsidRDefault="001175F2" w:rsidP="00032058">
      <w:pPr>
        <w:widowControl/>
        <w:autoSpaceDE/>
        <w:autoSpaceDN/>
        <w:spacing w:after="160" w:line="360" w:lineRule="auto"/>
        <w:ind w:left="720"/>
        <w:jc w:val="both"/>
        <w:rPr>
          <w:sz w:val="24"/>
          <w:szCs w:val="24"/>
          <w:lang w:val="en-IN" w:eastAsia="en-IN"/>
        </w:rPr>
      </w:pPr>
      <w:r w:rsidRPr="001175F2">
        <w:rPr>
          <w:color w:val="000000"/>
          <w:sz w:val="24"/>
          <w:szCs w:val="24"/>
          <w:shd w:val="clear" w:color="auto" w:fill="FFFFFF"/>
          <w:lang w:val="en-IN" w:eastAsia="en-IN"/>
        </w:rPr>
        <w:t xml:space="preserve">Since there are many genes, the model trained using all such genes may cause overfitting. Also, there are various genes which are not affecting the DNA mutation. To address this </w:t>
      </w:r>
      <w:r w:rsidRPr="001175F2">
        <w:rPr>
          <w:color w:val="000000"/>
          <w:sz w:val="24"/>
          <w:szCs w:val="24"/>
          <w:shd w:val="clear" w:color="auto" w:fill="FFFFFF"/>
          <w:lang w:val="en-IN" w:eastAsia="en-IN"/>
        </w:rPr>
        <w:lastRenderedPageBreak/>
        <w:t>issue, major breast cancer causing genes are selected. There are 22 such major cancer causing genes namely BRCA1, BRCA2, ATM, BARD1, BRIP1, CDH1, CHEK2, MRE11A, MSH6, NBN, PALB2, PMS2, PTEN, RAD50, RAD51c, STK11, TP53, CASP8, CTLA4, CYP19A1, FGFR2, LSP1, MAP3K1 [19]. </w:t>
      </w:r>
    </w:p>
    <w:p w14:paraId="349E2746" w14:textId="77777777" w:rsidR="001175F2" w:rsidRPr="001175F2" w:rsidRDefault="001175F2" w:rsidP="00032058">
      <w:pPr>
        <w:widowControl/>
        <w:autoSpaceDE/>
        <w:autoSpaceDN/>
        <w:spacing w:after="160" w:line="360" w:lineRule="auto"/>
        <w:ind w:left="720"/>
        <w:jc w:val="both"/>
        <w:rPr>
          <w:sz w:val="24"/>
          <w:szCs w:val="24"/>
          <w:lang w:val="en-IN" w:eastAsia="en-IN"/>
        </w:rPr>
      </w:pPr>
      <w:r w:rsidRPr="001175F2">
        <w:rPr>
          <w:color w:val="000000"/>
          <w:sz w:val="24"/>
          <w:szCs w:val="24"/>
          <w:shd w:val="clear" w:color="auto" w:fill="FFFFFF"/>
          <w:lang w:val="en-IN" w:eastAsia="en-IN"/>
        </w:rPr>
        <w:t>iii) Low Dimensional features - </w:t>
      </w:r>
    </w:p>
    <w:p w14:paraId="32557F59" w14:textId="77777777" w:rsidR="001175F2" w:rsidRPr="001175F2" w:rsidRDefault="001175F2" w:rsidP="00032058">
      <w:pPr>
        <w:widowControl/>
        <w:autoSpaceDE/>
        <w:autoSpaceDN/>
        <w:spacing w:after="160" w:line="360" w:lineRule="auto"/>
        <w:ind w:left="720"/>
        <w:jc w:val="both"/>
        <w:rPr>
          <w:sz w:val="24"/>
          <w:szCs w:val="24"/>
          <w:lang w:val="en-IN" w:eastAsia="en-IN"/>
        </w:rPr>
      </w:pPr>
      <w:r w:rsidRPr="001175F2">
        <w:rPr>
          <w:color w:val="000000"/>
          <w:sz w:val="24"/>
          <w:szCs w:val="24"/>
          <w:shd w:val="clear" w:color="auto" w:fill="FFFFFF"/>
          <w:lang w:val="en-IN" w:eastAsia="en-IN"/>
        </w:rPr>
        <w:t xml:space="preserve">The dataset having 22 dimensions is </w:t>
      </w:r>
      <w:proofErr w:type="spellStart"/>
      <w:r w:rsidRPr="001175F2">
        <w:rPr>
          <w:color w:val="000000"/>
          <w:sz w:val="24"/>
          <w:szCs w:val="24"/>
          <w:shd w:val="clear" w:color="auto" w:fill="FFFFFF"/>
          <w:lang w:val="en-IN" w:eastAsia="en-IN"/>
        </w:rPr>
        <w:t>preprocessed</w:t>
      </w:r>
      <w:proofErr w:type="spellEnd"/>
      <w:r w:rsidRPr="001175F2">
        <w:rPr>
          <w:color w:val="000000"/>
          <w:sz w:val="24"/>
          <w:szCs w:val="24"/>
          <w:shd w:val="clear" w:color="auto" w:fill="FFFFFF"/>
          <w:lang w:val="en-IN" w:eastAsia="en-IN"/>
        </w:rPr>
        <w:t xml:space="preserve"> first. All the field values are numeric values. However, there were many fields where the values were not present, so these values were replaced with mean values.</w:t>
      </w:r>
    </w:p>
    <w:p w14:paraId="150347C9" w14:textId="77777777" w:rsidR="001175F2" w:rsidRPr="001175F2" w:rsidRDefault="001175F2" w:rsidP="00032058">
      <w:pPr>
        <w:widowControl/>
        <w:autoSpaceDE/>
        <w:autoSpaceDN/>
        <w:spacing w:after="160" w:line="360" w:lineRule="auto"/>
        <w:ind w:left="720"/>
        <w:jc w:val="both"/>
        <w:rPr>
          <w:sz w:val="24"/>
          <w:szCs w:val="24"/>
          <w:lang w:val="en-IN" w:eastAsia="en-IN"/>
        </w:rPr>
      </w:pPr>
      <w:r w:rsidRPr="001175F2">
        <w:rPr>
          <w:color w:val="000000"/>
          <w:sz w:val="24"/>
          <w:szCs w:val="24"/>
          <w:shd w:val="clear" w:color="auto" w:fill="FFFFFF"/>
          <w:lang w:val="en-IN" w:eastAsia="en-IN"/>
        </w:rPr>
        <w:t>iv) Prediction Models and Classifiers -</w:t>
      </w:r>
    </w:p>
    <w:p w14:paraId="39E5A450" w14:textId="2C16EB08" w:rsidR="001175F2" w:rsidRDefault="001175F2" w:rsidP="00032058">
      <w:pPr>
        <w:widowControl/>
        <w:autoSpaceDE/>
        <w:autoSpaceDN/>
        <w:spacing w:after="160" w:line="360" w:lineRule="auto"/>
        <w:ind w:left="720"/>
        <w:jc w:val="both"/>
        <w:rPr>
          <w:color w:val="000000"/>
          <w:sz w:val="24"/>
          <w:szCs w:val="24"/>
          <w:shd w:val="clear" w:color="auto" w:fill="FFFFFF"/>
          <w:lang w:val="en-IN" w:eastAsia="en-IN"/>
        </w:rPr>
      </w:pPr>
      <w:r w:rsidRPr="001175F2">
        <w:rPr>
          <w:color w:val="000000"/>
          <w:sz w:val="24"/>
          <w:szCs w:val="24"/>
          <w:shd w:val="clear" w:color="auto" w:fill="FFFFFF"/>
          <w:lang w:val="en-IN" w:eastAsia="en-IN"/>
        </w:rPr>
        <w:t xml:space="preserve">After </w:t>
      </w:r>
      <w:proofErr w:type="spellStart"/>
      <w:r w:rsidRPr="001175F2">
        <w:rPr>
          <w:color w:val="000000"/>
          <w:sz w:val="24"/>
          <w:szCs w:val="24"/>
          <w:shd w:val="clear" w:color="auto" w:fill="FFFFFF"/>
          <w:lang w:val="en-IN" w:eastAsia="en-IN"/>
        </w:rPr>
        <w:t>preprocessing</w:t>
      </w:r>
      <w:proofErr w:type="spellEnd"/>
      <w:r w:rsidRPr="001175F2">
        <w:rPr>
          <w:color w:val="000000"/>
          <w:sz w:val="24"/>
          <w:szCs w:val="24"/>
          <w:shd w:val="clear" w:color="auto" w:fill="FFFFFF"/>
          <w:lang w:val="en-IN" w:eastAsia="en-IN"/>
        </w:rPr>
        <w:t xml:space="preserve">, the dataset is obtained having 530 samples having 22 features (genes). Support Vector Machine algorithm is performed first on </w:t>
      </w:r>
      <w:proofErr w:type="spellStart"/>
      <w:r w:rsidRPr="001175F2">
        <w:rPr>
          <w:color w:val="000000"/>
          <w:sz w:val="24"/>
          <w:szCs w:val="24"/>
          <w:shd w:val="clear" w:color="auto" w:fill="FFFFFF"/>
          <w:lang w:val="en-IN" w:eastAsia="en-IN"/>
        </w:rPr>
        <w:t>weka</w:t>
      </w:r>
      <w:proofErr w:type="spellEnd"/>
      <w:r w:rsidRPr="001175F2">
        <w:rPr>
          <w:color w:val="000000"/>
          <w:sz w:val="24"/>
          <w:szCs w:val="24"/>
          <w:shd w:val="clear" w:color="auto" w:fill="FFFFFF"/>
          <w:lang w:val="en-IN" w:eastAsia="en-IN"/>
        </w:rPr>
        <w:t xml:space="preserve"> tool. This tool has various inbuilt machine learning algorithms. It also </w:t>
      </w:r>
      <w:proofErr w:type="spellStart"/>
      <w:r w:rsidRPr="001175F2">
        <w:rPr>
          <w:color w:val="000000"/>
          <w:sz w:val="24"/>
          <w:szCs w:val="24"/>
          <w:shd w:val="clear" w:color="auto" w:fill="FFFFFF"/>
          <w:lang w:val="en-IN" w:eastAsia="en-IN"/>
        </w:rPr>
        <w:t>preprocesses</w:t>
      </w:r>
      <w:proofErr w:type="spellEnd"/>
      <w:r w:rsidRPr="001175F2">
        <w:rPr>
          <w:color w:val="000000"/>
          <w:sz w:val="24"/>
          <w:szCs w:val="24"/>
          <w:shd w:val="clear" w:color="auto" w:fill="FFFFFF"/>
          <w:lang w:val="en-IN" w:eastAsia="en-IN"/>
        </w:rPr>
        <w:t xml:space="preserve"> the data and trains the model and plots various graphs. Initially, the dataset was passed to </w:t>
      </w:r>
      <w:proofErr w:type="spellStart"/>
      <w:r w:rsidRPr="001175F2">
        <w:rPr>
          <w:color w:val="000000"/>
          <w:sz w:val="24"/>
          <w:szCs w:val="24"/>
          <w:shd w:val="clear" w:color="auto" w:fill="FFFFFF"/>
          <w:lang w:val="en-IN" w:eastAsia="en-IN"/>
        </w:rPr>
        <w:t>weka</w:t>
      </w:r>
      <w:proofErr w:type="spellEnd"/>
      <w:r w:rsidRPr="001175F2">
        <w:rPr>
          <w:color w:val="000000"/>
          <w:sz w:val="24"/>
          <w:szCs w:val="24"/>
          <w:shd w:val="clear" w:color="auto" w:fill="FFFFFF"/>
          <w:lang w:val="en-IN" w:eastAsia="en-IN"/>
        </w:rPr>
        <w:t xml:space="preserve"> tool for model building. Later, SVM was implemented using python 3 on google </w:t>
      </w:r>
      <w:proofErr w:type="spellStart"/>
      <w:r w:rsidRPr="001175F2">
        <w:rPr>
          <w:color w:val="000000"/>
          <w:sz w:val="24"/>
          <w:szCs w:val="24"/>
          <w:shd w:val="clear" w:color="auto" w:fill="FFFFFF"/>
          <w:lang w:val="en-IN" w:eastAsia="en-IN"/>
        </w:rPr>
        <w:t>colab</w:t>
      </w:r>
      <w:proofErr w:type="spellEnd"/>
      <w:r w:rsidRPr="001175F2">
        <w:rPr>
          <w:color w:val="000000"/>
          <w:sz w:val="24"/>
          <w:szCs w:val="24"/>
          <w:shd w:val="clear" w:color="auto" w:fill="FFFFFF"/>
          <w:lang w:val="en-IN" w:eastAsia="en-IN"/>
        </w:rPr>
        <w:t xml:space="preserve"> to build the model. Along with SVM, Naive Bayes algorithm based model is also built using python 3.</w:t>
      </w:r>
    </w:p>
    <w:p w14:paraId="06436B00" w14:textId="636C915A" w:rsidR="00693B35" w:rsidRDefault="00693B35" w:rsidP="0015302D">
      <w:pPr>
        <w:widowControl/>
        <w:autoSpaceDE/>
        <w:autoSpaceDN/>
        <w:spacing w:after="160" w:line="360" w:lineRule="auto"/>
        <w:jc w:val="both"/>
        <w:rPr>
          <w:color w:val="000000"/>
          <w:sz w:val="24"/>
          <w:szCs w:val="24"/>
          <w:shd w:val="clear" w:color="auto" w:fill="FFFFFF"/>
          <w:lang w:val="en-IN" w:eastAsia="en-IN"/>
        </w:rPr>
      </w:pPr>
    </w:p>
    <w:p w14:paraId="571105EE" w14:textId="431D6C4E" w:rsidR="00693B35" w:rsidRDefault="00693B35" w:rsidP="0015302D">
      <w:pPr>
        <w:widowControl/>
        <w:autoSpaceDE/>
        <w:autoSpaceDN/>
        <w:spacing w:after="160" w:line="360" w:lineRule="auto"/>
        <w:jc w:val="both"/>
        <w:rPr>
          <w:color w:val="000000"/>
          <w:sz w:val="24"/>
          <w:szCs w:val="24"/>
          <w:shd w:val="clear" w:color="auto" w:fill="FFFFFF"/>
          <w:lang w:val="en-IN" w:eastAsia="en-IN"/>
        </w:rPr>
      </w:pPr>
    </w:p>
    <w:p w14:paraId="5AD0B4F1" w14:textId="13BA5BC4" w:rsidR="00693B35" w:rsidRDefault="00693B35" w:rsidP="0015302D">
      <w:pPr>
        <w:widowControl/>
        <w:autoSpaceDE/>
        <w:autoSpaceDN/>
        <w:spacing w:after="160" w:line="360" w:lineRule="auto"/>
        <w:jc w:val="both"/>
        <w:rPr>
          <w:color w:val="000000"/>
          <w:sz w:val="24"/>
          <w:szCs w:val="24"/>
          <w:shd w:val="clear" w:color="auto" w:fill="FFFFFF"/>
          <w:lang w:val="en-IN" w:eastAsia="en-IN"/>
        </w:rPr>
      </w:pPr>
    </w:p>
    <w:p w14:paraId="6F5F3C5A" w14:textId="339B33D8" w:rsidR="00693B35" w:rsidRDefault="00693B35" w:rsidP="0015302D">
      <w:pPr>
        <w:widowControl/>
        <w:autoSpaceDE/>
        <w:autoSpaceDN/>
        <w:spacing w:after="160" w:line="360" w:lineRule="auto"/>
        <w:jc w:val="both"/>
        <w:rPr>
          <w:color w:val="000000"/>
          <w:sz w:val="24"/>
          <w:szCs w:val="24"/>
          <w:shd w:val="clear" w:color="auto" w:fill="FFFFFF"/>
          <w:lang w:val="en-IN" w:eastAsia="en-IN"/>
        </w:rPr>
      </w:pPr>
    </w:p>
    <w:p w14:paraId="6420B5B7" w14:textId="55E81BEC" w:rsidR="00693B35" w:rsidRDefault="00693B35" w:rsidP="0015302D">
      <w:pPr>
        <w:widowControl/>
        <w:autoSpaceDE/>
        <w:autoSpaceDN/>
        <w:spacing w:after="160" w:line="360" w:lineRule="auto"/>
        <w:jc w:val="both"/>
        <w:rPr>
          <w:color w:val="000000"/>
          <w:sz w:val="24"/>
          <w:szCs w:val="24"/>
          <w:shd w:val="clear" w:color="auto" w:fill="FFFFFF"/>
          <w:lang w:val="en-IN" w:eastAsia="en-IN"/>
        </w:rPr>
      </w:pPr>
    </w:p>
    <w:p w14:paraId="448422E5" w14:textId="1C3B9631" w:rsidR="00693B35" w:rsidRDefault="00693B35" w:rsidP="0015302D">
      <w:pPr>
        <w:widowControl/>
        <w:autoSpaceDE/>
        <w:autoSpaceDN/>
        <w:spacing w:after="160" w:line="360" w:lineRule="auto"/>
        <w:jc w:val="both"/>
        <w:rPr>
          <w:color w:val="000000"/>
          <w:sz w:val="24"/>
          <w:szCs w:val="24"/>
          <w:shd w:val="clear" w:color="auto" w:fill="FFFFFF"/>
          <w:lang w:val="en-IN" w:eastAsia="en-IN"/>
        </w:rPr>
      </w:pPr>
    </w:p>
    <w:p w14:paraId="34FD97F7" w14:textId="7FBBA11D" w:rsidR="00693B35" w:rsidRDefault="00693B35" w:rsidP="0015302D">
      <w:pPr>
        <w:widowControl/>
        <w:autoSpaceDE/>
        <w:autoSpaceDN/>
        <w:spacing w:after="160" w:line="360" w:lineRule="auto"/>
        <w:jc w:val="both"/>
        <w:rPr>
          <w:color w:val="000000"/>
          <w:sz w:val="24"/>
          <w:szCs w:val="24"/>
          <w:shd w:val="clear" w:color="auto" w:fill="FFFFFF"/>
          <w:lang w:val="en-IN" w:eastAsia="en-IN"/>
        </w:rPr>
      </w:pPr>
    </w:p>
    <w:p w14:paraId="5C20D330" w14:textId="7252C9CD" w:rsidR="00693B35" w:rsidRDefault="00693B35" w:rsidP="0015302D">
      <w:pPr>
        <w:widowControl/>
        <w:autoSpaceDE/>
        <w:autoSpaceDN/>
        <w:spacing w:after="160" w:line="360" w:lineRule="auto"/>
        <w:jc w:val="both"/>
        <w:rPr>
          <w:color w:val="000000"/>
          <w:sz w:val="24"/>
          <w:szCs w:val="24"/>
          <w:shd w:val="clear" w:color="auto" w:fill="FFFFFF"/>
          <w:lang w:val="en-IN" w:eastAsia="en-IN"/>
        </w:rPr>
      </w:pPr>
    </w:p>
    <w:p w14:paraId="6D14B6DB" w14:textId="4EB7D34A" w:rsidR="00693B35" w:rsidRDefault="00693B35" w:rsidP="0015302D">
      <w:pPr>
        <w:widowControl/>
        <w:autoSpaceDE/>
        <w:autoSpaceDN/>
        <w:spacing w:after="160" w:line="360" w:lineRule="auto"/>
        <w:jc w:val="both"/>
        <w:rPr>
          <w:color w:val="000000"/>
          <w:sz w:val="24"/>
          <w:szCs w:val="24"/>
          <w:shd w:val="clear" w:color="auto" w:fill="FFFFFF"/>
          <w:lang w:val="en-IN" w:eastAsia="en-IN"/>
        </w:rPr>
      </w:pPr>
    </w:p>
    <w:p w14:paraId="7D318EBA" w14:textId="713D7565" w:rsidR="00693B35" w:rsidRDefault="00693B35" w:rsidP="0015302D">
      <w:pPr>
        <w:widowControl/>
        <w:autoSpaceDE/>
        <w:autoSpaceDN/>
        <w:spacing w:after="160" w:line="360" w:lineRule="auto"/>
        <w:jc w:val="both"/>
        <w:rPr>
          <w:color w:val="000000"/>
          <w:sz w:val="24"/>
          <w:szCs w:val="24"/>
          <w:shd w:val="clear" w:color="auto" w:fill="FFFFFF"/>
          <w:lang w:val="en-IN" w:eastAsia="en-IN"/>
        </w:rPr>
      </w:pPr>
    </w:p>
    <w:p w14:paraId="593CD753" w14:textId="77777777" w:rsidR="001175F2" w:rsidRDefault="001175F2" w:rsidP="008207DC">
      <w:pPr>
        <w:pStyle w:val="Heading3"/>
        <w:tabs>
          <w:tab w:val="left" w:pos="645"/>
        </w:tabs>
        <w:spacing w:before="68"/>
        <w:ind w:left="0" w:firstLine="0"/>
      </w:pPr>
    </w:p>
    <w:p w14:paraId="67EFD4A9" w14:textId="45894ECA" w:rsidR="004B6542" w:rsidRDefault="008207DC" w:rsidP="008207DC">
      <w:pPr>
        <w:pStyle w:val="Heading3"/>
        <w:tabs>
          <w:tab w:val="left" w:pos="645"/>
        </w:tabs>
        <w:spacing w:before="202"/>
        <w:ind w:left="221" w:firstLine="0"/>
      </w:pPr>
      <w:r>
        <w:lastRenderedPageBreak/>
        <w:t xml:space="preserve">3.2 </w:t>
      </w:r>
      <w:r w:rsidR="00A34AD1">
        <w:t>Algorithms:</w:t>
      </w:r>
    </w:p>
    <w:p w14:paraId="1E43DE74" w14:textId="1C61C503" w:rsidR="001175F2" w:rsidRPr="001175F2" w:rsidRDefault="001175F2" w:rsidP="001175F2">
      <w:pPr>
        <w:pStyle w:val="Heading3"/>
        <w:numPr>
          <w:ilvl w:val="3"/>
          <w:numId w:val="18"/>
        </w:numPr>
        <w:tabs>
          <w:tab w:val="left" w:pos="645"/>
        </w:tabs>
        <w:spacing w:before="202"/>
      </w:pPr>
      <w:r>
        <w:rPr>
          <w:b w:val="0"/>
          <w:bCs w:val="0"/>
          <w:sz w:val="24"/>
          <w:szCs w:val="24"/>
        </w:rPr>
        <w:t>Support Vector machine (SVM)</w:t>
      </w:r>
    </w:p>
    <w:p w14:paraId="6DCFB65D" w14:textId="7D104A27" w:rsidR="001175F2" w:rsidRDefault="0015302D" w:rsidP="0015302D">
      <w:pPr>
        <w:pStyle w:val="Heading3"/>
        <w:tabs>
          <w:tab w:val="left" w:pos="645"/>
        </w:tabs>
        <w:spacing w:before="202" w:line="360" w:lineRule="auto"/>
        <w:ind w:firstLine="0"/>
        <w:rPr>
          <w:b w:val="0"/>
          <w:bCs w:val="0"/>
          <w:sz w:val="24"/>
          <w:szCs w:val="24"/>
          <w:shd w:val="clear" w:color="auto" w:fill="FFFFFF"/>
        </w:rPr>
      </w:pPr>
      <w:r>
        <w:rPr>
          <w:b w:val="0"/>
          <w:bCs w:val="0"/>
          <w:sz w:val="24"/>
          <w:szCs w:val="24"/>
          <w:shd w:val="clear" w:color="auto" w:fill="FFFFFF"/>
        </w:rPr>
        <w:tab/>
      </w:r>
      <w:r w:rsidR="001175F2" w:rsidRPr="001175F2">
        <w:rPr>
          <w:b w:val="0"/>
          <w:bCs w:val="0"/>
          <w:sz w:val="24"/>
          <w:szCs w:val="24"/>
          <w:shd w:val="clear" w:color="auto" w:fill="FFFFFF"/>
        </w:rPr>
        <w:t>The structured support vector machine is a </w:t>
      </w:r>
      <w:hyperlink r:id="rId14" w:tooltip="Machine learning" w:history="1">
        <w:r w:rsidR="001175F2" w:rsidRPr="001175F2">
          <w:rPr>
            <w:rStyle w:val="Hyperlink"/>
            <w:b w:val="0"/>
            <w:bCs w:val="0"/>
            <w:color w:val="auto"/>
            <w:sz w:val="24"/>
            <w:szCs w:val="24"/>
            <w:u w:val="none"/>
            <w:shd w:val="clear" w:color="auto" w:fill="FFFFFF"/>
          </w:rPr>
          <w:t>machine learning</w:t>
        </w:r>
      </w:hyperlink>
      <w:r w:rsidR="001175F2" w:rsidRPr="001175F2">
        <w:rPr>
          <w:b w:val="0"/>
          <w:bCs w:val="0"/>
          <w:sz w:val="24"/>
          <w:szCs w:val="24"/>
          <w:shd w:val="clear" w:color="auto" w:fill="FFFFFF"/>
        </w:rPr>
        <w:t> algorithm that generalizes the </w:t>
      </w:r>
      <w:hyperlink r:id="rId15" w:tooltip="Support vector machine" w:history="1">
        <w:r w:rsidR="001175F2" w:rsidRPr="001175F2">
          <w:rPr>
            <w:rStyle w:val="Hyperlink"/>
            <w:b w:val="0"/>
            <w:bCs w:val="0"/>
            <w:color w:val="auto"/>
            <w:sz w:val="24"/>
            <w:szCs w:val="24"/>
            <w:u w:val="none"/>
            <w:shd w:val="clear" w:color="auto" w:fill="FFFFFF"/>
          </w:rPr>
          <w:t>Support Vector Machine</w:t>
        </w:r>
      </w:hyperlink>
      <w:r w:rsidR="001175F2" w:rsidRPr="001175F2">
        <w:rPr>
          <w:b w:val="0"/>
          <w:bCs w:val="0"/>
          <w:sz w:val="24"/>
          <w:szCs w:val="24"/>
          <w:shd w:val="clear" w:color="auto" w:fill="FFFFFF"/>
        </w:rPr>
        <w:t> (SVM) classifier. Whereas the SVM classifier supports </w:t>
      </w:r>
      <w:hyperlink r:id="rId16" w:tooltip="Binary classification" w:history="1">
        <w:r w:rsidR="001175F2" w:rsidRPr="001175F2">
          <w:rPr>
            <w:rStyle w:val="Hyperlink"/>
            <w:b w:val="0"/>
            <w:bCs w:val="0"/>
            <w:color w:val="auto"/>
            <w:sz w:val="24"/>
            <w:szCs w:val="24"/>
            <w:u w:val="none"/>
            <w:shd w:val="clear" w:color="auto" w:fill="FFFFFF"/>
          </w:rPr>
          <w:t>binary classification</w:t>
        </w:r>
      </w:hyperlink>
      <w:r w:rsidR="001175F2" w:rsidRPr="001175F2">
        <w:rPr>
          <w:b w:val="0"/>
          <w:bCs w:val="0"/>
          <w:sz w:val="24"/>
          <w:szCs w:val="24"/>
          <w:shd w:val="clear" w:color="auto" w:fill="FFFFFF"/>
        </w:rPr>
        <w:t>, </w:t>
      </w:r>
      <w:hyperlink r:id="rId17" w:tooltip="Multiclass classification" w:history="1">
        <w:r w:rsidR="001175F2" w:rsidRPr="001175F2">
          <w:rPr>
            <w:rStyle w:val="Hyperlink"/>
            <w:b w:val="0"/>
            <w:bCs w:val="0"/>
            <w:color w:val="auto"/>
            <w:sz w:val="24"/>
            <w:szCs w:val="24"/>
            <w:u w:val="none"/>
            <w:shd w:val="clear" w:color="auto" w:fill="FFFFFF"/>
          </w:rPr>
          <w:t>multiclass classification</w:t>
        </w:r>
      </w:hyperlink>
      <w:r w:rsidR="001175F2" w:rsidRPr="001175F2">
        <w:rPr>
          <w:b w:val="0"/>
          <w:bCs w:val="0"/>
          <w:sz w:val="24"/>
          <w:szCs w:val="24"/>
          <w:shd w:val="clear" w:color="auto" w:fill="FFFFFF"/>
        </w:rPr>
        <w:t> and </w:t>
      </w:r>
      <w:hyperlink r:id="rId18" w:tooltip="Regression analysis" w:history="1">
        <w:r w:rsidR="001175F2" w:rsidRPr="001175F2">
          <w:rPr>
            <w:rStyle w:val="Hyperlink"/>
            <w:b w:val="0"/>
            <w:bCs w:val="0"/>
            <w:color w:val="auto"/>
            <w:sz w:val="24"/>
            <w:szCs w:val="24"/>
            <w:u w:val="none"/>
            <w:shd w:val="clear" w:color="auto" w:fill="FFFFFF"/>
          </w:rPr>
          <w:t>regression</w:t>
        </w:r>
      </w:hyperlink>
      <w:r w:rsidR="001175F2" w:rsidRPr="001175F2">
        <w:rPr>
          <w:b w:val="0"/>
          <w:bCs w:val="0"/>
          <w:sz w:val="24"/>
          <w:szCs w:val="24"/>
          <w:shd w:val="clear" w:color="auto" w:fill="FFFFFF"/>
        </w:rPr>
        <w:t>, the structured SVM allows training of a classifier for general </w:t>
      </w:r>
      <w:hyperlink r:id="rId19" w:tooltip="Structured learning" w:history="1">
        <w:r w:rsidR="001175F2" w:rsidRPr="001175F2">
          <w:rPr>
            <w:rStyle w:val="Hyperlink"/>
            <w:b w:val="0"/>
            <w:bCs w:val="0"/>
            <w:color w:val="auto"/>
            <w:sz w:val="24"/>
            <w:szCs w:val="24"/>
            <w:u w:val="none"/>
            <w:shd w:val="clear" w:color="auto" w:fill="FFFFFF"/>
          </w:rPr>
          <w:t>structured output labels</w:t>
        </w:r>
      </w:hyperlink>
      <w:r w:rsidR="001175F2" w:rsidRPr="001175F2">
        <w:rPr>
          <w:b w:val="0"/>
          <w:bCs w:val="0"/>
          <w:sz w:val="24"/>
          <w:szCs w:val="24"/>
          <w:shd w:val="clear" w:color="auto" w:fill="FFFFFF"/>
        </w:rPr>
        <w:t>.</w:t>
      </w:r>
    </w:p>
    <w:p w14:paraId="1187A82B" w14:textId="595AAA8B" w:rsidR="0015302D" w:rsidRDefault="0015302D" w:rsidP="0015302D">
      <w:pPr>
        <w:pStyle w:val="Heading3"/>
        <w:tabs>
          <w:tab w:val="left" w:pos="645"/>
        </w:tabs>
        <w:spacing w:before="202" w:line="360" w:lineRule="auto"/>
        <w:rPr>
          <w:b w:val="0"/>
          <w:bCs w:val="0"/>
          <w:sz w:val="24"/>
          <w:szCs w:val="24"/>
          <w:shd w:val="clear" w:color="auto" w:fill="FFFFFF"/>
        </w:rPr>
      </w:pPr>
      <w:r>
        <w:rPr>
          <w:b w:val="0"/>
          <w:bCs w:val="0"/>
          <w:sz w:val="24"/>
          <w:szCs w:val="24"/>
          <w:shd w:val="clear" w:color="auto" w:fill="FFFFFF"/>
        </w:rPr>
        <w:t>ii. Decision Tree</w:t>
      </w:r>
    </w:p>
    <w:p w14:paraId="266A5CE5" w14:textId="77777777" w:rsidR="0015302D" w:rsidRPr="0015302D" w:rsidRDefault="0015302D" w:rsidP="0015302D">
      <w:pPr>
        <w:spacing w:line="360" w:lineRule="auto"/>
        <w:ind w:left="644"/>
        <w:jc w:val="both"/>
        <w:rPr>
          <w:sz w:val="24"/>
          <w:szCs w:val="24"/>
          <w:lang w:val="en-IN" w:eastAsia="en-IN"/>
        </w:rPr>
      </w:pPr>
      <w:r w:rsidRPr="0015302D">
        <w:rPr>
          <w:sz w:val="24"/>
          <w:szCs w:val="24"/>
          <w:lang w:val="en-IN" w:eastAsia="en-IN"/>
        </w:rPr>
        <w:t>A decision tree is a </w:t>
      </w:r>
      <w:hyperlink r:id="rId20" w:tooltip="Decision support system" w:history="1">
        <w:r w:rsidRPr="0015302D">
          <w:rPr>
            <w:sz w:val="24"/>
            <w:szCs w:val="24"/>
            <w:lang w:val="en-IN" w:eastAsia="en-IN"/>
          </w:rPr>
          <w:t>decision support</w:t>
        </w:r>
      </w:hyperlink>
      <w:r w:rsidRPr="0015302D">
        <w:rPr>
          <w:sz w:val="24"/>
          <w:szCs w:val="24"/>
          <w:lang w:val="en-IN" w:eastAsia="en-IN"/>
        </w:rPr>
        <w:t> tool that uses a </w:t>
      </w:r>
      <w:hyperlink r:id="rId21" w:tooltip="Tree (graph theory)" w:history="1">
        <w:r w:rsidRPr="0015302D">
          <w:rPr>
            <w:sz w:val="24"/>
            <w:szCs w:val="24"/>
            <w:lang w:val="en-IN" w:eastAsia="en-IN"/>
          </w:rPr>
          <w:t>tree-like</w:t>
        </w:r>
      </w:hyperlink>
      <w:r w:rsidRPr="0015302D">
        <w:rPr>
          <w:sz w:val="24"/>
          <w:szCs w:val="24"/>
          <w:lang w:val="en-IN" w:eastAsia="en-IN"/>
        </w:rPr>
        <w:t> </w:t>
      </w:r>
      <w:hyperlink r:id="rId22" w:tooltip="Causal model" w:history="1">
        <w:r w:rsidRPr="0015302D">
          <w:rPr>
            <w:sz w:val="24"/>
            <w:szCs w:val="24"/>
            <w:lang w:val="en-IN" w:eastAsia="en-IN"/>
          </w:rPr>
          <w:t>model</w:t>
        </w:r>
      </w:hyperlink>
      <w:r w:rsidRPr="0015302D">
        <w:rPr>
          <w:sz w:val="24"/>
          <w:szCs w:val="24"/>
          <w:lang w:val="en-IN" w:eastAsia="en-IN"/>
        </w:rPr>
        <w:t> of decisions and their possible consequences, including </w:t>
      </w:r>
      <w:hyperlink r:id="rId23" w:tooltip="Probability" w:history="1">
        <w:r w:rsidRPr="0015302D">
          <w:rPr>
            <w:sz w:val="24"/>
            <w:szCs w:val="24"/>
            <w:lang w:val="en-IN" w:eastAsia="en-IN"/>
          </w:rPr>
          <w:t>chance</w:t>
        </w:r>
      </w:hyperlink>
      <w:r w:rsidRPr="0015302D">
        <w:rPr>
          <w:sz w:val="24"/>
          <w:szCs w:val="24"/>
          <w:lang w:val="en-IN" w:eastAsia="en-IN"/>
        </w:rPr>
        <w:t> event outcomes, resource costs, and </w:t>
      </w:r>
      <w:hyperlink r:id="rId24" w:tooltip="Utility" w:history="1">
        <w:r w:rsidRPr="0015302D">
          <w:rPr>
            <w:sz w:val="24"/>
            <w:szCs w:val="24"/>
            <w:lang w:val="en-IN" w:eastAsia="en-IN"/>
          </w:rPr>
          <w:t>utility</w:t>
        </w:r>
      </w:hyperlink>
      <w:r w:rsidRPr="0015302D">
        <w:rPr>
          <w:sz w:val="24"/>
          <w:szCs w:val="24"/>
          <w:lang w:val="en-IN" w:eastAsia="en-IN"/>
        </w:rPr>
        <w:t>. It is one way to display an </w:t>
      </w:r>
      <w:hyperlink r:id="rId25" w:tooltip="Algorithm" w:history="1">
        <w:r w:rsidRPr="0015302D">
          <w:rPr>
            <w:sz w:val="24"/>
            <w:szCs w:val="24"/>
            <w:lang w:val="en-IN" w:eastAsia="en-IN"/>
          </w:rPr>
          <w:t>algorithm</w:t>
        </w:r>
      </w:hyperlink>
      <w:r w:rsidRPr="0015302D">
        <w:rPr>
          <w:sz w:val="24"/>
          <w:szCs w:val="24"/>
          <w:lang w:val="en-IN" w:eastAsia="en-IN"/>
        </w:rPr>
        <w:t xml:space="preserve"> that only contains </w:t>
      </w:r>
      <w:r w:rsidRPr="0015302D">
        <w:rPr>
          <w:sz w:val="24"/>
          <w:szCs w:val="24"/>
        </w:rPr>
        <w:t>conditional</w:t>
      </w:r>
      <w:r w:rsidRPr="0015302D">
        <w:rPr>
          <w:sz w:val="24"/>
          <w:szCs w:val="24"/>
          <w:lang w:val="en-IN" w:eastAsia="en-IN"/>
        </w:rPr>
        <w:t xml:space="preserve"> control statements.</w:t>
      </w:r>
    </w:p>
    <w:p w14:paraId="0B8448D7" w14:textId="436D2F86" w:rsidR="0015302D" w:rsidRDefault="0015302D" w:rsidP="0015302D">
      <w:pPr>
        <w:widowControl/>
        <w:shd w:val="clear" w:color="auto" w:fill="FFFFFF"/>
        <w:autoSpaceDE/>
        <w:autoSpaceDN/>
        <w:spacing w:before="120" w:after="120" w:line="360" w:lineRule="auto"/>
        <w:ind w:left="644"/>
        <w:jc w:val="both"/>
        <w:rPr>
          <w:sz w:val="24"/>
          <w:szCs w:val="24"/>
          <w:lang w:val="en-IN" w:eastAsia="en-IN"/>
        </w:rPr>
      </w:pPr>
      <w:r w:rsidRPr="0015302D">
        <w:rPr>
          <w:sz w:val="24"/>
          <w:szCs w:val="24"/>
          <w:lang w:val="en-IN" w:eastAsia="en-IN"/>
        </w:rPr>
        <w:t>Decision trees are commonly used in </w:t>
      </w:r>
      <w:hyperlink r:id="rId26" w:tooltip="Operations research" w:history="1">
        <w:r w:rsidRPr="0015302D">
          <w:rPr>
            <w:sz w:val="24"/>
            <w:szCs w:val="24"/>
            <w:lang w:val="en-IN" w:eastAsia="en-IN"/>
          </w:rPr>
          <w:t>operations research</w:t>
        </w:r>
      </w:hyperlink>
      <w:r w:rsidRPr="0015302D">
        <w:rPr>
          <w:sz w:val="24"/>
          <w:szCs w:val="24"/>
          <w:lang w:val="en-IN" w:eastAsia="en-IN"/>
        </w:rPr>
        <w:t>, specifically in </w:t>
      </w:r>
      <w:hyperlink r:id="rId27" w:tooltip="Decision analysis" w:history="1">
        <w:r w:rsidRPr="0015302D">
          <w:rPr>
            <w:sz w:val="24"/>
            <w:szCs w:val="24"/>
            <w:lang w:val="en-IN" w:eastAsia="en-IN"/>
          </w:rPr>
          <w:t>decision analysis</w:t>
        </w:r>
      </w:hyperlink>
      <w:r w:rsidRPr="0015302D">
        <w:rPr>
          <w:sz w:val="24"/>
          <w:szCs w:val="24"/>
          <w:lang w:val="en-IN" w:eastAsia="en-IN"/>
        </w:rPr>
        <w:t>, to help identify a strategy most likely to reach a </w:t>
      </w:r>
      <w:hyperlink r:id="rId28" w:tooltip="Goal" w:history="1">
        <w:r w:rsidRPr="0015302D">
          <w:rPr>
            <w:sz w:val="24"/>
            <w:szCs w:val="24"/>
            <w:lang w:val="en-IN" w:eastAsia="en-IN"/>
          </w:rPr>
          <w:t>goal</w:t>
        </w:r>
      </w:hyperlink>
      <w:r w:rsidRPr="0015302D">
        <w:rPr>
          <w:sz w:val="24"/>
          <w:szCs w:val="24"/>
          <w:lang w:val="en-IN" w:eastAsia="en-IN"/>
        </w:rPr>
        <w:t>, but are also a popular tool in </w:t>
      </w:r>
      <w:hyperlink r:id="rId29" w:tooltip="Decision tree learning" w:history="1">
        <w:r w:rsidRPr="0015302D">
          <w:rPr>
            <w:sz w:val="24"/>
            <w:szCs w:val="24"/>
            <w:lang w:val="en-IN" w:eastAsia="en-IN"/>
          </w:rPr>
          <w:t>machine learning</w:t>
        </w:r>
      </w:hyperlink>
    </w:p>
    <w:p w14:paraId="75A9FA7C" w14:textId="5D577175" w:rsidR="0015302D" w:rsidRDefault="00A96881" w:rsidP="00A96881">
      <w:pPr>
        <w:widowControl/>
        <w:shd w:val="clear" w:color="auto" w:fill="FFFFFF"/>
        <w:autoSpaceDE/>
        <w:autoSpaceDN/>
        <w:spacing w:before="120" w:after="120" w:line="360" w:lineRule="auto"/>
        <w:jc w:val="both"/>
        <w:rPr>
          <w:sz w:val="24"/>
          <w:szCs w:val="24"/>
          <w:lang w:val="en-IN" w:eastAsia="en-IN"/>
        </w:rPr>
      </w:pPr>
      <w:r>
        <w:rPr>
          <w:sz w:val="24"/>
          <w:szCs w:val="24"/>
          <w:lang w:val="en-IN" w:eastAsia="en-IN"/>
        </w:rPr>
        <w:t xml:space="preserve">   </w:t>
      </w:r>
      <w:r w:rsidR="0015302D">
        <w:rPr>
          <w:sz w:val="24"/>
          <w:szCs w:val="24"/>
          <w:lang w:val="en-IN" w:eastAsia="en-IN"/>
        </w:rPr>
        <w:t>iii. Naïve Bayes</w:t>
      </w:r>
    </w:p>
    <w:p w14:paraId="114CAD73" w14:textId="4EC50EA1" w:rsidR="0015302D" w:rsidRDefault="0015302D" w:rsidP="0015302D">
      <w:pPr>
        <w:widowControl/>
        <w:shd w:val="clear" w:color="auto" w:fill="FFFFFF"/>
        <w:autoSpaceDE/>
        <w:autoSpaceDN/>
        <w:spacing w:before="120" w:after="120" w:line="360" w:lineRule="auto"/>
        <w:ind w:left="720"/>
        <w:jc w:val="both"/>
        <w:rPr>
          <w:sz w:val="24"/>
          <w:szCs w:val="24"/>
          <w:lang w:val="en-IN" w:eastAsia="en-IN"/>
        </w:rPr>
      </w:pPr>
      <w:r w:rsidRPr="0015302D">
        <w:rPr>
          <w:sz w:val="24"/>
          <w:szCs w:val="24"/>
          <w:shd w:val="clear" w:color="auto" w:fill="FFFFFF"/>
        </w:rPr>
        <w:t>In </w:t>
      </w:r>
      <w:hyperlink r:id="rId30" w:tooltip="Machine learning" w:history="1">
        <w:r w:rsidRPr="0015302D">
          <w:rPr>
            <w:rStyle w:val="Hyperlink"/>
            <w:color w:val="auto"/>
            <w:sz w:val="24"/>
            <w:szCs w:val="24"/>
            <w:u w:val="none"/>
            <w:shd w:val="clear" w:color="auto" w:fill="FFFFFF"/>
          </w:rPr>
          <w:t>machine learning</w:t>
        </w:r>
      </w:hyperlink>
      <w:r w:rsidRPr="0015302D">
        <w:rPr>
          <w:sz w:val="24"/>
          <w:szCs w:val="24"/>
          <w:shd w:val="clear" w:color="auto" w:fill="FFFFFF"/>
        </w:rPr>
        <w:t>, naïve Bayes classifiers are a family of simple "</w:t>
      </w:r>
      <w:hyperlink r:id="rId31" w:tooltip="Probabilistic classification" w:history="1">
        <w:r w:rsidRPr="0015302D">
          <w:rPr>
            <w:rStyle w:val="Hyperlink"/>
            <w:color w:val="auto"/>
            <w:sz w:val="24"/>
            <w:szCs w:val="24"/>
            <w:u w:val="none"/>
            <w:shd w:val="clear" w:color="auto" w:fill="FFFFFF"/>
          </w:rPr>
          <w:t>probabilistic classifiers</w:t>
        </w:r>
      </w:hyperlink>
      <w:r w:rsidRPr="0015302D">
        <w:rPr>
          <w:sz w:val="24"/>
          <w:szCs w:val="24"/>
          <w:shd w:val="clear" w:color="auto" w:fill="FFFFFF"/>
        </w:rPr>
        <w:t>" based on applying </w:t>
      </w:r>
      <w:hyperlink r:id="rId32" w:tooltip="Bayes' theorem" w:history="1">
        <w:r w:rsidRPr="0015302D">
          <w:rPr>
            <w:rStyle w:val="Hyperlink"/>
            <w:color w:val="auto"/>
            <w:sz w:val="24"/>
            <w:szCs w:val="24"/>
            <w:u w:val="none"/>
            <w:shd w:val="clear" w:color="auto" w:fill="FFFFFF"/>
          </w:rPr>
          <w:t>Bayes' theorem</w:t>
        </w:r>
      </w:hyperlink>
      <w:r w:rsidRPr="0015302D">
        <w:rPr>
          <w:sz w:val="24"/>
          <w:szCs w:val="24"/>
          <w:shd w:val="clear" w:color="auto" w:fill="FFFFFF"/>
        </w:rPr>
        <w:t> with strong (naïve) </w:t>
      </w:r>
      <w:hyperlink r:id="rId33" w:tooltip="Statistical independence" w:history="1">
        <w:r w:rsidRPr="0015302D">
          <w:rPr>
            <w:rStyle w:val="Hyperlink"/>
            <w:color w:val="auto"/>
            <w:sz w:val="24"/>
            <w:szCs w:val="24"/>
            <w:u w:val="none"/>
            <w:shd w:val="clear" w:color="auto" w:fill="FFFFFF"/>
          </w:rPr>
          <w:t>independence</w:t>
        </w:r>
      </w:hyperlink>
      <w:r w:rsidRPr="0015302D">
        <w:rPr>
          <w:sz w:val="24"/>
          <w:szCs w:val="24"/>
          <w:shd w:val="clear" w:color="auto" w:fill="FFFFFF"/>
        </w:rPr>
        <w:t> assumptions between the features. They are among the simplest </w:t>
      </w:r>
      <w:hyperlink r:id="rId34" w:tooltip="Bayesian network" w:history="1">
        <w:r w:rsidRPr="0015302D">
          <w:rPr>
            <w:rStyle w:val="Hyperlink"/>
            <w:color w:val="auto"/>
            <w:sz w:val="24"/>
            <w:szCs w:val="24"/>
            <w:u w:val="none"/>
            <w:shd w:val="clear" w:color="auto" w:fill="FFFFFF"/>
          </w:rPr>
          <w:t>Bayesian network</w:t>
        </w:r>
      </w:hyperlink>
      <w:r w:rsidRPr="0015302D">
        <w:rPr>
          <w:sz w:val="24"/>
          <w:szCs w:val="24"/>
          <w:shd w:val="clear" w:color="auto" w:fill="FFFFFF"/>
        </w:rPr>
        <w:t> models.</w:t>
      </w:r>
      <w:r w:rsidRPr="0015302D">
        <w:rPr>
          <w:sz w:val="24"/>
          <w:szCs w:val="24"/>
          <w:lang w:val="en-IN" w:eastAsia="en-IN"/>
        </w:rPr>
        <w:t xml:space="preserve"> </w:t>
      </w:r>
    </w:p>
    <w:p w14:paraId="78CF265A" w14:textId="77777777" w:rsidR="0015302D" w:rsidRPr="0015302D" w:rsidRDefault="0015302D" w:rsidP="0015302D">
      <w:pPr>
        <w:widowControl/>
        <w:shd w:val="clear" w:color="auto" w:fill="FFFFFF"/>
        <w:autoSpaceDE/>
        <w:autoSpaceDN/>
        <w:spacing w:before="120" w:after="120" w:line="360" w:lineRule="auto"/>
        <w:ind w:left="720"/>
        <w:jc w:val="both"/>
        <w:rPr>
          <w:sz w:val="24"/>
          <w:szCs w:val="24"/>
          <w:lang w:val="en-IN" w:eastAsia="en-IN"/>
        </w:rPr>
      </w:pPr>
    </w:p>
    <w:p w14:paraId="43944B59" w14:textId="1DD276D1" w:rsidR="0015302D" w:rsidRDefault="00A96881" w:rsidP="0015302D">
      <w:pPr>
        <w:pStyle w:val="Heading3"/>
        <w:tabs>
          <w:tab w:val="left" w:pos="645"/>
        </w:tabs>
        <w:spacing w:before="202" w:line="360" w:lineRule="auto"/>
        <w:ind w:left="0" w:firstLine="0"/>
        <w:rPr>
          <w:b w:val="0"/>
          <w:bCs w:val="0"/>
          <w:sz w:val="24"/>
          <w:szCs w:val="24"/>
          <w:shd w:val="clear" w:color="auto" w:fill="FFFFFF"/>
        </w:rPr>
      </w:pPr>
      <w:r>
        <w:rPr>
          <w:b w:val="0"/>
          <w:bCs w:val="0"/>
          <w:sz w:val="24"/>
          <w:szCs w:val="24"/>
          <w:shd w:val="clear" w:color="auto" w:fill="FFFFFF"/>
        </w:rPr>
        <w:t xml:space="preserve">   </w:t>
      </w:r>
      <w:r w:rsidR="0015302D">
        <w:rPr>
          <w:b w:val="0"/>
          <w:bCs w:val="0"/>
          <w:sz w:val="24"/>
          <w:szCs w:val="24"/>
          <w:shd w:val="clear" w:color="auto" w:fill="FFFFFF"/>
        </w:rPr>
        <w:t xml:space="preserve">iv. K – Nearest neighbors </w:t>
      </w:r>
    </w:p>
    <w:p w14:paraId="311E558C" w14:textId="518BC720" w:rsidR="004B6542" w:rsidRPr="0015302D" w:rsidRDefault="0015302D" w:rsidP="0015302D">
      <w:pPr>
        <w:pStyle w:val="Heading3"/>
        <w:tabs>
          <w:tab w:val="left" w:pos="645"/>
        </w:tabs>
        <w:spacing w:before="202" w:line="360" w:lineRule="auto"/>
        <w:ind w:left="645" w:firstLine="0"/>
        <w:rPr>
          <w:b w:val="0"/>
          <w:bCs w:val="0"/>
          <w:sz w:val="24"/>
          <w:szCs w:val="24"/>
          <w:shd w:val="clear" w:color="auto" w:fill="FFFFFF"/>
        </w:rPr>
        <w:sectPr w:rsidR="004B6542" w:rsidRPr="0015302D">
          <w:footerReference w:type="default" r:id="rId35"/>
          <w:type w:val="continuous"/>
          <w:pgSz w:w="12240" w:h="15840"/>
          <w:pgMar w:top="1500" w:right="1020" w:bottom="280" w:left="1480" w:header="720" w:footer="720" w:gutter="0"/>
          <w:cols w:space="720"/>
        </w:sectPr>
      </w:pPr>
      <w:r>
        <w:rPr>
          <w:b w:val="0"/>
          <w:bCs w:val="0"/>
          <w:sz w:val="24"/>
          <w:szCs w:val="24"/>
          <w:shd w:val="clear" w:color="auto" w:fill="FFFFFF"/>
        </w:rPr>
        <w:tab/>
      </w:r>
      <w:r w:rsidRPr="0015302D">
        <w:rPr>
          <w:b w:val="0"/>
          <w:bCs w:val="0"/>
          <w:i/>
          <w:iCs/>
          <w:sz w:val="24"/>
          <w:szCs w:val="24"/>
          <w:shd w:val="clear" w:color="auto" w:fill="FFFFFF"/>
        </w:rPr>
        <w:t>k</w:t>
      </w:r>
      <w:r w:rsidRPr="0015302D">
        <w:rPr>
          <w:b w:val="0"/>
          <w:bCs w:val="0"/>
          <w:sz w:val="24"/>
          <w:szCs w:val="24"/>
          <w:shd w:val="clear" w:color="auto" w:fill="FFFFFF"/>
        </w:rPr>
        <w:t>-NN is a type of </w:t>
      </w:r>
      <w:hyperlink r:id="rId36" w:tooltip="Instance-based learning" w:history="1">
        <w:r w:rsidRPr="0015302D">
          <w:rPr>
            <w:rStyle w:val="Hyperlink"/>
            <w:b w:val="0"/>
            <w:bCs w:val="0"/>
            <w:color w:val="auto"/>
            <w:sz w:val="24"/>
            <w:szCs w:val="24"/>
            <w:u w:val="none"/>
            <w:shd w:val="clear" w:color="auto" w:fill="FFFFFF"/>
          </w:rPr>
          <w:t>instance-based learning</w:t>
        </w:r>
      </w:hyperlink>
      <w:r w:rsidRPr="0015302D">
        <w:rPr>
          <w:b w:val="0"/>
          <w:bCs w:val="0"/>
          <w:sz w:val="24"/>
          <w:szCs w:val="24"/>
          <w:shd w:val="clear" w:color="auto" w:fill="FFFFFF"/>
        </w:rPr>
        <w:t>, or </w:t>
      </w:r>
      <w:hyperlink r:id="rId37" w:tooltip="Lazy learning" w:history="1">
        <w:r w:rsidRPr="0015302D">
          <w:rPr>
            <w:rStyle w:val="Hyperlink"/>
            <w:b w:val="0"/>
            <w:bCs w:val="0"/>
            <w:color w:val="auto"/>
            <w:sz w:val="24"/>
            <w:szCs w:val="24"/>
            <w:u w:val="none"/>
            <w:shd w:val="clear" w:color="auto" w:fill="FFFFFF"/>
          </w:rPr>
          <w:t>lazy learning</w:t>
        </w:r>
      </w:hyperlink>
      <w:r w:rsidRPr="0015302D">
        <w:rPr>
          <w:b w:val="0"/>
          <w:bCs w:val="0"/>
          <w:sz w:val="24"/>
          <w:szCs w:val="24"/>
          <w:shd w:val="clear" w:color="auto" w:fill="FFFFFF"/>
        </w:rPr>
        <w:t>, where the function is only approximated locally and all computation is deferred until function evaluatio</w:t>
      </w:r>
      <w:r w:rsidR="00693B35">
        <w:rPr>
          <w:b w:val="0"/>
          <w:bCs w:val="0"/>
          <w:sz w:val="24"/>
          <w:szCs w:val="24"/>
          <w:shd w:val="clear" w:color="auto" w:fill="FFFFFF"/>
        </w:rPr>
        <w:t>n.</w:t>
      </w:r>
    </w:p>
    <w:p w14:paraId="524F10B0" w14:textId="77777777" w:rsidR="004B6542" w:rsidRDefault="004B6542">
      <w:pPr>
        <w:pStyle w:val="BodyText"/>
        <w:spacing w:before="10"/>
        <w:rPr>
          <w:sz w:val="27"/>
        </w:rPr>
      </w:pPr>
    </w:p>
    <w:p w14:paraId="3E40061B" w14:textId="5E267FF1" w:rsidR="004B6542" w:rsidRDefault="008207DC" w:rsidP="008207DC">
      <w:pPr>
        <w:pStyle w:val="Heading3"/>
        <w:tabs>
          <w:tab w:val="left" w:pos="642"/>
        </w:tabs>
        <w:spacing w:before="89"/>
        <w:ind w:left="221" w:firstLine="0"/>
      </w:pPr>
      <w:r>
        <w:t xml:space="preserve">3.3 </w:t>
      </w:r>
      <w:r w:rsidR="00A34AD1">
        <w:t>Implementation</w:t>
      </w:r>
    </w:p>
    <w:p w14:paraId="39370F4D" w14:textId="6F949660" w:rsidR="004B6542" w:rsidRDefault="004B6542">
      <w:pPr>
        <w:pStyle w:val="BodyText"/>
        <w:spacing w:before="10"/>
        <w:rPr>
          <w:b/>
          <w:sz w:val="39"/>
        </w:rPr>
      </w:pPr>
    </w:p>
    <w:p w14:paraId="3259C7D4" w14:textId="21491979" w:rsidR="00693B35" w:rsidRDefault="00693B35">
      <w:pPr>
        <w:pStyle w:val="BodyText"/>
        <w:spacing w:before="10"/>
        <w:rPr>
          <w:b/>
          <w:sz w:val="39"/>
        </w:rPr>
      </w:pPr>
      <w:r>
        <w:rPr>
          <w:noProof/>
          <w:color w:val="000000"/>
          <w:sz w:val="20"/>
          <w:szCs w:val="20"/>
          <w:bdr w:val="none" w:sz="0" w:space="0" w:color="auto" w:frame="1"/>
        </w:rPr>
        <w:drawing>
          <wp:inline distT="0" distB="0" distL="0" distR="0" wp14:anchorId="5CB4066A" wp14:editId="6C6A5F5E">
            <wp:extent cx="5600700" cy="409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0700" cy="4095750"/>
                    </a:xfrm>
                    <a:prstGeom prst="rect">
                      <a:avLst/>
                    </a:prstGeom>
                    <a:noFill/>
                    <a:ln>
                      <a:noFill/>
                    </a:ln>
                  </pic:spPr>
                </pic:pic>
              </a:graphicData>
            </a:graphic>
          </wp:inline>
        </w:drawing>
      </w:r>
    </w:p>
    <w:p w14:paraId="0CD86CDF" w14:textId="06FFFEB0" w:rsidR="004B6542" w:rsidRDefault="004B6542" w:rsidP="0015302D">
      <w:pPr>
        <w:pStyle w:val="BodyText"/>
      </w:pPr>
    </w:p>
    <w:p w14:paraId="65D56C18" w14:textId="3DFF522B" w:rsidR="004B6542" w:rsidRDefault="004B6542">
      <w:pPr>
        <w:pStyle w:val="BodyText"/>
        <w:spacing w:before="8"/>
        <w:rPr>
          <w:sz w:val="8"/>
        </w:rPr>
      </w:pPr>
    </w:p>
    <w:p w14:paraId="3D139987" w14:textId="55978871" w:rsidR="004B6542" w:rsidRPr="00CF0FAA" w:rsidRDefault="00693B35">
      <w:pPr>
        <w:rPr>
          <w:b/>
          <w:bCs/>
          <w:sz w:val="20"/>
          <w:szCs w:val="20"/>
        </w:rPr>
      </w:pPr>
      <w:r>
        <w:rPr>
          <w:sz w:val="24"/>
          <w:szCs w:val="24"/>
        </w:rPr>
        <w:tab/>
      </w:r>
      <w:r>
        <w:rPr>
          <w:sz w:val="24"/>
          <w:szCs w:val="24"/>
        </w:rPr>
        <w:tab/>
      </w:r>
      <w:r>
        <w:rPr>
          <w:sz w:val="24"/>
          <w:szCs w:val="24"/>
        </w:rPr>
        <w:tab/>
      </w:r>
      <w:r w:rsidR="000752E7" w:rsidRPr="00CF0FAA">
        <w:rPr>
          <w:b/>
          <w:bCs/>
          <w:sz w:val="20"/>
          <w:szCs w:val="20"/>
        </w:rPr>
        <w:t>Fig</w:t>
      </w:r>
      <w:r w:rsidR="000752E7">
        <w:rPr>
          <w:b/>
          <w:bCs/>
          <w:sz w:val="20"/>
          <w:szCs w:val="20"/>
        </w:rPr>
        <w:t>ure</w:t>
      </w:r>
      <w:r w:rsidR="00CF0FAA" w:rsidRPr="00CF0FAA">
        <w:rPr>
          <w:b/>
          <w:bCs/>
          <w:sz w:val="20"/>
          <w:szCs w:val="20"/>
        </w:rPr>
        <w:t xml:space="preserve"> 3.3.1</w:t>
      </w:r>
      <w:r w:rsidRPr="00CF0FAA">
        <w:rPr>
          <w:b/>
          <w:bCs/>
          <w:sz w:val="20"/>
          <w:szCs w:val="20"/>
        </w:rPr>
        <w:t xml:space="preserve"> – SVM  </w:t>
      </w:r>
      <w:r w:rsidR="00A96881" w:rsidRPr="00CF0FAA">
        <w:rPr>
          <w:b/>
          <w:bCs/>
          <w:sz w:val="20"/>
          <w:szCs w:val="20"/>
        </w:rPr>
        <w:t xml:space="preserve">model trained </w:t>
      </w:r>
      <w:r w:rsidRPr="00CF0FAA">
        <w:rPr>
          <w:b/>
          <w:bCs/>
          <w:sz w:val="20"/>
          <w:szCs w:val="20"/>
        </w:rPr>
        <w:t xml:space="preserve">on </w:t>
      </w:r>
      <w:proofErr w:type="spellStart"/>
      <w:r w:rsidRPr="00CF0FAA">
        <w:rPr>
          <w:b/>
          <w:bCs/>
          <w:sz w:val="20"/>
          <w:szCs w:val="20"/>
        </w:rPr>
        <w:t>weka</w:t>
      </w:r>
      <w:proofErr w:type="spellEnd"/>
      <w:r w:rsidRPr="00CF0FAA">
        <w:rPr>
          <w:b/>
          <w:bCs/>
          <w:sz w:val="20"/>
          <w:szCs w:val="20"/>
        </w:rPr>
        <w:t xml:space="preserve"> </w:t>
      </w:r>
    </w:p>
    <w:p w14:paraId="73E1C4FE" w14:textId="77777777" w:rsidR="00693B35" w:rsidRDefault="00693B35">
      <w:pPr>
        <w:rPr>
          <w:sz w:val="24"/>
          <w:szCs w:val="24"/>
        </w:rPr>
      </w:pPr>
    </w:p>
    <w:p w14:paraId="765655D3" w14:textId="77777777" w:rsidR="00693B35" w:rsidRDefault="00693B35">
      <w:pPr>
        <w:rPr>
          <w:sz w:val="24"/>
          <w:szCs w:val="24"/>
        </w:rPr>
      </w:pPr>
    </w:p>
    <w:p w14:paraId="01BD44CB" w14:textId="77777777" w:rsidR="00693B35" w:rsidRDefault="00693B35">
      <w:pPr>
        <w:rPr>
          <w:sz w:val="24"/>
          <w:szCs w:val="24"/>
        </w:rPr>
      </w:pPr>
    </w:p>
    <w:p w14:paraId="40345EC6" w14:textId="77777777" w:rsidR="00693B35" w:rsidRDefault="00693B35">
      <w:pPr>
        <w:rPr>
          <w:sz w:val="24"/>
          <w:szCs w:val="24"/>
        </w:rPr>
      </w:pPr>
      <w:r>
        <w:rPr>
          <w:noProof/>
          <w:color w:val="000000"/>
          <w:sz w:val="20"/>
          <w:szCs w:val="20"/>
          <w:bdr w:val="none" w:sz="0" w:space="0" w:color="auto" w:frame="1"/>
        </w:rPr>
        <w:drawing>
          <wp:inline distT="0" distB="0" distL="0" distR="0" wp14:anchorId="62FA18AB" wp14:editId="0CED8F62">
            <wp:extent cx="5133975" cy="127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33975" cy="1276350"/>
                    </a:xfrm>
                    <a:prstGeom prst="rect">
                      <a:avLst/>
                    </a:prstGeom>
                    <a:noFill/>
                    <a:ln>
                      <a:noFill/>
                    </a:ln>
                  </pic:spPr>
                </pic:pic>
              </a:graphicData>
            </a:graphic>
          </wp:inline>
        </w:drawing>
      </w:r>
    </w:p>
    <w:p w14:paraId="7B57B355" w14:textId="77777777" w:rsidR="00693B35" w:rsidRDefault="00693B35">
      <w:pPr>
        <w:rPr>
          <w:sz w:val="24"/>
          <w:szCs w:val="24"/>
        </w:rPr>
      </w:pPr>
    </w:p>
    <w:p w14:paraId="6A6300D3" w14:textId="77777777" w:rsidR="00693B35" w:rsidRDefault="00693B35">
      <w:pPr>
        <w:rPr>
          <w:sz w:val="24"/>
          <w:szCs w:val="24"/>
        </w:rPr>
      </w:pPr>
    </w:p>
    <w:p w14:paraId="47A0C0B1" w14:textId="67FCD1D9" w:rsidR="00693B35" w:rsidRPr="00D3538A" w:rsidRDefault="000752E7" w:rsidP="00D3538A">
      <w:pPr>
        <w:pStyle w:val="NormalWeb"/>
        <w:spacing w:before="0" w:beforeAutospacing="0" w:after="0" w:afterAutospacing="0"/>
        <w:ind w:left="1440"/>
        <w:rPr>
          <w:b/>
          <w:bCs/>
          <w:sz w:val="20"/>
          <w:szCs w:val="20"/>
        </w:rPr>
        <w:sectPr w:rsidR="00693B35" w:rsidRPr="00D3538A" w:rsidSect="00C639F4">
          <w:pgSz w:w="12240" w:h="15840"/>
          <w:pgMar w:top="1500" w:right="1020" w:bottom="1180" w:left="1480" w:header="0" w:footer="454" w:gutter="0"/>
          <w:cols w:space="720"/>
          <w:docGrid w:linePitch="299"/>
        </w:sectPr>
      </w:pPr>
      <w:r w:rsidRPr="00CF0FAA">
        <w:rPr>
          <w:b/>
          <w:bCs/>
          <w:sz w:val="20"/>
          <w:szCs w:val="20"/>
        </w:rPr>
        <w:t>Fig</w:t>
      </w:r>
      <w:r>
        <w:rPr>
          <w:b/>
          <w:bCs/>
          <w:sz w:val="20"/>
          <w:szCs w:val="20"/>
        </w:rPr>
        <w:t>ure</w:t>
      </w:r>
      <w:r w:rsidR="00CF0FAA" w:rsidRPr="00CF0FAA">
        <w:rPr>
          <w:b/>
          <w:bCs/>
          <w:sz w:val="20"/>
          <w:szCs w:val="20"/>
        </w:rPr>
        <w:t xml:space="preserve"> 3.3.2</w:t>
      </w:r>
      <w:r w:rsidR="00693B35" w:rsidRPr="00CF0FAA">
        <w:rPr>
          <w:b/>
          <w:bCs/>
          <w:sz w:val="20"/>
          <w:szCs w:val="20"/>
        </w:rPr>
        <w:t xml:space="preserve"> - </w:t>
      </w:r>
      <w:r w:rsidR="00693B35" w:rsidRPr="00CF0FAA">
        <w:rPr>
          <w:b/>
          <w:bCs/>
          <w:color w:val="000000"/>
          <w:sz w:val="20"/>
          <w:szCs w:val="20"/>
        </w:rPr>
        <w:t>Expected and Observed results for Cancer in SVM Model</w:t>
      </w:r>
    </w:p>
    <w:p w14:paraId="76B12D89" w14:textId="77777777" w:rsidR="004B6542" w:rsidRDefault="004B6542">
      <w:pPr>
        <w:pStyle w:val="BodyText"/>
        <w:rPr>
          <w:sz w:val="20"/>
        </w:rPr>
      </w:pPr>
    </w:p>
    <w:p w14:paraId="062CD1B1" w14:textId="631E376A" w:rsidR="004B6542" w:rsidRDefault="00D3538A">
      <w:pPr>
        <w:pStyle w:val="BodyText"/>
        <w:rPr>
          <w:sz w:val="20"/>
        </w:rPr>
      </w:pPr>
      <w:r>
        <w:rPr>
          <w:noProof/>
        </w:rPr>
        <w:drawing>
          <wp:inline distT="0" distB="0" distL="0" distR="0" wp14:anchorId="1940C86F" wp14:editId="2C49B140">
            <wp:extent cx="6184900" cy="2212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84900" cy="2212975"/>
                    </a:xfrm>
                    <a:prstGeom prst="rect">
                      <a:avLst/>
                    </a:prstGeom>
                  </pic:spPr>
                </pic:pic>
              </a:graphicData>
            </a:graphic>
          </wp:inline>
        </w:drawing>
      </w:r>
    </w:p>
    <w:p w14:paraId="695A0640" w14:textId="3DAEAE9A" w:rsidR="00693B35" w:rsidRDefault="00693B35">
      <w:pPr>
        <w:pStyle w:val="BodyText"/>
        <w:rPr>
          <w:sz w:val="20"/>
        </w:rPr>
      </w:pPr>
    </w:p>
    <w:p w14:paraId="716D0C41" w14:textId="1DAF86FE" w:rsidR="00693B35" w:rsidRPr="00CF0FAA" w:rsidRDefault="00693B35">
      <w:pPr>
        <w:pStyle w:val="BodyText"/>
        <w:rPr>
          <w:b/>
          <w:bCs/>
          <w:sz w:val="20"/>
          <w:szCs w:val="20"/>
        </w:rPr>
      </w:pPr>
      <w:r>
        <w:rPr>
          <w:sz w:val="20"/>
        </w:rPr>
        <w:tab/>
      </w:r>
      <w:r>
        <w:rPr>
          <w:sz w:val="20"/>
        </w:rPr>
        <w:tab/>
      </w:r>
      <w:r>
        <w:rPr>
          <w:sz w:val="20"/>
        </w:rPr>
        <w:tab/>
      </w:r>
      <w:r w:rsidR="00A96881">
        <w:rPr>
          <w:sz w:val="20"/>
        </w:rPr>
        <w:tab/>
      </w:r>
      <w:r w:rsidR="000752E7" w:rsidRPr="00CF0FAA">
        <w:rPr>
          <w:b/>
          <w:bCs/>
          <w:sz w:val="20"/>
          <w:szCs w:val="20"/>
        </w:rPr>
        <w:t>Fig</w:t>
      </w:r>
      <w:r w:rsidR="000752E7">
        <w:rPr>
          <w:b/>
          <w:bCs/>
          <w:sz w:val="20"/>
          <w:szCs w:val="20"/>
        </w:rPr>
        <w:t>ure</w:t>
      </w:r>
      <w:r w:rsidRPr="00CF0FAA">
        <w:rPr>
          <w:b/>
          <w:bCs/>
          <w:sz w:val="20"/>
          <w:szCs w:val="20"/>
        </w:rPr>
        <w:t xml:space="preserve"> </w:t>
      </w:r>
      <w:r w:rsidR="00CF0FAA" w:rsidRPr="00CF0FAA">
        <w:rPr>
          <w:b/>
          <w:bCs/>
          <w:sz w:val="20"/>
          <w:szCs w:val="20"/>
        </w:rPr>
        <w:t>3.3.3</w:t>
      </w:r>
      <w:r w:rsidRPr="00CF0FAA">
        <w:rPr>
          <w:b/>
          <w:bCs/>
          <w:sz w:val="20"/>
          <w:szCs w:val="20"/>
        </w:rPr>
        <w:t>– UI for model 2</w:t>
      </w:r>
    </w:p>
    <w:p w14:paraId="7A6C628D" w14:textId="2B0DBC8D" w:rsidR="00693B35" w:rsidRPr="00A96881" w:rsidRDefault="00693B35">
      <w:pPr>
        <w:pStyle w:val="BodyText"/>
      </w:pPr>
    </w:p>
    <w:p w14:paraId="4907347B" w14:textId="77777777" w:rsidR="00693B35" w:rsidRDefault="00693B35">
      <w:pPr>
        <w:pStyle w:val="BodyText"/>
        <w:rPr>
          <w:sz w:val="20"/>
        </w:rPr>
      </w:pPr>
    </w:p>
    <w:p w14:paraId="00751C97" w14:textId="77777777" w:rsidR="004B6542" w:rsidRDefault="004B6542">
      <w:pPr>
        <w:pStyle w:val="BodyText"/>
        <w:rPr>
          <w:sz w:val="20"/>
        </w:rPr>
      </w:pPr>
    </w:p>
    <w:p w14:paraId="27D6838E" w14:textId="6AC19E03" w:rsidR="004B6542" w:rsidRDefault="00D3538A">
      <w:pPr>
        <w:pStyle w:val="BodyText"/>
        <w:rPr>
          <w:sz w:val="20"/>
        </w:rPr>
      </w:pPr>
      <w:r>
        <w:rPr>
          <w:noProof/>
        </w:rPr>
        <w:drawing>
          <wp:inline distT="0" distB="0" distL="0" distR="0" wp14:anchorId="20D7D5B3" wp14:editId="3D42B953">
            <wp:extent cx="6184900" cy="2117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84900" cy="2117725"/>
                    </a:xfrm>
                    <a:prstGeom prst="rect">
                      <a:avLst/>
                    </a:prstGeom>
                  </pic:spPr>
                </pic:pic>
              </a:graphicData>
            </a:graphic>
          </wp:inline>
        </w:drawing>
      </w:r>
    </w:p>
    <w:p w14:paraId="50661850" w14:textId="77BF95CB" w:rsidR="00693B35" w:rsidRDefault="00693B35">
      <w:pPr>
        <w:pStyle w:val="BodyText"/>
        <w:rPr>
          <w:sz w:val="20"/>
        </w:rPr>
      </w:pPr>
    </w:p>
    <w:p w14:paraId="0BE279B2" w14:textId="012E614E" w:rsidR="00693B35" w:rsidRPr="00CF0FAA" w:rsidRDefault="00693B35">
      <w:pPr>
        <w:pStyle w:val="BodyText"/>
        <w:rPr>
          <w:b/>
          <w:bCs/>
          <w:sz w:val="20"/>
          <w:szCs w:val="20"/>
        </w:rPr>
      </w:pPr>
      <w:r>
        <w:rPr>
          <w:sz w:val="20"/>
        </w:rPr>
        <w:tab/>
      </w:r>
      <w:r>
        <w:rPr>
          <w:sz w:val="20"/>
        </w:rPr>
        <w:tab/>
      </w:r>
      <w:r w:rsidR="00A96881">
        <w:rPr>
          <w:sz w:val="20"/>
        </w:rPr>
        <w:tab/>
      </w:r>
      <w:r w:rsidR="00A96881">
        <w:rPr>
          <w:sz w:val="20"/>
        </w:rPr>
        <w:tab/>
      </w:r>
      <w:r w:rsidR="000752E7" w:rsidRPr="00CF0FAA">
        <w:rPr>
          <w:b/>
          <w:bCs/>
          <w:sz w:val="20"/>
          <w:szCs w:val="20"/>
        </w:rPr>
        <w:t>Fig</w:t>
      </w:r>
      <w:r w:rsidR="000752E7">
        <w:rPr>
          <w:b/>
          <w:bCs/>
          <w:sz w:val="20"/>
          <w:szCs w:val="20"/>
        </w:rPr>
        <w:t>ure</w:t>
      </w:r>
      <w:r w:rsidR="00CF0FAA" w:rsidRPr="00CF0FAA">
        <w:rPr>
          <w:b/>
          <w:bCs/>
          <w:sz w:val="20"/>
          <w:szCs w:val="20"/>
        </w:rPr>
        <w:t xml:space="preserve"> 3.3.4</w:t>
      </w:r>
      <w:r w:rsidRPr="00CF0FAA">
        <w:rPr>
          <w:b/>
          <w:bCs/>
          <w:sz w:val="20"/>
          <w:szCs w:val="20"/>
        </w:rPr>
        <w:t xml:space="preserve"> – Input values for genes</w:t>
      </w:r>
    </w:p>
    <w:p w14:paraId="56C6A6F3" w14:textId="1DFFA5AD" w:rsidR="00ED3C10" w:rsidRDefault="00ED3C10">
      <w:pPr>
        <w:pStyle w:val="BodyText"/>
        <w:rPr>
          <w:sz w:val="20"/>
        </w:rPr>
      </w:pPr>
    </w:p>
    <w:p w14:paraId="738398D0" w14:textId="77777777" w:rsidR="00ED3C10" w:rsidRDefault="00ED3C10">
      <w:pPr>
        <w:pStyle w:val="BodyText"/>
        <w:rPr>
          <w:sz w:val="20"/>
        </w:rPr>
      </w:pPr>
    </w:p>
    <w:p w14:paraId="3C42A1C5" w14:textId="6D1099A7" w:rsidR="00693B35" w:rsidRDefault="00D3538A">
      <w:pPr>
        <w:pStyle w:val="BodyText"/>
        <w:rPr>
          <w:sz w:val="20"/>
        </w:rPr>
      </w:pPr>
      <w:r>
        <w:rPr>
          <w:noProof/>
        </w:rPr>
        <w:drawing>
          <wp:inline distT="0" distB="0" distL="0" distR="0" wp14:anchorId="30E3962D" wp14:editId="72A61191">
            <wp:extent cx="6184900" cy="2162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84900" cy="2162810"/>
                    </a:xfrm>
                    <a:prstGeom prst="rect">
                      <a:avLst/>
                    </a:prstGeom>
                  </pic:spPr>
                </pic:pic>
              </a:graphicData>
            </a:graphic>
          </wp:inline>
        </w:drawing>
      </w:r>
    </w:p>
    <w:p w14:paraId="658B9F26" w14:textId="43CC7E2B" w:rsidR="00693B35" w:rsidRDefault="00693B35">
      <w:pPr>
        <w:pStyle w:val="BodyText"/>
        <w:rPr>
          <w:sz w:val="20"/>
        </w:rPr>
      </w:pPr>
    </w:p>
    <w:p w14:paraId="7B1ACF71" w14:textId="4E952746" w:rsidR="00ED3C10" w:rsidRPr="00CF0FAA" w:rsidRDefault="00ED3C10">
      <w:pPr>
        <w:pStyle w:val="BodyText"/>
        <w:rPr>
          <w:b/>
          <w:bCs/>
          <w:sz w:val="20"/>
          <w:szCs w:val="20"/>
        </w:rPr>
      </w:pPr>
    </w:p>
    <w:p w14:paraId="4B1080C5" w14:textId="2A220816" w:rsidR="00ED3C10" w:rsidRPr="00CF0FAA" w:rsidRDefault="000752E7" w:rsidP="00ED3C10">
      <w:pPr>
        <w:pStyle w:val="BodyText"/>
        <w:ind w:left="1440" w:firstLine="720"/>
        <w:rPr>
          <w:b/>
          <w:bCs/>
          <w:sz w:val="20"/>
          <w:szCs w:val="20"/>
        </w:rPr>
      </w:pPr>
      <w:r w:rsidRPr="00CF0FAA">
        <w:rPr>
          <w:b/>
          <w:bCs/>
          <w:sz w:val="20"/>
          <w:szCs w:val="20"/>
        </w:rPr>
        <w:t>Fig</w:t>
      </w:r>
      <w:r>
        <w:rPr>
          <w:b/>
          <w:bCs/>
          <w:sz w:val="20"/>
          <w:szCs w:val="20"/>
        </w:rPr>
        <w:t>ure</w:t>
      </w:r>
      <w:r w:rsidR="00CF0FAA" w:rsidRPr="00CF0FAA">
        <w:rPr>
          <w:b/>
          <w:bCs/>
          <w:sz w:val="20"/>
          <w:szCs w:val="20"/>
        </w:rPr>
        <w:t xml:space="preserve"> 3.3.5</w:t>
      </w:r>
      <w:r w:rsidR="00ED3C10" w:rsidRPr="00CF0FAA">
        <w:rPr>
          <w:b/>
          <w:bCs/>
          <w:sz w:val="20"/>
          <w:szCs w:val="20"/>
        </w:rPr>
        <w:t xml:space="preserve"> – Result displayed based on model trained</w:t>
      </w:r>
    </w:p>
    <w:p w14:paraId="6B81A8FD" w14:textId="77777777" w:rsidR="004B6542" w:rsidRDefault="004B6542">
      <w:pPr>
        <w:pStyle w:val="BodyText"/>
        <w:rPr>
          <w:sz w:val="20"/>
        </w:rPr>
      </w:pPr>
    </w:p>
    <w:p w14:paraId="683CE569" w14:textId="77777777" w:rsidR="004B6542" w:rsidRDefault="004B6542">
      <w:pPr>
        <w:pStyle w:val="BodyText"/>
        <w:rPr>
          <w:sz w:val="20"/>
        </w:rPr>
      </w:pPr>
    </w:p>
    <w:p w14:paraId="0339DA2B" w14:textId="68627751" w:rsidR="004B6542" w:rsidRDefault="00ED3C10" w:rsidP="00ED3C10">
      <w:pPr>
        <w:pStyle w:val="BodyText"/>
        <w:ind w:left="720" w:firstLine="720"/>
        <w:rPr>
          <w:sz w:val="20"/>
        </w:rPr>
      </w:pPr>
      <w:r>
        <w:rPr>
          <w:noProof/>
        </w:rPr>
        <w:drawing>
          <wp:inline distT="0" distB="0" distL="0" distR="0" wp14:anchorId="19D4442A" wp14:editId="7F47C9A8">
            <wp:extent cx="3076575" cy="3143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76575" cy="314325"/>
                    </a:xfrm>
                    <a:prstGeom prst="rect">
                      <a:avLst/>
                    </a:prstGeom>
                  </pic:spPr>
                </pic:pic>
              </a:graphicData>
            </a:graphic>
          </wp:inline>
        </w:drawing>
      </w:r>
    </w:p>
    <w:p w14:paraId="24885AC1" w14:textId="48EC26EE" w:rsidR="00ED3C10" w:rsidRDefault="00ED3C10" w:rsidP="00ED3C10">
      <w:pPr>
        <w:pStyle w:val="BodyText"/>
        <w:ind w:left="720" w:firstLine="720"/>
        <w:rPr>
          <w:sz w:val="20"/>
        </w:rPr>
      </w:pPr>
      <w:r>
        <w:rPr>
          <w:noProof/>
        </w:rPr>
        <w:drawing>
          <wp:inline distT="0" distB="0" distL="0" distR="0" wp14:anchorId="0C314280" wp14:editId="58D0ED82">
            <wp:extent cx="2971800" cy="304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71800" cy="304800"/>
                    </a:xfrm>
                    <a:prstGeom prst="rect">
                      <a:avLst/>
                    </a:prstGeom>
                  </pic:spPr>
                </pic:pic>
              </a:graphicData>
            </a:graphic>
          </wp:inline>
        </w:drawing>
      </w:r>
    </w:p>
    <w:p w14:paraId="269E5825" w14:textId="07D41959" w:rsidR="00ED3C10" w:rsidRDefault="00ED3C10">
      <w:pPr>
        <w:pStyle w:val="BodyText"/>
        <w:rPr>
          <w:sz w:val="20"/>
        </w:rPr>
      </w:pPr>
    </w:p>
    <w:p w14:paraId="039BF540" w14:textId="0891690E" w:rsidR="00ED3C10" w:rsidRPr="00A96881" w:rsidRDefault="00ED3C10" w:rsidP="00ED3C10">
      <w:pPr>
        <w:pStyle w:val="BodyText"/>
        <w:ind w:left="1440" w:firstLine="720"/>
      </w:pPr>
      <w:r w:rsidRPr="00CF0FAA">
        <w:rPr>
          <w:b/>
          <w:bCs/>
          <w:sz w:val="20"/>
          <w:szCs w:val="20"/>
        </w:rPr>
        <w:t>Fig</w:t>
      </w:r>
      <w:r w:rsidR="000752E7">
        <w:rPr>
          <w:b/>
          <w:bCs/>
          <w:sz w:val="20"/>
          <w:szCs w:val="20"/>
        </w:rPr>
        <w:t xml:space="preserve">ure </w:t>
      </w:r>
      <w:r w:rsidR="00CF0FAA" w:rsidRPr="00CF0FAA">
        <w:rPr>
          <w:b/>
          <w:bCs/>
          <w:sz w:val="20"/>
          <w:szCs w:val="20"/>
        </w:rPr>
        <w:t xml:space="preserve">3.3.6 </w:t>
      </w:r>
      <w:r w:rsidRPr="00CF0FAA">
        <w:rPr>
          <w:b/>
          <w:bCs/>
          <w:sz w:val="20"/>
          <w:szCs w:val="20"/>
        </w:rPr>
        <w:t>– Dataset with same values as given to</w:t>
      </w:r>
      <w:r w:rsidRPr="00A96881">
        <w:t xml:space="preserve"> </w:t>
      </w:r>
      <w:r w:rsidRPr="00CF0FAA">
        <w:rPr>
          <w:b/>
          <w:bCs/>
          <w:sz w:val="20"/>
          <w:szCs w:val="20"/>
        </w:rPr>
        <w:t xml:space="preserve">UI </w:t>
      </w:r>
    </w:p>
    <w:p w14:paraId="06929997" w14:textId="4048359F" w:rsidR="00ED3C10" w:rsidRDefault="00ED3C10">
      <w:pPr>
        <w:pStyle w:val="BodyText"/>
        <w:rPr>
          <w:sz w:val="20"/>
        </w:rPr>
      </w:pPr>
      <w:r>
        <w:rPr>
          <w:sz w:val="20"/>
        </w:rPr>
        <w:tab/>
      </w:r>
    </w:p>
    <w:p w14:paraId="2D3DE35D" w14:textId="009C6CDB" w:rsidR="00ED3C10" w:rsidRDefault="00ED3C10">
      <w:pPr>
        <w:pStyle w:val="BodyText"/>
        <w:rPr>
          <w:sz w:val="20"/>
        </w:rPr>
      </w:pPr>
    </w:p>
    <w:p w14:paraId="5D73621C" w14:textId="77777777" w:rsidR="004B6542" w:rsidRDefault="004B6542">
      <w:pPr>
        <w:pStyle w:val="BodyText"/>
        <w:rPr>
          <w:sz w:val="20"/>
        </w:rPr>
      </w:pPr>
    </w:p>
    <w:p w14:paraId="2E87B8BF" w14:textId="77777777" w:rsidR="004B6542" w:rsidRDefault="004B6542">
      <w:pPr>
        <w:pStyle w:val="BodyText"/>
        <w:rPr>
          <w:sz w:val="20"/>
        </w:rPr>
      </w:pPr>
    </w:p>
    <w:p w14:paraId="27C7496F" w14:textId="77777777" w:rsidR="004B6542" w:rsidRDefault="004B6542">
      <w:pPr>
        <w:pStyle w:val="BodyText"/>
        <w:rPr>
          <w:sz w:val="20"/>
        </w:rPr>
      </w:pPr>
    </w:p>
    <w:p w14:paraId="2358FD32" w14:textId="77777777" w:rsidR="004B6542" w:rsidRDefault="004B6542">
      <w:pPr>
        <w:pStyle w:val="BodyText"/>
        <w:rPr>
          <w:sz w:val="20"/>
        </w:rPr>
      </w:pPr>
    </w:p>
    <w:p w14:paraId="27F620C9" w14:textId="77777777" w:rsidR="004B6542" w:rsidRDefault="004B6542">
      <w:pPr>
        <w:pStyle w:val="BodyText"/>
        <w:rPr>
          <w:sz w:val="20"/>
        </w:rPr>
      </w:pPr>
    </w:p>
    <w:p w14:paraId="28548CA6" w14:textId="77777777" w:rsidR="004B6542" w:rsidRDefault="004B6542">
      <w:pPr>
        <w:pStyle w:val="BodyText"/>
        <w:rPr>
          <w:sz w:val="20"/>
        </w:rPr>
      </w:pPr>
    </w:p>
    <w:p w14:paraId="4EA476AC" w14:textId="77777777" w:rsidR="004B6542" w:rsidRDefault="004B6542">
      <w:pPr>
        <w:pStyle w:val="BodyText"/>
        <w:rPr>
          <w:sz w:val="20"/>
        </w:rPr>
      </w:pPr>
    </w:p>
    <w:p w14:paraId="1669916F" w14:textId="77777777" w:rsidR="004B6542" w:rsidRDefault="004B6542">
      <w:pPr>
        <w:pStyle w:val="BodyText"/>
        <w:rPr>
          <w:sz w:val="20"/>
        </w:rPr>
      </w:pPr>
    </w:p>
    <w:p w14:paraId="6AFD06D8" w14:textId="77777777" w:rsidR="004B6542" w:rsidRDefault="004B6542">
      <w:pPr>
        <w:pStyle w:val="BodyText"/>
        <w:rPr>
          <w:sz w:val="20"/>
        </w:rPr>
      </w:pPr>
    </w:p>
    <w:p w14:paraId="07FC7D2A" w14:textId="77777777" w:rsidR="004B6542" w:rsidRDefault="004B6542">
      <w:pPr>
        <w:pStyle w:val="BodyText"/>
        <w:rPr>
          <w:sz w:val="20"/>
        </w:rPr>
      </w:pPr>
    </w:p>
    <w:p w14:paraId="7C5A6EEC" w14:textId="77777777" w:rsidR="004B6542" w:rsidRDefault="004B6542">
      <w:pPr>
        <w:pStyle w:val="BodyText"/>
        <w:rPr>
          <w:sz w:val="20"/>
        </w:rPr>
      </w:pPr>
    </w:p>
    <w:p w14:paraId="345E5C8E" w14:textId="77777777" w:rsidR="004B6542" w:rsidRDefault="004B6542">
      <w:pPr>
        <w:pStyle w:val="BodyText"/>
        <w:rPr>
          <w:sz w:val="20"/>
        </w:rPr>
      </w:pPr>
    </w:p>
    <w:p w14:paraId="23118124" w14:textId="3475228F" w:rsidR="004B6542" w:rsidRDefault="004B6542">
      <w:pPr>
        <w:pStyle w:val="BodyText"/>
        <w:rPr>
          <w:sz w:val="20"/>
        </w:rPr>
      </w:pPr>
    </w:p>
    <w:p w14:paraId="0CBB938E" w14:textId="13186CA1" w:rsidR="00693B35" w:rsidRDefault="00693B35">
      <w:pPr>
        <w:pStyle w:val="BodyText"/>
        <w:rPr>
          <w:sz w:val="20"/>
        </w:rPr>
      </w:pPr>
    </w:p>
    <w:p w14:paraId="2B0C1F40" w14:textId="0B17AE06" w:rsidR="00693B35" w:rsidRDefault="00693B35">
      <w:pPr>
        <w:pStyle w:val="BodyText"/>
        <w:rPr>
          <w:sz w:val="20"/>
        </w:rPr>
      </w:pPr>
    </w:p>
    <w:p w14:paraId="267BD281" w14:textId="77476CC9" w:rsidR="00693B35" w:rsidRDefault="00693B35">
      <w:pPr>
        <w:pStyle w:val="BodyText"/>
        <w:rPr>
          <w:sz w:val="20"/>
        </w:rPr>
      </w:pPr>
    </w:p>
    <w:p w14:paraId="0A2557A1" w14:textId="559F71A9" w:rsidR="00693B35" w:rsidRDefault="00693B35">
      <w:pPr>
        <w:pStyle w:val="BodyText"/>
        <w:rPr>
          <w:sz w:val="20"/>
        </w:rPr>
      </w:pPr>
    </w:p>
    <w:p w14:paraId="60D846BF" w14:textId="641EEBDF" w:rsidR="00693B35" w:rsidRDefault="00693B35">
      <w:pPr>
        <w:pStyle w:val="BodyText"/>
        <w:rPr>
          <w:sz w:val="20"/>
        </w:rPr>
      </w:pPr>
    </w:p>
    <w:p w14:paraId="114BA5BA" w14:textId="1E2190A3" w:rsidR="00693B35" w:rsidRDefault="00693B35">
      <w:pPr>
        <w:pStyle w:val="BodyText"/>
        <w:rPr>
          <w:sz w:val="20"/>
        </w:rPr>
      </w:pPr>
    </w:p>
    <w:p w14:paraId="08B67C4F" w14:textId="5BCB93ED" w:rsidR="00693B35" w:rsidRDefault="00693B35">
      <w:pPr>
        <w:pStyle w:val="BodyText"/>
        <w:rPr>
          <w:sz w:val="20"/>
        </w:rPr>
      </w:pPr>
    </w:p>
    <w:p w14:paraId="2BF6D1E7" w14:textId="36DF467D" w:rsidR="00693B35" w:rsidRDefault="00693B35">
      <w:pPr>
        <w:pStyle w:val="BodyText"/>
        <w:rPr>
          <w:sz w:val="20"/>
        </w:rPr>
      </w:pPr>
    </w:p>
    <w:p w14:paraId="2E9FEC66" w14:textId="483CC75E" w:rsidR="00693B35" w:rsidRDefault="00693B35">
      <w:pPr>
        <w:pStyle w:val="BodyText"/>
        <w:rPr>
          <w:sz w:val="20"/>
        </w:rPr>
      </w:pPr>
    </w:p>
    <w:p w14:paraId="5EB93178" w14:textId="01ABBE03" w:rsidR="00693B35" w:rsidRDefault="00693B35">
      <w:pPr>
        <w:pStyle w:val="BodyText"/>
        <w:rPr>
          <w:sz w:val="20"/>
        </w:rPr>
      </w:pPr>
    </w:p>
    <w:p w14:paraId="34A51E68" w14:textId="3D8C40CB" w:rsidR="00693B35" w:rsidRDefault="00693B35">
      <w:pPr>
        <w:pStyle w:val="BodyText"/>
        <w:rPr>
          <w:sz w:val="20"/>
        </w:rPr>
      </w:pPr>
    </w:p>
    <w:p w14:paraId="489E8164" w14:textId="03D6A469" w:rsidR="00693B35" w:rsidRDefault="00693B35">
      <w:pPr>
        <w:pStyle w:val="BodyText"/>
        <w:rPr>
          <w:sz w:val="20"/>
        </w:rPr>
      </w:pPr>
    </w:p>
    <w:p w14:paraId="0EE73531" w14:textId="77777777" w:rsidR="00C639F4" w:rsidRDefault="00C639F4">
      <w:pPr>
        <w:pStyle w:val="BodyText"/>
        <w:rPr>
          <w:sz w:val="20"/>
        </w:rPr>
        <w:sectPr w:rsidR="00C639F4" w:rsidSect="00C639F4">
          <w:footerReference w:type="default" r:id="rId45"/>
          <w:pgSz w:w="12240" w:h="15840"/>
          <w:pgMar w:top="1500" w:right="1020" w:bottom="280" w:left="1480" w:header="0" w:footer="624" w:gutter="0"/>
          <w:cols w:space="720"/>
          <w:docGrid w:linePitch="299"/>
        </w:sectPr>
      </w:pPr>
    </w:p>
    <w:p w14:paraId="5C6E03C5" w14:textId="4FA1D7F8" w:rsidR="00693B35" w:rsidRDefault="00693B35">
      <w:pPr>
        <w:pStyle w:val="BodyText"/>
        <w:rPr>
          <w:sz w:val="20"/>
        </w:rPr>
      </w:pPr>
    </w:p>
    <w:p w14:paraId="4C0F9B7F" w14:textId="0DCD261D" w:rsidR="00693B35" w:rsidRDefault="00693B35">
      <w:pPr>
        <w:pStyle w:val="BodyText"/>
        <w:rPr>
          <w:sz w:val="20"/>
        </w:rPr>
      </w:pPr>
    </w:p>
    <w:p w14:paraId="123BEB3F" w14:textId="1FBC9905" w:rsidR="00693B35" w:rsidRDefault="00693B35">
      <w:pPr>
        <w:pStyle w:val="BodyText"/>
        <w:rPr>
          <w:sz w:val="20"/>
        </w:rPr>
      </w:pPr>
    </w:p>
    <w:p w14:paraId="21471316" w14:textId="3EB3E44C" w:rsidR="00693B35" w:rsidRDefault="00693B35">
      <w:pPr>
        <w:pStyle w:val="BodyText"/>
        <w:rPr>
          <w:sz w:val="20"/>
        </w:rPr>
      </w:pPr>
    </w:p>
    <w:p w14:paraId="1649FF05" w14:textId="2FC91A44" w:rsidR="00693B35" w:rsidRDefault="00693B35">
      <w:pPr>
        <w:pStyle w:val="BodyText"/>
        <w:rPr>
          <w:sz w:val="20"/>
        </w:rPr>
      </w:pPr>
    </w:p>
    <w:p w14:paraId="51016610" w14:textId="77777777" w:rsidR="00693B35" w:rsidRDefault="00693B35">
      <w:pPr>
        <w:pStyle w:val="BodyText"/>
        <w:rPr>
          <w:sz w:val="20"/>
        </w:rPr>
      </w:pPr>
    </w:p>
    <w:p w14:paraId="0ABB1DE5" w14:textId="77777777" w:rsidR="00A96881" w:rsidRDefault="00A96881">
      <w:pPr>
        <w:pStyle w:val="Heading1"/>
        <w:spacing w:before="190" w:line="360" w:lineRule="auto"/>
        <w:ind w:left="2127" w:firstLine="1215"/>
      </w:pPr>
    </w:p>
    <w:p w14:paraId="29ACF03A" w14:textId="77777777" w:rsidR="00A96881" w:rsidRDefault="00A96881">
      <w:pPr>
        <w:pStyle w:val="Heading1"/>
        <w:spacing w:before="190" w:line="360" w:lineRule="auto"/>
        <w:ind w:left="2127" w:firstLine="1215"/>
      </w:pPr>
    </w:p>
    <w:p w14:paraId="17976F6D" w14:textId="77777777" w:rsidR="00A96881" w:rsidRDefault="00A96881">
      <w:pPr>
        <w:pStyle w:val="Heading1"/>
        <w:spacing w:before="190" w:line="360" w:lineRule="auto"/>
        <w:ind w:left="2127" w:firstLine="1215"/>
      </w:pPr>
    </w:p>
    <w:p w14:paraId="6A99B63E" w14:textId="77777777" w:rsidR="00A96881" w:rsidRDefault="00A96881">
      <w:pPr>
        <w:pStyle w:val="Heading1"/>
        <w:spacing w:before="190" w:line="360" w:lineRule="auto"/>
        <w:ind w:left="2127" w:firstLine="1215"/>
      </w:pPr>
    </w:p>
    <w:p w14:paraId="7193F57A" w14:textId="279A6ECF" w:rsidR="004B6542" w:rsidRDefault="00A34AD1">
      <w:pPr>
        <w:pStyle w:val="Heading1"/>
        <w:spacing w:before="190" w:line="360" w:lineRule="auto"/>
        <w:ind w:left="2127" w:firstLine="1215"/>
      </w:pPr>
      <w:r>
        <w:t>CHAPTER 4 PROJECT ANALYSIS</w:t>
      </w:r>
    </w:p>
    <w:p w14:paraId="078712B7" w14:textId="77777777" w:rsidR="004B6542" w:rsidRDefault="004B6542">
      <w:pPr>
        <w:spacing w:line="360" w:lineRule="auto"/>
      </w:pPr>
    </w:p>
    <w:p w14:paraId="7C291402" w14:textId="77777777" w:rsidR="00C639F4" w:rsidRDefault="00C639F4">
      <w:pPr>
        <w:spacing w:line="360" w:lineRule="auto"/>
        <w:sectPr w:rsidR="00C639F4" w:rsidSect="00C639F4">
          <w:footerReference w:type="default" r:id="rId46"/>
          <w:pgSz w:w="12240" w:h="15840"/>
          <w:pgMar w:top="1500" w:right="1020" w:bottom="280" w:left="1480" w:header="0" w:footer="624" w:gutter="0"/>
          <w:cols w:space="720"/>
          <w:docGrid w:linePitch="299"/>
        </w:sectPr>
      </w:pPr>
    </w:p>
    <w:p w14:paraId="62E24805" w14:textId="124BCC82" w:rsidR="00FF32B9" w:rsidRDefault="00FF32B9" w:rsidP="00FF32B9">
      <w:pPr>
        <w:pStyle w:val="Heading3"/>
        <w:tabs>
          <w:tab w:val="left" w:pos="642"/>
        </w:tabs>
        <w:spacing w:before="71" w:line="360" w:lineRule="auto"/>
        <w:ind w:left="218" w:firstLine="0"/>
      </w:pPr>
      <w:r>
        <w:lastRenderedPageBreak/>
        <w:t>4. Project Analysis</w:t>
      </w:r>
    </w:p>
    <w:p w14:paraId="00F14191" w14:textId="00BB462C" w:rsidR="00FF32B9" w:rsidRPr="00FF32B9" w:rsidRDefault="00FF32B9" w:rsidP="00FF32B9">
      <w:pPr>
        <w:pStyle w:val="Heading3"/>
        <w:tabs>
          <w:tab w:val="left" w:pos="642"/>
        </w:tabs>
        <w:spacing w:before="71" w:line="360" w:lineRule="auto"/>
        <w:ind w:left="218"/>
        <w:rPr>
          <w:b w:val="0"/>
          <w:bCs w:val="0"/>
          <w:sz w:val="24"/>
          <w:szCs w:val="24"/>
        </w:rPr>
      </w:pPr>
      <w:r>
        <w:rPr>
          <w:b w:val="0"/>
          <w:bCs w:val="0"/>
          <w:sz w:val="24"/>
          <w:szCs w:val="24"/>
        </w:rPr>
        <w:tab/>
      </w:r>
      <w:r w:rsidRPr="00FF32B9">
        <w:rPr>
          <w:b w:val="0"/>
          <w:bCs w:val="0"/>
          <w:sz w:val="24"/>
          <w:szCs w:val="24"/>
        </w:rPr>
        <w:t>This chapter should give detail design of the project. It includes Block diagram of proposed</w:t>
      </w:r>
      <w:r>
        <w:rPr>
          <w:b w:val="0"/>
          <w:bCs w:val="0"/>
          <w:sz w:val="24"/>
          <w:szCs w:val="24"/>
        </w:rPr>
        <w:t xml:space="preserve"> </w:t>
      </w:r>
      <w:r w:rsidRPr="00FF32B9">
        <w:rPr>
          <w:b w:val="0"/>
          <w:bCs w:val="0"/>
          <w:sz w:val="24"/>
          <w:szCs w:val="24"/>
        </w:rPr>
        <w:t>system and UML diagrams (Use case diagram, Data flow diagram, Sequence diagram etc.) as</w:t>
      </w:r>
      <w:r>
        <w:rPr>
          <w:b w:val="0"/>
          <w:bCs w:val="0"/>
          <w:sz w:val="24"/>
          <w:szCs w:val="24"/>
        </w:rPr>
        <w:t xml:space="preserve"> </w:t>
      </w:r>
      <w:r w:rsidRPr="00FF32B9">
        <w:rPr>
          <w:b w:val="0"/>
          <w:bCs w:val="0"/>
          <w:sz w:val="24"/>
          <w:szCs w:val="24"/>
        </w:rPr>
        <w:t>applicable to the project.</w:t>
      </w:r>
    </w:p>
    <w:p w14:paraId="4BF5C58D" w14:textId="5793F9C8" w:rsidR="004B6542" w:rsidRDefault="00FF32B9" w:rsidP="00FF32B9">
      <w:pPr>
        <w:pStyle w:val="Heading3"/>
        <w:tabs>
          <w:tab w:val="left" w:pos="642"/>
        </w:tabs>
        <w:spacing w:before="71"/>
        <w:ind w:left="218" w:firstLine="0"/>
      </w:pPr>
      <w:r>
        <w:t xml:space="preserve">4.1 </w:t>
      </w:r>
      <w:r w:rsidR="00A34AD1">
        <w:t>Project</w:t>
      </w:r>
      <w:r w:rsidR="00A34AD1">
        <w:rPr>
          <w:spacing w:val="-1"/>
        </w:rPr>
        <w:t xml:space="preserve"> </w:t>
      </w:r>
      <w:r w:rsidR="00A34AD1">
        <w:t>TimeLine</w:t>
      </w:r>
    </w:p>
    <w:p w14:paraId="5B149EC3" w14:textId="6CCA73A6" w:rsidR="004B6542" w:rsidRDefault="004B6542">
      <w:pPr>
        <w:pStyle w:val="BodyText"/>
        <w:rPr>
          <w:sz w:val="20"/>
        </w:rPr>
      </w:pPr>
    </w:p>
    <w:p w14:paraId="2DC3A81C" w14:textId="77777777" w:rsidR="00A51DBB" w:rsidRDefault="00A51DBB">
      <w:pPr>
        <w:pStyle w:val="BodyText"/>
        <w:rPr>
          <w:sz w:val="20"/>
        </w:rPr>
      </w:pPr>
    </w:p>
    <w:p w14:paraId="411B7A54" w14:textId="6F416098" w:rsidR="004B6542" w:rsidRDefault="00A51DBB" w:rsidP="00032058">
      <w:pPr>
        <w:pStyle w:val="BodyText"/>
        <w:spacing w:before="9"/>
        <w:ind w:left="218"/>
        <w:rPr>
          <w:sz w:val="12"/>
        </w:rPr>
      </w:pPr>
      <w:r>
        <w:rPr>
          <w:noProof/>
        </w:rPr>
        <w:drawing>
          <wp:inline distT="0" distB="0" distL="0" distR="0" wp14:anchorId="3A239D02" wp14:editId="54888734">
            <wp:extent cx="6184900" cy="33134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184900" cy="3313430"/>
                    </a:xfrm>
                    <a:prstGeom prst="rect">
                      <a:avLst/>
                    </a:prstGeom>
                  </pic:spPr>
                </pic:pic>
              </a:graphicData>
            </a:graphic>
          </wp:inline>
        </w:drawing>
      </w:r>
    </w:p>
    <w:p w14:paraId="5630BA09" w14:textId="77777777" w:rsidR="004B6542" w:rsidRDefault="00A34AD1">
      <w:pPr>
        <w:spacing w:before="185"/>
        <w:ind w:left="1888" w:right="1647"/>
        <w:jc w:val="center"/>
        <w:rPr>
          <w:b/>
          <w:sz w:val="18"/>
        </w:rPr>
      </w:pPr>
      <w:r>
        <w:rPr>
          <w:b/>
          <w:sz w:val="18"/>
        </w:rPr>
        <w:t>Figure 4.1 Project Timeline</w:t>
      </w:r>
      <w:r>
        <w:rPr>
          <w:b/>
          <w:spacing w:val="-12"/>
          <w:sz w:val="18"/>
        </w:rPr>
        <w:t xml:space="preserve"> </w:t>
      </w:r>
      <w:r>
        <w:rPr>
          <w:b/>
          <w:sz w:val="18"/>
        </w:rPr>
        <w:t>1</w:t>
      </w:r>
    </w:p>
    <w:p w14:paraId="265DDD16" w14:textId="77777777" w:rsidR="004B6542" w:rsidRDefault="004B6542">
      <w:pPr>
        <w:pStyle w:val="BodyText"/>
        <w:rPr>
          <w:b/>
          <w:sz w:val="20"/>
        </w:rPr>
      </w:pPr>
    </w:p>
    <w:p w14:paraId="79F76B75" w14:textId="77777777" w:rsidR="004B6542" w:rsidRDefault="004B6542">
      <w:pPr>
        <w:pStyle w:val="BodyText"/>
        <w:rPr>
          <w:b/>
          <w:sz w:val="20"/>
        </w:rPr>
      </w:pPr>
    </w:p>
    <w:p w14:paraId="23E258DF" w14:textId="2ED91108" w:rsidR="004B6542" w:rsidRDefault="00A51DBB">
      <w:pPr>
        <w:pStyle w:val="BodyText"/>
        <w:spacing w:before="8"/>
        <w:rPr>
          <w:b/>
          <w:sz w:val="17"/>
        </w:rPr>
      </w:pPr>
      <w:r>
        <w:rPr>
          <w:noProof/>
        </w:rPr>
        <w:lastRenderedPageBreak/>
        <w:drawing>
          <wp:inline distT="0" distB="0" distL="0" distR="0" wp14:anchorId="586F2AFC" wp14:editId="7DE17CF2">
            <wp:extent cx="6184900" cy="31534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184900" cy="3153410"/>
                    </a:xfrm>
                    <a:prstGeom prst="rect">
                      <a:avLst/>
                    </a:prstGeom>
                  </pic:spPr>
                </pic:pic>
              </a:graphicData>
            </a:graphic>
          </wp:inline>
        </w:drawing>
      </w:r>
    </w:p>
    <w:p w14:paraId="3D78361C" w14:textId="77777777" w:rsidR="004B6542" w:rsidRDefault="00A34AD1">
      <w:pPr>
        <w:spacing w:before="128"/>
        <w:ind w:left="1888" w:right="1647"/>
        <w:jc w:val="center"/>
        <w:rPr>
          <w:b/>
          <w:sz w:val="18"/>
        </w:rPr>
      </w:pPr>
      <w:r>
        <w:rPr>
          <w:b/>
          <w:sz w:val="18"/>
        </w:rPr>
        <w:t>Figure 4.2 Project Timeline</w:t>
      </w:r>
      <w:r>
        <w:rPr>
          <w:b/>
          <w:spacing w:val="-12"/>
          <w:sz w:val="18"/>
        </w:rPr>
        <w:t xml:space="preserve"> </w:t>
      </w:r>
      <w:r>
        <w:rPr>
          <w:b/>
          <w:sz w:val="18"/>
        </w:rPr>
        <w:t>2</w:t>
      </w:r>
    </w:p>
    <w:p w14:paraId="47C09482" w14:textId="6822BF61" w:rsidR="00C639F4" w:rsidRDefault="00C639F4" w:rsidP="00FB4B4E">
      <w:pPr>
        <w:rPr>
          <w:sz w:val="18"/>
        </w:rPr>
        <w:sectPr w:rsidR="00C639F4" w:rsidSect="00C639F4">
          <w:footerReference w:type="default" r:id="rId49"/>
          <w:pgSz w:w="12240" w:h="15840"/>
          <w:pgMar w:top="980" w:right="1020" w:bottom="1200" w:left="1480" w:header="0" w:footer="397" w:gutter="0"/>
          <w:cols w:space="720"/>
          <w:docGrid w:linePitch="299"/>
        </w:sectPr>
      </w:pPr>
      <w:bookmarkStart w:id="0" w:name="_GoBack"/>
      <w:bookmarkEnd w:id="0"/>
    </w:p>
    <w:p w14:paraId="420E0BE1" w14:textId="3E3727FA" w:rsidR="004B6542" w:rsidRDefault="00A51DBB" w:rsidP="00FB4B4E">
      <w:pPr>
        <w:pStyle w:val="BodyText"/>
        <w:rPr>
          <w:sz w:val="20"/>
        </w:rPr>
      </w:pPr>
      <w:r>
        <w:rPr>
          <w:noProof/>
        </w:rPr>
        <w:lastRenderedPageBreak/>
        <w:drawing>
          <wp:inline distT="0" distB="0" distL="0" distR="0" wp14:anchorId="65057464" wp14:editId="4C6E03BF">
            <wp:extent cx="6184900" cy="31864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184900" cy="3186430"/>
                    </a:xfrm>
                    <a:prstGeom prst="rect">
                      <a:avLst/>
                    </a:prstGeom>
                  </pic:spPr>
                </pic:pic>
              </a:graphicData>
            </a:graphic>
          </wp:inline>
        </w:drawing>
      </w:r>
    </w:p>
    <w:p w14:paraId="2FEA899C" w14:textId="77777777" w:rsidR="004B6542" w:rsidRDefault="00A34AD1">
      <w:pPr>
        <w:spacing w:before="156"/>
        <w:ind w:left="1888" w:right="1647"/>
        <w:jc w:val="center"/>
        <w:rPr>
          <w:b/>
          <w:sz w:val="18"/>
        </w:rPr>
      </w:pPr>
      <w:r>
        <w:rPr>
          <w:b/>
          <w:sz w:val="18"/>
        </w:rPr>
        <w:t>Figure 4.3 Project Timeline</w:t>
      </w:r>
      <w:r>
        <w:rPr>
          <w:b/>
          <w:spacing w:val="-12"/>
          <w:sz w:val="18"/>
        </w:rPr>
        <w:t xml:space="preserve"> </w:t>
      </w:r>
      <w:r>
        <w:rPr>
          <w:b/>
          <w:sz w:val="18"/>
        </w:rPr>
        <w:t>3</w:t>
      </w:r>
    </w:p>
    <w:p w14:paraId="53ADFB77" w14:textId="77777777" w:rsidR="004B6542" w:rsidRDefault="004B6542">
      <w:pPr>
        <w:pStyle w:val="BodyText"/>
        <w:rPr>
          <w:b/>
          <w:sz w:val="20"/>
        </w:rPr>
      </w:pPr>
    </w:p>
    <w:p w14:paraId="5494DD3F" w14:textId="1A37E149" w:rsidR="004B6542" w:rsidRDefault="004B6542">
      <w:pPr>
        <w:pStyle w:val="BodyText"/>
        <w:spacing w:before="7"/>
        <w:rPr>
          <w:b/>
          <w:sz w:val="20"/>
        </w:rPr>
      </w:pPr>
    </w:p>
    <w:p w14:paraId="40A9975A" w14:textId="77777777" w:rsidR="004B6542" w:rsidRDefault="004B6542">
      <w:pPr>
        <w:jc w:val="center"/>
        <w:rPr>
          <w:sz w:val="18"/>
        </w:rPr>
        <w:sectPr w:rsidR="004B6542" w:rsidSect="00C1428F">
          <w:pgSz w:w="12240" w:h="15840"/>
          <w:pgMar w:top="840" w:right="1020" w:bottom="1200" w:left="1480" w:header="0" w:footer="397" w:gutter="0"/>
          <w:cols w:space="720"/>
          <w:docGrid w:linePitch="299"/>
        </w:sectPr>
      </w:pPr>
    </w:p>
    <w:p w14:paraId="4520209A" w14:textId="3B692DD4" w:rsidR="004B6542" w:rsidRDefault="00FF32B9" w:rsidP="00FF32B9">
      <w:pPr>
        <w:pStyle w:val="Heading3"/>
        <w:tabs>
          <w:tab w:val="left" w:pos="642"/>
        </w:tabs>
        <w:spacing w:before="74"/>
        <w:ind w:left="641" w:firstLine="0"/>
      </w:pPr>
      <w:r>
        <w:lastRenderedPageBreak/>
        <w:t xml:space="preserve">4.2 </w:t>
      </w:r>
      <w:r w:rsidR="00A34AD1">
        <w:t>Task</w:t>
      </w:r>
      <w:r w:rsidR="00A34AD1">
        <w:rPr>
          <w:spacing w:val="-9"/>
        </w:rPr>
        <w:t xml:space="preserve"> </w:t>
      </w:r>
      <w:r w:rsidR="00A34AD1">
        <w:t>Distribution</w:t>
      </w:r>
    </w:p>
    <w:p w14:paraId="7C8F83AA" w14:textId="514182E9" w:rsidR="004B6542" w:rsidRDefault="00A34AD1">
      <w:pPr>
        <w:pStyle w:val="BodyText"/>
        <w:rPr>
          <w:b/>
          <w:sz w:val="20"/>
        </w:rPr>
      </w:pPr>
      <w:r>
        <w:br w:type="column"/>
      </w:r>
    </w:p>
    <w:p w14:paraId="28BB1B27" w14:textId="77777777" w:rsidR="004B6542" w:rsidRDefault="004B6542">
      <w:pPr>
        <w:pStyle w:val="BodyText"/>
        <w:spacing w:before="6"/>
        <w:rPr>
          <w:b/>
          <w:sz w:val="18"/>
        </w:rPr>
      </w:pPr>
    </w:p>
    <w:p w14:paraId="2D0D6D87" w14:textId="53A82A84" w:rsidR="004B6542" w:rsidRDefault="00A34AD1">
      <w:pPr>
        <w:ind w:left="219"/>
        <w:rPr>
          <w:b/>
          <w:sz w:val="18"/>
        </w:rPr>
      </w:pPr>
      <w:r>
        <w:rPr>
          <w:b/>
          <w:sz w:val="18"/>
        </w:rPr>
        <w:t>Table 4.</w:t>
      </w:r>
      <w:r w:rsidR="00607341">
        <w:rPr>
          <w:b/>
          <w:sz w:val="18"/>
        </w:rPr>
        <w:t>2</w:t>
      </w:r>
      <w:r>
        <w:rPr>
          <w:b/>
          <w:sz w:val="18"/>
        </w:rPr>
        <w:t xml:space="preserve"> Task Distribution</w:t>
      </w:r>
    </w:p>
    <w:p w14:paraId="772F9D05" w14:textId="77777777" w:rsidR="004B6542" w:rsidRDefault="004B6542">
      <w:pPr>
        <w:rPr>
          <w:sz w:val="18"/>
        </w:rPr>
        <w:sectPr w:rsidR="004B6542" w:rsidSect="00C1428F">
          <w:pgSz w:w="12240" w:h="15840"/>
          <w:pgMar w:top="1460" w:right="1020" w:bottom="1200" w:left="1480" w:header="0" w:footer="510" w:gutter="0"/>
          <w:cols w:num="2" w:space="720" w:equalWidth="0">
            <w:col w:w="2802" w:space="882"/>
            <w:col w:w="6056"/>
          </w:cols>
          <w:docGrid w:linePitch="299"/>
        </w:sectPr>
      </w:pPr>
    </w:p>
    <w:p w14:paraId="78A7C5DE" w14:textId="77777777" w:rsidR="004B6542" w:rsidRDefault="004B6542">
      <w:pPr>
        <w:pStyle w:val="BodyText"/>
        <w:spacing w:before="11"/>
        <w:rPr>
          <w:b/>
          <w:sz w:val="8"/>
        </w:rPr>
      </w:pPr>
    </w:p>
    <w:tbl>
      <w:tblPr>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1"/>
        <w:gridCol w:w="2921"/>
        <w:gridCol w:w="1901"/>
      </w:tblGrid>
      <w:tr w:rsidR="004B6542" w14:paraId="197FD361" w14:textId="77777777" w:rsidTr="00F772CD">
        <w:trPr>
          <w:trHeight w:val="414"/>
        </w:trPr>
        <w:tc>
          <w:tcPr>
            <w:tcW w:w="3401" w:type="dxa"/>
          </w:tcPr>
          <w:p w14:paraId="575EDBFE" w14:textId="77777777" w:rsidR="004B6542" w:rsidRDefault="00A34AD1">
            <w:pPr>
              <w:pStyle w:val="TableParagraph"/>
              <w:spacing w:before="1"/>
              <w:ind w:left="249"/>
              <w:rPr>
                <w:b/>
                <w:sz w:val="24"/>
              </w:rPr>
            </w:pPr>
            <w:r>
              <w:rPr>
                <w:b/>
                <w:sz w:val="24"/>
              </w:rPr>
              <w:t>TASK LIST</w:t>
            </w:r>
          </w:p>
        </w:tc>
        <w:tc>
          <w:tcPr>
            <w:tcW w:w="2921" w:type="dxa"/>
          </w:tcPr>
          <w:p w14:paraId="6D2A9356" w14:textId="77777777" w:rsidR="004B6542" w:rsidRDefault="00A34AD1">
            <w:pPr>
              <w:pStyle w:val="TableParagraph"/>
              <w:spacing w:before="1"/>
              <w:ind w:left="249"/>
              <w:rPr>
                <w:b/>
                <w:sz w:val="24"/>
              </w:rPr>
            </w:pPr>
            <w:r>
              <w:rPr>
                <w:b/>
                <w:sz w:val="24"/>
              </w:rPr>
              <w:t>ASSIGNED TO</w:t>
            </w:r>
          </w:p>
        </w:tc>
        <w:tc>
          <w:tcPr>
            <w:tcW w:w="1901" w:type="dxa"/>
          </w:tcPr>
          <w:p w14:paraId="156331F2" w14:textId="77777777" w:rsidR="004B6542" w:rsidRDefault="00A34AD1">
            <w:pPr>
              <w:pStyle w:val="TableParagraph"/>
              <w:spacing w:before="1"/>
              <w:ind w:left="249"/>
              <w:rPr>
                <w:b/>
                <w:sz w:val="24"/>
              </w:rPr>
            </w:pPr>
            <w:r>
              <w:rPr>
                <w:b/>
                <w:sz w:val="24"/>
              </w:rPr>
              <w:t>STATUS</w:t>
            </w:r>
          </w:p>
        </w:tc>
      </w:tr>
      <w:tr w:rsidR="004B6542" w14:paraId="590894E7" w14:textId="77777777" w:rsidTr="00F772CD">
        <w:trPr>
          <w:trHeight w:val="414"/>
        </w:trPr>
        <w:tc>
          <w:tcPr>
            <w:tcW w:w="3401" w:type="dxa"/>
            <w:vMerge w:val="restart"/>
          </w:tcPr>
          <w:p w14:paraId="57DCE822" w14:textId="77777777" w:rsidR="004B6542" w:rsidRDefault="004B6542">
            <w:pPr>
              <w:pStyle w:val="TableParagraph"/>
              <w:spacing w:before="9"/>
              <w:rPr>
                <w:b/>
                <w:sz w:val="36"/>
              </w:rPr>
            </w:pPr>
          </w:p>
          <w:p w14:paraId="50C24D85" w14:textId="77777777" w:rsidR="004B6542" w:rsidRDefault="00A34AD1">
            <w:pPr>
              <w:pStyle w:val="TableParagraph"/>
              <w:ind w:left="249"/>
              <w:rPr>
                <w:sz w:val="24"/>
              </w:rPr>
            </w:pPr>
            <w:r>
              <w:rPr>
                <w:sz w:val="24"/>
              </w:rPr>
              <w:t>Defining Project</w:t>
            </w:r>
          </w:p>
        </w:tc>
        <w:tc>
          <w:tcPr>
            <w:tcW w:w="2921" w:type="dxa"/>
          </w:tcPr>
          <w:p w14:paraId="4924DA1B" w14:textId="79D55EDC" w:rsidR="004B6542" w:rsidRDefault="00C77424">
            <w:pPr>
              <w:pStyle w:val="TableParagraph"/>
              <w:spacing w:line="275" w:lineRule="exact"/>
              <w:ind w:left="249"/>
              <w:rPr>
                <w:sz w:val="24"/>
              </w:rPr>
            </w:pPr>
            <w:r>
              <w:rPr>
                <w:sz w:val="24"/>
              </w:rPr>
              <w:t>Saurabh Sharma</w:t>
            </w:r>
          </w:p>
        </w:tc>
        <w:tc>
          <w:tcPr>
            <w:tcW w:w="1901" w:type="dxa"/>
            <w:vMerge w:val="restart"/>
          </w:tcPr>
          <w:p w14:paraId="25D02224" w14:textId="77777777" w:rsidR="004B6542" w:rsidRDefault="004B6542">
            <w:pPr>
              <w:pStyle w:val="TableParagraph"/>
              <w:spacing w:before="9"/>
              <w:rPr>
                <w:b/>
                <w:sz w:val="36"/>
              </w:rPr>
            </w:pPr>
          </w:p>
          <w:p w14:paraId="3CBA7ADF" w14:textId="77777777" w:rsidR="004B6542" w:rsidRDefault="00A34AD1">
            <w:pPr>
              <w:pStyle w:val="TableParagraph"/>
              <w:ind w:left="249"/>
              <w:rPr>
                <w:sz w:val="24"/>
              </w:rPr>
            </w:pPr>
            <w:r>
              <w:rPr>
                <w:sz w:val="24"/>
              </w:rPr>
              <w:t>Complete</w:t>
            </w:r>
          </w:p>
        </w:tc>
      </w:tr>
      <w:tr w:rsidR="004B6542" w14:paraId="50F34D14" w14:textId="77777777" w:rsidTr="00F772CD">
        <w:trPr>
          <w:trHeight w:val="412"/>
        </w:trPr>
        <w:tc>
          <w:tcPr>
            <w:tcW w:w="3401" w:type="dxa"/>
            <w:vMerge/>
            <w:tcBorders>
              <w:top w:val="nil"/>
            </w:tcBorders>
          </w:tcPr>
          <w:p w14:paraId="39453E3B" w14:textId="77777777" w:rsidR="004B6542" w:rsidRDefault="004B6542">
            <w:pPr>
              <w:rPr>
                <w:sz w:val="2"/>
                <w:szCs w:val="2"/>
              </w:rPr>
            </w:pPr>
          </w:p>
        </w:tc>
        <w:tc>
          <w:tcPr>
            <w:tcW w:w="2921" w:type="dxa"/>
          </w:tcPr>
          <w:p w14:paraId="30712EE2" w14:textId="5CEC39EF" w:rsidR="004B6542" w:rsidRDefault="00C77424">
            <w:pPr>
              <w:pStyle w:val="TableParagraph"/>
              <w:spacing w:line="275" w:lineRule="exact"/>
              <w:ind w:left="249"/>
              <w:rPr>
                <w:sz w:val="24"/>
              </w:rPr>
            </w:pPr>
            <w:r>
              <w:rPr>
                <w:sz w:val="24"/>
              </w:rPr>
              <w:t>Neel Shah</w:t>
            </w:r>
          </w:p>
        </w:tc>
        <w:tc>
          <w:tcPr>
            <w:tcW w:w="1901" w:type="dxa"/>
            <w:vMerge/>
            <w:tcBorders>
              <w:top w:val="nil"/>
            </w:tcBorders>
          </w:tcPr>
          <w:p w14:paraId="01205897" w14:textId="77777777" w:rsidR="004B6542" w:rsidRDefault="004B6542">
            <w:pPr>
              <w:rPr>
                <w:sz w:val="2"/>
                <w:szCs w:val="2"/>
              </w:rPr>
            </w:pPr>
          </w:p>
        </w:tc>
      </w:tr>
      <w:tr w:rsidR="004B6542" w14:paraId="72298620" w14:textId="77777777" w:rsidTr="00F772CD">
        <w:trPr>
          <w:trHeight w:val="414"/>
        </w:trPr>
        <w:tc>
          <w:tcPr>
            <w:tcW w:w="3401" w:type="dxa"/>
            <w:vMerge/>
            <w:tcBorders>
              <w:top w:val="nil"/>
            </w:tcBorders>
          </w:tcPr>
          <w:p w14:paraId="20E0E943" w14:textId="77777777" w:rsidR="004B6542" w:rsidRDefault="004B6542">
            <w:pPr>
              <w:rPr>
                <w:sz w:val="2"/>
                <w:szCs w:val="2"/>
              </w:rPr>
            </w:pPr>
          </w:p>
        </w:tc>
        <w:tc>
          <w:tcPr>
            <w:tcW w:w="2921" w:type="dxa"/>
          </w:tcPr>
          <w:p w14:paraId="6F616AFB" w14:textId="19332F87" w:rsidR="004B6542" w:rsidRDefault="00C77424">
            <w:pPr>
              <w:pStyle w:val="TableParagraph"/>
              <w:spacing w:line="275" w:lineRule="exact"/>
              <w:ind w:left="249"/>
              <w:rPr>
                <w:sz w:val="24"/>
              </w:rPr>
            </w:pPr>
            <w:r>
              <w:rPr>
                <w:sz w:val="24"/>
              </w:rPr>
              <w:t>Rishiraj Singh</w:t>
            </w:r>
          </w:p>
        </w:tc>
        <w:tc>
          <w:tcPr>
            <w:tcW w:w="1901" w:type="dxa"/>
            <w:vMerge/>
            <w:tcBorders>
              <w:top w:val="nil"/>
            </w:tcBorders>
          </w:tcPr>
          <w:p w14:paraId="07520F81" w14:textId="77777777" w:rsidR="004B6542" w:rsidRDefault="004B6542">
            <w:pPr>
              <w:rPr>
                <w:sz w:val="2"/>
                <w:szCs w:val="2"/>
              </w:rPr>
            </w:pPr>
          </w:p>
        </w:tc>
      </w:tr>
      <w:tr w:rsidR="00C77424" w14:paraId="373788B9" w14:textId="77777777" w:rsidTr="00F772CD">
        <w:trPr>
          <w:trHeight w:val="412"/>
        </w:trPr>
        <w:tc>
          <w:tcPr>
            <w:tcW w:w="3401" w:type="dxa"/>
            <w:vMerge w:val="restart"/>
            <w:tcBorders>
              <w:bottom w:val="single" w:sz="6" w:space="0" w:color="000000"/>
            </w:tcBorders>
          </w:tcPr>
          <w:p w14:paraId="3E0B77A8" w14:textId="77777777" w:rsidR="00C77424" w:rsidRDefault="00C77424" w:rsidP="00C77424">
            <w:pPr>
              <w:pStyle w:val="TableParagraph"/>
              <w:spacing w:before="9"/>
              <w:rPr>
                <w:b/>
                <w:sz w:val="36"/>
              </w:rPr>
            </w:pPr>
          </w:p>
          <w:p w14:paraId="58FA2F96" w14:textId="77777777" w:rsidR="00C77424" w:rsidRDefault="00C77424" w:rsidP="00C77424">
            <w:pPr>
              <w:pStyle w:val="TableParagraph"/>
              <w:ind w:left="249"/>
              <w:rPr>
                <w:sz w:val="24"/>
              </w:rPr>
            </w:pPr>
            <w:r>
              <w:rPr>
                <w:sz w:val="24"/>
              </w:rPr>
              <w:t>Literature Review</w:t>
            </w:r>
          </w:p>
        </w:tc>
        <w:tc>
          <w:tcPr>
            <w:tcW w:w="2921" w:type="dxa"/>
          </w:tcPr>
          <w:p w14:paraId="1100793E" w14:textId="4553F6CD" w:rsidR="00C77424" w:rsidRDefault="00C77424" w:rsidP="00C77424">
            <w:pPr>
              <w:pStyle w:val="TableParagraph"/>
              <w:spacing w:line="275" w:lineRule="exact"/>
              <w:ind w:left="249"/>
              <w:rPr>
                <w:sz w:val="24"/>
              </w:rPr>
            </w:pPr>
            <w:r>
              <w:rPr>
                <w:sz w:val="24"/>
              </w:rPr>
              <w:t>Saurabh Sharma</w:t>
            </w:r>
          </w:p>
        </w:tc>
        <w:tc>
          <w:tcPr>
            <w:tcW w:w="1901" w:type="dxa"/>
            <w:vMerge w:val="restart"/>
            <w:tcBorders>
              <w:bottom w:val="single" w:sz="6" w:space="0" w:color="000000"/>
            </w:tcBorders>
          </w:tcPr>
          <w:p w14:paraId="5A37FAA4" w14:textId="77777777" w:rsidR="00C77424" w:rsidRDefault="00C77424" w:rsidP="00C77424">
            <w:pPr>
              <w:pStyle w:val="TableParagraph"/>
              <w:spacing w:before="9"/>
              <w:rPr>
                <w:b/>
                <w:sz w:val="36"/>
              </w:rPr>
            </w:pPr>
          </w:p>
          <w:p w14:paraId="30974B7B" w14:textId="77777777" w:rsidR="00C77424" w:rsidRDefault="00C77424" w:rsidP="00C77424">
            <w:pPr>
              <w:pStyle w:val="TableParagraph"/>
              <w:ind w:left="249"/>
              <w:rPr>
                <w:sz w:val="24"/>
              </w:rPr>
            </w:pPr>
            <w:r>
              <w:rPr>
                <w:sz w:val="24"/>
              </w:rPr>
              <w:t>Complete</w:t>
            </w:r>
          </w:p>
        </w:tc>
      </w:tr>
      <w:tr w:rsidR="00C77424" w14:paraId="39FE5300" w14:textId="77777777" w:rsidTr="00F772CD">
        <w:trPr>
          <w:trHeight w:val="407"/>
        </w:trPr>
        <w:tc>
          <w:tcPr>
            <w:tcW w:w="3401" w:type="dxa"/>
            <w:vMerge/>
            <w:tcBorders>
              <w:top w:val="nil"/>
              <w:bottom w:val="single" w:sz="6" w:space="0" w:color="000000"/>
            </w:tcBorders>
          </w:tcPr>
          <w:p w14:paraId="6884EF48" w14:textId="77777777" w:rsidR="00C77424" w:rsidRDefault="00C77424" w:rsidP="00C77424">
            <w:pPr>
              <w:rPr>
                <w:sz w:val="2"/>
                <w:szCs w:val="2"/>
              </w:rPr>
            </w:pPr>
          </w:p>
        </w:tc>
        <w:tc>
          <w:tcPr>
            <w:tcW w:w="2921" w:type="dxa"/>
          </w:tcPr>
          <w:p w14:paraId="4EDC8156" w14:textId="6503B72D" w:rsidR="00C77424" w:rsidRDefault="00C77424" w:rsidP="00C77424">
            <w:pPr>
              <w:pStyle w:val="TableParagraph"/>
              <w:spacing w:line="272" w:lineRule="exact"/>
              <w:ind w:left="249"/>
              <w:rPr>
                <w:sz w:val="24"/>
              </w:rPr>
            </w:pPr>
            <w:r>
              <w:rPr>
                <w:sz w:val="24"/>
              </w:rPr>
              <w:t>Neel Shah</w:t>
            </w:r>
          </w:p>
        </w:tc>
        <w:tc>
          <w:tcPr>
            <w:tcW w:w="1901" w:type="dxa"/>
            <w:vMerge/>
            <w:tcBorders>
              <w:top w:val="nil"/>
              <w:bottom w:val="single" w:sz="6" w:space="0" w:color="000000"/>
            </w:tcBorders>
          </w:tcPr>
          <w:p w14:paraId="7C5A9475" w14:textId="77777777" w:rsidR="00C77424" w:rsidRDefault="00C77424" w:rsidP="00C77424">
            <w:pPr>
              <w:rPr>
                <w:sz w:val="2"/>
                <w:szCs w:val="2"/>
              </w:rPr>
            </w:pPr>
          </w:p>
        </w:tc>
      </w:tr>
      <w:tr w:rsidR="00C77424" w14:paraId="63067C68" w14:textId="77777777" w:rsidTr="00F772CD">
        <w:trPr>
          <w:trHeight w:val="410"/>
        </w:trPr>
        <w:tc>
          <w:tcPr>
            <w:tcW w:w="3401" w:type="dxa"/>
            <w:vMerge/>
            <w:tcBorders>
              <w:top w:val="nil"/>
              <w:bottom w:val="single" w:sz="6" w:space="0" w:color="000000"/>
            </w:tcBorders>
          </w:tcPr>
          <w:p w14:paraId="6CC302A3" w14:textId="77777777" w:rsidR="00C77424" w:rsidRDefault="00C77424" w:rsidP="00C77424">
            <w:pPr>
              <w:rPr>
                <w:sz w:val="2"/>
                <w:szCs w:val="2"/>
              </w:rPr>
            </w:pPr>
          </w:p>
        </w:tc>
        <w:tc>
          <w:tcPr>
            <w:tcW w:w="2921" w:type="dxa"/>
            <w:tcBorders>
              <w:bottom w:val="single" w:sz="6" w:space="0" w:color="000000"/>
            </w:tcBorders>
          </w:tcPr>
          <w:p w14:paraId="104906AD" w14:textId="727436D6" w:rsidR="00C77424" w:rsidRDefault="00C77424" w:rsidP="00C77424">
            <w:pPr>
              <w:pStyle w:val="TableParagraph"/>
              <w:spacing w:line="272" w:lineRule="exact"/>
              <w:ind w:left="249"/>
              <w:rPr>
                <w:sz w:val="24"/>
              </w:rPr>
            </w:pPr>
            <w:r>
              <w:rPr>
                <w:sz w:val="24"/>
              </w:rPr>
              <w:t>Rishiraj Singh</w:t>
            </w:r>
          </w:p>
        </w:tc>
        <w:tc>
          <w:tcPr>
            <w:tcW w:w="1901" w:type="dxa"/>
            <w:vMerge/>
            <w:tcBorders>
              <w:top w:val="nil"/>
              <w:bottom w:val="single" w:sz="6" w:space="0" w:color="000000"/>
            </w:tcBorders>
          </w:tcPr>
          <w:p w14:paraId="5C91DE35" w14:textId="77777777" w:rsidR="00C77424" w:rsidRDefault="00C77424" w:rsidP="00C77424">
            <w:pPr>
              <w:rPr>
                <w:sz w:val="2"/>
                <w:szCs w:val="2"/>
              </w:rPr>
            </w:pPr>
          </w:p>
        </w:tc>
      </w:tr>
      <w:tr w:rsidR="00C77424" w14:paraId="0E0CEAEA" w14:textId="77777777" w:rsidTr="00F772CD">
        <w:trPr>
          <w:trHeight w:val="412"/>
        </w:trPr>
        <w:tc>
          <w:tcPr>
            <w:tcW w:w="3401" w:type="dxa"/>
            <w:vMerge w:val="restart"/>
            <w:tcBorders>
              <w:top w:val="single" w:sz="6" w:space="0" w:color="000000"/>
            </w:tcBorders>
          </w:tcPr>
          <w:p w14:paraId="0ADF83DE" w14:textId="77777777" w:rsidR="00C77424" w:rsidRDefault="00C77424" w:rsidP="00C77424">
            <w:pPr>
              <w:pStyle w:val="TableParagraph"/>
              <w:spacing w:before="7"/>
              <w:rPr>
                <w:b/>
                <w:sz w:val="36"/>
              </w:rPr>
            </w:pPr>
          </w:p>
          <w:p w14:paraId="3BD28635" w14:textId="77777777" w:rsidR="00C77424" w:rsidRDefault="00C77424" w:rsidP="00C77424">
            <w:pPr>
              <w:pStyle w:val="TableParagraph"/>
              <w:ind w:left="249"/>
              <w:rPr>
                <w:sz w:val="24"/>
              </w:rPr>
            </w:pPr>
            <w:r>
              <w:rPr>
                <w:sz w:val="24"/>
              </w:rPr>
              <w:t>Survey Paper</w:t>
            </w:r>
          </w:p>
        </w:tc>
        <w:tc>
          <w:tcPr>
            <w:tcW w:w="2921" w:type="dxa"/>
            <w:tcBorders>
              <w:top w:val="single" w:sz="6" w:space="0" w:color="000000"/>
            </w:tcBorders>
          </w:tcPr>
          <w:p w14:paraId="16737FB1" w14:textId="6FEE34D3" w:rsidR="00C77424" w:rsidRDefault="00C77424" w:rsidP="00C77424">
            <w:pPr>
              <w:pStyle w:val="TableParagraph"/>
              <w:spacing w:line="273" w:lineRule="exact"/>
              <w:ind w:left="249"/>
              <w:rPr>
                <w:sz w:val="24"/>
              </w:rPr>
            </w:pPr>
            <w:r>
              <w:rPr>
                <w:sz w:val="24"/>
              </w:rPr>
              <w:t>Saurabh Sharma</w:t>
            </w:r>
          </w:p>
        </w:tc>
        <w:tc>
          <w:tcPr>
            <w:tcW w:w="1901" w:type="dxa"/>
            <w:vMerge w:val="restart"/>
            <w:tcBorders>
              <w:top w:val="single" w:sz="6" w:space="0" w:color="000000"/>
            </w:tcBorders>
          </w:tcPr>
          <w:p w14:paraId="67F65402" w14:textId="77777777" w:rsidR="00C77424" w:rsidRDefault="00C77424" w:rsidP="00C77424">
            <w:pPr>
              <w:pStyle w:val="TableParagraph"/>
              <w:spacing w:before="7"/>
              <w:rPr>
                <w:b/>
                <w:sz w:val="36"/>
              </w:rPr>
            </w:pPr>
          </w:p>
          <w:p w14:paraId="7001BF18" w14:textId="77777777" w:rsidR="00C77424" w:rsidRDefault="00C77424" w:rsidP="00C77424">
            <w:pPr>
              <w:pStyle w:val="TableParagraph"/>
              <w:ind w:left="249"/>
              <w:rPr>
                <w:sz w:val="24"/>
              </w:rPr>
            </w:pPr>
            <w:r>
              <w:rPr>
                <w:sz w:val="24"/>
              </w:rPr>
              <w:t>Complete</w:t>
            </w:r>
          </w:p>
        </w:tc>
      </w:tr>
      <w:tr w:rsidR="00C77424" w14:paraId="052AF59D" w14:textId="77777777" w:rsidTr="00F772CD">
        <w:trPr>
          <w:trHeight w:val="412"/>
        </w:trPr>
        <w:tc>
          <w:tcPr>
            <w:tcW w:w="3401" w:type="dxa"/>
            <w:vMerge/>
            <w:tcBorders>
              <w:top w:val="nil"/>
            </w:tcBorders>
          </w:tcPr>
          <w:p w14:paraId="209CDBC4" w14:textId="77777777" w:rsidR="00C77424" w:rsidRDefault="00C77424" w:rsidP="00C77424">
            <w:pPr>
              <w:rPr>
                <w:sz w:val="2"/>
                <w:szCs w:val="2"/>
              </w:rPr>
            </w:pPr>
          </w:p>
        </w:tc>
        <w:tc>
          <w:tcPr>
            <w:tcW w:w="2921" w:type="dxa"/>
          </w:tcPr>
          <w:p w14:paraId="3CA7AFFE" w14:textId="21D4F93E" w:rsidR="00C77424" w:rsidRDefault="00C77424" w:rsidP="00C77424">
            <w:pPr>
              <w:pStyle w:val="TableParagraph"/>
              <w:spacing w:line="275" w:lineRule="exact"/>
              <w:ind w:left="249"/>
              <w:rPr>
                <w:sz w:val="24"/>
              </w:rPr>
            </w:pPr>
            <w:r>
              <w:rPr>
                <w:sz w:val="24"/>
              </w:rPr>
              <w:t>Neel Shah</w:t>
            </w:r>
          </w:p>
        </w:tc>
        <w:tc>
          <w:tcPr>
            <w:tcW w:w="1901" w:type="dxa"/>
            <w:vMerge/>
            <w:tcBorders>
              <w:top w:val="nil"/>
            </w:tcBorders>
          </w:tcPr>
          <w:p w14:paraId="0817692F" w14:textId="77777777" w:rsidR="00C77424" w:rsidRDefault="00C77424" w:rsidP="00C77424">
            <w:pPr>
              <w:rPr>
                <w:sz w:val="2"/>
                <w:szCs w:val="2"/>
              </w:rPr>
            </w:pPr>
          </w:p>
        </w:tc>
      </w:tr>
      <w:tr w:rsidR="00C77424" w14:paraId="47708FBD" w14:textId="77777777" w:rsidTr="00F772CD">
        <w:trPr>
          <w:trHeight w:val="414"/>
        </w:trPr>
        <w:tc>
          <w:tcPr>
            <w:tcW w:w="3401" w:type="dxa"/>
            <w:vMerge/>
            <w:tcBorders>
              <w:top w:val="nil"/>
            </w:tcBorders>
          </w:tcPr>
          <w:p w14:paraId="5C1D2ABA" w14:textId="77777777" w:rsidR="00C77424" w:rsidRDefault="00C77424" w:rsidP="00C77424">
            <w:pPr>
              <w:rPr>
                <w:sz w:val="2"/>
                <w:szCs w:val="2"/>
              </w:rPr>
            </w:pPr>
          </w:p>
        </w:tc>
        <w:tc>
          <w:tcPr>
            <w:tcW w:w="2921" w:type="dxa"/>
          </w:tcPr>
          <w:p w14:paraId="65FCFF3B" w14:textId="4AEF9FF8" w:rsidR="00C77424" w:rsidRDefault="00C77424" w:rsidP="00C77424">
            <w:pPr>
              <w:pStyle w:val="TableParagraph"/>
              <w:spacing w:line="275" w:lineRule="exact"/>
              <w:ind w:left="249"/>
              <w:rPr>
                <w:sz w:val="24"/>
              </w:rPr>
            </w:pPr>
            <w:r>
              <w:rPr>
                <w:sz w:val="24"/>
              </w:rPr>
              <w:t>Rishiraj Singh</w:t>
            </w:r>
          </w:p>
        </w:tc>
        <w:tc>
          <w:tcPr>
            <w:tcW w:w="1901" w:type="dxa"/>
            <w:vMerge/>
            <w:tcBorders>
              <w:top w:val="nil"/>
            </w:tcBorders>
          </w:tcPr>
          <w:p w14:paraId="35D85639" w14:textId="77777777" w:rsidR="00C77424" w:rsidRDefault="00C77424" w:rsidP="00C77424">
            <w:pPr>
              <w:rPr>
                <w:sz w:val="2"/>
                <w:szCs w:val="2"/>
              </w:rPr>
            </w:pPr>
          </w:p>
        </w:tc>
      </w:tr>
      <w:tr w:rsidR="00C77424" w14:paraId="6D8EAB09" w14:textId="77777777" w:rsidTr="00F772CD">
        <w:trPr>
          <w:trHeight w:val="414"/>
        </w:trPr>
        <w:tc>
          <w:tcPr>
            <w:tcW w:w="3401" w:type="dxa"/>
            <w:vMerge w:val="restart"/>
          </w:tcPr>
          <w:p w14:paraId="444726FE" w14:textId="77777777" w:rsidR="00C77424" w:rsidRDefault="00C77424" w:rsidP="00C77424">
            <w:pPr>
              <w:pStyle w:val="TableParagraph"/>
              <w:spacing w:before="9"/>
              <w:rPr>
                <w:b/>
                <w:sz w:val="36"/>
              </w:rPr>
            </w:pPr>
          </w:p>
          <w:p w14:paraId="78AFB63C" w14:textId="77777777" w:rsidR="00C77424" w:rsidRDefault="00C77424" w:rsidP="00C77424">
            <w:pPr>
              <w:pStyle w:val="TableParagraph"/>
              <w:ind w:left="249"/>
              <w:rPr>
                <w:sz w:val="24"/>
              </w:rPr>
            </w:pPr>
            <w:r>
              <w:rPr>
                <w:sz w:val="24"/>
              </w:rPr>
              <w:t>Project Plan</w:t>
            </w:r>
          </w:p>
        </w:tc>
        <w:tc>
          <w:tcPr>
            <w:tcW w:w="2921" w:type="dxa"/>
          </w:tcPr>
          <w:p w14:paraId="07EF2572" w14:textId="4B096855" w:rsidR="00C77424" w:rsidRDefault="00C77424" w:rsidP="00C77424">
            <w:pPr>
              <w:pStyle w:val="TableParagraph"/>
              <w:spacing w:line="275" w:lineRule="exact"/>
              <w:ind w:left="249"/>
              <w:rPr>
                <w:sz w:val="24"/>
              </w:rPr>
            </w:pPr>
            <w:r>
              <w:rPr>
                <w:sz w:val="24"/>
              </w:rPr>
              <w:t>Saurabh Sharma</w:t>
            </w:r>
          </w:p>
        </w:tc>
        <w:tc>
          <w:tcPr>
            <w:tcW w:w="1901" w:type="dxa"/>
            <w:vMerge w:val="restart"/>
          </w:tcPr>
          <w:p w14:paraId="7C7C2D73" w14:textId="77777777" w:rsidR="00C77424" w:rsidRDefault="00C77424" w:rsidP="00C77424">
            <w:pPr>
              <w:pStyle w:val="TableParagraph"/>
              <w:spacing w:before="9"/>
              <w:rPr>
                <w:b/>
                <w:sz w:val="36"/>
              </w:rPr>
            </w:pPr>
          </w:p>
          <w:p w14:paraId="42E886F8" w14:textId="77777777" w:rsidR="00C77424" w:rsidRDefault="00C77424" w:rsidP="00C77424">
            <w:pPr>
              <w:pStyle w:val="TableParagraph"/>
              <w:ind w:left="249"/>
              <w:rPr>
                <w:sz w:val="24"/>
              </w:rPr>
            </w:pPr>
            <w:r>
              <w:rPr>
                <w:sz w:val="24"/>
              </w:rPr>
              <w:t>Complete</w:t>
            </w:r>
          </w:p>
        </w:tc>
      </w:tr>
      <w:tr w:rsidR="00C77424" w14:paraId="138A29CE" w14:textId="77777777" w:rsidTr="00F772CD">
        <w:trPr>
          <w:trHeight w:val="412"/>
        </w:trPr>
        <w:tc>
          <w:tcPr>
            <w:tcW w:w="3401" w:type="dxa"/>
            <w:vMerge/>
            <w:tcBorders>
              <w:top w:val="nil"/>
            </w:tcBorders>
          </w:tcPr>
          <w:p w14:paraId="15447B66" w14:textId="77777777" w:rsidR="00C77424" w:rsidRDefault="00C77424" w:rsidP="00C77424">
            <w:pPr>
              <w:rPr>
                <w:sz w:val="2"/>
                <w:szCs w:val="2"/>
              </w:rPr>
            </w:pPr>
          </w:p>
        </w:tc>
        <w:tc>
          <w:tcPr>
            <w:tcW w:w="2921" w:type="dxa"/>
          </w:tcPr>
          <w:p w14:paraId="7F3EA6BB" w14:textId="33195392" w:rsidR="00C77424" w:rsidRDefault="00C77424" w:rsidP="00C77424">
            <w:pPr>
              <w:pStyle w:val="TableParagraph"/>
              <w:spacing w:line="275" w:lineRule="exact"/>
              <w:ind w:left="249"/>
              <w:rPr>
                <w:sz w:val="24"/>
              </w:rPr>
            </w:pPr>
            <w:r>
              <w:rPr>
                <w:sz w:val="24"/>
              </w:rPr>
              <w:t>Neel Shah</w:t>
            </w:r>
          </w:p>
        </w:tc>
        <w:tc>
          <w:tcPr>
            <w:tcW w:w="1901" w:type="dxa"/>
            <w:vMerge/>
            <w:tcBorders>
              <w:top w:val="nil"/>
            </w:tcBorders>
          </w:tcPr>
          <w:p w14:paraId="218F5A5B" w14:textId="77777777" w:rsidR="00C77424" w:rsidRDefault="00C77424" w:rsidP="00C77424">
            <w:pPr>
              <w:rPr>
                <w:sz w:val="2"/>
                <w:szCs w:val="2"/>
              </w:rPr>
            </w:pPr>
          </w:p>
        </w:tc>
      </w:tr>
      <w:tr w:rsidR="00C77424" w14:paraId="4A09ED61" w14:textId="77777777" w:rsidTr="00F772CD">
        <w:trPr>
          <w:trHeight w:val="414"/>
        </w:trPr>
        <w:tc>
          <w:tcPr>
            <w:tcW w:w="3401" w:type="dxa"/>
            <w:vMerge/>
            <w:tcBorders>
              <w:top w:val="nil"/>
            </w:tcBorders>
          </w:tcPr>
          <w:p w14:paraId="36728806" w14:textId="77777777" w:rsidR="00C77424" w:rsidRDefault="00C77424" w:rsidP="00C77424">
            <w:pPr>
              <w:rPr>
                <w:sz w:val="2"/>
                <w:szCs w:val="2"/>
              </w:rPr>
            </w:pPr>
          </w:p>
        </w:tc>
        <w:tc>
          <w:tcPr>
            <w:tcW w:w="2921" w:type="dxa"/>
          </w:tcPr>
          <w:p w14:paraId="62D90CE5" w14:textId="59BCE700" w:rsidR="00C77424" w:rsidRDefault="00C77424" w:rsidP="00C77424">
            <w:pPr>
              <w:pStyle w:val="TableParagraph"/>
              <w:spacing w:line="275" w:lineRule="exact"/>
              <w:ind w:left="249"/>
              <w:rPr>
                <w:sz w:val="24"/>
              </w:rPr>
            </w:pPr>
            <w:r>
              <w:rPr>
                <w:sz w:val="24"/>
              </w:rPr>
              <w:t>Rishiraj Singh</w:t>
            </w:r>
          </w:p>
        </w:tc>
        <w:tc>
          <w:tcPr>
            <w:tcW w:w="1901" w:type="dxa"/>
            <w:vMerge/>
            <w:tcBorders>
              <w:top w:val="nil"/>
            </w:tcBorders>
          </w:tcPr>
          <w:p w14:paraId="3BD0884E" w14:textId="77777777" w:rsidR="00C77424" w:rsidRDefault="00C77424" w:rsidP="00C77424">
            <w:pPr>
              <w:rPr>
                <w:sz w:val="2"/>
                <w:szCs w:val="2"/>
              </w:rPr>
            </w:pPr>
          </w:p>
        </w:tc>
      </w:tr>
      <w:tr w:rsidR="00C77424" w14:paraId="670D8508" w14:textId="77777777" w:rsidTr="00F772CD">
        <w:trPr>
          <w:trHeight w:val="414"/>
        </w:trPr>
        <w:tc>
          <w:tcPr>
            <w:tcW w:w="3401" w:type="dxa"/>
            <w:vMerge w:val="restart"/>
          </w:tcPr>
          <w:p w14:paraId="79E4824B" w14:textId="77777777" w:rsidR="00C77424" w:rsidRDefault="00C77424" w:rsidP="00C77424">
            <w:pPr>
              <w:pStyle w:val="TableParagraph"/>
              <w:spacing w:before="9"/>
              <w:rPr>
                <w:b/>
                <w:sz w:val="36"/>
              </w:rPr>
            </w:pPr>
          </w:p>
          <w:p w14:paraId="4E677234" w14:textId="77777777" w:rsidR="00C77424" w:rsidRDefault="00C77424" w:rsidP="00C77424">
            <w:pPr>
              <w:pStyle w:val="TableParagraph"/>
              <w:ind w:left="249"/>
              <w:rPr>
                <w:sz w:val="24"/>
              </w:rPr>
            </w:pPr>
            <w:r>
              <w:rPr>
                <w:sz w:val="24"/>
              </w:rPr>
              <w:t>Project Analysis</w:t>
            </w:r>
          </w:p>
        </w:tc>
        <w:tc>
          <w:tcPr>
            <w:tcW w:w="2921" w:type="dxa"/>
          </w:tcPr>
          <w:p w14:paraId="71951193" w14:textId="4E48710E" w:rsidR="00C77424" w:rsidRDefault="00C77424" w:rsidP="00C77424">
            <w:pPr>
              <w:pStyle w:val="TableParagraph"/>
              <w:spacing w:line="275" w:lineRule="exact"/>
              <w:ind w:left="249"/>
              <w:rPr>
                <w:sz w:val="24"/>
              </w:rPr>
            </w:pPr>
            <w:r>
              <w:rPr>
                <w:sz w:val="24"/>
              </w:rPr>
              <w:t>Saurabh Sharma</w:t>
            </w:r>
          </w:p>
        </w:tc>
        <w:tc>
          <w:tcPr>
            <w:tcW w:w="1901" w:type="dxa"/>
            <w:vMerge w:val="restart"/>
          </w:tcPr>
          <w:p w14:paraId="7ED028B0" w14:textId="77777777" w:rsidR="00C77424" w:rsidRDefault="00C77424" w:rsidP="00C77424">
            <w:pPr>
              <w:pStyle w:val="TableParagraph"/>
              <w:spacing w:before="9"/>
              <w:rPr>
                <w:b/>
                <w:sz w:val="36"/>
              </w:rPr>
            </w:pPr>
          </w:p>
          <w:p w14:paraId="12B5E48C" w14:textId="77777777" w:rsidR="00C77424" w:rsidRDefault="00C77424" w:rsidP="00C77424">
            <w:pPr>
              <w:pStyle w:val="TableParagraph"/>
              <w:ind w:left="249"/>
              <w:rPr>
                <w:sz w:val="24"/>
              </w:rPr>
            </w:pPr>
            <w:r>
              <w:rPr>
                <w:sz w:val="24"/>
              </w:rPr>
              <w:t>Complete</w:t>
            </w:r>
          </w:p>
        </w:tc>
      </w:tr>
      <w:tr w:rsidR="00C77424" w14:paraId="262A9A32" w14:textId="77777777" w:rsidTr="00F772CD">
        <w:trPr>
          <w:trHeight w:val="412"/>
        </w:trPr>
        <w:tc>
          <w:tcPr>
            <w:tcW w:w="3401" w:type="dxa"/>
            <w:vMerge/>
            <w:tcBorders>
              <w:top w:val="nil"/>
            </w:tcBorders>
          </w:tcPr>
          <w:p w14:paraId="0CB56A43" w14:textId="77777777" w:rsidR="00C77424" w:rsidRDefault="00C77424" w:rsidP="00C77424">
            <w:pPr>
              <w:rPr>
                <w:sz w:val="2"/>
                <w:szCs w:val="2"/>
              </w:rPr>
            </w:pPr>
          </w:p>
        </w:tc>
        <w:tc>
          <w:tcPr>
            <w:tcW w:w="2921" w:type="dxa"/>
          </w:tcPr>
          <w:p w14:paraId="26BA4477" w14:textId="67624994" w:rsidR="00C77424" w:rsidRDefault="00C77424" w:rsidP="00C77424">
            <w:pPr>
              <w:pStyle w:val="TableParagraph"/>
              <w:spacing w:line="275" w:lineRule="exact"/>
              <w:ind w:left="249"/>
              <w:rPr>
                <w:sz w:val="24"/>
              </w:rPr>
            </w:pPr>
            <w:r>
              <w:rPr>
                <w:sz w:val="24"/>
              </w:rPr>
              <w:t>Neel Shah</w:t>
            </w:r>
          </w:p>
        </w:tc>
        <w:tc>
          <w:tcPr>
            <w:tcW w:w="1901" w:type="dxa"/>
            <w:vMerge/>
            <w:tcBorders>
              <w:top w:val="nil"/>
            </w:tcBorders>
          </w:tcPr>
          <w:p w14:paraId="52E13E94" w14:textId="77777777" w:rsidR="00C77424" w:rsidRDefault="00C77424" w:rsidP="00C77424">
            <w:pPr>
              <w:rPr>
                <w:sz w:val="2"/>
                <w:szCs w:val="2"/>
              </w:rPr>
            </w:pPr>
          </w:p>
        </w:tc>
      </w:tr>
      <w:tr w:rsidR="00C77424" w14:paraId="4A789D3B" w14:textId="77777777" w:rsidTr="00F772CD">
        <w:trPr>
          <w:trHeight w:val="415"/>
        </w:trPr>
        <w:tc>
          <w:tcPr>
            <w:tcW w:w="3401" w:type="dxa"/>
            <w:vMerge/>
            <w:tcBorders>
              <w:top w:val="nil"/>
            </w:tcBorders>
          </w:tcPr>
          <w:p w14:paraId="4B6A2F41" w14:textId="77777777" w:rsidR="00C77424" w:rsidRDefault="00C77424" w:rsidP="00C77424">
            <w:pPr>
              <w:rPr>
                <w:sz w:val="2"/>
                <w:szCs w:val="2"/>
              </w:rPr>
            </w:pPr>
          </w:p>
        </w:tc>
        <w:tc>
          <w:tcPr>
            <w:tcW w:w="2921" w:type="dxa"/>
          </w:tcPr>
          <w:p w14:paraId="43A3A834" w14:textId="6272A8DE" w:rsidR="00C77424" w:rsidRDefault="00C77424" w:rsidP="00C77424">
            <w:pPr>
              <w:pStyle w:val="TableParagraph"/>
              <w:spacing w:line="275" w:lineRule="exact"/>
              <w:ind w:left="249"/>
              <w:rPr>
                <w:sz w:val="24"/>
              </w:rPr>
            </w:pPr>
            <w:r>
              <w:rPr>
                <w:sz w:val="24"/>
              </w:rPr>
              <w:t>Rishiraj Singh</w:t>
            </w:r>
          </w:p>
        </w:tc>
        <w:tc>
          <w:tcPr>
            <w:tcW w:w="1901" w:type="dxa"/>
            <w:vMerge/>
            <w:tcBorders>
              <w:top w:val="nil"/>
            </w:tcBorders>
          </w:tcPr>
          <w:p w14:paraId="7878B9B0" w14:textId="77777777" w:rsidR="00C77424" w:rsidRDefault="00C77424" w:rsidP="00C77424">
            <w:pPr>
              <w:rPr>
                <w:sz w:val="2"/>
                <w:szCs w:val="2"/>
              </w:rPr>
            </w:pPr>
          </w:p>
        </w:tc>
      </w:tr>
      <w:tr w:rsidR="00C77424" w14:paraId="4BA22C59" w14:textId="77777777" w:rsidTr="00F772CD">
        <w:trPr>
          <w:trHeight w:val="412"/>
        </w:trPr>
        <w:tc>
          <w:tcPr>
            <w:tcW w:w="3401" w:type="dxa"/>
            <w:vMerge w:val="restart"/>
          </w:tcPr>
          <w:p w14:paraId="1034C9DC" w14:textId="77777777" w:rsidR="00C77424" w:rsidRDefault="00C77424" w:rsidP="00C77424">
            <w:pPr>
              <w:pStyle w:val="TableParagraph"/>
              <w:spacing w:before="9"/>
              <w:rPr>
                <w:b/>
                <w:sz w:val="36"/>
              </w:rPr>
            </w:pPr>
          </w:p>
          <w:p w14:paraId="5430C633" w14:textId="77777777" w:rsidR="00C77424" w:rsidRDefault="00C77424" w:rsidP="00C77424">
            <w:pPr>
              <w:pStyle w:val="TableParagraph"/>
              <w:ind w:left="249"/>
              <w:rPr>
                <w:sz w:val="24"/>
              </w:rPr>
            </w:pPr>
            <w:r>
              <w:rPr>
                <w:sz w:val="24"/>
              </w:rPr>
              <w:t>Input Page Design</w:t>
            </w:r>
          </w:p>
        </w:tc>
        <w:tc>
          <w:tcPr>
            <w:tcW w:w="2921" w:type="dxa"/>
          </w:tcPr>
          <w:p w14:paraId="6E308517" w14:textId="20A3F594" w:rsidR="00C77424" w:rsidRDefault="00C77424" w:rsidP="00C77424">
            <w:pPr>
              <w:pStyle w:val="TableParagraph"/>
              <w:spacing w:line="275" w:lineRule="exact"/>
              <w:ind w:left="249"/>
              <w:rPr>
                <w:sz w:val="24"/>
              </w:rPr>
            </w:pPr>
            <w:r>
              <w:rPr>
                <w:sz w:val="24"/>
              </w:rPr>
              <w:t>Saurabh Sharma</w:t>
            </w:r>
          </w:p>
        </w:tc>
        <w:tc>
          <w:tcPr>
            <w:tcW w:w="1901" w:type="dxa"/>
            <w:vMerge w:val="restart"/>
          </w:tcPr>
          <w:p w14:paraId="566EB924" w14:textId="77777777" w:rsidR="00C77424" w:rsidRDefault="00C77424" w:rsidP="00C77424">
            <w:pPr>
              <w:pStyle w:val="TableParagraph"/>
              <w:spacing w:before="9"/>
              <w:rPr>
                <w:b/>
                <w:sz w:val="36"/>
              </w:rPr>
            </w:pPr>
          </w:p>
          <w:p w14:paraId="70C18898" w14:textId="77777777" w:rsidR="00C77424" w:rsidRDefault="00C77424" w:rsidP="00C77424">
            <w:pPr>
              <w:pStyle w:val="TableParagraph"/>
              <w:ind w:left="249"/>
              <w:rPr>
                <w:sz w:val="24"/>
              </w:rPr>
            </w:pPr>
            <w:r>
              <w:rPr>
                <w:sz w:val="24"/>
              </w:rPr>
              <w:t>Complete</w:t>
            </w:r>
          </w:p>
        </w:tc>
      </w:tr>
      <w:tr w:rsidR="00C77424" w14:paraId="5B279C25" w14:textId="77777777" w:rsidTr="00F772CD">
        <w:trPr>
          <w:trHeight w:val="414"/>
        </w:trPr>
        <w:tc>
          <w:tcPr>
            <w:tcW w:w="3401" w:type="dxa"/>
            <w:vMerge/>
            <w:tcBorders>
              <w:top w:val="nil"/>
            </w:tcBorders>
          </w:tcPr>
          <w:p w14:paraId="278C395C" w14:textId="77777777" w:rsidR="00C77424" w:rsidRDefault="00C77424" w:rsidP="00C77424">
            <w:pPr>
              <w:rPr>
                <w:sz w:val="2"/>
                <w:szCs w:val="2"/>
              </w:rPr>
            </w:pPr>
          </w:p>
        </w:tc>
        <w:tc>
          <w:tcPr>
            <w:tcW w:w="2921" w:type="dxa"/>
          </w:tcPr>
          <w:p w14:paraId="49814EE5" w14:textId="20927ED9" w:rsidR="00C77424" w:rsidRDefault="00C77424" w:rsidP="00C77424">
            <w:pPr>
              <w:pStyle w:val="TableParagraph"/>
              <w:spacing w:before="1"/>
              <w:ind w:left="249"/>
              <w:rPr>
                <w:sz w:val="24"/>
              </w:rPr>
            </w:pPr>
            <w:r>
              <w:rPr>
                <w:sz w:val="24"/>
              </w:rPr>
              <w:t>Neel Shah</w:t>
            </w:r>
          </w:p>
        </w:tc>
        <w:tc>
          <w:tcPr>
            <w:tcW w:w="1901" w:type="dxa"/>
            <w:vMerge/>
            <w:tcBorders>
              <w:top w:val="nil"/>
            </w:tcBorders>
          </w:tcPr>
          <w:p w14:paraId="00BC842E" w14:textId="77777777" w:rsidR="00C77424" w:rsidRDefault="00C77424" w:rsidP="00C77424">
            <w:pPr>
              <w:rPr>
                <w:sz w:val="2"/>
                <w:szCs w:val="2"/>
              </w:rPr>
            </w:pPr>
          </w:p>
        </w:tc>
      </w:tr>
      <w:tr w:rsidR="00C77424" w14:paraId="7EED8CC0" w14:textId="77777777" w:rsidTr="00F772CD">
        <w:trPr>
          <w:trHeight w:val="414"/>
        </w:trPr>
        <w:tc>
          <w:tcPr>
            <w:tcW w:w="3401" w:type="dxa"/>
            <w:vMerge/>
            <w:tcBorders>
              <w:top w:val="nil"/>
            </w:tcBorders>
          </w:tcPr>
          <w:p w14:paraId="199E2391" w14:textId="77777777" w:rsidR="00C77424" w:rsidRDefault="00C77424" w:rsidP="00C77424">
            <w:pPr>
              <w:rPr>
                <w:sz w:val="2"/>
                <w:szCs w:val="2"/>
              </w:rPr>
            </w:pPr>
          </w:p>
        </w:tc>
        <w:tc>
          <w:tcPr>
            <w:tcW w:w="2921" w:type="dxa"/>
          </w:tcPr>
          <w:p w14:paraId="62C734BC" w14:textId="6CF22D98" w:rsidR="00C77424" w:rsidRDefault="00C77424" w:rsidP="00C77424">
            <w:pPr>
              <w:pStyle w:val="TableParagraph"/>
              <w:spacing w:line="275" w:lineRule="exact"/>
              <w:ind w:left="249"/>
              <w:rPr>
                <w:sz w:val="24"/>
              </w:rPr>
            </w:pPr>
            <w:r>
              <w:rPr>
                <w:sz w:val="24"/>
              </w:rPr>
              <w:t>Rishiraj Singh</w:t>
            </w:r>
          </w:p>
        </w:tc>
        <w:tc>
          <w:tcPr>
            <w:tcW w:w="1901" w:type="dxa"/>
            <w:vMerge/>
            <w:tcBorders>
              <w:top w:val="nil"/>
            </w:tcBorders>
          </w:tcPr>
          <w:p w14:paraId="0F3EFFF1" w14:textId="77777777" w:rsidR="00C77424" w:rsidRDefault="00C77424" w:rsidP="00C77424">
            <w:pPr>
              <w:rPr>
                <w:sz w:val="2"/>
                <w:szCs w:val="2"/>
              </w:rPr>
            </w:pPr>
          </w:p>
        </w:tc>
      </w:tr>
      <w:tr w:rsidR="00C77424" w14:paraId="06F8101C" w14:textId="77777777" w:rsidTr="00F772CD">
        <w:trPr>
          <w:trHeight w:val="412"/>
        </w:trPr>
        <w:tc>
          <w:tcPr>
            <w:tcW w:w="3401" w:type="dxa"/>
            <w:vMerge w:val="restart"/>
          </w:tcPr>
          <w:p w14:paraId="7A3D9789" w14:textId="77777777" w:rsidR="00C77424" w:rsidRDefault="00C77424" w:rsidP="00C77424">
            <w:pPr>
              <w:pStyle w:val="TableParagraph"/>
              <w:spacing w:before="9"/>
              <w:rPr>
                <w:b/>
                <w:sz w:val="36"/>
              </w:rPr>
            </w:pPr>
          </w:p>
          <w:p w14:paraId="27EB514A" w14:textId="77777777" w:rsidR="00C77424" w:rsidRDefault="00C77424" w:rsidP="00C77424">
            <w:pPr>
              <w:pStyle w:val="TableParagraph"/>
              <w:ind w:left="249"/>
              <w:rPr>
                <w:sz w:val="24"/>
              </w:rPr>
            </w:pPr>
            <w:r>
              <w:rPr>
                <w:sz w:val="24"/>
              </w:rPr>
              <w:t>Documentation of Synopsis</w:t>
            </w:r>
          </w:p>
        </w:tc>
        <w:tc>
          <w:tcPr>
            <w:tcW w:w="2921" w:type="dxa"/>
          </w:tcPr>
          <w:p w14:paraId="099A5ABA" w14:textId="2B3ECC70" w:rsidR="00C77424" w:rsidRDefault="00C77424" w:rsidP="00C77424">
            <w:pPr>
              <w:pStyle w:val="TableParagraph"/>
              <w:spacing w:line="275" w:lineRule="exact"/>
              <w:ind w:left="249"/>
              <w:rPr>
                <w:sz w:val="24"/>
              </w:rPr>
            </w:pPr>
            <w:r>
              <w:rPr>
                <w:sz w:val="24"/>
              </w:rPr>
              <w:t>Saurabh Sharma</w:t>
            </w:r>
          </w:p>
        </w:tc>
        <w:tc>
          <w:tcPr>
            <w:tcW w:w="1901" w:type="dxa"/>
            <w:vMerge w:val="restart"/>
          </w:tcPr>
          <w:p w14:paraId="0197590E" w14:textId="77777777" w:rsidR="00C77424" w:rsidRDefault="00C77424" w:rsidP="00C77424">
            <w:pPr>
              <w:pStyle w:val="TableParagraph"/>
              <w:spacing w:before="9"/>
              <w:rPr>
                <w:b/>
                <w:sz w:val="36"/>
              </w:rPr>
            </w:pPr>
          </w:p>
          <w:p w14:paraId="26402C81" w14:textId="77777777" w:rsidR="00C77424" w:rsidRDefault="00C77424" w:rsidP="00C77424">
            <w:pPr>
              <w:pStyle w:val="TableParagraph"/>
              <w:ind w:left="249"/>
              <w:rPr>
                <w:sz w:val="24"/>
              </w:rPr>
            </w:pPr>
            <w:r>
              <w:rPr>
                <w:sz w:val="24"/>
              </w:rPr>
              <w:t>Complete</w:t>
            </w:r>
          </w:p>
        </w:tc>
      </w:tr>
      <w:tr w:rsidR="00C77424" w14:paraId="43D676CB" w14:textId="77777777" w:rsidTr="00F772CD">
        <w:trPr>
          <w:trHeight w:val="414"/>
        </w:trPr>
        <w:tc>
          <w:tcPr>
            <w:tcW w:w="3401" w:type="dxa"/>
            <w:vMerge/>
            <w:tcBorders>
              <w:top w:val="nil"/>
            </w:tcBorders>
          </w:tcPr>
          <w:p w14:paraId="758EA679" w14:textId="77777777" w:rsidR="00C77424" w:rsidRDefault="00C77424" w:rsidP="00C77424">
            <w:pPr>
              <w:rPr>
                <w:sz w:val="2"/>
                <w:szCs w:val="2"/>
              </w:rPr>
            </w:pPr>
          </w:p>
        </w:tc>
        <w:tc>
          <w:tcPr>
            <w:tcW w:w="2921" w:type="dxa"/>
          </w:tcPr>
          <w:p w14:paraId="7C955D29" w14:textId="5B9F6378" w:rsidR="00C77424" w:rsidRDefault="00C77424" w:rsidP="00C77424">
            <w:pPr>
              <w:pStyle w:val="TableParagraph"/>
              <w:spacing w:before="1"/>
              <w:ind w:left="249"/>
              <w:rPr>
                <w:sz w:val="24"/>
              </w:rPr>
            </w:pPr>
            <w:r>
              <w:rPr>
                <w:sz w:val="24"/>
              </w:rPr>
              <w:t>Neel Shah</w:t>
            </w:r>
          </w:p>
        </w:tc>
        <w:tc>
          <w:tcPr>
            <w:tcW w:w="1901" w:type="dxa"/>
            <w:vMerge/>
            <w:tcBorders>
              <w:top w:val="nil"/>
            </w:tcBorders>
          </w:tcPr>
          <w:p w14:paraId="0923F764" w14:textId="77777777" w:rsidR="00C77424" w:rsidRDefault="00C77424" w:rsidP="00C77424">
            <w:pPr>
              <w:rPr>
                <w:sz w:val="2"/>
                <w:szCs w:val="2"/>
              </w:rPr>
            </w:pPr>
          </w:p>
        </w:tc>
      </w:tr>
      <w:tr w:rsidR="00C77424" w14:paraId="7CA0FDEA" w14:textId="77777777" w:rsidTr="00F772CD">
        <w:trPr>
          <w:trHeight w:val="414"/>
        </w:trPr>
        <w:tc>
          <w:tcPr>
            <w:tcW w:w="3401" w:type="dxa"/>
            <w:vMerge/>
            <w:tcBorders>
              <w:top w:val="nil"/>
            </w:tcBorders>
          </w:tcPr>
          <w:p w14:paraId="15981DD2" w14:textId="77777777" w:rsidR="00C77424" w:rsidRDefault="00C77424" w:rsidP="00C77424">
            <w:pPr>
              <w:rPr>
                <w:sz w:val="2"/>
                <w:szCs w:val="2"/>
              </w:rPr>
            </w:pPr>
          </w:p>
        </w:tc>
        <w:tc>
          <w:tcPr>
            <w:tcW w:w="2921" w:type="dxa"/>
          </w:tcPr>
          <w:p w14:paraId="07BCAD20" w14:textId="04F64FCC" w:rsidR="00C77424" w:rsidRDefault="00C77424" w:rsidP="00C77424">
            <w:pPr>
              <w:pStyle w:val="TableParagraph"/>
              <w:spacing w:line="275" w:lineRule="exact"/>
              <w:ind w:left="249"/>
              <w:rPr>
                <w:sz w:val="24"/>
              </w:rPr>
            </w:pPr>
            <w:r>
              <w:rPr>
                <w:sz w:val="24"/>
              </w:rPr>
              <w:t>Rishiraj Singh</w:t>
            </w:r>
          </w:p>
        </w:tc>
        <w:tc>
          <w:tcPr>
            <w:tcW w:w="1901" w:type="dxa"/>
            <w:vMerge/>
            <w:tcBorders>
              <w:top w:val="nil"/>
            </w:tcBorders>
          </w:tcPr>
          <w:p w14:paraId="6C4A6210" w14:textId="77777777" w:rsidR="00C77424" w:rsidRDefault="00C77424" w:rsidP="00C77424">
            <w:pPr>
              <w:rPr>
                <w:sz w:val="2"/>
                <w:szCs w:val="2"/>
              </w:rPr>
            </w:pPr>
          </w:p>
        </w:tc>
      </w:tr>
      <w:tr w:rsidR="00C77424" w14:paraId="32655E97" w14:textId="77777777" w:rsidTr="00F772CD">
        <w:trPr>
          <w:trHeight w:val="412"/>
        </w:trPr>
        <w:tc>
          <w:tcPr>
            <w:tcW w:w="3401" w:type="dxa"/>
            <w:vMerge w:val="restart"/>
          </w:tcPr>
          <w:p w14:paraId="4739EED2" w14:textId="77777777" w:rsidR="00C77424" w:rsidRDefault="00C77424" w:rsidP="00C77424">
            <w:pPr>
              <w:pStyle w:val="TableParagraph"/>
              <w:spacing w:before="10"/>
              <w:rPr>
                <w:b/>
                <w:sz w:val="36"/>
              </w:rPr>
            </w:pPr>
          </w:p>
          <w:p w14:paraId="148BCF06" w14:textId="6630521B" w:rsidR="00C77424" w:rsidRDefault="00A26A4C" w:rsidP="00C77424">
            <w:pPr>
              <w:pStyle w:val="TableParagraph"/>
              <w:ind w:left="249"/>
              <w:rPr>
                <w:sz w:val="24"/>
              </w:rPr>
            </w:pPr>
            <w:r>
              <w:rPr>
                <w:sz w:val="24"/>
              </w:rPr>
              <w:t>Dataset formatting</w:t>
            </w:r>
          </w:p>
        </w:tc>
        <w:tc>
          <w:tcPr>
            <w:tcW w:w="2921" w:type="dxa"/>
          </w:tcPr>
          <w:p w14:paraId="5291DFC3" w14:textId="1631F443" w:rsidR="00C77424" w:rsidRDefault="00C77424" w:rsidP="00C77424">
            <w:pPr>
              <w:pStyle w:val="TableParagraph"/>
              <w:spacing w:line="275" w:lineRule="exact"/>
              <w:ind w:left="249"/>
              <w:rPr>
                <w:sz w:val="24"/>
              </w:rPr>
            </w:pPr>
            <w:r>
              <w:rPr>
                <w:sz w:val="24"/>
              </w:rPr>
              <w:t>Saurabh Sharma</w:t>
            </w:r>
          </w:p>
        </w:tc>
        <w:tc>
          <w:tcPr>
            <w:tcW w:w="1901" w:type="dxa"/>
            <w:vMerge w:val="restart"/>
          </w:tcPr>
          <w:p w14:paraId="414219BA" w14:textId="77777777" w:rsidR="00C77424" w:rsidRDefault="00C77424" w:rsidP="00C77424">
            <w:pPr>
              <w:pStyle w:val="TableParagraph"/>
              <w:spacing w:before="10"/>
              <w:rPr>
                <w:b/>
                <w:sz w:val="36"/>
              </w:rPr>
            </w:pPr>
          </w:p>
          <w:p w14:paraId="1FE1BEE7" w14:textId="77777777" w:rsidR="00C77424" w:rsidRDefault="00C77424" w:rsidP="00C77424">
            <w:pPr>
              <w:pStyle w:val="TableParagraph"/>
              <w:ind w:left="249"/>
              <w:rPr>
                <w:sz w:val="24"/>
              </w:rPr>
            </w:pPr>
            <w:r>
              <w:rPr>
                <w:sz w:val="24"/>
              </w:rPr>
              <w:t>Complete</w:t>
            </w:r>
          </w:p>
        </w:tc>
      </w:tr>
      <w:tr w:rsidR="00C77424" w14:paraId="1EADEE74" w14:textId="77777777" w:rsidTr="00F772CD">
        <w:trPr>
          <w:trHeight w:val="415"/>
        </w:trPr>
        <w:tc>
          <w:tcPr>
            <w:tcW w:w="3401" w:type="dxa"/>
            <w:vMerge/>
            <w:tcBorders>
              <w:top w:val="nil"/>
            </w:tcBorders>
          </w:tcPr>
          <w:p w14:paraId="75EA82F2" w14:textId="77777777" w:rsidR="00C77424" w:rsidRDefault="00C77424" w:rsidP="00C77424">
            <w:pPr>
              <w:rPr>
                <w:sz w:val="2"/>
                <w:szCs w:val="2"/>
              </w:rPr>
            </w:pPr>
          </w:p>
        </w:tc>
        <w:tc>
          <w:tcPr>
            <w:tcW w:w="2921" w:type="dxa"/>
          </w:tcPr>
          <w:p w14:paraId="40AE71AE" w14:textId="2B91AF58" w:rsidR="00C77424" w:rsidRDefault="00C77424" w:rsidP="00C77424">
            <w:pPr>
              <w:pStyle w:val="TableParagraph"/>
              <w:spacing w:before="2"/>
              <w:ind w:left="249"/>
              <w:rPr>
                <w:sz w:val="24"/>
              </w:rPr>
            </w:pPr>
            <w:r>
              <w:rPr>
                <w:sz w:val="24"/>
              </w:rPr>
              <w:t>Neel Shah</w:t>
            </w:r>
          </w:p>
        </w:tc>
        <w:tc>
          <w:tcPr>
            <w:tcW w:w="1901" w:type="dxa"/>
            <w:vMerge/>
            <w:tcBorders>
              <w:top w:val="nil"/>
            </w:tcBorders>
          </w:tcPr>
          <w:p w14:paraId="7F4BEC1C" w14:textId="77777777" w:rsidR="00C77424" w:rsidRDefault="00C77424" w:rsidP="00C77424">
            <w:pPr>
              <w:rPr>
                <w:sz w:val="2"/>
                <w:szCs w:val="2"/>
              </w:rPr>
            </w:pPr>
          </w:p>
        </w:tc>
      </w:tr>
      <w:tr w:rsidR="00C77424" w14:paraId="29DD6285" w14:textId="77777777" w:rsidTr="00F772CD">
        <w:trPr>
          <w:trHeight w:val="414"/>
        </w:trPr>
        <w:tc>
          <w:tcPr>
            <w:tcW w:w="3401" w:type="dxa"/>
            <w:vMerge/>
            <w:tcBorders>
              <w:top w:val="nil"/>
            </w:tcBorders>
          </w:tcPr>
          <w:p w14:paraId="11A18A6C" w14:textId="77777777" w:rsidR="00C77424" w:rsidRDefault="00C77424" w:rsidP="00C77424">
            <w:pPr>
              <w:rPr>
                <w:sz w:val="2"/>
                <w:szCs w:val="2"/>
              </w:rPr>
            </w:pPr>
          </w:p>
        </w:tc>
        <w:tc>
          <w:tcPr>
            <w:tcW w:w="2921" w:type="dxa"/>
          </w:tcPr>
          <w:p w14:paraId="7D480023" w14:textId="2125B592" w:rsidR="00C77424" w:rsidRDefault="00C77424" w:rsidP="00C77424">
            <w:pPr>
              <w:pStyle w:val="TableParagraph"/>
              <w:spacing w:line="275" w:lineRule="exact"/>
              <w:ind w:left="249"/>
              <w:rPr>
                <w:sz w:val="24"/>
              </w:rPr>
            </w:pPr>
            <w:r>
              <w:rPr>
                <w:sz w:val="24"/>
              </w:rPr>
              <w:t>Rishiraj Singh</w:t>
            </w:r>
          </w:p>
        </w:tc>
        <w:tc>
          <w:tcPr>
            <w:tcW w:w="1901" w:type="dxa"/>
            <w:vMerge/>
            <w:tcBorders>
              <w:top w:val="nil"/>
            </w:tcBorders>
          </w:tcPr>
          <w:p w14:paraId="4E3A33AD" w14:textId="77777777" w:rsidR="00C77424" w:rsidRDefault="00C77424" w:rsidP="00C77424">
            <w:pPr>
              <w:rPr>
                <w:sz w:val="2"/>
                <w:szCs w:val="2"/>
              </w:rPr>
            </w:pPr>
          </w:p>
        </w:tc>
      </w:tr>
      <w:tr w:rsidR="00C77424" w14:paraId="5687495F" w14:textId="77777777" w:rsidTr="00F772CD">
        <w:trPr>
          <w:trHeight w:val="412"/>
        </w:trPr>
        <w:tc>
          <w:tcPr>
            <w:tcW w:w="3401" w:type="dxa"/>
            <w:vMerge w:val="restart"/>
          </w:tcPr>
          <w:p w14:paraId="2D1946A9" w14:textId="77777777" w:rsidR="00C77424" w:rsidRDefault="00C77424" w:rsidP="00C77424">
            <w:pPr>
              <w:pStyle w:val="TableParagraph"/>
              <w:spacing w:before="7"/>
              <w:rPr>
                <w:b/>
                <w:sz w:val="36"/>
              </w:rPr>
            </w:pPr>
          </w:p>
          <w:p w14:paraId="3DB879AB" w14:textId="77777777" w:rsidR="00C77424" w:rsidRDefault="00C77424" w:rsidP="00C77424">
            <w:pPr>
              <w:pStyle w:val="TableParagraph"/>
              <w:ind w:left="249"/>
              <w:rPr>
                <w:sz w:val="24"/>
              </w:rPr>
            </w:pPr>
            <w:r>
              <w:rPr>
                <w:sz w:val="24"/>
              </w:rPr>
              <w:t>Implementation</w:t>
            </w:r>
          </w:p>
        </w:tc>
        <w:tc>
          <w:tcPr>
            <w:tcW w:w="2921" w:type="dxa"/>
          </w:tcPr>
          <w:p w14:paraId="69205868" w14:textId="0174342A" w:rsidR="00C77424" w:rsidRDefault="00C77424" w:rsidP="00C77424">
            <w:pPr>
              <w:pStyle w:val="TableParagraph"/>
              <w:spacing w:line="275" w:lineRule="exact"/>
              <w:ind w:left="249"/>
              <w:rPr>
                <w:sz w:val="24"/>
              </w:rPr>
            </w:pPr>
            <w:r>
              <w:rPr>
                <w:sz w:val="24"/>
              </w:rPr>
              <w:t>Saurabh Sharma</w:t>
            </w:r>
          </w:p>
        </w:tc>
        <w:tc>
          <w:tcPr>
            <w:tcW w:w="1901" w:type="dxa"/>
            <w:vMerge w:val="restart"/>
          </w:tcPr>
          <w:p w14:paraId="18EC6BF8" w14:textId="77777777" w:rsidR="00C77424" w:rsidRDefault="00C77424" w:rsidP="00C77424">
            <w:pPr>
              <w:pStyle w:val="TableParagraph"/>
              <w:spacing w:before="7"/>
              <w:rPr>
                <w:b/>
                <w:sz w:val="36"/>
              </w:rPr>
            </w:pPr>
          </w:p>
          <w:p w14:paraId="40F6C8EF" w14:textId="77777777" w:rsidR="00C77424" w:rsidRDefault="00C77424" w:rsidP="00C77424">
            <w:pPr>
              <w:pStyle w:val="TableParagraph"/>
              <w:ind w:left="249"/>
              <w:rPr>
                <w:sz w:val="24"/>
              </w:rPr>
            </w:pPr>
            <w:r>
              <w:rPr>
                <w:sz w:val="24"/>
              </w:rPr>
              <w:t>Complete</w:t>
            </w:r>
          </w:p>
        </w:tc>
      </w:tr>
      <w:tr w:rsidR="00C77424" w14:paraId="1B68DFBC" w14:textId="77777777" w:rsidTr="00F772CD">
        <w:trPr>
          <w:trHeight w:val="414"/>
        </w:trPr>
        <w:tc>
          <w:tcPr>
            <w:tcW w:w="3401" w:type="dxa"/>
            <w:vMerge/>
            <w:tcBorders>
              <w:top w:val="nil"/>
            </w:tcBorders>
          </w:tcPr>
          <w:p w14:paraId="1F16A578" w14:textId="77777777" w:rsidR="00C77424" w:rsidRDefault="00C77424" w:rsidP="00C77424">
            <w:pPr>
              <w:rPr>
                <w:sz w:val="2"/>
                <w:szCs w:val="2"/>
              </w:rPr>
            </w:pPr>
          </w:p>
        </w:tc>
        <w:tc>
          <w:tcPr>
            <w:tcW w:w="2921" w:type="dxa"/>
          </w:tcPr>
          <w:p w14:paraId="42D6ABE9" w14:textId="7B30B151" w:rsidR="00C77424" w:rsidRDefault="00C77424" w:rsidP="00C77424">
            <w:pPr>
              <w:pStyle w:val="TableParagraph"/>
              <w:spacing w:line="275" w:lineRule="exact"/>
              <w:ind w:left="249"/>
              <w:rPr>
                <w:sz w:val="24"/>
              </w:rPr>
            </w:pPr>
            <w:r>
              <w:rPr>
                <w:sz w:val="24"/>
              </w:rPr>
              <w:t>Neel Shah</w:t>
            </w:r>
          </w:p>
        </w:tc>
        <w:tc>
          <w:tcPr>
            <w:tcW w:w="1901" w:type="dxa"/>
            <w:vMerge/>
            <w:tcBorders>
              <w:top w:val="nil"/>
            </w:tcBorders>
          </w:tcPr>
          <w:p w14:paraId="408DCFC7" w14:textId="77777777" w:rsidR="00C77424" w:rsidRDefault="00C77424" w:rsidP="00C77424">
            <w:pPr>
              <w:rPr>
                <w:sz w:val="2"/>
                <w:szCs w:val="2"/>
              </w:rPr>
            </w:pPr>
          </w:p>
        </w:tc>
      </w:tr>
      <w:tr w:rsidR="00C77424" w14:paraId="0CFFE269" w14:textId="77777777" w:rsidTr="00F772CD">
        <w:trPr>
          <w:trHeight w:val="414"/>
        </w:trPr>
        <w:tc>
          <w:tcPr>
            <w:tcW w:w="3401" w:type="dxa"/>
            <w:vMerge/>
            <w:tcBorders>
              <w:top w:val="nil"/>
            </w:tcBorders>
          </w:tcPr>
          <w:p w14:paraId="215BEBFE" w14:textId="77777777" w:rsidR="00C77424" w:rsidRDefault="00C77424" w:rsidP="00C77424">
            <w:pPr>
              <w:rPr>
                <w:sz w:val="2"/>
                <w:szCs w:val="2"/>
              </w:rPr>
            </w:pPr>
          </w:p>
        </w:tc>
        <w:tc>
          <w:tcPr>
            <w:tcW w:w="2921" w:type="dxa"/>
          </w:tcPr>
          <w:p w14:paraId="5E7927B1" w14:textId="6597EDE4" w:rsidR="00C77424" w:rsidRDefault="00C77424" w:rsidP="00C77424">
            <w:pPr>
              <w:pStyle w:val="TableParagraph"/>
              <w:spacing w:line="275" w:lineRule="exact"/>
              <w:ind w:left="249"/>
              <w:rPr>
                <w:sz w:val="24"/>
              </w:rPr>
            </w:pPr>
            <w:r>
              <w:rPr>
                <w:sz w:val="24"/>
              </w:rPr>
              <w:t>Rishiraj Singh</w:t>
            </w:r>
          </w:p>
        </w:tc>
        <w:tc>
          <w:tcPr>
            <w:tcW w:w="1901" w:type="dxa"/>
            <w:vMerge/>
            <w:tcBorders>
              <w:top w:val="nil"/>
            </w:tcBorders>
          </w:tcPr>
          <w:p w14:paraId="68F4A8E2" w14:textId="77777777" w:rsidR="00C77424" w:rsidRDefault="00C77424" w:rsidP="00C77424">
            <w:pPr>
              <w:rPr>
                <w:sz w:val="2"/>
                <w:szCs w:val="2"/>
              </w:rPr>
            </w:pPr>
          </w:p>
        </w:tc>
      </w:tr>
      <w:tr w:rsidR="004B6542" w14:paraId="1AFCF731" w14:textId="77777777" w:rsidTr="00F772CD">
        <w:trPr>
          <w:trHeight w:val="412"/>
        </w:trPr>
        <w:tc>
          <w:tcPr>
            <w:tcW w:w="3401" w:type="dxa"/>
          </w:tcPr>
          <w:p w14:paraId="4F9D96BB" w14:textId="77777777" w:rsidR="004B6542" w:rsidRDefault="00A34AD1">
            <w:pPr>
              <w:pStyle w:val="TableParagraph"/>
              <w:spacing w:line="275" w:lineRule="exact"/>
              <w:ind w:left="249"/>
              <w:rPr>
                <w:sz w:val="24"/>
              </w:rPr>
            </w:pPr>
            <w:r>
              <w:rPr>
                <w:sz w:val="24"/>
              </w:rPr>
              <w:t>Testing</w:t>
            </w:r>
          </w:p>
        </w:tc>
        <w:tc>
          <w:tcPr>
            <w:tcW w:w="2921" w:type="dxa"/>
          </w:tcPr>
          <w:p w14:paraId="6BAC73CD" w14:textId="5C608D88" w:rsidR="004B6542" w:rsidRDefault="00C77424">
            <w:pPr>
              <w:pStyle w:val="TableParagraph"/>
              <w:spacing w:line="275" w:lineRule="exact"/>
              <w:ind w:left="249"/>
              <w:rPr>
                <w:sz w:val="24"/>
              </w:rPr>
            </w:pPr>
            <w:r>
              <w:rPr>
                <w:sz w:val="24"/>
              </w:rPr>
              <w:t>Saurabh Sharma</w:t>
            </w:r>
          </w:p>
        </w:tc>
        <w:tc>
          <w:tcPr>
            <w:tcW w:w="1901" w:type="dxa"/>
          </w:tcPr>
          <w:p w14:paraId="51E36094" w14:textId="77777777" w:rsidR="004B6542" w:rsidRDefault="00A34AD1">
            <w:pPr>
              <w:pStyle w:val="TableParagraph"/>
              <w:spacing w:line="275" w:lineRule="exact"/>
              <w:ind w:left="249"/>
              <w:rPr>
                <w:sz w:val="24"/>
              </w:rPr>
            </w:pPr>
            <w:r>
              <w:rPr>
                <w:sz w:val="24"/>
              </w:rPr>
              <w:t>Complete</w:t>
            </w:r>
          </w:p>
        </w:tc>
      </w:tr>
    </w:tbl>
    <w:p w14:paraId="75A3DC14" w14:textId="77777777" w:rsidR="004B6542" w:rsidRDefault="004B6542" w:rsidP="00F772CD">
      <w:pPr>
        <w:spacing w:line="275" w:lineRule="exact"/>
        <w:ind w:left="613"/>
        <w:rPr>
          <w:sz w:val="24"/>
        </w:rPr>
        <w:sectPr w:rsidR="004B6542">
          <w:type w:val="continuous"/>
          <w:pgSz w:w="12240" w:h="15840"/>
          <w:pgMar w:top="1500" w:right="1020" w:bottom="280" w:left="1480" w:header="720" w:footer="720" w:gutter="0"/>
          <w:cols w:space="720"/>
        </w:sectPr>
      </w:pPr>
    </w:p>
    <w:tbl>
      <w:tblPr>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01"/>
        <w:gridCol w:w="2921"/>
        <w:gridCol w:w="1901"/>
      </w:tblGrid>
      <w:tr w:rsidR="004B6542" w14:paraId="1B4AF9EF" w14:textId="77777777" w:rsidTr="00F772CD">
        <w:trPr>
          <w:trHeight w:val="415"/>
        </w:trPr>
        <w:tc>
          <w:tcPr>
            <w:tcW w:w="3401" w:type="dxa"/>
            <w:vMerge w:val="restart"/>
            <w:tcBorders>
              <w:top w:val="nil"/>
            </w:tcBorders>
          </w:tcPr>
          <w:p w14:paraId="2A3EDDD5" w14:textId="77777777" w:rsidR="004B6542" w:rsidRDefault="004B6542">
            <w:pPr>
              <w:pStyle w:val="TableParagraph"/>
            </w:pPr>
          </w:p>
        </w:tc>
        <w:tc>
          <w:tcPr>
            <w:tcW w:w="2921" w:type="dxa"/>
            <w:tcBorders>
              <w:top w:val="nil"/>
            </w:tcBorders>
          </w:tcPr>
          <w:p w14:paraId="48D103E1" w14:textId="761CDB9F" w:rsidR="004B6542" w:rsidRDefault="00C77424">
            <w:pPr>
              <w:pStyle w:val="TableParagraph"/>
              <w:spacing w:line="275" w:lineRule="exact"/>
              <w:ind w:left="249"/>
              <w:rPr>
                <w:sz w:val="24"/>
              </w:rPr>
            </w:pPr>
            <w:r>
              <w:rPr>
                <w:sz w:val="24"/>
              </w:rPr>
              <w:t>Neel Shah</w:t>
            </w:r>
          </w:p>
        </w:tc>
        <w:tc>
          <w:tcPr>
            <w:tcW w:w="1901" w:type="dxa"/>
            <w:vMerge w:val="restart"/>
            <w:tcBorders>
              <w:top w:val="nil"/>
            </w:tcBorders>
          </w:tcPr>
          <w:p w14:paraId="158E9DDE" w14:textId="77777777" w:rsidR="004B6542" w:rsidRDefault="004B6542">
            <w:pPr>
              <w:pStyle w:val="TableParagraph"/>
            </w:pPr>
          </w:p>
        </w:tc>
      </w:tr>
      <w:tr w:rsidR="004B6542" w14:paraId="4DB35666" w14:textId="77777777" w:rsidTr="00F772CD">
        <w:trPr>
          <w:trHeight w:val="412"/>
        </w:trPr>
        <w:tc>
          <w:tcPr>
            <w:tcW w:w="3401" w:type="dxa"/>
            <w:vMerge/>
            <w:tcBorders>
              <w:top w:val="nil"/>
            </w:tcBorders>
          </w:tcPr>
          <w:p w14:paraId="266306B7" w14:textId="77777777" w:rsidR="004B6542" w:rsidRDefault="004B6542">
            <w:pPr>
              <w:rPr>
                <w:sz w:val="2"/>
                <w:szCs w:val="2"/>
              </w:rPr>
            </w:pPr>
          </w:p>
        </w:tc>
        <w:tc>
          <w:tcPr>
            <w:tcW w:w="2921" w:type="dxa"/>
          </w:tcPr>
          <w:p w14:paraId="4005597F" w14:textId="0AD4E920" w:rsidR="004B6542" w:rsidRDefault="00C77424">
            <w:pPr>
              <w:pStyle w:val="TableParagraph"/>
              <w:spacing w:line="275" w:lineRule="exact"/>
              <w:ind w:left="249"/>
              <w:rPr>
                <w:sz w:val="24"/>
              </w:rPr>
            </w:pPr>
            <w:r>
              <w:rPr>
                <w:sz w:val="24"/>
              </w:rPr>
              <w:t>Rishiraj Singh</w:t>
            </w:r>
          </w:p>
        </w:tc>
        <w:tc>
          <w:tcPr>
            <w:tcW w:w="1901" w:type="dxa"/>
            <w:vMerge/>
            <w:tcBorders>
              <w:top w:val="nil"/>
            </w:tcBorders>
          </w:tcPr>
          <w:p w14:paraId="28472DC3" w14:textId="77777777" w:rsidR="004B6542" w:rsidRDefault="004B6542">
            <w:pPr>
              <w:rPr>
                <w:sz w:val="2"/>
                <w:szCs w:val="2"/>
              </w:rPr>
            </w:pPr>
          </w:p>
        </w:tc>
      </w:tr>
      <w:tr w:rsidR="00C77424" w14:paraId="1B831094" w14:textId="77777777" w:rsidTr="00F772CD">
        <w:trPr>
          <w:trHeight w:val="415"/>
        </w:trPr>
        <w:tc>
          <w:tcPr>
            <w:tcW w:w="3401" w:type="dxa"/>
            <w:vMerge w:val="restart"/>
          </w:tcPr>
          <w:p w14:paraId="7406689C" w14:textId="77777777" w:rsidR="00C77424" w:rsidRDefault="00C77424" w:rsidP="00C77424">
            <w:pPr>
              <w:pStyle w:val="TableParagraph"/>
              <w:spacing w:before="10"/>
              <w:rPr>
                <w:b/>
                <w:sz w:val="36"/>
              </w:rPr>
            </w:pPr>
          </w:p>
          <w:p w14:paraId="34E8158B" w14:textId="77777777" w:rsidR="00C77424" w:rsidRDefault="00C77424" w:rsidP="00C77424">
            <w:pPr>
              <w:pStyle w:val="TableParagraph"/>
              <w:ind w:left="249"/>
              <w:rPr>
                <w:sz w:val="24"/>
              </w:rPr>
            </w:pPr>
            <w:r>
              <w:rPr>
                <w:sz w:val="24"/>
              </w:rPr>
              <w:t>Final Report</w:t>
            </w:r>
          </w:p>
        </w:tc>
        <w:tc>
          <w:tcPr>
            <w:tcW w:w="2921" w:type="dxa"/>
          </w:tcPr>
          <w:p w14:paraId="468F4C7D" w14:textId="2CFCF6D6" w:rsidR="00C77424" w:rsidRDefault="00C77424" w:rsidP="00C77424">
            <w:pPr>
              <w:pStyle w:val="TableParagraph"/>
              <w:spacing w:line="275" w:lineRule="exact"/>
              <w:ind w:left="249"/>
              <w:rPr>
                <w:sz w:val="24"/>
              </w:rPr>
            </w:pPr>
            <w:r>
              <w:rPr>
                <w:sz w:val="24"/>
              </w:rPr>
              <w:t>Saurabh Sharma</w:t>
            </w:r>
          </w:p>
        </w:tc>
        <w:tc>
          <w:tcPr>
            <w:tcW w:w="1901" w:type="dxa"/>
            <w:vMerge w:val="restart"/>
          </w:tcPr>
          <w:p w14:paraId="02762CD5" w14:textId="77777777" w:rsidR="00C77424" w:rsidRDefault="00C77424" w:rsidP="00C77424">
            <w:pPr>
              <w:pStyle w:val="TableParagraph"/>
              <w:spacing w:before="10"/>
              <w:rPr>
                <w:b/>
                <w:sz w:val="36"/>
              </w:rPr>
            </w:pPr>
          </w:p>
          <w:p w14:paraId="0AA29D8E" w14:textId="77777777" w:rsidR="00C77424" w:rsidRDefault="00C77424" w:rsidP="00C77424">
            <w:pPr>
              <w:pStyle w:val="TableParagraph"/>
              <w:ind w:left="249"/>
              <w:rPr>
                <w:sz w:val="24"/>
              </w:rPr>
            </w:pPr>
            <w:r>
              <w:rPr>
                <w:sz w:val="24"/>
              </w:rPr>
              <w:t>Complete</w:t>
            </w:r>
          </w:p>
        </w:tc>
      </w:tr>
      <w:tr w:rsidR="00C77424" w14:paraId="5BBCFFF4" w14:textId="77777777" w:rsidTr="00F772CD">
        <w:trPr>
          <w:trHeight w:val="414"/>
        </w:trPr>
        <w:tc>
          <w:tcPr>
            <w:tcW w:w="3401" w:type="dxa"/>
            <w:vMerge/>
            <w:tcBorders>
              <w:top w:val="nil"/>
            </w:tcBorders>
          </w:tcPr>
          <w:p w14:paraId="0E1FCCE2" w14:textId="77777777" w:rsidR="00C77424" w:rsidRDefault="00C77424" w:rsidP="00C77424">
            <w:pPr>
              <w:rPr>
                <w:sz w:val="2"/>
                <w:szCs w:val="2"/>
              </w:rPr>
            </w:pPr>
          </w:p>
        </w:tc>
        <w:tc>
          <w:tcPr>
            <w:tcW w:w="2921" w:type="dxa"/>
          </w:tcPr>
          <w:p w14:paraId="7503BD7F" w14:textId="43948AAC" w:rsidR="00C77424" w:rsidRDefault="00C77424" w:rsidP="00C77424">
            <w:pPr>
              <w:pStyle w:val="TableParagraph"/>
              <w:spacing w:line="275" w:lineRule="exact"/>
              <w:ind w:left="249"/>
              <w:rPr>
                <w:sz w:val="24"/>
              </w:rPr>
            </w:pPr>
            <w:r>
              <w:rPr>
                <w:sz w:val="24"/>
              </w:rPr>
              <w:t>Neel Shah</w:t>
            </w:r>
          </w:p>
        </w:tc>
        <w:tc>
          <w:tcPr>
            <w:tcW w:w="1901" w:type="dxa"/>
            <w:vMerge/>
            <w:tcBorders>
              <w:top w:val="nil"/>
            </w:tcBorders>
          </w:tcPr>
          <w:p w14:paraId="2B89ACF5" w14:textId="77777777" w:rsidR="00C77424" w:rsidRDefault="00C77424" w:rsidP="00C77424">
            <w:pPr>
              <w:rPr>
                <w:sz w:val="2"/>
                <w:szCs w:val="2"/>
              </w:rPr>
            </w:pPr>
          </w:p>
        </w:tc>
      </w:tr>
      <w:tr w:rsidR="00C77424" w14:paraId="68C8DF71" w14:textId="77777777" w:rsidTr="00F772CD">
        <w:trPr>
          <w:trHeight w:val="412"/>
        </w:trPr>
        <w:tc>
          <w:tcPr>
            <w:tcW w:w="3401" w:type="dxa"/>
            <w:vMerge/>
            <w:tcBorders>
              <w:top w:val="nil"/>
            </w:tcBorders>
          </w:tcPr>
          <w:p w14:paraId="7CB42262" w14:textId="77777777" w:rsidR="00C77424" w:rsidRDefault="00C77424" w:rsidP="00C77424">
            <w:pPr>
              <w:rPr>
                <w:sz w:val="2"/>
                <w:szCs w:val="2"/>
              </w:rPr>
            </w:pPr>
          </w:p>
        </w:tc>
        <w:tc>
          <w:tcPr>
            <w:tcW w:w="2921" w:type="dxa"/>
          </w:tcPr>
          <w:p w14:paraId="2597F547" w14:textId="62B74395" w:rsidR="00C77424" w:rsidRDefault="00C77424" w:rsidP="00C77424">
            <w:pPr>
              <w:pStyle w:val="TableParagraph"/>
              <w:spacing w:line="275" w:lineRule="exact"/>
              <w:ind w:left="249"/>
              <w:rPr>
                <w:sz w:val="24"/>
              </w:rPr>
            </w:pPr>
            <w:r>
              <w:rPr>
                <w:sz w:val="24"/>
              </w:rPr>
              <w:t>Rishiraj Singh</w:t>
            </w:r>
          </w:p>
        </w:tc>
        <w:tc>
          <w:tcPr>
            <w:tcW w:w="1901" w:type="dxa"/>
            <w:vMerge/>
            <w:tcBorders>
              <w:top w:val="nil"/>
            </w:tcBorders>
          </w:tcPr>
          <w:p w14:paraId="51A95904" w14:textId="77777777" w:rsidR="00C77424" w:rsidRDefault="00C77424" w:rsidP="00C77424">
            <w:pPr>
              <w:rPr>
                <w:sz w:val="2"/>
                <w:szCs w:val="2"/>
              </w:rPr>
            </w:pPr>
          </w:p>
        </w:tc>
      </w:tr>
      <w:tr w:rsidR="00C77424" w14:paraId="73C717B3" w14:textId="77777777" w:rsidTr="00F772CD">
        <w:trPr>
          <w:trHeight w:val="414"/>
        </w:trPr>
        <w:tc>
          <w:tcPr>
            <w:tcW w:w="3401" w:type="dxa"/>
            <w:vMerge w:val="restart"/>
          </w:tcPr>
          <w:p w14:paraId="7D30EEF4" w14:textId="77777777" w:rsidR="00C77424" w:rsidRDefault="00C77424" w:rsidP="00C77424">
            <w:pPr>
              <w:pStyle w:val="TableParagraph"/>
              <w:spacing w:before="9"/>
              <w:rPr>
                <w:b/>
                <w:sz w:val="36"/>
              </w:rPr>
            </w:pPr>
          </w:p>
          <w:p w14:paraId="594BFEF9" w14:textId="77777777" w:rsidR="00C77424" w:rsidRDefault="00C77424" w:rsidP="00C77424">
            <w:pPr>
              <w:pStyle w:val="TableParagraph"/>
              <w:ind w:left="249"/>
              <w:rPr>
                <w:sz w:val="24"/>
              </w:rPr>
            </w:pPr>
            <w:r>
              <w:rPr>
                <w:sz w:val="24"/>
              </w:rPr>
              <w:t>Final Presentation</w:t>
            </w:r>
          </w:p>
        </w:tc>
        <w:tc>
          <w:tcPr>
            <w:tcW w:w="2921" w:type="dxa"/>
          </w:tcPr>
          <w:p w14:paraId="53818BDE" w14:textId="7D80130D" w:rsidR="00C77424" w:rsidRDefault="00C77424" w:rsidP="00C77424">
            <w:pPr>
              <w:pStyle w:val="TableParagraph"/>
              <w:spacing w:line="275" w:lineRule="exact"/>
              <w:ind w:left="249"/>
              <w:rPr>
                <w:sz w:val="24"/>
              </w:rPr>
            </w:pPr>
            <w:r>
              <w:rPr>
                <w:sz w:val="24"/>
              </w:rPr>
              <w:t>Saurabh Sharma</w:t>
            </w:r>
          </w:p>
        </w:tc>
        <w:tc>
          <w:tcPr>
            <w:tcW w:w="1901" w:type="dxa"/>
            <w:vMerge w:val="restart"/>
          </w:tcPr>
          <w:p w14:paraId="2BDFB5B1" w14:textId="77777777" w:rsidR="00C77424" w:rsidRDefault="00C77424" w:rsidP="00C77424">
            <w:pPr>
              <w:pStyle w:val="TableParagraph"/>
              <w:spacing w:before="9"/>
              <w:rPr>
                <w:b/>
                <w:sz w:val="36"/>
              </w:rPr>
            </w:pPr>
          </w:p>
          <w:p w14:paraId="404A0C4F" w14:textId="77777777" w:rsidR="00C77424" w:rsidRDefault="00C77424" w:rsidP="00C77424">
            <w:pPr>
              <w:pStyle w:val="TableParagraph"/>
              <w:ind w:left="249"/>
              <w:rPr>
                <w:sz w:val="24"/>
              </w:rPr>
            </w:pPr>
            <w:r>
              <w:rPr>
                <w:sz w:val="24"/>
              </w:rPr>
              <w:t>Complete</w:t>
            </w:r>
          </w:p>
        </w:tc>
      </w:tr>
      <w:tr w:rsidR="00C77424" w14:paraId="4C04D562" w14:textId="77777777" w:rsidTr="00F772CD">
        <w:trPr>
          <w:trHeight w:val="414"/>
        </w:trPr>
        <w:tc>
          <w:tcPr>
            <w:tcW w:w="3401" w:type="dxa"/>
            <w:vMerge/>
            <w:tcBorders>
              <w:top w:val="nil"/>
            </w:tcBorders>
          </w:tcPr>
          <w:p w14:paraId="37E52889" w14:textId="77777777" w:rsidR="00C77424" w:rsidRDefault="00C77424" w:rsidP="00C77424">
            <w:pPr>
              <w:rPr>
                <w:sz w:val="2"/>
                <w:szCs w:val="2"/>
              </w:rPr>
            </w:pPr>
          </w:p>
        </w:tc>
        <w:tc>
          <w:tcPr>
            <w:tcW w:w="2921" w:type="dxa"/>
          </w:tcPr>
          <w:p w14:paraId="6D50E902" w14:textId="6CEF2188" w:rsidR="00C77424" w:rsidRDefault="00C77424" w:rsidP="00C77424">
            <w:pPr>
              <w:pStyle w:val="TableParagraph"/>
              <w:spacing w:line="275" w:lineRule="exact"/>
              <w:ind w:left="249"/>
              <w:rPr>
                <w:sz w:val="24"/>
              </w:rPr>
            </w:pPr>
            <w:r>
              <w:rPr>
                <w:sz w:val="24"/>
              </w:rPr>
              <w:t>Neel Shah</w:t>
            </w:r>
          </w:p>
        </w:tc>
        <w:tc>
          <w:tcPr>
            <w:tcW w:w="1901" w:type="dxa"/>
            <w:vMerge/>
            <w:tcBorders>
              <w:top w:val="nil"/>
            </w:tcBorders>
          </w:tcPr>
          <w:p w14:paraId="5407D861" w14:textId="77777777" w:rsidR="00C77424" w:rsidRDefault="00C77424" w:rsidP="00C77424">
            <w:pPr>
              <w:rPr>
                <w:sz w:val="2"/>
                <w:szCs w:val="2"/>
              </w:rPr>
            </w:pPr>
          </w:p>
        </w:tc>
      </w:tr>
      <w:tr w:rsidR="00C77424" w14:paraId="793325DA" w14:textId="77777777" w:rsidTr="00F772CD">
        <w:trPr>
          <w:trHeight w:val="412"/>
        </w:trPr>
        <w:tc>
          <w:tcPr>
            <w:tcW w:w="3401" w:type="dxa"/>
            <w:vMerge/>
            <w:tcBorders>
              <w:top w:val="nil"/>
            </w:tcBorders>
          </w:tcPr>
          <w:p w14:paraId="707AE9C3" w14:textId="77777777" w:rsidR="00C77424" w:rsidRDefault="00C77424" w:rsidP="00C77424">
            <w:pPr>
              <w:rPr>
                <w:sz w:val="2"/>
                <w:szCs w:val="2"/>
              </w:rPr>
            </w:pPr>
          </w:p>
        </w:tc>
        <w:tc>
          <w:tcPr>
            <w:tcW w:w="2921" w:type="dxa"/>
          </w:tcPr>
          <w:p w14:paraId="3666E3E3" w14:textId="19899DDF" w:rsidR="00C77424" w:rsidRDefault="00C77424" w:rsidP="00C77424">
            <w:pPr>
              <w:pStyle w:val="TableParagraph"/>
              <w:spacing w:line="275" w:lineRule="exact"/>
              <w:ind w:left="249"/>
              <w:rPr>
                <w:sz w:val="24"/>
              </w:rPr>
            </w:pPr>
            <w:r>
              <w:rPr>
                <w:sz w:val="24"/>
              </w:rPr>
              <w:t>Rishiraj Singh</w:t>
            </w:r>
          </w:p>
        </w:tc>
        <w:tc>
          <w:tcPr>
            <w:tcW w:w="1901" w:type="dxa"/>
            <w:vMerge/>
            <w:tcBorders>
              <w:top w:val="nil"/>
            </w:tcBorders>
          </w:tcPr>
          <w:p w14:paraId="244153A8" w14:textId="77777777" w:rsidR="00C77424" w:rsidRDefault="00C77424" w:rsidP="00C77424">
            <w:pPr>
              <w:rPr>
                <w:sz w:val="2"/>
                <w:szCs w:val="2"/>
              </w:rPr>
            </w:pPr>
          </w:p>
        </w:tc>
      </w:tr>
    </w:tbl>
    <w:p w14:paraId="3A400386" w14:textId="77777777" w:rsidR="004B6542" w:rsidRDefault="004B6542">
      <w:pPr>
        <w:pStyle w:val="BodyText"/>
        <w:spacing w:before="2"/>
        <w:rPr>
          <w:b/>
          <w:sz w:val="10"/>
        </w:rPr>
      </w:pPr>
    </w:p>
    <w:p w14:paraId="44D3F1BD" w14:textId="5CD63AF4" w:rsidR="004B6542" w:rsidRDefault="00FF32B9" w:rsidP="00FF32B9">
      <w:pPr>
        <w:pStyle w:val="Heading3"/>
        <w:tabs>
          <w:tab w:val="left" w:pos="642"/>
        </w:tabs>
        <w:spacing w:before="89"/>
        <w:ind w:left="218" w:firstLine="0"/>
      </w:pPr>
      <w:r>
        <w:t xml:space="preserve">4.3 </w:t>
      </w:r>
      <w:r w:rsidR="00A34AD1">
        <w:t>Development</w:t>
      </w:r>
      <w:r w:rsidR="00A34AD1">
        <w:rPr>
          <w:spacing w:val="-1"/>
        </w:rPr>
        <w:t xml:space="preserve"> </w:t>
      </w:r>
      <w:r w:rsidR="00A34AD1">
        <w:t>Methodology</w:t>
      </w:r>
    </w:p>
    <w:p w14:paraId="11EDB322" w14:textId="77777777" w:rsidR="004B6542" w:rsidRDefault="00A34AD1">
      <w:pPr>
        <w:pStyle w:val="BodyText"/>
        <w:spacing w:before="47" w:line="360" w:lineRule="auto"/>
        <w:ind w:left="219" w:right="161"/>
        <w:jc w:val="both"/>
      </w:pPr>
      <w:r>
        <w:t>This section describes the project as per the various stages of the Software Development life cycle. The model of software development life cycle used in this project is the waterfall method. The Waterfall Method is comprised of a series of very definite phases, as shown below in figure 4.7, each one run intended to be started sequentially only after the last has been completed, with one or more tangible deliverables produced at the end of each phase of the waterfall method of SDLC. Essentially, it starts with a heavy, documented, requirements planning phase that outlines all the requirements for the project, followed by sequential phases of design, coding, test-casing, optional documentation, verification (alpha-testing), validation (beta-testing), and finally deployment/release.</w:t>
      </w:r>
    </w:p>
    <w:p w14:paraId="66FDE02A" w14:textId="77777777" w:rsidR="004B6542" w:rsidRDefault="004B6542">
      <w:pPr>
        <w:pStyle w:val="BodyText"/>
        <w:rPr>
          <w:sz w:val="20"/>
        </w:rPr>
      </w:pPr>
    </w:p>
    <w:p w14:paraId="348D89AB" w14:textId="77777777" w:rsidR="004B6542" w:rsidRDefault="00A34AD1">
      <w:pPr>
        <w:pStyle w:val="BodyText"/>
        <w:spacing w:before="8"/>
        <w:rPr>
          <w:sz w:val="19"/>
        </w:rPr>
      </w:pPr>
      <w:r>
        <w:rPr>
          <w:noProof/>
        </w:rPr>
        <w:drawing>
          <wp:anchor distT="0" distB="0" distL="0" distR="0" simplePos="0" relativeHeight="23" behindDoc="0" locked="0" layoutInCell="1" allowOverlap="1" wp14:anchorId="633F9509" wp14:editId="19455443">
            <wp:simplePos x="0" y="0"/>
            <wp:positionH relativeFrom="page">
              <wp:posOffset>1807437</wp:posOffset>
            </wp:positionH>
            <wp:positionV relativeFrom="paragraph">
              <wp:posOffset>168756</wp:posOffset>
            </wp:positionV>
            <wp:extent cx="4750302" cy="2933700"/>
            <wp:effectExtent l="0" t="0" r="0" b="0"/>
            <wp:wrapTopAndBottom/>
            <wp:docPr id="2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jpeg"/>
                    <pic:cNvPicPr/>
                  </pic:nvPicPr>
                  <pic:blipFill>
                    <a:blip r:embed="rId51" cstate="print"/>
                    <a:stretch>
                      <a:fillRect/>
                    </a:stretch>
                  </pic:blipFill>
                  <pic:spPr>
                    <a:xfrm>
                      <a:off x="0" y="0"/>
                      <a:ext cx="4750302" cy="2933700"/>
                    </a:xfrm>
                    <a:prstGeom prst="rect">
                      <a:avLst/>
                    </a:prstGeom>
                  </pic:spPr>
                </pic:pic>
              </a:graphicData>
            </a:graphic>
          </wp:anchor>
        </w:drawing>
      </w:r>
    </w:p>
    <w:p w14:paraId="34E739DE" w14:textId="77777777" w:rsidR="004B6542" w:rsidRDefault="004B6542">
      <w:pPr>
        <w:pStyle w:val="BodyText"/>
        <w:spacing w:before="3"/>
        <w:rPr>
          <w:sz w:val="36"/>
        </w:rPr>
      </w:pPr>
    </w:p>
    <w:p w14:paraId="25A3BDD6" w14:textId="4603168C" w:rsidR="004B6542" w:rsidRDefault="00A34AD1">
      <w:pPr>
        <w:ind w:left="1888" w:right="1648"/>
        <w:jc w:val="center"/>
        <w:rPr>
          <w:b/>
          <w:sz w:val="18"/>
        </w:rPr>
      </w:pPr>
      <w:r>
        <w:rPr>
          <w:b/>
          <w:sz w:val="18"/>
        </w:rPr>
        <w:t>Figure 4.</w:t>
      </w:r>
      <w:r w:rsidR="00E77F02">
        <w:rPr>
          <w:b/>
          <w:sz w:val="18"/>
        </w:rPr>
        <w:t>4</w:t>
      </w:r>
      <w:r>
        <w:rPr>
          <w:b/>
          <w:sz w:val="18"/>
        </w:rPr>
        <w:t xml:space="preserve"> Waterfall Model</w:t>
      </w:r>
    </w:p>
    <w:p w14:paraId="15B67976" w14:textId="77777777" w:rsidR="004B6542" w:rsidRDefault="004B6542">
      <w:pPr>
        <w:jc w:val="center"/>
        <w:rPr>
          <w:sz w:val="18"/>
        </w:rPr>
        <w:sectPr w:rsidR="004B6542" w:rsidSect="00C1428F">
          <w:pgSz w:w="12240" w:h="15840"/>
          <w:pgMar w:top="840" w:right="1020" w:bottom="1200" w:left="1480" w:header="0" w:footer="454" w:gutter="0"/>
          <w:cols w:space="720"/>
          <w:docGrid w:linePitch="299"/>
        </w:sectPr>
      </w:pPr>
    </w:p>
    <w:p w14:paraId="145E589F" w14:textId="77777777" w:rsidR="004B6542" w:rsidRDefault="004B6542">
      <w:pPr>
        <w:pStyle w:val="BodyText"/>
        <w:rPr>
          <w:b/>
          <w:sz w:val="20"/>
        </w:rPr>
      </w:pPr>
    </w:p>
    <w:p w14:paraId="027A7A72" w14:textId="77777777" w:rsidR="004B6542" w:rsidRDefault="004B6542">
      <w:pPr>
        <w:pStyle w:val="BodyText"/>
        <w:rPr>
          <w:b/>
          <w:sz w:val="20"/>
        </w:rPr>
      </w:pPr>
    </w:p>
    <w:p w14:paraId="2FB8211C" w14:textId="77777777" w:rsidR="004B6542" w:rsidRDefault="004B6542">
      <w:pPr>
        <w:pStyle w:val="BodyText"/>
        <w:rPr>
          <w:b/>
          <w:sz w:val="20"/>
        </w:rPr>
      </w:pPr>
    </w:p>
    <w:p w14:paraId="45DB03C5" w14:textId="77777777" w:rsidR="004B6542" w:rsidRDefault="004B6542">
      <w:pPr>
        <w:pStyle w:val="BodyText"/>
        <w:rPr>
          <w:b/>
          <w:sz w:val="20"/>
        </w:rPr>
      </w:pPr>
    </w:p>
    <w:p w14:paraId="7E2C69D0" w14:textId="77777777" w:rsidR="004B6542" w:rsidRDefault="004B6542">
      <w:pPr>
        <w:pStyle w:val="BodyText"/>
        <w:rPr>
          <w:b/>
          <w:sz w:val="20"/>
        </w:rPr>
      </w:pPr>
    </w:p>
    <w:p w14:paraId="08E45B2F" w14:textId="77777777" w:rsidR="004B6542" w:rsidRDefault="004B6542">
      <w:pPr>
        <w:pStyle w:val="BodyText"/>
        <w:rPr>
          <w:b/>
          <w:sz w:val="20"/>
        </w:rPr>
      </w:pPr>
    </w:p>
    <w:p w14:paraId="3B8ACF0D" w14:textId="77777777" w:rsidR="004B6542" w:rsidRDefault="004B6542">
      <w:pPr>
        <w:pStyle w:val="BodyText"/>
        <w:rPr>
          <w:b/>
          <w:sz w:val="20"/>
        </w:rPr>
      </w:pPr>
    </w:p>
    <w:p w14:paraId="5735E94F" w14:textId="77777777" w:rsidR="004B6542" w:rsidRDefault="004B6542">
      <w:pPr>
        <w:pStyle w:val="BodyText"/>
        <w:rPr>
          <w:b/>
          <w:sz w:val="20"/>
        </w:rPr>
      </w:pPr>
    </w:p>
    <w:p w14:paraId="4A444F65" w14:textId="77777777" w:rsidR="004B6542" w:rsidRDefault="004B6542">
      <w:pPr>
        <w:pStyle w:val="BodyText"/>
        <w:rPr>
          <w:b/>
          <w:sz w:val="20"/>
        </w:rPr>
      </w:pPr>
    </w:p>
    <w:p w14:paraId="39A6AB69" w14:textId="77777777" w:rsidR="004B6542" w:rsidRDefault="004B6542">
      <w:pPr>
        <w:pStyle w:val="BodyText"/>
        <w:rPr>
          <w:b/>
          <w:sz w:val="20"/>
        </w:rPr>
      </w:pPr>
    </w:p>
    <w:p w14:paraId="4A0AAD31" w14:textId="77777777" w:rsidR="004B6542" w:rsidRDefault="004B6542">
      <w:pPr>
        <w:pStyle w:val="BodyText"/>
        <w:rPr>
          <w:b/>
          <w:sz w:val="20"/>
        </w:rPr>
      </w:pPr>
    </w:p>
    <w:p w14:paraId="16A306AC" w14:textId="77777777" w:rsidR="004B6542" w:rsidRDefault="004B6542">
      <w:pPr>
        <w:pStyle w:val="BodyText"/>
        <w:rPr>
          <w:b/>
          <w:sz w:val="20"/>
        </w:rPr>
      </w:pPr>
    </w:p>
    <w:p w14:paraId="0743AE1C" w14:textId="77777777" w:rsidR="004B6542" w:rsidRDefault="004B6542">
      <w:pPr>
        <w:pStyle w:val="BodyText"/>
        <w:rPr>
          <w:b/>
          <w:sz w:val="20"/>
        </w:rPr>
      </w:pPr>
    </w:p>
    <w:p w14:paraId="4A7B0F6F" w14:textId="77777777" w:rsidR="004B6542" w:rsidRDefault="004B6542">
      <w:pPr>
        <w:pStyle w:val="BodyText"/>
        <w:rPr>
          <w:b/>
          <w:sz w:val="20"/>
        </w:rPr>
      </w:pPr>
    </w:p>
    <w:p w14:paraId="6E0BF60E" w14:textId="77777777" w:rsidR="004B6542" w:rsidRDefault="004B6542">
      <w:pPr>
        <w:pStyle w:val="BodyText"/>
        <w:rPr>
          <w:b/>
          <w:sz w:val="20"/>
        </w:rPr>
      </w:pPr>
    </w:p>
    <w:p w14:paraId="5BEB6408" w14:textId="77777777" w:rsidR="004B6542" w:rsidRDefault="004B6542">
      <w:pPr>
        <w:pStyle w:val="BodyText"/>
        <w:rPr>
          <w:b/>
          <w:sz w:val="20"/>
        </w:rPr>
      </w:pPr>
    </w:p>
    <w:p w14:paraId="706964F0" w14:textId="77777777" w:rsidR="004B6542" w:rsidRDefault="004B6542">
      <w:pPr>
        <w:pStyle w:val="BodyText"/>
        <w:rPr>
          <w:b/>
          <w:sz w:val="20"/>
        </w:rPr>
      </w:pPr>
    </w:p>
    <w:p w14:paraId="165249D2" w14:textId="77777777" w:rsidR="004B6542" w:rsidRDefault="004B6542">
      <w:pPr>
        <w:pStyle w:val="BodyText"/>
        <w:rPr>
          <w:b/>
          <w:sz w:val="20"/>
        </w:rPr>
      </w:pPr>
    </w:p>
    <w:p w14:paraId="6DE6AFDD" w14:textId="77777777" w:rsidR="004B6542" w:rsidRDefault="004B6542">
      <w:pPr>
        <w:pStyle w:val="BodyText"/>
        <w:rPr>
          <w:b/>
          <w:sz w:val="20"/>
        </w:rPr>
      </w:pPr>
    </w:p>
    <w:p w14:paraId="45F5A26D" w14:textId="77777777" w:rsidR="004B6542" w:rsidRDefault="004B6542">
      <w:pPr>
        <w:pStyle w:val="BodyText"/>
        <w:rPr>
          <w:b/>
          <w:sz w:val="20"/>
        </w:rPr>
      </w:pPr>
    </w:p>
    <w:p w14:paraId="7B651439" w14:textId="77777777" w:rsidR="004B6542" w:rsidRDefault="00A34AD1">
      <w:pPr>
        <w:pStyle w:val="Heading1"/>
        <w:spacing w:before="228" w:line="360" w:lineRule="auto"/>
        <w:ind w:right="957" w:firstLine="1947"/>
      </w:pPr>
      <w:r>
        <w:t>CHAPTER 5 SYSTEM REQUIREMENTS</w:t>
      </w:r>
    </w:p>
    <w:p w14:paraId="54306E03" w14:textId="77777777" w:rsidR="004B6542" w:rsidRDefault="004B6542">
      <w:pPr>
        <w:spacing w:line="360" w:lineRule="auto"/>
      </w:pPr>
    </w:p>
    <w:p w14:paraId="3EB956C6" w14:textId="77777777" w:rsidR="007C5918" w:rsidRDefault="007C5918">
      <w:pPr>
        <w:spacing w:line="360" w:lineRule="auto"/>
        <w:sectPr w:rsidR="007C5918">
          <w:footerReference w:type="default" r:id="rId52"/>
          <w:pgSz w:w="12240" w:h="15840"/>
          <w:pgMar w:top="1500" w:right="1020" w:bottom="280" w:left="1480" w:header="0" w:footer="0" w:gutter="0"/>
          <w:cols w:space="720"/>
        </w:sectPr>
      </w:pPr>
    </w:p>
    <w:p w14:paraId="528C9280" w14:textId="6AA12008" w:rsidR="00FF32B9" w:rsidRDefault="00FF32B9" w:rsidP="00392222">
      <w:pPr>
        <w:pStyle w:val="Heading3"/>
        <w:tabs>
          <w:tab w:val="left" w:pos="645"/>
        </w:tabs>
        <w:spacing w:before="66" w:line="360" w:lineRule="auto"/>
        <w:ind w:left="221" w:firstLine="0"/>
      </w:pPr>
      <w:r>
        <w:lastRenderedPageBreak/>
        <w:t xml:space="preserve">5. </w:t>
      </w:r>
      <w:r w:rsidR="00392222">
        <w:t xml:space="preserve">System Requirements </w:t>
      </w:r>
    </w:p>
    <w:p w14:paraId="4DF1D60E" w14:textId="7BC84731" w:rsidR="00392222" w:rsidRPr="00392222" w:rsidRDefault="00392222" w:rsidP="00392222">
      <w:pPr>
        <w:pStyle w:val="Heading3"/>
        <w:tabs>
          <w:tab w:val="left" w:pos="645"/>
        </w:tabs>
        <w:spacing w:before="66" w:line="360" w:lineRule="auto"/>
        <w:ind w:left="221"/>
        <w:rPr>
          <w:b w:val="0"/>
          <w:bCs w:val="0"/>
          <w:sz w:val="24"/>
          <w:szCs w:val="24"/>
        </w:rPr>
      </w:pPr>
      <w:r>
        <w:rPr>
          <w:b w:val="0"/>
          <w:bCs w:val="0"/>
          <w:sz w:val="24"/>
          <w:szCs w:val="24"/>
        </w:rPr>
        <w:tab/>
      </w:r>
      <w:r w:rsidRPr="00392222">
        <w:rPr>
          <w:b w:val="0"/>
          <w:bCs w:val="0"/>
          <w:sz w:val="24"/>
          <w:szCs w:val="24"/>
        </w:rPr>
        <w:t>The motto of this chapter is to identify the platform needed to run the proposed system. Team</w:t>
      </w:r>
      <w:r>
        <w:rPr>
          <w:b w:val="0"/>
          <w:bCs w:val="0"/>
          <w:sz w:val="24"/>
          <w:szCs w:val="24"/>
        </w:rPr>
        <w:t xml:space="preserve"> </w:t>
      </w:r>
      <w:r w:rsidRPr="00392222">
        <w:rPr>
          <w:b w:val="0"/>
          <w:bCs w:val="0"/>
          <w:sz w:val="24"/>
          <w:szCs w:val="24"/>
        </w:rPr>
        <w:t>will</w:t>
      </w:r>
    </w:p>
    <w:p w14:paraId="4256C3AC" w14:textId="2ADF1469" w:rsidR="00392222" w:rsidRDefault="00392222" w:rsidP="00392222">
      <w:pPr>
        <w:pStyle w:val="Heading3"/>
        <w:tabs>
          <w:tab w:val="left" w:pos="645"/>
        </w:tabs>
        <w:spacing w:before="66" w:line="360" w:lineRule="auto"/>
        <w:ind w:left="221" w:firstLine="0"/>
        <w:rPr>
          <w:b w:val="0"/>
          <w:bCs w:val="0"/>
          <w:sz w:val="24"/>
          <w:szCs w:val="24"/>
        </w:rPr>
      </w:pPr>
      <w:r w:rsidRPr="00392222">
        <w:rPr>
          <w:b w:val="0"/>
          <w:bCs w:val="0"/>
          <w:sz w:val="24"/>
          <w:szCs w:val="24"/>
        </w:rPr>
        <w:t>Study the hardware as well as software requirements that will help in order to develop the system.</w:t>
      </w:r>
    </w:p>
    <w:p w14:paraId="4B1EDB55" w14:textId="77777777" w:rsidR="00392222" w:rsidRPr="00392222" w:rsidRDefault="00392222" w:rsidP="00392222">
      <w:pPr>
        <w:pStyle w:val="Heading3"/>
        <w:tabs>
          <w:tab w:val="left" w:pos="645"/>
        </w:tabs>
        <w:spacing w:before="66" w:line="360" w:lineRule="auto"/>
        <w:ind w:left="221" w:firstLine="0"/>
        <w:rPr>
          <w:b w:val="0"/>
          <w:bCs w:val="0"/>
          <w:sz w:val="24"/>
          <w:szCs w:val="24"/>
        </w:rPr>
      </w:pPr>
    </w:p>
    <w:p w14:paraId="124C3638" w14:textId="15D2C998" w:rsidR="004B6542" w:rsidRDefault="00FF32B9" w:rsidP="00FF32B9">
      <w:pPr>
        <w:pStyle w:val="Heading3"/>
        <w:tabs>
          <w:tab w:val="left" w:pos="645"/>
        </w:tabs>
        <w:spacing w:before="66"/>
        <w:ind w:left="221" w:firstLine="0"/>
      </w:pPr>
      <w:r>
        <w:t xml:space="preserve">5.1 </w:t>
      </w:r>
      <w:r w:rsidR="00A34AD1">
        <w:t>Hardware</w:t>
      </w:r>
      <w:r w:rsidR="00A34AD1">
        <w:rPr>
          <w:spacing w:val="-1"/>
        </w:rPr>
        <w:t xml:space="preserve"> </w:t>
      </w:r>
      <w:r w:rsidR="00A34AD1">
        <w:t>Requirements</w:t>
      </w:r>
    </w:p>
    <w:p w14:paraId="65F09EF3" w14:textId="77777777" w:rsidR="00E81A68" w:rsidRDefault="00A34AD1">
      <w:pPr>
        <w:tabs>
          <w:tab w:val="left" w:pos="2293"/>
        </w:tabs>
        <w:spacing w:before="161" w:line="360" w:lineRule="auto"/>
        <w:ind w:left="222" w:right="6305"/>
        <w:jc w:val="both"/>
        <w:rPr>
          <w:sz w:val="24"/>
          <w:szCs w:val="24"/>
        </w:rPr>
      </w:pPr>
      <w:r w:rsidRPr="007C5918">
        <w:rPr>
          <w:b/>
          <w:sz w:val="24"/>
          <w:szCs w:val="24"/>
        </w:rPr>
        <w:t xml:space="preserve">Processor: </w:t>
      </w:r>
      <w:r w:rsidRPr="007C5918">
        <w:rPr>
          <w:sz w:val="24"/>
          <w:szCs w:val="24"/>
        </w:rPr>
        <w:t xml:space="preserve">Intel ® Core(TM) i3-7100U </w:t>
      </w:r>
    </w:p>
    <w:p w14:paraId="10C8C7CE" w14:textId="2B159B3A" w:rsidR="004B6542" w:rsidRPr="007C5918" w:rsidRDefault="00A34AD1" w:rsidP="00E81A68">
      <w:pPr>
        <w:tabs>
          <w:tab w:val="left" w:pos="2293"/>
        </w:tabs>
        <w:spacing w:before="161" w:line="360" w:lineRule="auto"/>
        <w:ind w:left="222" w:right="6305"/>
        <w:jc w:val="both"/>
        <w:rPr>
          <w:sz w:val="24"/>
          <w:szCs w:val="24"/>
        </w:rPr>
      </w:pPr>
      <w:r w:rsidRPr="007C5918">
        <w:rPr>
          <w:b/>
          <w:sz w:val="24"/>
          <w:szCs w:val="24"/>
        </w:rPr>
        <w:t xml:space="preserve">Main Memory (RAM): </w:t>
      </w:r>
      <w:r w:rsidRPr="007C5918">
        <w:rPr>
          <w:sz w:val="24"/>
          <w:szCs w:val="24"/>
        </w:rPr>
        <w:t xml:space="preserve">8 GB </w:t>
      </w:r>
      <w:r w:rsidRPr="007C5918">
        <w:rPr>
          <w:b/>
          <w:sz w:val="24"/>
          <w:szCs w:val="24"/>
        </w:rPr>
        <w:t>Cache</w:t>
      </w:r>
      <w:r w:rsidRPr="007C5918">
        <w:rPr>
          <w:b/>
          <w:spacing w:val="-2"/>
          <w:sz w:val="24"/>
          <w:szCs w:val="24"/>
        </w:rPr>
        <w:t xml:space="preserve"> </w:t>
      </w:r>
      <w:r w:rsidRPr="007C5918">
        <w:rPr>
          <w:b/>
          <w:sz w:val="24"/>
          <w:szCs w:val="24"/>
        </w:rPr>
        <w:t>Memory:</w:t>
      </w:r>
      <w:r w:rsidRPr="007C5918">
        <w:rPr>
          <w:b/>
          <w:sz w:val="24"/>
          <w:szCs w:val="24"/>
        </w:rPr>
        <w:tab/>
      </w:r>
      <w:r w:rsidRPr="007C5918">
        <w:rPr>
          <w:sz w:val="24"/>
          <w:szCs w:val="24"/>
        </w:rPr>
        <w:t>8</w:t>
      </w:r>
      <w:r w:rsidRPr="007C5918">
        <w:rPr>
          <w:spacing w:val="1"/>
          <w:sz w:val="24"/>
          <w:szCs w:val="24"/>
        </w:rPr>
        <w:t xml:space="preserve"> </w:t>
      </w:r>
      <w:r w:rsidRPr="007C5918">
        <w:rPr>
          <w:sz w:val="24"/>
          <w:szCs w:val="24"/>
        </w:rPr>
        <w:t>MB</w:t>
      </w:r>
    </w:p>
    <w:p w14:paraId="01A5EBED" w14:textId="77777777" w:rsidR="004B6542" w:rsidRPr="007C5918" w:rsidRDefault="00A34AD1">
      <w:pPr>
        <w:tabs>
          <w:tab w:val="left" w:pos="2293"/>
        </w:tabs>
        <w:spacing w:line="229" w:lineRule="exact"/>
        <w:ind w:left="222"/>
        <w:jc w:val="both"/>
        <w:rPr>
          <w:sz w:val="24"/>
          <w:szCs w:val="24"/>
        </w:rPr>
      </w:pPr>
      <w:r w:rsidRPr="007C5918">
        <w:rPr>
          <w:b/>
          <w:sz w:val="24"/>
          <w:szCs w:val="24"/>
        </w:rPr>
        <w:t>Monitor:</w:t>
      </w:r>
      <w:r w:rsidRPr="007C5918">
        <w:rPr>
          <w:b/>
          <w:sz w:val="24"/>
          <w:szCs w:val="24"/>
        </w:rPr>
        <w:tab/>
      </w:r>
      <w:r w:rsidRPr="007C5918">
        <w:rPr>
          <w:sz w:val="24"/>
          <w:szCs w:val="24"/>
        </w:rPr>
        <w:t>13.3” Color</w:t>
      </w:r>
      <w:r w:rsidRPr="007C5918">
        <w:rPr>
          <w:spacing w:val="-3"/>
          <w:sz w:val="24"/>
          <w:szCs w:val="24"/>
        </w:rPr>
        <w:t xml:space="preserve"> </w:t>
      </w:r>
      <w:r w:rsidRPr="007C5918">
        <w:rPr>
          <w:sz w:val="24"/>
          <w:szCs w:val="24"/>
        </w:rPr>
        <w:t>Monitor</w:t>
      </w:r>
    </w:p>
    <w:p w14:paraId="55589E84" w14:textId="77777777" w:rsidR="004B6542" w:rsidRPr="007C5918" w:rsidRDefault="00A34AD1">
      <w:pPr>
        <w:tabs>
          <w:tab w:val="left" w:pos="2293"/>
        </w:tabs>
        <w:spacing w:before="116"/>
        <w:ind w:left="222"/>
        <w:rPr>
          <w:sz w:val="24"/>
          <w:szCs w:val="24"/>
        </w:rPr>
      </w:pPr>
      <w:r w:rsidRPr="007C5918">
        <w:rPr>
          <w:b/>
          <w:sz w:val="24"/>
          <w:szCs w:val="24"/>
        </w:rPr>
        <w:t>Keyboard:</w:t>
      </w:r>
      <w:r w:rsidRPr="007C5918">
        <w:rPr>
          <w:b/>
          <w:sz w:val="24"/>
          <w:szCs w:val="24"/>
        </w:rPr>
        <w:tab/>
      </w:r>
      <w:r w:rsidRPr="007C5918">
        <w:rPr>
          <w:sz w:val="24"/>
          <w:szCs w:val="24"/>
        </w:rPr>
        <w:t>108 keys</w:t>
      </w:r>
    </w:p>
    <w:p w14:paraId="43C6095E" w14:textId="77777777" w:rsidR="004B6542" w:rsidRPr="007C5918" w:rsidRDefault="00A34AD1">
      <w:pPr>
        <w:tabs>
          <w:tab w:val="left" w:pos="2293"/>
        </w:tabs>
        <w:spacing w:before="116"/>
        <w:ind w:left="222"/>
        <w:rPr>
          <w:sz w:val="24"/>
          <w:szCs w:val="24"/>
        </w:rPr>
      </w:pPr>
      <w:r w:rsidRPr="007C5918">
        <w:rPr>
          <w:b/>
          <w:sz w:val="24"/>
          <w:szCs w:val="24"/>
        </w:rPr>
        <w:t>Mouse:</w:t>
      </w:r>
      <w:r w:rsidRPr="007C5918">
        <w:rPr>
          <w:b/>
          <w:sz w:val="24"/>
          <w:szCs w:val="24"/>
        </w:rPr>
        <w:tab/>
      </w:r>
      <w:r w:rsidRPr="007C5918">
        <w:rPr>
          <w:sz w:val="24"/>
          <w:szCs w:val="24"/>
        </w:rPr>
        <w:t>Optical</w:t>
      </w:r>
      <w:r w:rsidRPr="007C5918">
        <w:rPr>
          <w:spacing w:val="-6"/>
          <w:sz w:val="24"/>
          <w:szCs w:val="24"/>
        </w:rPr>
        <w:t xml:space="preserve"> </w:t>
      </w:r>
      <w:r w:rsidRPr="007C5918">
        <w:rPr>
          <w:sz w:val="24"/>
          <w:szCs w:val="24"/>
        </w:rPr>
        <w:t>Mouse</w:t>
      </w:r>
    </w:p>
    <w:p w14:paraId="1F62312B" w14:textId="77777777" w:rsidR="004B6542" w:rsidRPr="007C5918" w:rsidRDefault="00A34AD1">
      <w:pPr>
        <w:tabs>
          <w:tab w:val="left" w:pos="2293"/>
        </w:tabs>
        <w:spacing w:before="113"/>
        <w:ind w:left="222"/>
        <w:rPr>
          <w:sz w:val="24"/>
          <w:szCs w:val="24"/>
        </w:rPr>
      </w:pPr>
      <w:r w:rsidRPr="007C5918">
        <w:rPr>
          <w:b/>
          <w:sz w:val="24"/>
          <w:szCs w:val="24"/>
        </w:rPr>
        <w:t>Hard</w:t>
      </w:r>
      <w:r w:rsidRPr="007C5918">
        <w:rPr>
          <w:b/>
          <w:spacing w:val="-2"/>
          <w:sz w:val="24"/>
          <w:szCs w:val="24"/>
        </w:rPr>
        <w:t xml:space="preserve"> </w:t>
      </w:r>
      <w:r w:rsidRPr="007C5918">
        <w:rPr>
          <w:b/>
          <w:sz w:val="24"/>
          <w:szCs w:val="24"/>
        </w:rPr>
        <w:t>Disk:</w:t>
      </w:r>
      <w:r w:rsidRPr="007C5918">
        <w:rPr>
          <w:b/>
          <w:sz w:val="24"/>
          <w:szCs w:val="24"/>
        </w:rPr>
        <w:tab/>
      </w:r>
      <w:r w:rsidRPr="007C5918">
        <w:rPr>
          <w:sz w:val="24"/>
          <w:szCs w:val="24"/>
        </w:rPr>
        <w:t>32GB or</w:t>
      </w:r>
      <w:r w:rsidRPr="007C5918">
        <w:rPr>
          <w:spacing w:val="-6"/>
          <w:sz w:val="24"/>
          <w:szCs w:val="24"/>
        </w:rPr>
        <w:t xml:space="preserve"> </w:t>
      </w:r>
      <w:r w:rsidRPr="007C5918">
        <w:rPr>
          <w:sz w:val="24"/>
          <w:szCs w:val="24"/>
        </w:rPr>
        <w:t>more</w:t>
      </w:r>
    </w:p>
    <w:p w14:paraId="1505062E" w14:textId="77777777" w:rsidR="004B6542" w:rsidRPr="007C5918" w:rsidRDefault="00A34AD1">
      <w:pPr>
        <w:spacing w:before="115"/>
        <w:ind w:left="222"/>
        <w:rPr>
          <w:sz w:val="24"/>
          <w:szCs w:val="24"/>
        </w:rPr>
      </w:pPr>
      <w:r w:rsidRPr="007C5918">
        <w:rPr>
          <w:b/>
          <w:sz w:val="24"/>
          <w:szCs w:val="24"/>
        </w:rPr>
        <w:t xml:space="preserve">System Requirements: </w:t>
      </w:r>
      <w:r w:rsidRPr="007C5918">
        <w:rPr>
          <w:sz w:val="24"/>
          <w:szCs w:val="24"/>
        </w:rPr>
        <w:t>64-bit OS, x64-based processor</w:t>
      </w:r>
    </w:p>
    <w:p w14:paraId="7CCAD817" w14:textId="77777777" w:rsidR="004B6542" w:rsidRDefault="004B6542">
      <w:pPr>
        <w:pStyle w:val="BodyText"/>
        <w:rPr>
          <w:sz w:val="22"/>
        </w:rPr>
      </w:pPr>
    </w:p>
    <w:p w14:paraId="0CD0F234" w14:textId="77777777" w:rsidR="004B6542" w:rsidRDefault="004B6542">
      <w:pPr>
        <w:pStyle w:val="BodyText"/>
        <w:rPr>
          <w:sz w:val="22"/>
        </w:rPr>
      </w:pPr>
    </w:p>
    <w:p w14:paraId="46E87481" w14:textId="77777777" w:rsidR="004B6542" w:rsidRDefault="004B6542">
      <w:pPr>
        <w:pStyle w:val="BodyText"/>
        <w:rPr>
          <w:sz w:val="26"/>
        </w:rPr>
      </w:pPr>
    </w:p>
    <w:p w14:paraId="5ECA5ADE" w14:textId="77777777" w:rsidR="004B6542" w:rsidRDefault="00A34AD1">
      <w:pPr>
        <w:pStyle w:val="Heading3"/>
        <w:numPr>
          <w:ilvl w:val="1"/>
          <w:numId w:val="14"/>
        </w:numPr>
        <w:tabs>
          <w:tab w:val="left" w:pos="645"/>
        </w:tabs>
        <w:spacing w:before="0"/>
      </w:pPr>
      <w:r>
        <w:t>Software</w:t>
      </w:r>
      <w:r>
        <w:rPr>
          <w:spacing w:val="-1"/>
        </w:rPr>
        <w:t xml:space="preserve"> </w:t>
      </w:r>
      <w:r>
        <w:t>Requirements</w:t>
      </w:r>
    </w:p>
    <w:p w14:paraId="140CE6F8" w14:textId="77777777" w:rsidR="004B6542" w:rsidRDefault="004B6542">
      <w:pPr>
        <w:pStyle w:val="BodyText"/>
        <w:rPr>
          <w:b/>
          <w:sz w:val="44"/>
        </w:rPr>
      </w:pPr>
    </w:p>
    <w:p w14:paraId="4E057649" w14:textId="69BEAE85" w:rsidR="004B6542" w:rsidRPr="007C5918" w:rsidRDefault="00A34AD1">
      <w:pPr>
        <w:tabs>
          <w:tab w:val="left" w:pos="2293"/>
        </w:tabs>
        <w:spacing w:before="1"/>
        <w:ind w:left="222"/>
        <w:rPr>
          <w:sz w:val="24"/>
          <w:szCs w:val="24"/>
        </w:rPr>
      </w:pPr>
      <w:r w:rsidRPr="007C5918">
        <w:rPr>
          <w:b/>
          <w:sz w:val="24"/>
          <w:szCs w:val="24"/>
        </w:rPr>
        <w:t>Front</w:t>
      </w:r>
      <w:r w:rsidRPr="007C5918">
        <w:rPr>
          <w:b/>
          <w:spacing w:val="-2"/>
          <w:sz w:val="24"/>
          <w:szCs w:val="24"/>
        </w:rPr>
        <w:t xml:space="preserve"> </w:t>
      </w:r>
      <w:r w:rsidRPr="007C5918">
        <w:rPr>
          <w:b/>
          <w:sz w:val="24"/>
          <w:szCs w:val="24"/>
        </w:rPr>
        <w:t>End/Language:</w:t>
      </w:r>
      <w:r w:rsidRPr="007C5918">
        <w:rPr>
          <w:b/>
          <w:sz w:val="24"/>
          <w:szCs w:val="24"/>
        </w:rPr>
        <w:tab/>
      </w:r>
      <w:r w:rsidR="00A26A4C" w:rsidRPr="007C5918">
        <w:rPr>
          <w:sz w:val="24"/>
          <w:szCs w:val="24"/>
        </w:rPr>
        <w:t>html, bootstrap</w:t>
      </w:r>
    </w:p>
    <w:p w14:paraId="42979F38" w14:textId="263E7BC3" w:rsidR="004B6542" w:rsidRPr="007C5918" w:rsidRDefault="00A34AD1">
      <w:pPr>
        <w:tabs>
          <w:tab w:val="left" w:pos="2293"/>
        </w:tabs>
        <w:spacing w:before="115"/>
        <w:ind w:left="222"/>
        <w:rPr>
          <w:sz w:val="24"/>
          <w:szCs w:val="24"/>
        </w:rPr>
      </w:pPr>
      <w:r w:rsidRPr="007C5918">
        <w:rPr>
          <w:b/>
          <w:sz w:val="24"/>
          <w:szCs w:val="24"/>
        </w:rPr>
        <w:t>Back</w:t>
      </w:r>
      <w:r w:rsidRPr="007C5918">
        <w:rPr>
          <w:b/>
          <w:spacing w:val="-5"/>
          <w:sz w:val="24"/>
          <w:szCs w:val="24"/>
        </w:rPr>
        <w:t xml:space="preserve"> </w:t>
      </w:r>
      <w:r w:rsidRPr="007C5918">
        <w:rPr>
          <w:b/>
          <w:sz w:val="24"/>
          <w:szCs w:val="24"/>
        </w:rPr>
        <w:t>End/Database:</w:t>
      </w:r>
      <w:r w:rsidRPr="007C5918">
        <w:rPr>
          <w:b/>
          <w:sz w:val="24"/>
          <w:szCs w:val="24"/>
        </w:rPr>
        <w:tab/>
      </w:r>
      <w:r w:rsidR="00A26A4C" w:rsidRPr="007C5918">
        <w:rPr>
          <w:sz w:val="24"/>
          <w:szCs w:val="24"/>
        </w:rPr>
        <w:t>Python3, Flask</w:t>
      </w:r>
    </w:p>
    <w:p w14:paraId="4DC3F2DF" w14:textId="77777777" w:rsidR="004B6542" w:rsidRPr="007C5918" w:rsidRDefault="00A34AD1">
      <w:pPr>
        <w:tabs>
          <w:tab w:val="left" w:pos="2293"/>
        </w:tabs>
        <w:spacing w:before="116"/>
        <w:ind w:left="222"/>
        <w:rPr>
          <w:sz w:val="24"/>
          <w:szCs w:val="24"/>
        </w:rPr>
      </w:pPr>
      <w:r w:rsidRPr="007C5918">
        <w:rPr>
          <w:b/>
          <w:sz w:val="24"/>
          <w:szCs w:val="24"/>
        </w:rPr>
        <w:t>Platform:</w:t>
      </w:r>
      <w:r w:rsidRPr="007C5918">
        <w:rPr>
          <w:b/>
          <w:sz w:val="24"/>
          <w:szCs w:val="24"/>
        </w:rPr>
        <w:tab/>
      </w:r>
      <w:r w:rsidRPr="007C5918">
        <w:rPr>
          <w:sz w:val="24"/>
          <w:szCs w:val="24"/>
        </w:rPr>
        <w:t>Google</w:t>
      </w:r>
      <w:r w:rsidRPr="007C5918">
        <w:rPr>
          <w:spacing w:val="-1"/>
          <w:sz w:val="24"/>
          <w:szCs w:val="24"/>
        </w:rPr>
        <w:t xml:space="preserve"> </w:t>
      </w:r>
      <w:proofErr w:type="spellStart"/>
      <w:r w:rsidRPr="007C5918">
        <w:rPr>
          <w:sz w:val="24"/>
          <w:szCs w:val="24"/>
        </w:rPr>
        <w:t>Colab</w:t>
      </w:r>
      <w:proofErr w:type="spellEnd"/>
    </w:p>
    <w:p w14:paraId="71493272" w14:textId="77777777" w:rsidR="004B6542" w:rsidRPr="007C5918" w:rsidRDefault="00A34AD1">
      <w:pPr>
        <w:tabs>
          <w:tab w:val="left" w:pos="2293"/>
        </w:tabs>
        <w:spacing w:before="116"/>
        <w:ind w:left="222"/>
        <w:rPr>
          <w:sz w:val="24"/>
          <w:szCs w:val="24"/>
        </w:rPr>
      </w:pPr>
      <w:r w:rsidRPr="007C5918">
        <w:rPr>
          <w:b/>
          <w:sz w:val="24"/>
          <w:szCs w:val="24"/>
        </w:rPr>
        <w:t>Operating</w:t>
      </w:r>
      <w:r w:rsidRPr="007C5918">
        <w:rPr>
          <w:b/>
          <w:spacing w:val="-3"/>
          <w:sz w:val="24"/>
          <w:szCs w:val="24"/>
        </w:rPr>
        <w:t xml:space="preserve"> </w:t>
      </w:r>
      <w:r w:rsidRPr="007C5918">
        <w:rPr>
          <w:b/>
          <w:sz w:val="24"/>
          <w:szCs w:val="24"/>
        </w:rPr>
        <w:t>System:</w:t>
      </w:r>
      <w:r w:rsidRPr="007C5918">
        <w:rPr>
          <w:b/>
          <w:sz w:val="24"/>
          <w:szCs w:val="24"/>
        </w:rPr>
        <w:tab/>
      </w:r>
      <w:r w:rsidRPr="007C5918">
        <w:rPr>
          <w:sz w:val="24"/>
          <w:szCs w:val="24"/>
        </w:rPr>
        <w:t>Windows 7/Windows 8/ Windows</w:t>
      </w:r>
      <w:r w:rsidRPr="007C5918">
        <w:rPr>
          <w:spacing w:val="-4"/>
          <w:sz w:val="24"/>
          <w:szCs w:val="24"/>
        </w:rPr>
        <w:t xml:space="preserve"> </w:t>
      </w:r>
      <w:r w:rsidRPr="007C5918">
        <w:rPr>
          <w:sz w:val="24"/>
          <w:szCs w:val="24"/>
        </w:rPr>
        <w:t>10</w:t>
      </w:r>
    </w:p>
    <w:p w14:paraId="2B4E5C4D" w14:textId="77777777" w:rsidR="004B6542" w:rsidRDefault="004B6542">
      <w:pPr>
        <w:rPr>
          <w:sz w:val="20"/>
        </w:rPr>
      </w:pPr>
    </w:p>
    <w:p w14:paraId="0C101F92" w14:textId="77777777" w:rsidR="007C5918" w:rsidRDefault="007C5918">
      <w:pPr>
        <w:rPr>
          <w:sz w:val="20"/>
        </w:rPr>
        <w:sectPr w:rsidR="007C5918" w:rsidSect="007C5918">
          <w:footerReference w:type="default" r:id="rId53"/>
          <w:pgSz w:w="12240" w:h="15840"/>
          <w:pgMar w:top="1160" w:right="1020" w:bottom="1180" w:left="1480" w:header="0" w:footer="510" w:gutter="0"/>
          <w:cols w:space="720"/>
          <w:docGrid w:linePitch="299"/>
        </w:sectPr>
      </w:pPr>
    </w:p>
    <w:p w14:paraId="33BB22F1" w14:textId="77777777" w:rsidR="004B6542" w:rsidRDefault="004B6542">
      <w:pPr>
        <w:pStyle w:val="BodyText"/>
        <w:rPr>
          <w:sz w:val="20"/>
        </w:rPr>
      </w:pPr>
    </w:p>
    <w:p w14:paraId="2D383F55" w14:textId="77777777" w:rsidR="004B6542" w:rsidRDefault="004B6542">
      <w:pPr>
        <w:pStyle w:val="BodyText"/>
        <w:rPr>
          <w:sz w:val="20"/>
        </w:rPr>
      </w:pPr>
    </w:p>
    <w:p w14:paraId="61E27A2A" w14:textId="77777777" w:rsidR="004B6542" w:rsidRDefault="004B6542">
      <w:pPr>
        <w:pStyle w:val="BodyText"/>
        <w:rPr>
          <w:sz w:val="20"/>
        </w:rPr>
      </w:pPr>
    </w:p>
    <w:p w14:paraId="487598BD" w14:textId="77777777" w:rsidR="004B6542" w:rsidRDefault="004B6542">
      <w:pPr>
        <w:pStyle w:val="BodyText"/>
        <w:rPr>
          <w:sz w:val="20"/>
        </w:rPr>
      </w:pPr>
    </w:p>
    <w:p w14:paraId="627171AF" w14:textId="77777777" w:rsidR="004B6542" w:rsidRDefault="004B6542">
      <w:pPr>
        <w:pStyle w:val="BodyText"/>
        <w:rPr>
          <w:sz w:val="20"/>
        </w:rPr>
      </w:pPr>
    </w:p>
    <w:p w14:paraId="35233D69" w14:textId="77777777" w:rsidR="004B6542" w:rsidRDefault="004B6542">
      <w:pPr>
        <w:pStyle w:val="BodyText"/>
        <w:rPr>
          <w:sz w:val="20"/>
        </w:rPr>
      </w:pPr>
    </w:p>
    <w:p w14:paraId="23F7C222" w14:textId="77777777" w:rsidR="004B6542" w:rsidRDefault="004B6542">
      <w:pPr>
        <w:pStyle w:val="BodyText"/>
        <w:rPr>
          <w:sz w:val="20"/>
        </w:rPr>
      </w:pPr>
    </w:p>
    <w:p w14:paraId="72DF55C9" w14:textId="77777777" w:rsidR="004B6542" w:rsidRDefault="004B6542">
      <w:pPr>
        <w:pStyle w:val="BodyText"/>
        <w:rPr>
          <w:sz w:val="20"/>
        </w:rPr>
      </w:pPr>
    </w:p>
    <w:p w14:paraId="7CEAEC23" w14:textId="77777777" w:rsidR="004B6542" w:rsidRDefault="004B6542">
      <w:pPr>
        <w:pStyle w:val="BodyText"/>
        <w:rPr>
          <w:sz w:val="20"/>
        </w:rPr>
      </w:pPr>
    </w:p>
    <w:p w14:paraId="5B71FF1D" w14:textId="77777777" w:rsidR="004B6542" w:rsidRDefault="004B6542">
      <w:pPr>
        <w:pStyle w:val="BodyText"/>
        <w:rPr>
          <w:sz w:val="20"/>
        </w:rPr>
      </w:pPr>
    </w:p>
    <w:p w14:paraId="3F54D3E0" w14:textId="77777777" w:rsidR="004B6542" w:rsidRDefault="004B6542">
      <w:pPr>
        <w:pStyle w:val="BodyText"/>
        <w:rPr>
          <w:sz w:val="20"/>
        </w:rPr>
      </w:pPr>
    </w:p>
    <w:p w14:paraId="34511822" w14:textId="77777777" w:rsidR="004B6542" w:rsidRDefault="004B6542">
      <w:pPr>
        <w:pStyle w:val="BodyText"/>
        <w:rPr>
          <w:sz w:val="20"/>
        </w:rPr>
      </w:pPr>
    </w:p>
    <w:p w14:paraId="2617AF70" w14:textId="77777777" w:rsidR="004B6542" w:rsidRDefault="004B6542">
      <w:pPr>
        <w:pStyle w:val="BodyText"/>
        <w:rPr>
          <w:sz w:val="20"/>
        </w:rPr>
      </w:pPr>
    </w:p>
    <w:p w14:paraId="75B2226B" w14:textId="77777777" w:rsidR="004B6542" w:rsidRDefault="004B6542">
      <w:pPr>
        <w:pStyle w:val="BodyText"/>
        <w:rPr>
          <w:sz w:val="20"/>
        </w:rPr>
      </w:pPr>
    </w:p>
    <w:p w14:paraId="4DDF4EB1" w14:textId="77777777" w:rsidR="004B6542" w:rsidRDefault="004B6542">
      <w:pPr>
        <w:pStyle w:val="BodyText"/>
        <w:rPr>
          <w:sz w:val="20"/>
        </w:rPr>
      </w:pPr>
    </w:p>
    <w:p w14:paraId="0ADAC4D4" w14:textId="77777777" w:rsidR="004B6542" w:rsidRDefault="004B6542">
      <w:pPr>
        <w:pStyle w:val="BodyText"/>
        <w:rPr>
          <w:sz w:val="20"/>
        </w:rPr>
      </w:pPr>
    </w:p>
    <w:p w14:paraId="05BDBB68" w14:textId="77777777" w:rsidR="004B6542" w:rsidRDefault="004B6542">
      <w:pPr>
        <w:pStyle w:val="BodyText"/>
        <w:rPr>
          <w:sz w:val="20"/>
        </w:rPr>
      </w:pPr>
    </w:p>
    <w:p w14:paraId="5ACB35B5" w14:textId="77777777" w:rsidR="004B6542" w:rsidRDefault="004B6542">
      <w:pPr>
        <w:pStyle w:val="BodyText"/>
        <w:rPr>
          <w:sz w:val="20"/>
        </w:rPr>
      </w:pPr>
    </w:p>
    <w:p w14:paraId="40D8520C" w14:textId="77777777" w:rsidR="004B6542" w:rsidRDefault="004B6542">
      <w:pPr>
        <w:pStyle w:val="BodyText"/>
        <w:rPr>
          <w:sz w:val="20"/>
        </w:rPr>
      </w:pPr>
    </w:p>
    <w:p w14:paraId="45D06269" w14:textId="77777777" w:rsidR="004B6542" w:rsidRDefault="004B6542">
      <w:pPr>
        <w:pStyle w:val="BodyText"/>
        <w:rPr>
          <w:sz w:val="20"/>
        </w:rPr>
      </w:pPr>
    </w:p>
    <w:p w14:paraId="665C3DFE" w14:textId="77777777" w:rsidR="004B6542" w:rsidRDefault="004B6542">
      <w:pPr>
        <w:pStyle w:val="BodyText"/>
        <w:rPr>
          <w:sz w:val="20"/>
        </w:rPr>
      </w:pPr>
    </w:p>
    <w:p w14:paraId="7BC33008" w14:textId="77777777" w:rsidR="004B6542" w:rsidRDefault="004B6542">
      <w:pPr>
        <w:pStyle w:val="BodyText"/>
        <w:rPr>
          <w:sz w:val="21"/>
        </w:rPr>
      </w:pPr>
    </w:p>
    <w:p w14:paraId="0A169F4A" w14:textId="77777777" w:rsidR="004B6542" w:rsidRDefault="00A34AD1">
      <w:pPr>
        <w:pStyle w:val="Heading1"/>
        <w:spacing w:line="360" w:lineRule="auto"/>
        <w:ind w:left="3676" w:right="3220"/>
      </w:pPr>
      <w:r>
        <w:t>CHAPTER 6 TESTING</w:t>
      </w:r>
    </w:p>
    <w:p w14:paraId="20E9A171" w14:textId="77777777" w:rsidR="004B6542" w:rsidRDefault="004B6542">
      <w:pPr>
        <w:spacing w:line="360" w:lineRule="auto"/>
        <w:sectPr w:rsidR="004B6542">
          <w:footerReference w:type="default" r:id="rId54"/>
          <w:pgSz w:w="12240" w:h="15840"/>
          <w:pgMar w:top="1500" w:right="1020" w:bottom="280" w:left="1480" w:header="0" w:footer="0" w:gutter="0"/>
          <w:cols w:space="720"/>
        </w:sectPr>
      </w:pPr>
    </w:p>
    <w:p w14:paraId="3077D310" w14:textId="4011D337" w:rsidR="00392222" w:rsidRDefault="00392222" w:rsidP="00392222">
      <w:pPr>
        <w:pStyle w:val="Heading3"/>
        <w:tabs>
          <w:tab w:val="left" w:pos="645"/>
        </w:tabs>
        <w:spacing w:before="73" w:line="360" w:lineRule="auto"/>
        <w:ind w:left="221" w:firstLine="0"/>
      </w:pPr>
      <w:r>
        <w:lastRenderedPageBreak/>
        <w:t>6. Testing</w:t>
      </w:r>
    </w:p>
    <w:p w14:paraId="06E0B9BA" w14:textId="4C75B7FD" w:rsidR="00392222" w:rsidRPr="00392222" w:rsidRDefault="00392222" w:rsidP="00392222">
      <w:pPr>
        <w:pStyle w:val="Heading3"/>
        <w:tabs>
          <w:tab w:val="left" w:pos="645"/>
        </w:tabs>
        <w:spacing w:before="73" w:line="360" w:lineRule="auto"/>
        <w:ind w:left="221" w:firstLine="0"/>
        <w:rPr>
          <w:b w:val="0"/>
          <w:bCs w:val="0"/>
          <w:sz w:val="24"/>
          <w:szCs w:val="24"/>
        </w:rPr>
      </w:pPr>
      <w:r w:rsidRPr="00392222">
        <w:rPr>
          <w:b w:val="0"/>
          <w:bCs w:val="0"/>
          <w:sz w:val="24"/>
          <w:szCs w:val="24"/>
        </w:rPr>
        <w:t>This chapter gives information about the test results</w:t>
      </w:r>
    </w:p>
    <w:p w14:paraId="3DE3316F" w14:textId="4DA0E4D6" w:rsidR="004B6542" w:rsidRDefault="00392222" w:rsidP="00392222">
      <w:pPr>
        <w:pStyle w:val="Heading3"/>
        <w:tabs>
          <w:tab w:val="left" w:pos="645"/>
        </w:tabs>
        <w:spacing w:before="73"/>
        <w:ind w:left="221" w:firstLine="0"/>
      </w:pPr>
      <w:r>
        <w:t xml:space="preserve">6.1 </w:t>
      </w:r>
      <w:r w:rsidR="00A34AD1">
        <w:t>Test</w:t>
      </w:r>
      <w:r w:rsidR="00A34AD1">
        <w:rPr>
          <w:spacing w:val="-1"/>
        </w:rPr>
        <w:t xml:space="preserve"> </w:t>
      </w:r>
      <w:r w:rsidR="00A34AD1">
        <w:t>Approach</w:t>
      </w:r>
    </w:p>
    <w:p w14:paraId="4FEC50CE" w14:textId="77777777" w:rsidR="004B6542" w:rsidRDefault="00A34AD1">
      <w:pPr>
        <w:pStyle w:val="BodyText"/>
        <w:spacing w:before="45" w:line="360" w:lineRule="auto"/>
        <w:ind w:left="222" w:right="171"/>
        <w:jc w:val="both"/>
      </w:pPr>
      <w:r>
        <w:t>Software testing is an investigation conducted to provide stakeholders with information about the quality of the product or service under test. Software testing also provides an objective, independent view of the software to allow the business to appreciate and understand the risks of software implementation.</w:t>
      </w:r>
    </w:p>
    <w:p w14:paraId="37E4D4BD" w14:textId="77777777" w:rsidR="004B6542" w:rsidRDefault="00A34AD1">
      <w:pPr>
        <w:pStyle w:val="Heading4"/>
        <w:numPr>
          <w:ilvl w:val="2"/>
          <w:numId w:val="13"/>
        </w:numPr>
        <w:tabs>
          <w:tab w:val="left" w:pos="763"/>
        </w:tabs>
        <w:spacing w:before="199"/>
        <w:ind w:hanging="541"/>
      </w:pPr>
      <w:r>
        <w:t>Black box</w:t>
      </w:r>
      <w:r>
        <w:rPr>
          <w:spacing w:val="-1"/>
        </w:rPr>
        <w:t xml:space="preserve"> </w:t>
      </w:r>
      <w:r>
        <w:t>testing</w:t>
      </w:r>
    </w:p>
    <w:p w14:paraId="60C231B2" w14:textId="77777777" w:rsidR="004B6542" w:rsidRDefault="00A34AD1">
      <w:pPr>
        <w:pStyle w:val="BodyText"/>
        <w:spacing w:before="44" w:line="360" w:lineRule="auto"/>
        <w:ind w:left="222" w:right="170"/>
        <w:jc w:val="both"/>
      </w:pPr>
      <w:r>
        <w:t>In black box testing we test the system at random for some random functionalities and depending on the output that we get we come to the conclusion that whether the system we have built is right or wrong. Internal system design is not considered in this type of testing. Tests are based on requirements and functionality. The number of modules and number of java files required for each module is checked.</w:t>
      </w:r>
    </w:p>
    <w:p w14:paraId="14F96E1B" w14:textId="77777777" w:rsidR="004B6542" w:rsidRDefault="00A34AD1">
      <w:pPr>
        <w:pStyle w:val="Heading4"/>
        <w:numPr>
          <w:ilvl w:val="2"/>
          <w:numId w:val="13"/>
        </w:numPr>
        <w:tabs>
          <w:tab w:val="left" w:pos="762"/>
        </w:tabs>
        <w:spacing w:before="198"/>
      </w:pPr>
      <w:r>
        <w:t>White box</w:t>
      </w:r>
      <w:r>
        <w:rPr>
          <w:spacing w:val="-5"/>
        </w:rPr>
        <w:t xml:space="preserve"> </w:t>
      </w:r>
      <w:r>
        <w:t>testing</w:t>
      </w:r>
    </w:p>
    <w:p w14:paraId="7A6EDD19" w14:textId="3BBFF182" w:rsidR="004B6542" w:rsidRPr="00392222" w:rsidRDefault="00A34AD1" w:rsidP="00392222">
      <w:pPr>
        <w:pStyle w:val="BodyText"/>
        <w:spacing w:before="44" w:line="360" w:lineRule="auto"/>
        <w:ind w:left="222" w:right="167"/>
        <w:jc w:val="both"/>
      </w:pPr>
      <w:r>
        <w:t>This testing is based on knowledge of the internal logic of an application code. Also known as Glass box Testing. Internal software and code working should be known for this type of testing. Tests are based on coverage of code statements, branches, paths, conditions. All the modules are tested for their logic whether it functions properly or not. Code is checked by inserting different inputs to check its</w:t>
      </w:r>
      <w:r>
        <w:rPr>
          <w:spacing w:val="-1"/>
        </w:rPr>
        <w:t xml:space="preserve"> </w:t>
      </w:r>
      <w:r>
        <w:t>functionality.</w:t>
      </w:r>
    </w:p>
    <w:p w14:paraId="0A250A03" w14:textId="77777777" w:rsidR="004B6542" w:rsidRDefault="00A34AD1">
      <w:pPr>
        <w:pStyle w:val="Heading4"/>
        <w:numPr>
          <w:ilvl w:val="2"/>
          <w:numId w:val="13"/>
        </w:numPr>
        <w:tabs>
          <w:tab w:val="left" w:pos="763"/>
        </w:tabs>
        <w:ind w:hanging="541"/>
      </w:pPr>
      <w:r>
        <w:t>Unit</w:t>
      </w:r>
      <w:r>
        <w:rPr>
          <w:spacing w:val="-1"/>
        </w:rPr>
        <w:t xml:space="preserve"> </w:t>
      </w:r>
      <w:r>
        <w:t>testing</w:t>
      </w:r>
    </w:p>
    <w:p w14:paraId="5FF27578" w14:textId="4A85EAAF" w:rsidR="004B6542" w:rsidRPr="00335C20" w:rsidRDefault="00A34AD1" w:rsidP="00335C20">
      <w:pPr>
        <w:pStyle w:val="BodyText"/>
        <w:spacing w:before="39" w:line="360" w:lineRule="auto"/>
        <w:ind w:left="222" w:right="170"/>
        <w:jc w:val="both"/>
      </w:pPr>
      <w:r>
        <w:t>Testing of individual software components or modules. Each module was runs separately to check the output. Unit testing focuses first on the modules, independently of one another, to locate errors. This enables the tester to detect errors in coding and logical errors that is contained within that module alone. Those resulting from the interaction between modules are initially avoided. Here we test each module individually and integrate the overall system. Unit testing focuses verification efforts even in the smallest unit of software design in each module.</w:t>
      </w:r>
    </w:p>
    <w:p w14:paraId="73916B2F" w14:textId="77777777" w:rsidR="004B6542" w:rsidRDefault="00A34AD1">
      <w:pPr>
        <w:pStyle w:val="Heading4"/>
        <w:numPr>
          <w:ilvl w:val="2"/>
          <w:numId w:val="13"/>
        </w:numPr>
        <w:tabs>
          <w:tab w:val="left" w:pos="943"/>
        </w:tabs>
        <w:spacing w:before="216"/>
        <w:ind w:left="942" w:hanging="721"/>
      </w:pPr>
      <w:r>
        <w:t>Integration</w:t>
      </w:r>
      <w:r>
        <w:rPr>
          <w:spacing w:val="-1"/>
        </w:rPr>
        <w:t xml:space="preserve"> </w:t>
      </w:r>
      <w:r>
        <w:t>testing</w:t>
      </w:r>
    </w:p>
    <w:p w14:paraId="2CC9EE2D" w14:textId="77777777" w:rsidR="004B6542" w:rsidRDefault="00A34AD1">
      <w:pPr>
        <w:pStyle w:val="BodyText"/>
        <w:spacing w:before="41" w:line="360" w:lineRule="auto"/>
        <w:ind w:left="222" w:right="173"/>
        <w:jc w:val="both"/>
      </w:pPr>
      <w:r>
        <w:t>Integration testing is the testing process in software testing to verify that when two or more modules are interact and produced result satisfies with its original functional requirement or not. Integrated testing will start after completion of unit testing.</w:t>
      </w:r>
    </w:p>
    <w:p w14:paraId="59C2F0D0" w14:textId="77777777" w:rsidR="004B6542" w:rsidRDefault="004B6542">
      <w:pPr>
        <w:spacing w:line="360" w:lineRule="auto"/>
        <w:jc w:val="both"/>
        <w:sectPr w:rsidR="004B6542" w:rsidSect="00B14D1B">
          <w:footerReference w:type="default" r:id="rId55"/>
          <w:pgSz w:w="12240" w:h="15840"/>
          <w:pgMar w:top="980" w:right="1020" w:bottom="1200" w:left="1480" w:header="0" w:footer="567" w:gutter="0"/>
          <w:cols w:space="720"/>
          <w:docGrid w:linePitch="299"/>
        </w:sectPr>
      </w:pPr>
    </w:p>
    <w:p w14:paraId="269D4BCF" w14:textId="77777777" w:rsidR="004B6542" w:rsidRDefault="00A34AD1">
      <w:pPr>
        <w:pStyle w:val="Heading4"/>
        <w:numPr>
          <w:ilvl w:val="2"/>
          <w:numId w:val="13"/>
        </w:numPr>
        <w:tabs>
          <w:tab w:val="left" w:pos="763"/>
        </w:tabs>
        <w:spacing w:before="71"/>
        <w:ind w:hanging="541"/>
      </w:pPr>
      <w:r>
        <w:lastRenderedPageBreak/>
        <w:t>User Acceptance</w:t>
      </w:r>
      <w:r>
        <w:rPr>
          <w:spacing w:val="-1"/>
        </w:rPr>
        <w:t xml:space="preserve"> </w:t>
      </w:r>
      <w:r>
        <w:t>Testing</w:t>
      </w:r>
    </w:p>
    <w:p w14:paraId="7B71FB6B" w14:textId="77777777" w:rsidR="004B6542" w:rsidRDefault="00A34AD1">
      <w:pPr>
        <w:pStyle w:val="BodyText"/>
        <w:spacing w:before="41" w:line="360" w:lineRule="auto"/>
        <w:ind w:left="222" w:right="173"/>
        <w:jc w:val="both"/>
      </w:pPr>
      <w:r>
        <w:t>User acceptance testing of the system is the key factor for the success of any system. A system under consideration is tested for user acceptance by constantly keeping in touch with the prospective system at the time of development and making change whenever required. This is done with regard to the input screen design and output screen design. Here we will test whether the proposed system is having well defined UI so that the citizens can interface the application more easily.</w:t>
      </w:r>
    </w:p>
    <w:p w14:paraId="5EC7330D" w14:textId="77777777" w:rsidR="004B6542" w:rsidRDefault="00A34AD1">
      <w:pPr>
        <w:pStyle w:val="Heading4"/>
        <w:numPr>
          <w:ilvl w:val="2"/>
          <w:numId w:val="13"/>
        </w:numPr>
        <w:tabs>
          <w:tab w:val="left" w:pos="763"/>
        </w:tabs>
        <w:spacing w:before="199"/>
        <w:ind w:hanging="541"/>
      </w:pPr>
      <w:r>
        <w:t>Functional</w:t>
      </w:r>
      <w:r>
        <w:rPr>
          <w:spacing w:val="-1"/>
        </w:rPr>
        <w:t xml:space="preserve"> </w:t>
      </w:r>
      <w:r>
        <w:t>Testing</w:t>
      </w:r>
    </w:p>
    <w:p w14:paraId="1AFE6B3E" w14:textId="77777777" w:rsidR="004B6542" w:rsidRDefault="00A34AD1">
      <w:pPr>
        <w:pStyle w:val="BodyText"/>
        <w:spacing w:before="41" w:line="360" w:lineRule="auto"/>
        <w:ind w:left="222" w:right="171"/>
        <w:jc w:val="both"/>
      </w:pPr>
      <w:r>
        <w:t>Functional testing is a technique in which all the functionalities of the program are tested to check whether all the functions that were proposed during the planning phase is full filled. This is also to check that if all the functions proposed are working properly. This is further done in two phases One before the integration to see if all the unit components work properly. Second to see if they still work properly after they have been integrated to check if some functional compatibility issues</w:t>
      </w:r>
      <w:r>
        <w:rPr>
          <w:spacing w:val="-6"/>
        </w:rPr>
        <w:t xml:space="preserve"> </w:t>
      </w:r>
      <w:r>
        <w:t>arise.</w:t>
      </w:r>
    </w:p>
    <w:p w14:paraId="2D64E41E" w14:textId="77777777" w:rsidR="004B6542" w:rsidRDefault="00A34AD1">
      <w:pPr>
        <w:pStyle w:val="Heading3"/>
        <w:numPr>
          <w:ilvl w:val="1"/>
          <w:numId w:val="13"/>
        </w:numPr>
        <w:tabs>
          <w:tab w:val="left" w:pos="645"/>
        </w:tabs>
        <w:spacing w:before="204"/>
      </w:pPr>
      <w:r>
        <w:t>Test</w:t>
      </w:r>
      <w:r>
        <w:rPr>
          <w:spacing w:val="-1"/>
        </w:rPr>
        <w:t xml:space="preserve"> </w:t>
      </w:r>
      <w:r>
        <w:t>Cases</w:t>
      </w:r>
    </w:p>
    <w:p w14:paraId="12902E64" w14:textId="08BE9918" w:rsidR="004B6542" w:rsidRDefault="00A34AD1">
      <w:pPr>
        <w:pStyle w:val="BodyText"/>
        <w:spacing w:before="46" w:line="360" w:lineRule="auto"/>
        <w:ind w:left="222" w:right="170"/>
        <w:jc w:val="both"/>
      </w:pPr>
      <w:r>
        <w:t xml:space="preserve">A test case is a specification of the inputs, execution conditions, testing procedure, and expected results that define a single test to be executed to achieve a </w:t>
      </w:r>
      <w:hyperlink r:id="rId56">
        <w:r>
          <w:t xml:space="preserve">software testing </w:t>
        </w:r>
      </w:hyperlink>
      <w:r>
        <w:t>objective. In this project, our test cases are</w:t>
      </w:r>
      <w:r w:rsidR="0037186C">
        <w:t xml:space="preserve"> listed below in the table.</w:t>
      </w:r>
    </w:p>
    <w:p w14:paraId="09FB621F" w14:textId="41C945B6" w:rsidR="004B6542" w:rsidRDefault="004B6542">
      <w:pPr>
        <w:pStyle w:val="BodyText"/>
        <w:rPr>
          <w:sz w:val="26"/>
        </w:rPr>
      </w:pPr>
    </w:p>
    <w:p w14:paraId="61843BBF" w14:textId="6574560D" w:rsidR="00A94A12" w:rsidRPr="00F772CD" w:rsidRDefault="00A94A12" w:rsidP="00F772CD">
      <w:pPr>
        <w:pStyle w:val="BodyText"/>
        <w:ind w:left="222"/>
        <w:rPr>
          <w:b/>
          <w:bCs/>
          <w:sz w:val="20"/>
          <w:szCs w:val="20"/>
        </w:rPr>
      </w:pPr>
      <w:r>
        <w:rPr>
          <w:sz w:val="26"/>
        </w:rPr>
        <w:tab/>
      </w:r>
      <w:r>
        <w:rPr>
          <w:sz w:val="26"/>
        </w:rPr>
        <w:tab/>
      </w:r>
      <w:r>
        <w:rPr>
          <w:sz w:val="26"/>
        </w:rPr>
        <w:tab/>
      </w:r>
      <w:r>
        <w:rPr>
          <w:sz w:val="26"/>
        </w:rPr>
        <w:tab/>
      </w:r>
      <w:r w:rsidRPr="00F772CD">
        <w:rPr>
          <w:b/>
          <w:bCs/>
          <w:sz w:val="20"/>
          <w:szCs w:val="20"/>
        </w:rPr>
        <w:t>Fig</w:t>
      </w:r>
      <w:r w:rsidR="00F772CD">
        <w:rPr>
          <w:b/>
          <w:bCs/>
          <w:sz w:val="20"/>
          <w:szCs w:val="20"/>
        </w:rPr>
        <w:t xml:space="preserve"> 6.1</w:t>
      </w:r>
      <w:r w:rsidRPr="00F772CD">
        <w:rPr>
          <w:b/>
          <w:bCs/>
          <w:sz w:val="20"/>
          <w:szCs w:val="20"/>
        </w:rPr>
        <w:t xml:space="preserve">- Test case for model 1 </w:t>
      </w:r>
    </w:p>
    <w:tbl>
      <w:tblPr>
        <w:tblStyle w:val="TableGrid"/>
        <w:tblW w:w="9956" w:type="dxa"/>
        <w:tblInd w:w="222" w:type="dxa"/>
        <w:tblLook w:val="04A0" w:firstRow="1" w:lastRow="0" w:firstColumn="1" w:lastColumn="0" w:noHBand="0" w:noVBand="1"/>
      </w:tblPr>
      <w:tblGrid>
        <w:gridCol w:w="1101"/>
        <w:gridCol w:w="3877"/>
        <w:gridCol w:w="2489"/>
        <w:gridCol w:w="2489"/>
      </w:tblGrid>
      <w:tr w:rsidR="00E56B63" w14:paraId="64E6FEC8" w14:textId="77777777" w:rsidTr="00F772CD">
        <w:tc>
          <w:tcPr>
            <w:tcW w:w="1101" w:type="dxa"/>
          </w:tcPr>
          <w:p w14:paraId="2A3FE763" w14:textId="719CA010" w:rsidR="00E56B63" w:rsidRDefault="00A94A12">
            <w:pPr>
              <w:pStyle w:val="BodyText"/>
              <w:rPr>
                <w:b/>
                <w:sz w:val="20"/>
              </w:rPr>
            </w:pPr>
            <w:r>
              <w:rPr>
                <w:b/>
                <w:sz w:val="20"/>
              </w:rPr>
              <w:t>SR NO</w:t>
            </w:r>
          </w:p>
        </w:tc>
        <w:tc>
          <w:tcPr>
            <w:tcW w:w="3877" w:type="dxa"/>
          </w:tcPr>
          <w:p w14:paraId="709C8226" w14:textId="4FC9EEF0" w:rsidR="00E56B63" w:rsidRDefault="00A94A12">
            <w:pPr>
              <w:pStyle w:val="BodyText"/>
              <w:rPr>
                <w:b/>
                <w:sz w:val="20"/>
              </w:rPr>
            </w:pPr>
            <w:r>
              <w:rPr>
                <w:b/>
                <w:sz w:val="20"/>
              </w:rPr>
              <w:t>INPUTS</w:t>
            </w:r>
          </w:p>
        </w:tc>
        <w:tc>
          <w:tcPr>
            <w:tcW w:w="2489" w:type="dxa"/>
          </w:tcPr>
          <w:p w14:paraId="3F39ED0E" w14:textId="3A7206A0" w:rsidR="00E56B63" w:rsidRDefault="00A94A12">
            <w:pPr>
              <w:pStyle w:val="BodyText"/>
              <w:rPr>
                <w:b/>
                <w:sz w:val="20"/>
              </w:rPr>
            </w:pPr>
            <w:r>
              <w:rPr>
                <w:b/>
                <w:sz w:val="20"/>
              </w:rPr>
              <w:t>EXPECTED OUTPUT</w:t>
            </w:r>
          </w:p>
        </w:tc>
        <w:tc>
          <w:tcPr>
            <w:tcW w:w="2489" w:type="dxa"/>
          </w:tcPr>
          <w:p w14:paraId="2C4818AA" w14:textId="17E4DB99" w:rsidR="00E56B63" w:rsidRDefault="00A94A12">
            <w:pPr>
              <w:pStyle w:val="BodyText"/>
              <w:rPr>
                <w:b/>
                <w:sz w:val="20"/>
              </w:rPr>
            </w:pPr>
            <w:r>
              <w:rPr>
                <w:b/>
                <w:sz w:val="20"/>
              </w:rPr>
              <w:t>OBSERVED OUTPUT</w:t>
            </w:r>
          </w:p>
        </w:tc>
      </w:tr>
      <w:tr w:rsidR="00E56B63" w14:paraId="52755CA6" w14:textId="77777777" w:rsidTr="00F772CD">
        <w:tc>
          <w:tcPr>
            <w:tcW w:w="1101" w:type="dxa"/>
          </w:tcPr>
          <w:p w14:paraId="0CC9345F" w14:textId="170083F7" w:rsidR="00E56B63" w:rsidRPr="00E06ABA" w:rsidRDefault="00A94A12" w:rsidP="00E06ABA">
            <w:pPr>
              <w:pStyle w:val="BodyText"/>
              <w:spacing w:line="360" w:lineRule="auto"/>
              <w:jc w:val="both"/>
              <w:rPr>
                <w:bCs/>
              </w:rPr>
            </w:pPr>
            <w:r w:rsidRPr="00E06ABA">
              <w:rPr>
                <w:bCs/>
              </w:rPr>
              <w:t>1.</w:t>
            </w:r>
          </w:p>
        </w:tc>
        <w:tc>
          <w:tcPr>
            <w:tcW w:w="3877" w:type="dxa"/>
          </w:tcPr>
          <w:p w14:paraId="1DEAE1B4" w14:textId="0C780CD3" w:rsidR="00E56B63" w:rsidRPr="00E06ABA" w:rsidRDefault="00E06ABA" w:rsidP="00E06ABA">
            <w:pPr>
              <w:pStyle w:val="BodyText"/>
              <w:spacing w:line="360" w:lineRule="auto"/>
              <w:jc w:val="both"/>
              <w:rPr>
                <w:bCs/>
              </w:rPr>
            </w:pPr>
            <w:r w:rsidRPr="00E06ABA">
              <w:rPr>
                <w:bCs/>
              </w:rPr>
              <w:t>Dataset row number = 51</w:t>
            </w:r>
          </w:p>
        </w:tc>
        <w:tc>
          <w:tcPr>
            <w:tcW w:w="2489" w:type="dxa"/>
          </w:tcPr>
          <w:p w14:paraId="56E16AEA" w14:textId="7490A37C" w:rsidR="00E56B63" w:rsidRPr="00E06ABA" w:rsidRDefault="00E06ABA" w:rsidP="00E06ABA">
            <w:pPr>
              <w:pStyle w:val="BodyText"/>
              <w:spacing w:line="360" w:lineRule="auto"/>
              <w:jc w:val="both"/>
              <w:rPr>
                <w:bCs/>
              </w:rPr>
            </w:pPr>
            <w:r w:rsidRPr="00E06ABA">
              <w:rPr>
                <w:bCs/>
              </w:rPr>
              <w:t>0</w:t>
            </w:r>
          </w:p>
        </w:tc>
        <w:tc>
          <w:tcPr>
            <w:tcW w:w="2489" w:type="dxa"/>
          </w:tcPr>
          <w:p w14:paraId="20CF7983" w14:textId="6BDCCC06" w:rsidR="00E56B63" w:rsidRPr="00E06ABA" w:rsidRDefault="00E06ABA" w:rsidP="00E06ABA">
            <w:pPr>
              <w:pStyle w:val="BodyText"/>
              <w:spacing w:line="360" w:lineRule="auto"/>
              <w:jc w:val="both"/>
              <w:rPr>
                <w:bCs/>
              </w:rPr>
            </w:pPr>
            <w:r w:rsidRPr="00E06ABA">
              <w:rPr>
                <w:bCs/>
              </w:rPr>
              <w:t>0</w:t>
            </w:r>
          </w:p>
        </w:tc>
      </w:tr>
      <w:tr w:rsidR="00E56B63" w14:paraId="103B3D6F" w14:textId="77777777" w:rsidTr="00F772CD">
        <w:tc>
          <w:tcPr>
            <w:tcW w:w="1101" w:type="dxa"/>
          </w:tcPr>
          <w:p w14:paraId="7B701FC6" w14:textId="61E8ED86" w:rsidR="00E56B63" w:rsidRPr="00E06ABA" w:rsidRDefault="00E06ABA" w:rsidP="00E06ABA">
            <w:pPr>
              <w:pStyle w:val="BodyText"/>
              <w:spacing w:line="360" w:lineRule="auto"/>
              <w:jc w:val="both"/>
              <w:rPr>
                <w:bCs/>
              </w:rPr>
            </w:pPr>
            <w:r w:rsidRPr="00E06ABA">
              <w:rPr>
                <w:bCs/>
              </w:rPr>
              <w:t>2.</w:t>
            </w:r>
          </w:p>
        </w:tc>
        <w:tc>
          <w:tcPr>
            <w:tcW w:w="3877" w:type="dxa"/>
          </w:tcPr>
          <w:p w14:paraId="177FD61C" w14:textId="0870576D" w:rsidR="00E56B63" w:rsidRPr="00E06ABA" w:rsidRDefault="00E06ABA" w:rsidP="00E06ABA">
            <w:pPr>
              <w:pStyle w:val="BodyText"/>
              <w:spacing w:line="360" w:lineRule="auto"/>
              <w:jc w:val="both"/>
              <w:rPr>
                <w:bCs/>
              </w:rPr>
            </w:pPr>
            <w:r w:rsidRPr="00E06ABA">
              <w:rPr>
                <w:bCs/>
              </w:rPr>
              <w:t>Dataset row number = 657</w:t>
            </w:r>
          </w:p>
        </w:tc>
        <w:tc>
          <w:tcPr>
            <w:tcW w:w="2489" w:type="dxa"/>
          </w:tcPr>
          <w:p w14:paraId="1E45A84C" w14:textId="58D6ABDD" w:rsidR="00E56B63" w:rsidRPr="00E06ABA" w:rsidRDefault="00E06ABA" w:rsidP="00E06ABA">
            <w:pPr>
              <w:pStyle w:val="BodyText"/>
              <w:spacing w:line="360" w:lineRule="auto"/>
              <w:jc w:val="both"/>
              <w:rPr>
                <w:bCs/>
              </w:rPr>
            </w:pPr>
            <w:r w:rsidRPr="00E06ABA">
              <w:rPr>
                <w:bCs/>
              </w:rPr>
              <w:t>0</w:t>
            </w:r>
          </w:p>
        </w:tc>
        <w:tc>
          <w:tcPr>
            <w:tcW w:w="2489" w:type="dxa"/>
          </w:tcPr>
          <w:p w14:paraId="715620F5" w14:textId="3E8C3120" w:rsidR="00E56B63" w:rsidRPr="00E06ABA" w:rsidRDefault="00E06ABA" w:rsidP="00E06ABA">
            <w:pPr>
              <w:pStyle w:val="BodyText"/>
              <w:spacing w:line="360" w:lineRule="auto"/>
              <w:jc w:val="both"/>
              <w:rPr>
                <w:bCs/>
              </w:rPr>
            </w:pPr>
            <w:r w:rsidRPr="00E06ABA">
              <w:rPr>
                <w:bCs/>
              </w:rPr>
              <w:t>1</w:t>
            </w:r>
          </w:p>
        </w:tc>
      </w:tr>
      <w:tr w:rsidR="00E56B63" w14:paraId="70938C9F" w14:textId="77777777" w:rsidTr="00F772CD">
        <w:tc>
          <w:tcPr>
            <w:tcW w:w="1101" w:type="dxa"/>
          </w:tcPr>
          <w:p w14:paraId="4BB08A7D" w14:textId="08CB6597" w:rsidR="00E56B63" w:rsidRPr="00E06ABA" w:rsidRDefault="00E06ABA" w:rsidP="00E06ABA">
            <w:pPr>
              <w:pStyle w:val="BodyText"/>
              <w:spacing w:line="360" w:lineRule="auto"/>
              <w:jc w:val="both"/>
              <w:rPr>
                <w:bCs/>
              </w:rPr>
            </w:pPr>
            <w:r w:rsidRPr="00E06ABA">
              <w:rPr>
                <w:bCs/>
              </w:rPr>
              <w:t xml:space="preserve">3. </w:t>
            </w:r>
          </w:p>
        </w:tc>
        <w:tc>
          <w:tcPr>
            <w:tcW w:w="3877" w:type="dxa"/>
          </w:tcPr>
          <w:p w14:paraId="4EBDBBF8" w14:textId="3E743C46" w:rsidR="00E56B63" w:rsidRPr="00E06ABA" w:rsidRDefault="00E06ABA" w:rsidP="00E06ABA">
            <w:pPr>
              <w:pStyle w:val="BodyText"/>
              <w:spacing w:line="360" w:lineRule="auto"/>
              <w:jc w:val="both"/>
              <w:rPr>
                <w:bCs/>
              </w:rPr>
            </w:pPr>
            <w:r w:rsidRPr="00E06ABA">
              <w:rPr>
                <w:bCs/>
              </w:rPr>
              <w:t>Dataset row number = 709</w:t>
            </w:r>
          </w:p>
        </w:tc>
        <w:tc>
          <w:tcPr>
            <w:tcW w:w="2489" w:type="dxa"/>
          </w:tcPr>
          <w:p w14:paraId="5FE0FBC6" w14:textId="0C391603" w:rsidR="00E56B63" w:rsidRPr="00E06ABA" w:rsidRDefault="00E06ABA" w:rsidP="00E06ABA">
            <w:pPr>
              <w:pStyle w:val="BodyText"/>
              <w:spacing w:line="360" w:lineRule="auto"/>
              <w:jc w:val="both"/>
              <w:rPr>
                <w:bCs/>
              </w:rPr>
            </w:pPr>
            <w:r w:rsidRPr="00E06ABA">
              <w:rPr>
                <w:bCs/>
              </w:rPr>
              <w:t>1</w:t>
            </w:r>
          </w:p>
        </w:tc>
        <w:tc>
          <w:tcPr>
            <w:tcW w:w="2489" w:type="dxa"/>
          </w:tcPr>
          <w:p w14:paraId="5527BD3C" w14:textId="050E16A2" w:rsidR="00E56B63" w:rsidRPr="00E06ABA" w:rsidRDefault="00E06ABA" w:rsidP="00E06ABA">
            <w:pPr>
              <w:pStyle w:val="BodyText"/>
              <w:spacing w:line="360" w:lineRule="auto"/>
              <w:jc w:val="both"/>
              <w:rPr>
                <w:bCs/>
              </w:rPr>
            </w:pPr>
            <w:r w:rsidRPr="00E06ABA">
              <w:rPr>
                <w:bCs/>
              </w:rPr>
              <w:t>1</w:t>
            </w:r>
          </w:p>
        </w:tc>
      </w:tr>
      <w:tr w:rsidR="00E56B63" w14:paraId="00AE316C" w14:textId="77777777" w:rsidTr="00F772CD">
        <w:tc>
          <w:tcPr>
            <w:tcW w:w="1101" w:type="dxa"/>
          </w:tcPr>
          <w:p w14:paraId="6786AA31" w14:textId="3CF4600F" w:rsidR="00E56B63" w:rsidRPr="00E06ABA" w:rsidRDefault="00E06ABA" w:rsidP="00E06ABA">
            <w:pPr>
              <w:pStyle w:val="BodyText"/>
              <w:spacing w:line="360" w:lineRule="auto"/>
              <w:jc w:val="both"/>
              <w:rPr>
                <w:bCs/>
              </w:rPr>
            </w:pPr>
            <w:r w:rsidRPr="00E06ABA">
              <w:rPr>
                <w:bCs/>
              </w:rPr>
              <w:t>4.</w:t>
            </w:r>
          </w:p>
        </w:tc>
        <w:tc>
          <w:tcPr>
            <w:tcW w:w="3877" w:type="dxa"/>
          </w:tcPr>
          <w:p w14:paraId="343C1283" w14:textId="1CB70518" w:rsidR="00E56B63" w:rsidRPr="00E06ABA" w:rsidRDefault="00E06ABA" w:rsidP="00E06ABA">
            <w:pPr>
              <w:pStyle w:val="BodyText"/>
              <w:spacing w:line="360" w:lineRule="auto"/>
              <w:jc w:val="both"/>
              <w:rPr>
                <w:bCs/>
              </w:rPr>
            </w:pPr>
            <w:r w:rsidRPr="00E06ABA">
              <w:rPr>
                <w:bCs/>
              </w:rPr>
              <w:t>Dataset row number = 719</w:t>
            </w:r>
          </w:p>
        </w:tc>
        <w:tc>
          <w:tcPr>
            <w:tcW w:w="2489" w:type="dxa"/>
          </w:tcPr>
          <w:p w14:paraId="7F9EF6F7" w14:textId="344B20F1" w:rsidR="00E56B63" w:rsidRPr="00E06ABA" w:rsidRDefault="00E06ABA" w:rsidP="00E06ABA">
            <w:pPr>
              <w:pStyle w:val="BodyText"/>
              <w:spacing w:line="360" w:lineRule="auto"/>
              <w:jc w:val="both"/>
              <w:rPr>
                <w:bCs/>
              </w:rPr>
            </w:pPr>
            <w:r w:rsidRPr="00E06ABA">
              <w:rPr>
                <w:bCs/>
              </w:rPr>
              <w:t>1</w:t>
            </w:r>
          </w:p>
        </w:tc>
        <w:tc>
          <w:tcPr>
            <w:tcW w:w="2489" w:type="dxa"/>
          </w:tcPr>
          <w:p w14:paraId="10755799" w14:textId="413B925F" w:rsidR="00E56B63" w:rsidRPr="00E06ABA" w:rsidRDefault="00E06ABA" w:rsidP="00E06ABA">
            <w:pPr>
              <w:pStyle w:val="BodyText"/>
              <w:spacing w:line="360" w:lineRule="auto"/>
              <w:jc w:val="both"/>
              <w:rPr>
                <w:bCs/>
              </w:rPr>
            </w:pPr>
            <w:r w:rsidRPr="00E06ABA">
              <w:rPr>
                <w:bCs/>
              </w:rPr>
              <w:t>0</w:t>
            </w:r>
          </w:p>
        </w:tc>
      </w:tr>
      <w:tr w:rsidR="00E56B63" w14:paraId="53559F51" w14:textId="77777777" w:rsidTr="00F772CD">
        <w:tc>
          <w:tcPr>
            <w:tcW w:w="1101" w:type="dxa"/>
          </w:tcPr>
          <w:p w14:paraId="35AAAF7C" w14:textId="179187B8" w:rsidR="00E56B63" w:rsidRPr="00E06ABA" w:rsidRDefault="00E06ABA" w:rsidP="00E06ABA">
            <w:pPr>
              <w:pStyle w:val="BodyText"/>
              <w:spacing w:line="360" w:lineRule="auto"/>
              <w:jc w:val="both"/>
              <w:rPr>
                <w:bCs/>
              </w:rPr>
            </w:pPr>
            <w:r w:rsidRPr="00E06ABA">
              <w:rPr>
                <w:bCs/>
              </w:rPr>
              <w:t>5.</w:t>
            </w:r>
          </w:p>
        </w:tc>
        <w:tc>
          <w:tcPr>
            <w:tcW w:w="3877" w:type="dxa"/>
          </w:tcPr>
          <w:p w14:paraId="701B0B2D" w14:textId="03B7464E" w:rsidR="00E56B63" w:rsidRPr="00E06ABA" w:rsidRDefault="00E06ABA" w:rsidP="00E06ABA">
            <w:pPr>
              <w:pStyle w:val="BodyText"/>
              <w:spacing w:line="360" w:lineRule="auto"/>
              <w:jc w:val="both"/>
              <w:rPr>
                <w:bCs/>
              </w:rPr>
            </w:pPr>
            <w:r w:rsidRPr="00E06ABA">
              <w:rPr>
                <w:bCs/>
              </w:rPr>
              <w:t>Missing values</w:t>
            </w:r>
          </w:p>
        </w:tc>
        <w:tc>
          <w:tcPr>
            <w:tcW w:w="2489" w:type="dxa"/>
          </w:tcPr>
          <w:p w14:paraId="5888AE90" w14:textId="032A3592" w:rsidR="00E56B63" w:rsidRPr="00E06ABA" w:rsidRDefault="00E06ABA" w:rsidP="00E06ABA">
            <w:pPr>
              <w:pStyle w:val="BodyText"/>
              <w:spacing w:line="360" w:lineRule="auto"/>
              <w:jc w:val="both"/>
              <w:rPr>
                <w:bCs/>
              </w:rPr>
            </w:pPr>
            <w:r w:rsidRPr="00E06ABA">
              <w:rPr>
                <w:bCs/>
              </w:rPr>
              <w:t>Error</w:t>
            </w:r>
          </w:p>
        </w:tc>
        <w:tc>
          <w:tcPr>
            <w:tcW w:w="2489" w:type="dxa"/>
          </w:tcPr>
          <w:p w14:paraId="0E9DB5D7" w14:textId="671043B9" w:rsidR="00E56B63" w:rsidRPr="00E06ABA" w:rsidRDefault="00E06ABA" w:rsidP="00E06ABA">
            <w:pPr>
              <w:pStyle w:val="BodyText"/>
              <w:spacing w:line="360" w:lineRule="auto"/>
              <w:jc w:val="both"/>
              <w:rPr>
                <w:bCs/>
              </w:rPr>
            </w:pPr>
            <w:r w:rsidRPr="00E06ABA">
              <w:rPr>
                <w:bCs/>
              </w:rPr>
              <w:t>Error</w:t>
            </w:r>
          </w:p>
        </w:tc>
      </w:tr>
    </w:tbl>
    <w:p w14:paraId="1F380D3C" w14:textId="77777777" w:rsidR="004B6542" w:rsidRDefault="004B6542" w:rsidP="00F772CD">
      <w:pPr>
        <w:pStyle w:val="BodyText"/>
        <w:ind w:left="222"/>
        <w:rPr>
          <w:b/>
          <w:sz w:val="20"/>
        </w:rPr>
      </w:pPr>
    </w:p>
    <w:p w14:paraId="44607E47" w14:textId="257D8668" w:rsidR="004B6542" w:rsidRPr="00F772CD" w:rsidRDefault="00E06ABA" w:rsidP="00F772CD">
      <w:pPr>
        <w:pStyle w:val="BodyText"/>
        <w:ind w:left="222"/>
        <w:rPr>
          <w:b/>
          <w:sz w:val="20"/>
          <w:szCs w:val="20"/>
        </w:rPr>
      </w:pPr>
      <w:r>
        <w:rPr>
          <w:b/>
          <w:sz w:val="20"/>
        </w:rPr>
        <w:tab/>
      </w:r>
      <w:r>
        <w:rPr>
          <w:b/>
          <w:sz w:val="20"/>
        </w:rPr>
        <w:tab/>
      </w:r>
      <w:r w:rsidR="0037186C">
        <w:rPr>
          <w:b/>
          <w:sz w:val="20"/>
        </w:rPr>
        <w:tab/>
      </w:r>
      <w:r w:rsidR="0037186C">
        <w:rPr>
          <w:b/>
          <w:sz w:val="20"/>
        </w:rPr>
        <w:tab/>
      </w:r>
      <w:r w:rsidR="0037186C">
        <w:rPr>
          <w:b/>
          <w:sz w:val="20"/>
        </w:rPr>
        <w:tab/>
      </w:r>
      <w:r w:rsidRPr="00F772CD">
        <w:rPr>
          <w:b/>
          <w:sz w:val="20"/>
          <w:szCs w:val="20"/>
        </w:rPr>
        <w:t>Fig</w:t>
      </w:r>
      <w:r w:rsidR="00F772CD">
        <w:rPr>
          <w:b/>
          <w:sz w:val="20"/>
          <w:szCs w:val="20"/>
        </w:rPr>
        <w:t xml:space="preserve"> 6.2</w:t>
      </w:r>
      <w:r w:rsidRPr="00F772CD">
        <w:rPr>
          <w:b/>
          <w:sz w:val="20"/>
          <w:szCs w:val="20"/>
        </w:rPr>
        <w:t xml:space="preserve"> – Test case for model 2</w:t>
      </w:r>
    </w:p>
    <w:tbl>
      <w:tblPr>
        <w:tblStyle w:val="TableGrid"/>
        <w:tblW w:w="9956" w:type="dxa"/>
        <w:tblInd w:w="222" w:type="dxa"/>
        <w:tblLook w:val="04A0" w:firstRow="1" w:lastRow="0" w:firstColumn="1" w:lastColumn="0" w:noHBand="0" w:noVBand="1"/>
      </w:tblPr>
      <w:tblGrid>
        <w:gridCol w:w="1101"/>
        <w:gridCol w:w="3877"/>
        <w:gridCol w:w="2489"/>
        <w:gridCol w:w="2489"/>
      </w:tblGrid>
      <w:tr w:rsidR="00E06ABA" w14:paraId="3A73073A" w14:textId="77777777" w:rsidTr="00F772CD">
        <w:tc>
          <w:tcPr>
            <w:tcW w:w="1101" w:type="dxa"/>
          </w:tcPr>
          <w:p w14:paraId="408A4D57" w14:textId="7DCAD83F" w:rsidR="00E06ABA" w:rsidRDefault="00E06ABA" w:rsidP="00335C20">
            <w:pPr>
              <w:pStyle w:val="BodyText"/>
              <w:spacing w:line="276" w:lineRule="auto"/>
              <w:rPr>
                <w:b/>
                <w:sz w:val="20"/>
              </w:rPr>
            </w:pPr>
            <w:r>
              <w:rPr>
                <w:b/>
                <w:sz w:val="20"/>
              </w:rPr>
              <w:t>SR NO</w:t>
            </w:r>
          </w:p>
        </w:tc>
        <w:tc>
          <w:tcPr>
            <w:tcW w:w="3877" w:type="dxa"/>
          </w:tcPr>
          <w:p w14:paraId="14C5E750" w14:textId="69D6F06E" w:rsidR="00E06ABA" w:rsidRDefault="00E06ABA" w:rsidP="00335C20">
            <w:pPr>
              <w:pStyle w:val="BodyText"/>
              <w:spacing w:line="276" w:lineRule="auto"/>
              <w:rPr>
                <w:b/>
                <w:sz w:val="20"/>
              </w:rPr>
            </w:pPr>
            <w:r>
              <w:rPr>
                <w:b/>
                <w:sz w:val="20"/>
              </w:rPr>
              <w:t>INPUTS</w:t>
            </w:r>
          </w:p>
        </w:tc>
        <w:tc>
          <w:tcPr>
            <w:tcW w:w="2489" w:type="dxa"/>
          </w:tcPr>
          <w:p w14:paraId="0747A056" w14:textId="75D29C6D" w:rsidR="00E06ABA" w:rsidRDefault="00E06ABA" w:rsidP="00335C20">
            <w:pPr>
              <w:pStyle w:val="BodyText"/>
              <w:spacing w:line="276" w:lineRule="auto"/>
              <w:rPr>
                <w:b/>
                <w:sz w:val="20"/>
              </w:rPr>
            </w:pPr>
            <w:r>
              <w:rPr>
                <w:b/>
                <w:sz w:val="20"/>
              </w:rPr>
              <w:t>EXPECTED OUTPUT</w:t>
            </w:r>
          </w:p>
        </w:tc>
        <w:tc>
          <w:tcPr>
            <w:tcW w:w="2489" w:type="dxa"/>
          </w:tcPr>
          <w:p w14:paraId="61DEC687" w14:textId="2BC7F417" w:rsidR="00E06ABA" w:rsidRDefault="00E06ABA" w:rsidP="00335C20">
            <w:pPr>
              <w:pStyle w:val="BodyText"/>
              <w:spacing w:line="276" w:lineRule="auto"/>
              <w:rPr>
                <w:b/>
                <w:sz w:val="20"/>
              </w:rPr>
            </w:pPr>
            <w:r>
              <w:rPr>
                <w:b/>
                <w:sz w:val="20"/>
              </w:rPr>
              <w:t>OBSERVED OUTPUT</w:t>
            </w:r>
          </w:p>
        </w:tc>
      </w:tr>
      <w:tr w:rsidR="00E06ABA" w14:paraId="2EBAC0CE" w14:textId="77777777" w:rsidTr="00F772CD">
        <w:tc>
          <w:tcPr>
            <w:tcW w:w="1101" w:type="dxa"/>
          </w:tcPr>
          <w:p w14:paraId="69E92245" w14:textId="7F4AF9AE" w:rsidR="00E06ABA" w:rsidRPr="0037186C" w:rsidRDefault="00E06ABA" w:rsidP="00335C20">
            <w:pPr>
              <w:pStyle w:val="BodyText"/>
              <w:spacing w:line="276" w:lineRule="auto"/>
              <w:jc w:val="both"/>
              <w:rPr>
                <w:bCs/>
              </w:rPr>
            </w:pPr>
            <w:r w:rsidRPr="0037186C">
              <w:rPr>
                <w:bCs/>
              </w:rPr>
              <w:t>1.</w:t>
            </w:r>
          </w:p>
        </w:tc>
        <w:tc>
          <w:tcPr>
            <w:tcW w:w="3877" w:type="dxa"/>
          </w:tcPr>
          <w:p w14:paraId="2FD4A7FB" w14:textId="3164370A" w:rsidR="00E06ABA" w:rsidRPr="0037186C" w:rsidRDefault="00E06ABA" w:rsidP="00335C20">
            <w:pPr>
              <w:pStyle w:val="BodyText"/>
              <w:spacing w:line="276" w:lineRule="auto"/>
              <w:jc w:val="both"/>
              <w:rPr>
                <w:bCs/>
              </w:rPr>
            </w:pPr>
            <w:r w:rsidRPr="0037186C">
              <w:rPr>
                <w:bCs/>
              </w:rPr>
              <w:t>Dataset row no = 1</w:t>
            </w:r>
          </w:p>
        </w:tc>
        <w:tc>
          <w:tcPr>
            <w:tcW w:w="2489" w:type="dxa"/>
          </w:tcPr>
          <w:p w14:paraId="0C3D05C7" w14:textId="6CA03A78" w:rsidR="00E06ABA" w:rsidRPr="0037186C" w:rsidRDefault="00E06ABA" w:rsidP="00335C20">
            <w:pPr>
              <w:pStyle w:val="BodyText"/>
              <w:spacing w:line="276" w:lineRule="auto"/>
              <w:jc w:val="both"/>
              <w:rPr>
                <w:bCs/>
              </w:rPr>
            </w:pPr>
            <w:r w:rsidRPr="0037186C">
              <w:rPr>
                <w:bCs/>
              </w:rPr>
              <w:t>1</w:t>
            </w:r>
          </w:p>
        </w:tc>
        <w:tc>
          <w:tcPr>
            <w:tcW w:w="2489" w:type="dxa"/>
          </w:tcPr>
          <w:p w14:paraId="1C13629C" w14:textId="59F00481" w:rsidR="00E06ABA" w:rsidRPr="0037186C" w:rsidRDefault="00E06ABA" w:rsidP="00335C20">
            <w:pPr>
              <w:pStyle w:val="BodyText"/>
              <w:spacing w:line="276" w:lineRule="auto"/>
              <w:jc w:val="both"/>
              <w:rPr>
                <w:bCs/>
              </w:rPr>
            </w:pPr>
            <w:r w:rsidRPr="0037186C">
              <w:rPr>
                <w:bCs/>
              </w:rPr>
              <w:t>0</w:t>
            </w:r>
          </w:p>
        </w:tc>
      </w:tr>
      <w:tr w:rsidR="00E06ABA" w14:paraId="275E29E4" w14:textId="77777777" w:rsidTr="00F772CD">
        <w:tc>
          <w:tcPr>
            <w:tcW w:w="1101" w:type="dxa"/>
          </w:tcPr>
          <w:p w14:paraId="4D837946" w14:textId="0A9A937A" w:rsidR="00E06ABA" w:rsidRPr="0037186C" w:rsidRDefault="00E06ABA" w:rsidP="00335C20">
            <w:pPr>
              <w:pStyle w:val="BodyText"/>
              <w:spacing w:line="276" w:lineRule="auto"/>
              <w:jc w:val="both"/>
              <w:rPr>
                <w:bCs/>
              </w:rPr>
            </w:pPr>
            <w:r w:rsidRPr="0037186C">
              <w:rPr>
                <w:bCs/>
              </w:rPr>
              <w:t>2.</w:t>
            </w:r>
          </w:p>
        </w:tc>
        <w:tc>
          <w:tcPr>
            <w:tcW w:w="3877" w:type="dxa"/>
          </w:tcPr>
          <w:p w14:paraId="47D0557C" w14:textId="64CF50EB" w:rsidR="00E06ABA" w:rsidRPr="0037186C" w:rsidRDefault="00E06ABA" w:rsidP="00335C20">
            <w:pPr>
              <w:pStyle w:val="BodyText"/>
              <w:spacing w:line="276" w:lineRule="auto"/>
              <w:jc w:val="both"/>
              <w:rPr>
                <w:bCs/>
              </w:rPr>
            </w:pPr>
            <w:r w:rsidRPr="0037186C">
              <w:rPr>
                <w:bCs/>
              </w:rPr>
              <w:t>Dataset row no = 4</w:t>
            </w:r>
          </w:p>
        </w:tc>
        <w:tc>
          <w:tcPr>
            <w:tcW w:w="2489" w:type="dxa"/>
          </w:tcPr>
          <w:p w14:paraId="1E6C54D5" w14:textId="006040D6" w:rsidR="00E06ABA" w:rsidRPr="0037186C" w:rsidRDefault="00E06ABA" w:rsidP="00335C20">
            <w:pPr>
              <w:pStyle w:val="BodyText"/>
              <w:spacing w:line="276" w:lineRule="auto"/>
              <w:jc w:val="both"/>
              <w:rPr>
                <w:bCs/>
              </w:rPr>
            </w:pPr>
            <w:r w:rsidRPr="0037186C">
              <w:rPr>
                <w:bCs/>
              </w:rPr>
              <w:t>0</w:t>
            </w:r>
          </w:p>
        </w:tc>
        <w:tc>
          <w:tcPr>
            <w:tcW w:w="2489" w:type="dxa"/>
          </w:tcPr>
          <w:p w14:paraId="3CFF409A" w14:textId="07A3EFB8" w:rsidR="00E06ABA" w:rsidRPr="0037186C" w:rsidRDefault="00E06ABA" w:rsidP="00335C20">
            <w:pPr>
              <w:pStyle w:val="BodyText"/>
              <w:spacing w:line="276" w:lineRule="auto"/>
              <w:jc w:val="both"/>
              <w:rPr>
                <w:bCs/>
              </w:rPr>
            </w:pPr>
            <w:r w:rsidRPr="0037186C">
              <w:rPr>
                <w:bCs/>
              </w:rPr>
              <w:t>0</w:t>
            </w:r>
          </w:p>
        </w:tc>
      </w:tr>
      <w:tr w:rsidR="00E06ABA" w14:paraId="6C045CF3" w14:textId="77777777" w:rsidTr="00F772CD">
        <w:tc>
          <w:tcPr>
            <w:tcW w:w="1101" w:type="dxa"/>
          </w:tcPr>
          <w:p w14:paraId="6279D06A" w14:textId="5D36B6A8" w:rsidR="00E06ABA" w:rsidRPr="0037186C" w:rsidRDefault="00E06ABA" w:rsidP="00335C20">
            <w:pPr>
              <w:pStyle w:val="BodyText"/>
              <w:spacing w:line="276" w:lineRule="auto"/>
              <w:jc w:val="both"/>
              <w:rPr>
                <w:bCs/>
              </w:rPr>
            </w:pPr>
            <w:r w:rsidRPr="0037186C">
              <w:rPr>
                <w:bCs/>
              </w:rPr>
              <w:t xml:space="preserve">3. </w:t>
            </w:r>
          </w:p>
        </w:tc>
        <w:tc>
          <w:tcPr>
            <w:tcW w:w="3877" w:type="dxa"/>
          </w:tcPr>
          <w:p w14:paraId="763D625F" w14:textId="189DB835" w:rsidR="00E06ABA" w:rsidRPr="0037186C" w:rsidRDefault="0037186C" w:rsidP="00335C20">
            <w:pPr>
              <w:pStyle w:val="BodyText"/>
              <w:spacing w:line="276" w:lineRule="auto"/>
              <w:jc w:val="both"/>
              <w:rPr>
                <w:bCs/>
              </w:rPr>
            </w:pPr>
            <w:r w:rsidRPr="0037186C">
              <w:rPr>
                <w:bCs/>
              </w:rPr>
              <w:t>Dataset row no = 16</w:t>
            </w:r>
          </w:p>
        </w:tc>
        <w:tc>
          <w:tcPr>
            <w:tcW w:w="2489" w:type="dxa"/>
          </w:tcPr>
          <w:p w14:paraId="2BF3DDFC" w14:textId="75B080B3" w:rsidR="00E06ABA" w:rsidRPr="0037186C" w:rsidRDefault="0037186C" w:rsidP="00335C20">
            <w:pPr>
              <w:pStyle w:val="BodyText"/>
              <w:spacing w:line="276" w:lineRule="auto"/>
              <w:jc w:val="both"/>
              <w:rPr>
                <w:bCs/>
              </w:rPr>
            </w:pPr>
            <w:r w:rsidRPr="0037186C">
              <w:rPr>
                <w:bCs/>
              </w:rPr>
              <w:t>1</w:t>
            </w:r>
          </w:p>
        </w:tc>
        <w:tc>
          <w:tcPr>
            <w:tcW w:w="2489" w:type="dxa"/>
          </w:tcPr>
          <w:p w14:paraId="4597CF9C" w14:textId="0F463CC1" w:rsidR="00E06ABA" w:rsidRPr="0037186C" w:rsidRDefault="0037186C" w:rsidP="00335C20">
            <w:pPr>
              <w:pStyle w:val="BodyText"/>
              <w:spacing w:line="276" w:lineRule="auto"/>
              <w:jc w:val="both"/>
              <w:rPr>
                <w:bCs/>
              </w:rPr>
            </w:pPr>
            <w:r w:rsidRPr="0037186C">
              <w:rPr>
                <w:bCs/>
              </w:rPr>
              <w:t>1</w:t>
            </w:r>
          </w:p>
        </w:tc>
      </w:tr>
      <w:tr w:rsidR="00E06ABA" w14:paraId="413962FF" w14:textId="77777777" w:rsidTr="00F772CD">
        <w:tc>
          <w:tcPr>
            <w:tcW w:w="1101" w:type="dxa"/>
          </w:tcPr>
          <w:p w14:paraId="7E6EC8D7" w14:textId="45023DDF" w:rsidR="00E06ABA" w:rsidRPr="0037186C" w:rsidRDefault="0037186C" w:rsidP="00335C20">
            <w:pPr>
              <w:pStyle w:val="BodyText"/>
              <w:spacing w:line="276" w:lineRule="auto"/>
              <w:jc w:val="both"/>
              <w:rPr>
                <w:bCs/>
              </w:rPr>
            </w:pPr>
            <w:r w:rsidRPr="0037186C">
              <w:rPr>
                <w:bCs/>
              </w:rPr>
              <w:t>4.</w:t>
            </w:r>
          </w:p>
        </w:tc>
        <w:tc>
          <w:tcPr>
            <w:tcW w:w="3877" w:type="dxa"/>
          </w:tcPr>
          <w:p w14:paraId="7B1BD5F7" w14:textId="627AC610" w:rsidR="00E06ABA" w:rsidRPr="0037186C" w:rsidRDefault="0037186C" w:rsidP="00335C20">
            <w:pPr>
              <w:pStyle w:val="BodyText"/>
              <w:spacing w:line="276" w:lineRule="auto"/>
              <w:jc w:val="both"/>
              <w:rPr>
                <w:bCs/>
              </w:rPr>
            </w:pPr>
            <w:r w:rsidRPr="0037186C">
              <w:rPr>
                <w:bCs/>
              </w:rPr>
              <w:t>Dataset row no = 34</w:t>
            </w:r>
          </w:p>
        </w:tc>
        <w:tc>
          <w:tcPr>
            <w:tcW w:w="2489" w:type="dxa"/>
          </w:tcPr>
          <w:p w14:paraId="75EC5A4A" w14:textId="020C60D1" w:rsidR="00E06ABA" w:rsidRPr="0037186C" w:rsidRDefault="0037186C" w:rsidP="00335C20">
            <w:pPr>
              <w:pStyle w:val="BodyText"/>
              <w:spacing w:line="276" w:lineRule="auto"/>
              <w:jc w:val="both"/>
              <w:rPr>
                <w:bCs/>
              </w:rPr>
            </w:pPr>
            <w:r w:rsidRPr="0037186C">
              <w:rPr>
                <w:bCs/>
              </w:rPr>
              <w:t>0</w:t>
            </w:r>
          </w:p>
        </w:tc>
        <w:tc>
          <w:tcPr>
            <w:tcW w:w="2489" w:type="dxa"/>
          </w:tcPr>
          <w:p w14:paraId="0750C8F0" w14:textId="2FEAEC5F" w:rsidR="00E06ABA" w:rsidRPr="0037186C" w:rsidRDefault="0037186C" w:rsidP="00335C20">
            <w:pPr>
              <w:pStyle w:val="BodyText"/>
              <w:spacing w:line="276" w:lineRule="auto"/>
              <w:jc w:val="both"/>
              <w:rPr>
                <w:bCs/>
              </w:rPr>
            </w:pPr>
            <w:r w:rsidRPr="0037186C">
              <w:rPr>
                <w:bCs/>
              </w:rPr>
              <w:t>1</w:t>
            </w:r>
          </w:p>
        </w:tc>
      </w:tr>
      <w:tr w:rsidR="00E06ABA" w14:paraId="58C34DFE" w14:textId="77777777" w:rsidTr="00F772CD">
        <w:tc>
          <w:tcPr>
            <w:tcW w:w="1101" w:type="dxa"/>
          </w:tcPr>
          <w:p w14:paraId="5197B93C" w14:textId="670CC9C4" w:rsidR="00E06ABA" w:rsidRPr="0037186C" w:rsidRDefault="0037186C" w:rsidP="00335C20">
            <w:pPr>
              <w:pStyle w:val="BodyText"/>
              <w:spacing w:line="276" w:lineRule="auto"/>
              <w:jc w:val="both"/>
              <w:rPr>
                <w:bCs/>
              </w:rPr>
            </w:pPr>
            <w:r w:rsidRPr="0037186C">
              <w:rPr>
                <w:bCs/>
              </w:rPr>
              <w:t>5.</w:t>
            </w:r>
          </w:p>
        </w:tc>
        <w:tc>
          <w:tcPr>
            <w:tcW w:w="3877" w:type="dxa"/>
          </w:tcPr>
          <w:p w14:paraId="44AA2284" w14:textId="700477D2" w:rsidR="00E06ABA" w:rsidRPr="0037186C" w:rsidRDefault="0037186C" w:rsidP="00335C20">
            <w:pPr>
              <w:pStyle w:val="BodyText"/>
              <w:spacing w:line="276" w:lineRule="auto"/>
              <w:jc w:val="both"/>
              <w:rPr>
                <w:bCs/>
              </w:rPr>
            </w:pPr>
            <w:r w:rsidRPr="0037186C">
              <w:rPr>
                <w:bCs/>
              </w:rPr>
              <w:t>Missing values</w:t>
            </w:r>
          </w:p>
        </w:tc>
        <w:tc>
          <w:tcPr>
            <w:tcW w:w="2489" w:type="dxa"/>
          </w:tcPr>
          <w:p w14:paraId="4DFAF51F" w14:textId="79C06D0A" w:rsidR="00E06ABA" w:rsidRPr="0037186C" w:rsidRDefault="0037186C" w:rsidP="00335C20">
            <w:pPr>
              <w:pStyle w:val="BodyText"/>
              <w:spacing w:line="276" w:lineRule="auto"/>
              <w:jc w:val="both"/>
              <w:rPr>
                <w:bCs/>
              </w:rPr>
            </w:pPr>
            <w:r w:rsidRPr="0037186C">
              <w:rPr>
                <w:bCs/>
              </w:rPr>
              <w:t>Error</w:t>
            </w:r>
          </w:p>
        </w:tc>
        <w:tc>
          <w:tcPr>
            <w:tcW w:w="2489" w:type="dxa"/>
          </w:tcPr>
          <w:p w14:paraId="2F9A97EE" w14:textId="378D3D7F" w:rsidR="00E06ABA" w:rsidRPr="0037186C" w:rsidRDefault="0037186C" w:rsidP="00335C20">
            <w:pPr>
              <w:pStyle w:val="BodyText"/>
              <w:spacing w:line="276" w:lineRule="auto"/>
              <w:jc w:val="both"/>
              <w:rPr>
                <w:bCs/>
              </w:rPr>
            </w:pPr>
            <w:r w:rsidRPr="0037186C">
              <w:rPr>
                <w:bCs/>
              </w:rPr>
              <w:t>Error</w:t>
            </w:r>
          </w:p>
        </w:tc>
      </w:tr>
    </w:tbl>
    <w:p w14:paraId="35315B97" w14:textId="77777777" w:rsidR="00335C20" w:rsidRDefault="00335C20">
      <w:pPr>
        <w:pStyle w:val="BodyText"/>
        <w:rPr>
          <w:b/>
          <w:sz w:val="20"/>
        </w:rPr>
        <w:sectPr w:rsidR="00335C20" w:rsidSect="00335C20">
          <w:pgSz w:w="12240" w:h="15840"/>
          <w:pgMar w:top="1260" w:right="1020" w:bottom="1200" w:left="1480" w:header="0" w:footer="113" w:gutter="0"/>
          <w:cols w:space="720"/>
          <w:docGrid w:linePitch="299"/>
        </w:sectPr>
      </w:pPr>
    </w:p>
    <w:p w14:paraId="238B3D87" w14:textId="49073963" w:rsidR="00E06ABA" w:rsidRDefault="00E06ABA">
      <w:pPr>
        <w:pStyle w:val="BodyText"/>
        <w:rPr>
          <w:b/>
          <w:sz w:val="20"/>
        </w:rPr>
      </w:pPr>
    </w:p>
    <w:p w14:paraId="5FA81CA4" w14:textId="77777777" w:rsidR="004B6542" w:rsidRDefault="004B6542">
      <w:pPr>
        <w:pStyle w:val="BodyText"/>
        <w:rPr>
          <w:b/>
          <w:sz w:val="20"/>
        </w:rPr>
      </w:pPr>
    </w:p>
    <w:p w14:paraId="4F5FA51B" w14:textId="77777777" w:rsidR="004B6542" w:rsidRDefault="004B6542">
      <w:pPr>
        <w:pStyle w:val="BodyText"/>
        <w:rPr>
          <w:b/>
          <w:sz w:val="20"/>
        </w:rPr>
      </w:pPr>
    </w:p>
    <w:p w14:paraId="234DDB5F" w14:textId="77777777" w:rsidR="004B6542" w:rsidRDefault="004B6542">
      <w:pPr>
        <w:pStyle w:val="BodyText"/>
        <w:rPr>
          <w:b/>
          <w:sz w:val="20"/>
        </w:rPr>
      </w:pPr>
    </w:p>
    <w:p w14:paraId="7CE587D3" w14:textId="77777777" w:rsidR="004B6542" w:rsidRDefault="004B6542">
      <w:pPr>
        <w:pStyle w:val="BodyText"/>
        <w:rPr>
          <w:b/>
          <w:sz w:val="20"/>
        </w:rPr>
      </w:pPr>
    </w:p>
    <w:p w14:paraId="0C98B253" w14:textId="77777777" w:rsidR="004B6542" w:rsidRDefault="004B6542">
      <w:pPr>
        <w:pStyle w:val="BodyText"/>
        <w:rPr>
          <w:b/>
          <w:sz w:val="20"/>
        </w:rPr>
      </w:pPr>
    </w:p>
    <w:p w14:paraId="58FDD99E" w14:textId="77777777" w:rsidR="004B6542" w:rsidRDefault="004B6542">
      <w:pPr>
        <w:pStyle w:val="BodyText"/>
        <w:rPr>
          <w:b/>
          <w:sz w:val="20"/>
        </w:rPr>
      </w:pPr>
    </w:p>
    <w:p w14:paraId="1D925678" w14:textId="77777777" w:rsidR="004B6542" w:rsidRDefault="004B6542">
      <w:pPr>
        <w:pStyle w:val="BodyText"/>
        <w:rPr>
          <w:b/>
          <w:sz w:val="20"/>
        </w:rPr>
      </w:pPr>
    </w:p>
    <w:p w14:paraId="120C0BCB" w14:textId="77777777" w:rsidR="004B6542" w:rsidRDefault="004B6542">
      <w:pPr>
        <w:pStyle w:val="BodyText"/>
        <w:rPr>
          <w:b/>
          <w:sz w:val="20"/>
        </w:rPr>
      </w:pPr>
    </w:p>
    <w:p w14:paraId="732D282F" w14:textId="77777777" w:rsidR="004B6542" w:rsidRDefault="004B6542">
      <w:pPr>
        <w:pStyle w:val="BodyText"/>
        <w:rPr>
          <w:b/>
          <w:sz w:val="20"/>
        </w:rPr>
      </w:pPr>
    </w:p>
    <w:p w14:paraId="266B912E" w14:textId="77777777" w:rsidR="004B6542" w:rsidRDefault="004B6542">
      <w:pPr>
        <w:pStyle w:val="BodyText"/>
        <w:rPr>
          <w:b/>
          <w:sz w:val="20"/>
        </w:rPr>
      </w:pPr>
    </w:p>
    <w:p w14:paraId="07AD602A" w14:textId="77777777" w:rsidR="004B6542" w:rsidRDefault="004B6542">
      <w:pPr>
        <w:pStyle w:val="BodyText"/>
        <w:rPr>
          <w:b/>
          <w:sz w:val="20"/>
        </w:rPr>
      </w:pPr>
    </w:p>
    <w:p w14:paraId="214EE58E" w14:textId="60CE92D0" w:rsidR="004B6542" w:rsidRDefault="004B6542">
      <w:pPr>
        <w:pStyle w:val="BodyText"/>
        <w:rPr>
          <w:b/>
          <w:sz w:val="20"/>
        </w:rPr>
      </w:pPr>
    </w:p>
    <w:p w14:paraId="6FE30F19" w14:textId="74C7349B" w:rsidR="00F772CD" w:rsidRDefault="00F772CD">
      <w:pPr>
        <w:pStyle w:val="BodyText"/>
        <w:rPr>
          <w:b/>
          <w:sz w:val="20"/>
        </w:rPr>
      </w:pPr>
    </w:p>
    <w:p w14:paraId="193A0856" w14:textId="625E7F9E" w:rsidR="00F772CD" w:rsidRDefault="00F772CD">
      <w:pPr>
        <w:pStyle w:val="BodyText"/>
        <w:rPr>
          <w:b/>
          <w:sz w:val="20"/>
        </w:rPr>
      </w:pPr>
    </w:p>
    <w:p w14:paraId="5E52A8F6" w14:textId="3A8818F6" w:rsidR="00F772CD" w:rsidRDefault="00F772CD">
      <w:pPr>
        <w:pStyle w:val="BodyText"/>
        <w:rPr>
          <w:b/>
          <w:sz w:val="20"/>
        </w:rPr>
      </w:pPr>
    </w:p>
    <w:p w14:paraId="12326159" w14:textId="31CD4DDA" w:rsidR="00335C20" w:rsidRDefault="00335C20">
      <w:pPr>
        <w:pStyle w:val="BodyText"/>
        <w:rPr>
          <w:b/>
          <w:sz w:val="20"/>
        </w:rPr>
      </w:pPr>
    </w:p>
    <w:p w14:paraId="2C3078B7" w14:textId="77777777" w:rsidR="00335C20" w:rsidRDefault="00335C20">
      <w:pPr>
        <w:pStyle w:val="BodyText"/>
        <w:rPr>
          <w:b/>
          <w:sz w:val="20"/>
        </w:rPr>
      </w:pPr>
    </w:p>
    <w:p w14:paraId="4E4137A0" w14:textId="36FFE358" w:rsidR="00F772CD" w:rsidRDefault="00F772CD">
      <w:pPr>
        <w:pStyle w:val="BodyText"/>
        <w:rPr>
          <w:b/>
          <w:sz w:val="20"/>
        </w:rPr>
      </w:pPr>
    </w:p>
    <w:p w14:paraId="11C1883B" w14:textId="4893EA11" w:rsidR="00F772CD" w:rsidRDefault="00F772CD">
      <w:pPr>
        <w:pStyle w:val="BodyText"/>
        <w:rPr>
          <w:b/>
          <w:sz w:val="20"/>
        </w:rPr>
      </w:pPr>
    </w:p>
    <w:p w14:paraId="6D877593" w14:textId="77777777" w:rsidR="00F772CD" w:rsidRDefault="00F772CD">
      <w:pPr>
        <w:pStyle w:val="BodyText"/>
        <w:rPr>
          <w:b/>
          <w:sz w:val="20"/>
        </w:rPr>
      </w:pPr>
    </w:p>
    <w:p w14:paraId="6AC93833" w14:textId="77777777" w:rsidR="004B6542" w:rsidRDefault="004B6542">
      <w:pPr>
        <w:pStyle w:val="BodyText"/>
        <w:rPr>
          <w:b/>
          <w:sz w:val="21"/>
        </w:rPr>
      </w:pPr>
    </w:p>
    <w:p w14:paraId="447DDE89" w14:textId="77777777" w:rsidR="004B6542" w:rsidRDefault="00A34AD1">
      <w:pPr>
        <w:pStyle w:val="Heading1"/>
        <w:spacing w:line="360" w:lineRule="auto"/>
        <w:ind w:left="2314" w:right="2193" w:firstLine="1027"/>
      </w:pPr>
      <w:r>
        <w:t>CHAPTER 7 RESULT ANALYSIS</w:t>
      </w:r>
    </w:p>
    <w:p w14:paraId="045D7772" w14:textId="77777777" w:rsidR="00335C20" w:rsidRDefault="00335C20" w:rsidP="00335C20">
      <w:pPr>
        <w:spacing w:line="360" w:lineRule="auto"/>
        <w:rPr>
          <w:b/>
          <w:bCs/>
          <w:sz w:val="56"/>
          <w:szCs w:val="56"/>
        </w:rPr>
        <w:sectPr w:rsidR="00335C20" w:rsidSect="00335C20">
          <w:footerReference w:type="default" r:id="rId57"/>
          <w:pgSz w:w="12240" w:h="15840"/>
          <w:pgMar w:top="1260" w:right="1020" w:bottom="1200" w:left="1480" w:header="0" w:footer="113" w:gutter="0"/>
          <w:cols w:space="720"/>
          <w:docGrid w:linePitch="299"/>
        </w:sectPr>
      </w:pPr>
    </w:p>
    <w:p w14:paraId="7A718157" w14:textId="77777777" w:rsidR="00335C20" w:rsidRPr="00335C20" w:rsidRDefault="00335C20" w:rsidP="00335C20"/>
    <w:p w14:paraId="58E24F79" w14:textId="77777777" w:rsidR="00335C20" w:rsidRPr="00335C20" w:rsidRDefault="00335C20" w:rsidP="00335C20"/>
    <w:p w14:paraId="61047380" w14:textId="77777777" w:rsidR="00335C20" w:rsidRPr="00335C20" w:rsidRDefault="00335C20" w:rsidP="00335C20"/>
    <w:p w14:paraId="43FC9402" w14:textId="3144B575" w:rsidR="004C28CA" w:rsidRDefault="004C28CA" w:rsidP="0064394B">
      <w:pPr>
        <w:pStyle w:val="Heading3"/>
        <w:tabs>
          <w:tab w:val="left" w:pos="642"/>
        </w:tabs>
        <w:spacing w:line="360" w:lineRule="auto"/>
        <w:ind w:left="218" w:firstLine="0"/>
      </w:pPr>
      <w:r>
        <w:t>7. Result Analysis</w:t>
      </w:r>
    </w:p>
    <w:p w14:paraId="33F20CB7" w14:textId="3EE19BCB" w:rsidR="0064394B" w:rsidRPr="0064394B" w:rsidRDefault="0064394B" w:rsidP="0064394B">
      <w:pPr>
        <w:pStyle w:val="Heading3"/>
        <w:tabs>
          <w:tab w:val="left" w:pos="642"/>
        </w:tabs>
        <w:spacing w:line="360" w:lineRule="auto"/>
        <w:ind w:left="218" w:firstLine="0"/>
        <w:rPr>
          <w:b w:val="0"/>
          <w:bCs w:val="0"/>
          <w:sz w:val="24"/>
          <w:szCs w:val="24"/>
        </w:rPr>
      </w:pPr>
      <w:r w:rsidRPr="0064394B">
        <w:rPr>
          <w:b w:val="0"/>
          <w:bCs w:val="0"/>
          <w:sz w:val="24"/>
          <w:szCs w:val="24"/>
        </w:rPr>
        <w:t>In this chapter the obtained result are analyzed and comparison between different algorithms are done on the basis of few parameters and data is visualized.</w:t>
      </w:r>
    </w:p>
    <w:p w14:paraId="18732BD5" w14:textId="77777777" w:rsidR="004C28CA" w:rsidRDefault="004C28CA" w:rsidP="004C28CA">
      <w:pPr>
        <w:pStyle w:val="Heading3"/>
        <w:tabs>
          <w:tab w:val="left" w:pos="642"/>
        </w:tabs>
        <w:ind w:left="218" w:firstLine="0"/>
      </w:pPr>
    </w:p>
    <w:p w14:paraId="3E0258C3" w14:textId="12EDB319" w:rsidR="004B6542" w:rsidRDefault="004C28CA" w:rsidP="004C28CA">
      <w:pPr>
        <w:pStyle w:val="Heading3"/>
        <w:tabs>
          <w:tab w:val="left" w:pos="642"/>
        </w:tabs>
        <w:ind w:left="218" w:firstLine="0"/>
      </w:pPr>
      <w:r>
        <w:t xml:space="preserve">7.1 </w:t>
      </w:r>
      <w:r w:rsidR="00A34AD1">
        <w:t>Evaluation</w:t>
      </w:r>
      <w:r w:rsidR="00A34AD1">
        <w:rPr>
          <w:spacing w:val="-1"/>
        </w:rPr>
        <w:t xml:space="preserve"> </w:t>
      </w:r>
      <w:r w:rsidR="00A34AD1">
        <w:t>Parameters</w:t>
      </w:r>
    </w:p>
    <w:p w14:paraId="19E67B87" w14:textId="77777777" w:rsidR="004B6542" w:rsidRDefault="004B6542">
      <w:pPr>
        <w:spacing w:line="213" w:lineRule="exact"/>
        <w:rPr>
          <w:rFonts w:ascii="Arimo" w:eastAsia="Arimo"/>
          <w:sz w:val="23"/>
        </w:rPr>
      </w:pPr>
    </w:p>
    <w:p w14:paraId="20A0616B" w14:textId="77777777" w:rsidR="008D669B" w:rsidRDefault="008D669B">
      <w:pPr>
        <w:spacing w:line="213" w:lineRule="exact"/>
        <w:rPr>
          <w:rFonts w:ascii="Arimo" w:eastAsia="Arimo"/>
          <w:sz w:val="23"/>
        </w:rPr>
      </w:pPr>
    </w:p>
    <w:p w14:paraId="2AE0ECCC" w14:textId="4BEBD058" w:rsidR="008D669B" w:rsidRPr="008D669B" w:rsidRDefault="008D669B" w:rsidP="009D5967">
      <w:pPr>
        <w:spacing w:line="360" w:lineRule="auto"/>
        <w:ind w:left="641"/>
        <w:jc w:val="both"/>
        <w:rPr>
          <w:rFonts w:eastAsia="Arimo"/>
          <w:sz w:val="24"/>
          <w:szCs w:val="24"/>
        </w:rPr>
      </w:pPr>
      <w:r w:rsidRPr="008D669B">
        <w:rPr>
          <w:rFonts w:eastAsia="Arimo"/>
          <w:sz w:val="24"/>
          <w:szCs w:val="24"/>
        </w:rPr>
        <w:t xml:space="preserve">1. Accuracy </w:t>
      </w:r>
    </w:p>
    <w:p w14:paraId="30A4A965" w14:textId="380350F9" w:rsidR="008D669B" w:rsidRPr="008D669B" w:rsidRDefault="008D669B" w:rsidP="009D5967">
      <w:pPr>
        <w:spacing w:line="360" w:lineRule="auto"/>
        <w:ind w:left="641"/>
        <w:jc w:val="both"/>
        <w:rPr>
          <w:rFonts w:eastAsia="Arimo"/>
          <w:sz w:val="24"/>
          <w:szCs w:val="24"/>
        </w:rPr>
      </w:pPr>
    </w:p>
    <w:p w14:paraId="72462CA8" w14:textId="6D8F9132" w:rsidR="008D669B" w:rsidRPr="008D669B" w:rsidRDefault="008D669B" w:rsidP="009D5967">
      <w:pPr>
        <w:spacing w:line="360" w:lineRule="auto"/>
        <w:ind w:left="641"/>
        <w:jc w:val="both"/>
        <w:rPr>
          <w:sz w:val="24"/>
          <w:szCs w:val="24"/>
          <w:shd w:val="clear" w:color="auto" w:fill="FFFFFF"/>
        </w:rPr>
      </w:pPr>
      <w:r w:rsidRPr="008D669B">
        <w:rPr>
          <w:sz w:val="24"/>
          <w:szCs w:val="24"/>
          <w:shd w:val="clear" w:color="auto" w:fill="FFFFFF"/>
        </w:rPr>
        <w:t>The accuracy of a </w:t>
      </w:r>
      <w:hyperlink r:id="rId58" w:history="1">
        <w:r w:rsidRPr="008D669B">
          <w:rPr>
            <w:rStyle w:val="Hyperlink"/>
            <w:color w:val="auto"/>
            <w:sz w:val="24"/>
            <w:szCs w:val="24"/>
            <w:shd w:val="clear" w:color="auto" w:fill="FFFFFF"/>
          </w:rPr>
          <w:t>machine learning</w:t>
        </w:r>
      </w:hyperlink>
      <w:r w:rsidRPr="008D669B">
        <w:rPr>
          <w:sz w:val="24"/>
          <w:szCs w:val="24"/>
          <w:shd w:val="clear" w:color="auto" w:fill="FFFFFF"/>
        </w:rPr>
        <w:t> classification algorithm is one way to measure how often the algorithm </w:t>
      </w:r>
      <w:hyperlink r:id="rId59" w:history="1">
        <w:r w:rsidRPr="008D669B">
          <w:rPr>
            <w:rStyle w:val="Hyperlink"/>
            <w:color w:val="auto"/>
            <w:sz w:val="24"/>
            <w:szCs w:val="24"/>
            <w:shd w:val="clear" w:color="auto" w:fill="FFFFFF"/>
          </w:rPr>
          <w:t>classifies</w:t>
        </w:r>
      </w:hyperlink>
      <w:r w:rsidRPr="008D669B">
        <w:rPr>
          <w:sz w:val="24"/>
          <w:szCs w:val="24"/>
          <w:shd w:val="clear" w:color="auto" w:fill="FFFFFF"/>
        </w:rPr>
        <w:t> a data point correctly. Accuracy is the number of correctly predicted data points out of all the data points.</w:t>
      </w:r>
    </w:p>
    <w:p w14:paraId="1AD8EFB9" w14:textId="0F7158B6" w:rsidR="008D669B" w:rsidRPr="008D669B" w:rsidRDefault="008D669B" w:rsidP="009D5967">
      <w:pPr>
        <w:spacing w:line="360" w:lineRule="auto"/>
        <w:ind w:left="641"/>
        <w:jc w:val="both"/>
        <w:rPr>
          <w:rFonts w:eastAsia="Arimo"/>
          <w:sz w:val="24"/>
          <w:szCs w:val="24"/>
        </w:rPr>
      </w:pPr>
    </w:p>
    <w:p w14:paraId="0A65030E" w14:textId="48ACDCAF" w:rsidR="008D669B" w:rsidRPr="008D669B" w:rsidRDefault="008D669B" w:rsidP="009D5967">
      <w:pPr>
        <w:spacing w:line="360" w:lineRule="auto"/>
        <w:ind w:left="641"/>
        <w:jc w:val="both"/>
        <w:rPr>
          <w:rFonts w:eastAsia="Arimo"/>
          <w:sz w:val="24"/>
          <w:szCs w:val="24"/>
        </w:rPr>
      </w:pPr>
      <w:r w:rsidRPr="008D669B">
        <w:rPr>
          <w:rFonts w:eastAsia="Arimo"/>
          <w:sz w:val="24"/>
          <w:szCs w:val="24"/>
        </w:rPr>
        <w:t xml:space="preserve">2. Precision </w:t>
      </w:r>
    </w:p>
    <w:p w14:paraId="2A9B1332" w14:textId="1A3C350A" w:rsidR="008D669B" w:rsidRPr="008D669B" w:rsidRDefault="008D669B" w:rsidP="009D5967">
      <w:pPr>
        <w:spacing w:line="360" w:lineRule="auto"/>
        <w:ind w:left="641"/>
        <w:jc w:val="both"/>
        <w:rPr>
          <w:rFonts w:eastAsia="Arimo"/>
          <w:sz w:val="24"/>
          <w:szCs w:val="24"/>
        </w:rPr>
      </w:pPr>
    </w:p>
    <w:p w14:paraId="12CB8C3D" w14:textId="5F8F2338" w:rsidR="008D669B" w:rsidRPr="008D669B" w:rsidRDefault="008D669B" w:rsidP="009D5967">
      <w:pPr>
        <w:spacing w:line="360" w:lineRule="auto"/>
        <w:ind w:left="641"/>
        <w:jc w:val="both"/>
        <w:rPr>
          <w:sz w:val="24"/>
          <w:szCs w:val="24"/>
          <w:shd w:val="clear" w:color="auto" w:fill="FFFFFF"/>
        </w:rPr>
      </w:pPr>
      <w:r w:rsidRPr="008D669B">
        <w:rPr>
          <w:sz w:val="24"/>
          <w:szCs w:val="24"/>
          <w:shd w:val="clear" w:color="auto" w:fill="FFFFFF"/>
        </w:rPr>
        <w:t> Precision, or the positive predictive value, refers to the fraction of relevant instances among the total retrieved instances. </w:t>
      </w:r>
    </w:p>
    <w:p w14:paraId="1147152E" w14:textId="2A1B548C" w:rsidR="008D669B" w:rsidRPr="008D669B" w:rsidRDefault="008D669B" w:rsidP="009D5967">
      <w:pPr>
        <w:spacing w:line="360" w:lineRule="auto"/>
        <w:ind w:left="1361" w:firstLine="720"/>
        <w:jc w:val="both"/>
        <w:rPr>
          <w:sz w:val="24"/>
          <w:szCs w:val="24"/>
          <w:shd w:val="clear" w:color="auto" w:fill="FFFFFF"/>
        </w:rPr>
      </w:pPr>
      <w:r w:rsidRPr="008D669B">
        <w:rPr>
          <w:sz w:val="24"/>
          <w:szCs w:val="24"/>
          <w:shd w:val="clear" w:color="auto" w:fill="FFFFFF"/>
        </w:rPr>
        <w:t xml:space="preserve"> Precision = TP / (TP + FP) </w:t>
      </w:r>
    </w:p>
    <w:p w14:paraId="4B67B78F" w14:textId="64F9BCCB" w:rsidR="008D669B" w:rsidRPr="008D669B" w:rsidRDefault="008D669B" w:rsidP="009D5967">
      <w:pPr>
        <w:spacing w:line="360" w:lineRule="auto"/>
        <w:ind w:left="641"/>
        <w:jc w:val="both"/>
        <w:rPr>
          <w:sz w:val="24"/>
          <w:szCs w:val="24"/>
          <w:shd w:val="clear" w:color="auto" w:fill="FFFFFF"/>
        </w:rPr>
      </w:pPr>
    </w:p>
    <w:p w14:paraId="5BCC9B66" w14:textId="6727AF51" w:rsidR="008D669B" w:rsidRPr="008D669B" w:rsidRDefault="008D669B" w:rsidP="009D5967">
      <w:pPr>
        <w:spacing w:line="360" w:lineRule="auto"/>
        <w:ind w:left="641"/>
        <w:jc w:val="both"/>
        <w:rPr>
          <w:sz w:val="24"/>
          <w:szCs w:val="24"/>
          <w:shd w:val="clear" w:color="auto" w:fill="FFFFFF"/>
        </w:rPr>
      </w:pPr>
      <w:r w:rsidRPr="008D669B">
        <w:rPr>
          <w:sz w:val="24"/>
          <w:szCs w:val="24"/>
          <w:shd w:val="clear" w:color="auto" w:fill="FFFFFF"/>
        </w:rPr>
        <w:t>3. Recall</w:t>
      </w:r>
    </w:p>
    <w:p w14:paraId="787DA996" w14:textId="07DFE6AB" w:rsidR="008D669B" w:rsidRPr="008D669B" w:rsidRDefault="008D669B" w:rsidP="009D5967">
      <w:pPr>
        <w:spacing w:line="360" w:lineRule="auto"/>
        <w:ind w:left="641"/>
        <w:jc w:val="both"/>
        <w:rPr>
          <w:sz w:val="24"/>
          <w:szCs w:val="24"/>
          <w:shd w:val="clear" w:color="auto" w:fill="FFFFFF"/>
        </w:rPr>
      </w:pPr>
    </w:p>
    <w:p w14:paraId="33A0D54F" w14:textId="2487DF91" w:rsidR="008D669B" w:rsidRPr="008D669B" w:rsidRDefault="008D669B" w:rsidP="009D5967">
      <w:pPr>
        <w:spacing w:line="360" w:lineRule="auto"/>
        <w:ind w:left="641"/>
        <w:jc w:val="both"/>
        <w:rPr>
          <w:sz w:val="24"/>
          <w:szCs w:val="24"/>
          <w:shd w:val="clear" w:color="auto" w:fill="FFFFFF"/>
        </w:rPr>
      </w:pPr>
      <w:r w:rsidRPr="008D669B">
        <w:rPr>
          <w:sz w:val="24"/>
          <w:szCs w:val="24"/>
          <w:shd w:val="clear" w:color="auto" w:fill="FFFFFF"/>
        </w:rPr>
        <w:t> Recall, also known as sensitivity, refers to the fraction of relevant instances retrieved over the total amount of relevant instances.</w:t>
      </w:r>
    </w:p>
    <w:p w14:paraId="0B9881DD" w14:textId="11F638BE" w:rsidR="008D669B" w:rsidRPr="008D669B" w:rsidRDefault="008D669B" w:rsidP="009D5967">
      <w:pPr>
        <w:spacing w:line="360" w:lineRule="auto"/>
        <w:ind w:left="641"/>
        <w:jc w:val="both"/>
        <w:rPr>
          <w:sz w:val="24"/>
          <w:szCs w:val="24"/>
          <w:shd w:val="clear" w:color="auto" w:fill="FFFFFF"/>
        </w:rPr>
      </w:pPr>
      <w:r w:rsidRPr="008D669B">
        <w:rPr>
          <w:sz w:val="24"/>
          <w:szCs w:val="24"/>
          <w:shd w:val="clear" w:color="auto" w:fill="FFFFFF"/>
        </w:rPr>
        <w:tab/>
      </w:r>
      <w:r w:rsidRPr="008D669B">
        <w:rPr>
          <w:sz w:val="24"/>
          <w:szCs w:val="24"/>
          <w:shd w:val="clear" w:color="auto" w:fill="FFFFFF"/>
        </w:rPr>
        <w:tab/>
        <w:t>Recall = TP / (TP + FN)</w:t>
      </w:r>
    </w:p>
    <w:p w14:paraId="1B1A6B32" w14:textId="77777777" w:rsidR="008D669B" w:rsidRDefault="008D669B" w:rsidP="009D5967">
      <w:pPr>
        <w:spacing w:line="213" w:lineRule="exact"/>
        <w:ind w:left="641"/>
        <w:rPr>
          <w:rFonts w:eastAsia="Arimo"/>
          <w:sz w:val="24"/>
          <w:szCs w:val="24"/>
        </w:rPr>
      </w:pPr>
    </w:p>
    <w:p w14:paraId="1BF1D5BF" w14:textId="27A1B2D1" w:rsidR="008D669B" w:rsidRDefault="008D669B" w:rsidP="009D5967">
      <w:pPr>
        <w:spacing w:line="213" w:lineRule="exact"/>
        <w:ind w:left="641"/>
        <w:rPr>
          <w:rFonts w:eastAsia="Arimo"/>
          <w:sz w:val="24"/>
          <w:szCs w:val="24"/>
        </w:rPr>
      </w:pPr>
    </w:p>
    <w:p w14:paraId="0155B8C6" w14:textId="52B74B78" w:rsidR="008D669B" w:rsidRDefault="008D669B" w:rsidP="009D5967">
      <w:pPr>
        <w:spacing w:line="213" w:lineRule="exact"/>
        <w:ind w:left="641"/>
        <w:rPr>
          <w:rFonts w:eastAsia="Arimo"/>
          <w:sz w:val="24"/>
          <w:szCs w:val="24"/>
        </w:rPr>
      </w:pPr>
    </w:p>
    <w:p w14:paraId="3773C0B1" w14:textId="6EB41BA4" w:rsidR="008D669B" w:rsidRDefault="008D669B" w:rsidP="009D5967">
      <w:pPr>
        <w:spacing w:line="213" w:lineRule="exact"/>
        <w:ind w:left="641"/>
        <w:jc w:val="both"/>
        <w:rPr>
          <w:rFonts w:eastAsia="Arimo"/>
          <w:sz w:val="24"/>
          <w:szCs w:val="24"/>
        </w:rPr>
      </w:pPr>
    </w:p>
    <w:p w14:paraId="0E955E83" w14:textId="17BFFE7E" w:rsidR="008D669B" w:rsidRDefault="008D669B" w:rsidP="009D5967">
      <w:pPr>
        <w:spacing w:line="213" w:lineRule="exact"/>
        <w:ind w:left="641"/>
        <w:rPr>
          <w:rFonts w:eastAsia="Arimo"/>
          <w:sz w:val="24"/>
          <w:szCs w:val="24"/>
        </w:rPr>
      </w:pPr>
      <w:r>
        <w:rPr>
          <w:rFonts w:eastAsia="Arimo"/>
          <w:sz w:val="24"/>
          <w:szCs w:val="24"/>
        </w:rPr>
        <w:t>4. F1 Score</w:t>
      </w:r>
    </w:p>
    <w:p w14:paraId="3B92E5F7" w14:textId="0D8D056F" w:rsidR="008D669B" w:rsidRDefault="008D669B" w:rsidP="009D5967">
      <w:pPr>
        <w:spacing w:line="213" w:lineRule="exact"/>
        <w:ind w:left="641"/>
        <w:rPr>
          <w:rFonts w:eastAsia="Arimo"/>
          <w:sz w:val="24"/>
          <w:szCs w:val="24"/>
        </w:rPr>
      </w:pPr>
    </w:p>
    <w:p w14:paraId="7616187C" w14:textId="5DED3D65" w:rsidR="008D669B" w:rsidRDefault="008D669B" w:rsidP="009D5967">
      <w:pPr>
        <w:spacing w:line="360" w:lineRule="auto"/>
        <w:ind w:left="641"/>
        <w:jc w:val="both"/>
        <w:rPr>
          <w:sz w:val="24"/>
          <w:szCs w:val="24"/>
          <w:shd w:val="clear" w:color="auto" w:fill="FFFFFF"/>
        </w:rPr>
      </w:pPr>
      <w:r w:rsidRPr="008D669B">
        <w:rPr>
          <w:sz w:val="24"/>
          <w:szCs w:val="24"/>
          <w:shd w:val="clear" w:color="auto" w:fill="FFFFFF"/>
        </w:rPr>
        <w:t>The F score, also called the F1 score or F measure, is a measure of a test’s accuracy. The F score is defined as the weighted </w:t>
      </w:r>
      <w:hyperlink r:id="rId60" w:history="1">
        <w:r w:rsidRPr="008D669B">
          <w:rPr>
            <w:rStyle w:val="Hyperlink"/>
            <w:color w:val="auto"/>
            <w:sz w:val="24"/>
            <w:szCs w:val="24"/>
            <w:u w:val="none"/>
            <w:shd w:val="clear" w:color="auto" w:fill="FFFFFF"/>
          </w:rPr>
          <w:t>harmonic mean</w:t>
        </w:r>
      </w:hyperlink>
      <w:r w:rsidRPr="008D669B">
        <w:rPr>
          <w:sz w:val="24"/>
          <w:szCs w:val="24"/>
          <w:shd w:val="clear" w:color="auto" w:fill="FFFFFF"/>
        </w:rPr>
        <w:t> of the test’s </w:t>
      </w:r>
      <w:hyperlink r:id="rId61" w:history="1">
        <w:r w:rsidRPr="008D669B">
          <w:rPr>
            <w:rStyle w:val="Hyperlink"/>
            <w:color w:val="auto"/>
            <w:sz w:val="24"/>
            <w:szCs w:val="24"/>
            <w:u w:val="none"/>
            <w:shd w:val="clear" w:color="auto" w:fill="FFFFFF"/>
          </w:rPr>
          <w:t>precision and recall</w:t>
        </w:r>
      </w:hyperlink>
      <w:r w:rsidRPr="008D669B">
        <w:rPr>
          <w:sz w:val="24"/>
          <w:szCs w:val="24"/>
          <w:shd w:val="clear" w:color="auto" w:fill="FFFFFF"/>
        </w:rPr>
        <w:t>. </w:t>
      </w:r>
      <w:r>
        <w:rPr>
          <w:sz w:val="24"/>
          <w:szCs w:val="24"/>
          <w:shd w:val="clear" w:color="auto" w:fill="FFFFFF"/>
        </w:rPr>
        <w:t>F1 Score is calculated as,</w:t>
      </w:r>
    </w:p>
    <w:p w14:paraId="715945E6" w14:textId="70158E28" w:rsidR="008D669B" w:rsidRPr="008D669B" w:rsidRDefault="008D669B" w:rsidP="009D5967">
      <w:pPr>
        <w:spacing w:line="360" w:lineRule="auto"/>
        <w:ind w:left="1143" w:firstLine="720"/>
        <w:jc w:val="both"/>
        <w:rPr>
          <w:rFonts w:eastAsia="Arimo"/>
          <w:sz w:val="24"/>
          <w:szCs w:val="24"/>
        </w:rPr>
      </w:pPr>
      <w:r>
        <w:rPr>
          <w:noProof/>
        </w:rPr>
        <w:lastRenderedPageBreak/>
        <w:drawing>
          <wp:inline distT="0" distB="0" distL="0" distR="0" wp14:anchorId="05FB7EEF" wp14:editId="1C41479B">
            <wp:extent cx="1714500" cy="533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714500" cy="533400"/>
                    </a:xfrm>
                    <a:prstGeom prst="rect">
                      <a:avLst/>
                    </a:prstGeom>
                  </pic:spPr>
                </pic:pic>
              </a:graphicData>
            </a:graphic>
          </wp:inline>
        </w:drawing>
      </w:r>
    </w:p>
    <w:p w14:paraId="2ECF7EF1" w14:textId="6945A09D" w:rsidR="008D669B" w:rsidRDefault="008D669B" w:rsidP="008D669B">
      <w:pPr>
        <w:spacing w:line="213" w:lineRule="exact"/>
        <w:rPr>
          <w:rFonts w:eastAsia="Arimo"/>
          <w:sz w:val="24"/>
          <w:szCs w:val="24"/>
        </w:rPr>
      </w:pPr>
    </w:p>
    <w:p w14:paraId="2F2FA8AA" w14:textId="77777777" w:rsidR="008D669B" w:rsidRDefault="008D669B" w:rsidP="008D669B">
      <w:pPr>
        <w:spacing w:line="213" w:lineRule="exact"/>
        <w:rPr>
          <w:rFonts w:eastAsia="Arimo"/>
          <w:sz w:val="24"/>
          <w:szCs w:val="24"/>
        </w:rPr>
      </w:pPr>
    </w:p>
    <w:p w14:paraId="01381E24" w14:textId="15655AEE" w:rsidR="008D669B" w:rsidRPr="008D669B" w:rsidRDefault="008D669B" w:rsidP="008D669B">
      <w:pPr>
        <w:spacing w:line="213" w:lineRule="exact"/>
        <w:rPr>
          <w:rFonts w:eastAsia="Arimo"/>
          <w:sz w:val="24"/>
          <w:szCs w:val="24"/>
        </w:rPr>
        <w:sectPr w:rsidR="008D669B" w:rsidRPr="008D669B" w:rsidSect="00335C20">
          <w:footerReference w:type="default" r:id="rId63"/>
          <w:pgSz w:w="12240" w:h="15840"/>
          <w:pgMar w:top="1260" w:right="1020" w:bottom="1200" w:left="1480" w:header="0" w:footer="624" w:gutter="0"/>
          <w:cols w:space="720"/>
          <w:docGrid w:linePitch="299"/>
        </w:sectPr>
      </w:pPr>
    </w:p>
    <w:p w14:paraId="60E909CB" w14:textId="1088369C" w:rsidR="004B6542" w:rsidRDefault="004C28CA" w:rsidP="004C28CA">
      <w:pPr>
        <w:pStyle w:val="Heading3"/>
        <w:tabs>
          <w:tab w:val="left" w:pos="642"/>
        </w:tabs>
        <w:ind w:left="0" w:firstLine="0"/>
      </w:pPr>
      <w:r>
        <w:lastRenderedPageBreak/>
        <w:t xml:space="preserve">7.2 </w:t>
      </w:r>
      <w:r w:rsidR="00A34AD1">
        <w:t>Result</w:t>
      </w:r>
    </w:p>
    <w:p w14:paraId="67298BDC" w14:textId="77777777" w:rsidR="004B6542" w:rsidRDefault="00A34AD1">
      <w:pPr>
        <w:pStyle w:val="BodyText"/>
        <w:rPr>
          <w:b/>
          <w:sz w:val="20"/>
        </w:rPr>
      </w:pPr>
      <w:r>
        <w:br w:type="column"/>
      </w:r>
    </w:p>
    <w:p w14:paraId="68CED05C" w14:textId="77777777" w:rsidR="003A642D" w:rsidRDefault="003A642D" w:rsidP="003A642D">
      <w:pPr>
        <w:rPr>
          <w:b/>
          <w:sz w:val="18"/>
        </w:rPr>
      </w:pPr>
    </w:p>
    <w:p w14:paraId="6C46377D" w14:textId="77777777" w:rsidR="00032058" w:rsidRDefault="00032058" w:rsidP="003A642D">
      <w:pPr>
        <w:jc w:val="center"/>
        <w:rPr>
          <w:b/>
          <w:sz w:val="18"/>
        </w:rPr>
      </w:pPr>
    </w:p>
    <w:p w14:paraId="0D859E3B" w14:textId="77777777" w:rsidR="00032058" w:rsidRDefault="00032058" w:rsidP="003A642D">
      <w:pPr>
        <w:jc w:val="center"/>
        <w:rPr>
          <w:b/>
          <w:sz w:val="18"/>
        </w:rPr>
      </w:pPr>
    </w:p>
    <w:p w14:paraId="2911EF01" w14:textId="5CCBB257" w:rsidR="004B6542" w:rsidRDefault="00A34AD1" w:rsidP="009D5967">
      <w:pPr>
        <w:jc w:val="center"/>
        <w:rPr>
          <w:b/>
          <w:sz w:val="18"/>
        </w:rPr>
      </w:pPr>
      <w:r>
        <w:rPr>
          <w:b/>
          <w:sz w:val="18"/>
        </w:rPr>
        <w:t>Table 7.2.</w:t>
      </w:r>
      <w:r w:rsidRPr="003A642D">
        <w:rPr>
          <w:b/>
          <w:sz w:val="20"/>
          <w:szCs w:val="20"/>
        </w:rPr>
        <w:t xml:space="preserve">1 </w:t>
      </w:r>
      <w:r w:rsidR="003A642D" w:rsidRPr="003A642D">
        <w:rPr>
          <w:b/>
          <w:color w:val="000000"/>
          <w:sz w:val="20"/>
          <w:szCs w:val="20"/>
        </w:rPr>
        <w:t> Comparison of performance of Machine learning algorithms</w:t>
      </w:r>
      <w:r w:rsidR="003A642D">
        <w:rPr>
          <w:b/>
          <w:color w:val="000000"/>
          <w:sz w:val="20"/>
          <w:szCs w:val="20"/>
        </w:rPr>
        <w:t xml:space="preserve"> for model 1</w:t>
      </w:r>
    </w:p>
    <w:p w14:paraId="300ABD40" w14:textId="0EA6D8E2" w:rsidR="004B6542" w:rsidRDefault="004B6542" w:rsidP="009D5967">
      <w:pPr>
        <w:rPr>
          <w:sz w:val="18"/>
        </w:rPr>
        <w:sectPr w:rsidR="004B6542" w:rsidSect="00335C20">
          <w:pgSz w:w="12240" w:h="15840"/>
          <w:pgMar w:top="1260" w:right="1020" w:bottom="1200" w:left="1480" w:header="0" w:footer="397" w:gutter="0"/>
          <w:cols w:num="2" w:space="720" w:equalWidth="0">
            <w:col w:w="1445" w:space="1786"/>
            <w:col w:w="6509"/>
          </w:cols>
          <w:docGrid w:linePitch="299"/>
        </w:sectPr>
      </w:pPr>
    </w:p>
    <w:p w14:paraId="270B0975" w14:textId="77777777" w:rsidR="004B6542" w:rsidRDefault="004B6542" w:rsidP="009D5967">
      <w:pPr>
        <w:pStyle w:val="BodyText"/>
        <w:rPr>
          <w:b/>
          <w:sz w:val="20"/>
        </w:rPr>
      </w:pPr>
    </w:p>
    <w:p w14:paraId="6D7692BC" w14:textId="77777777" w:rsidR="004B6542" w:rsidRDefault="004B6542" w:rsidP="009D5967">
      <w:pPr>
        <w:pStyle w:val="BodyText"/>
        <w:spacing w:before="9"/>
        <w:rPr>
          <w:b/>
        </w:rPr>
      </w:pPr>
    </w:p>
    <w:tbl>
      <w:tblPr>
        <w:tblW w:w="8347" w:type="dxa"/>
        <w:tblInd w:w="1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78"/>
        <w:gridCol w:w="1915"/>
        <w:gridCol w:w="1064"/>
        <w:gridCol w:w="1126"/>
        <w:gridCol w:w="1532"/>
        <w:gridCol w:w="1532"/>
      </w:tblGrid>
      <w:tr w:rsidR="003A642D" w14:paraId="66CCB83F" w14:textId="53393F2E" w:rsidTr="009D5967">
        <w:trPr>
          <w:trHeight w:val="920"/>
        </w:trPr>
        <w:tc>
          <w:tcPr>
            <w:tcW w:w="1178" w:type="dxa"/>
          </w:tcPr>
          <w:p w14:paraId="78E83034" w14:textId="1D32FEE4" w:rsidR="003A642D" w:rsidRDefault="003A642D">
            <w:pPr>
              <w:pStyle w:val="TableParagraph"/>
              <w:spacing w:before="99"/>
              <w:ind w:left="100"/>
              <w:rPr>
                <w:b/>
                <w:sz w:val="24"/>
              </w:rPr>
            </w:pPr>
            <w:r>
              <w:rPr>
                <w:b/>
                <w:sz w:val="24"/>
              </w:rPr>
              <w:t>Sr no</w:t>
            </w:r>
          </w:p>
        </w:tc>
        <w:tc>
          <w:tcPr>
            <w:tcW w:w="1915" w:type="dxa"/>
          </w:tcPr>
          <w:p w14:paraId="7E8E291B" w14:textId="5E9E8D05" w:rsidR="003A642D" w:rsidRDefault="003A642D">
            <w:pPr>
              <w:pStyle w:val="TableParagraph"/>
              <w:spacing w:before="99" w:line="278" w:lineRule="auto"/>
              <w:ind w:left="99" w:right="559"/>
              <w:rPr>
                <w:b/>
                <w:sz w:val="24"/>
              </w:rPr>
            </w:pPr>
            <w:r>
              <w:rPr>
                <w:b/>
                <w:sz w:val="24"/>
              </w:rPr>
              <w:t>Algorithm used</w:t>
            </w:r>
          </w:p>
        </w:tc>
        <w:tc>
          <w:tcPr>
            <w:tcW w:w="1064" w:type="dxa"/>
          </w:tcPr>
          <w:p w14:paraId="620944E7" w14:textId="0BD45ACF" w:rsidR="003A642D" w:rsidRDefault="003A642D">
            <w:pPr>
              <w:pStyle w:val="TableParagraph"/>
              <w:spacing w:before="43"/>
              <w:ind w:left="96"/>
              <w:rPr>
                <w:b/>
                <w:sz w:val="24"/>
              </w:rPr>
            </w:pPr>
            <w:r>
              <w:rPr>
                <w:b/>
                <w:sz w:val="24"/>
              </w:rPr>
              <w:t>Accuracy</w:t>
            </w:r>
          </w:p>
        </w:tc>
        <w:tc>
          <w:tcPr>
            <w:tcW w:w="1126" w:type="dxa"/>
          </w:tcPr>
          <w:p w14:paraId="18A53C2B" w14:textId="0290F8A6" w:rsidR="003A642D" w:rsidRDefault="003A642D">
            <w:pPr>
              <w:pStyle w:val="TableParagraph"/>
              <w:spacing w:before="99" w:line="278" w:lineRule="auto"/>
              <w:ind w:left="98" w:right="94"/>
              <w:rPr>
                <w:b/>
                <w:sz w:val="24"/>
              </w:rPr>
            </w:pPr>
            <w:r>
              <w:rPr>
                <w:b/>
                <w:sz w:val="24"/>
              </w:rPr>
              <w:t>Precision</w:t>
            </w:r>
          </w:p>
        </w:tc>
        <w:tc>
          <w:tcPr>
            <w:tcW w:w="1532" w:type="dxa"/>
          </w:tcPr>
          <w:p w14:paraId="160206D4" w14:textId="7F31DA60" w:rsidR="003A642D" w:rsidRDefault="003A642D">
            <w:pPr>
              <w:pStyle w:val="TableParagraph"/>
              <w:spacing w:before="99" w:line="278" w:lineRule="auto"/>
              <w:ind w:left="98" w:right="500"/>
              <w:rPr>
                <w:b/>
                <w:sz w:val="24"/>
              </w:rPr>
            </w:pPr>
            <w:r>
              <w:rPr>
                <w:b/>
                <w:sz w:val="24"/>
              </w:rPr>
              <w:t>Recall</w:t>
            </w:r>
          </w:p>
        </w:tc>
        <w:tc>
          <w:tcPr>
            <w:tcW w:w="1532" w:type="dxa"/>
          </w:tcPr>
          <w:p w14:paraId="5639AC0A" w14:textId="461F2AA2" w:rsidR="003A642D" w:rsidRDefault="003A642D">
            <w:pPr>
              <w:pStyle w:val="TableParagraph"/>
              <w:spacing w:before="99" w:line="278" w:lineRule="auto"/>
              <w:ind w:left="98" w:right="500"/>
              <w:rPr>
                <w:b/>
                <w:sz w:val="24"/>
              </w:rPr>
            </w:pPr>
            <w:r>
              <w:rPr>
                <w:b/>
                <w:sz w:val="24"/>
              </w:rPr>
              <w:t>F1 Score</w:t>
            </w:r>
          </w:p>
        </w:tc>
      </w:tr>
      <w:tr w:rsidR="003A642D" w14:paraId="56C18F28" w14:textId="7D89DDC9" w:rsidTr="009D5967">
        <w:trPr>
          <w:trHeight w:val="920"/>
        </w:trPr>
        <w:tc>
          <w:tcPr>
            <w:tcW w:w="1178" w:type="dxa"/>
          </w:tcPr>
          <w:p w14:paraId="56C542CB" w14:textId="33535525" w:rsidR="003A642D" w:rsidRPr="003A642D" w:rsidRDefault="003A642D" w:rsidP="003A642D">
            <w:pPr>
              <w:pStyle w:val="TableParagraph"/>
              <w:spacing w:before="99" w:line="360" w:lineRule="auto"/>
              <w:ind w:left="100" w:right="101"/>
              <w:rPr>
                <w:b/>
                <w:sz w:val="24"/>
                <w:szCs w:val="24"/>
              </w:rPr>
            </w:pPr>
            <w:r w:rsidRPr="003A642D">
              <w:rPr>
                <w:b/>
                <w:sz w:val="24"/>
                <w:szCs w:val="24"/>
              </w:rPr>
              <w:t>1</w:t>
            </w:r>
          </w:p>
        </w:tc>
        <w:tc>
          <w:tcPr>
            <w:tcW w:w="1915" w:type="dxa"/>
          </w:tcPr>
          <w:p w14:paraId="68A053E3" w14:textId="244BB63E" w:rsidR="003A642D" w:rsidRPr="003A642D" w:rsidRDefault="003A642D" w:rsidP="003A642D">
            <w:pPr>
              <w:pStyle w:val="TableParagraph"/>
              <w:spacing w:before="99" w:line="360" w:lineRule="auto"/>
              <w:ind w:left="99" w:right="479"/>
              <w:rPr>
                <w:b/>
                <w:sz w:val="24"/>
                <w:szCs w:val="24"/>
              </w:rPr>
            </w:pPr>
            <w:r w:rsidRPr="003A642D">
              <w:rPr>
                <w:b/>
                <w:sz w:val="24"/>
                <w:szCs w:val="24"/>
              </w:rPr>
              <w:t>SVM</w:t>
            </w:r>
          </w:p>
        </w:tc>
        <w:tc>
          <w:tcPr>
            <w:tcW w:w="1064" w:type="dxa"/>
          </w:tcPr>
          <w:p w14:paraId="69BF2C1D" w14:textId="7531834C" w:rsidR="003A642D" w:rsidRPr="003A642D" w:rsidRDefault="003A642D" w:rsidP="003A642D">
            <w:pPr>
              <w:pStyle w:val="TableParagraph"/>
              <w:spacing w:before="99" w:line="360" w:lineRule="auto"/>
              <w:ind w:left="96"/>
              <w:rPr>
                <w:b/>
                <w:sz w:val="24"/>
                <w:szCs w:val="24"/>
              </w:rPr>
            </w:pPr>
            <w:r w:rsidRPr="003A642D">
              <w:rPr>
                <w:b/>
                <w:sz w:val="24"/>
                <w:szCs w:val="24"/>
              </w:rPr>
              <w:t>0.9768</w:t>
            </w:r>
          </w:p>
        </w:tc>
        <w:tc>
          <w:tcPr>
            <w:tcW w:w="1126" w:type="dxa"/>
          </w:tcPr>
          <w:p w14:paraId="660C5004" w14:textId="052ED1DA" w:rsidR="003A642D" w:rsidRPr="003A642D" w:rsidRDefault="003A642D" w:rsidP="003A642D">
            <w:pPr>
              <w:pStyle w:val="TableParagraph"/>
              <w:spacing w:before="99" w:line="360" w:lineRule="auto"/>
              <w:ind w:left="98"/>
              <w:rPr>
                <w:b/>
                <w:sz w:val="24"/>
                <w:szCs w:val="24"/>
              </w:rPr>
            </w:pPr>
            <w:r w:rsidRPr="003A642D">
              <w:rPr>
                <w:b/>
                <w:sz w:val="24"/>
                <w:szCs w:val="24"/>
              </w:rPr>
              <w:t>0.99</w:t>
            </w:r>
          </w:p>
        </w:tc>
        <w:tc>
          <w:tcPr>
            <w:tcW w:w="1532" w:type="dxa"/>
          </w:tcPr>
          <w:p w14:paraId="0166907C" w14:textId="6663D2F9" w:rsidR="003A642D" w:rsidRPr="003A642D" w:rsidRDefault="003A642D" w:rsidP="003A642D">
            <w:pPr>
              <w:pStyle w:val="TableParagraph"/>
              <w:spacing w:before="99" w:line="360" w:lineRule="auto"/>
              <w:ind w:left="98"/>
              <w:rPr>
                <w:b/>
                <w:sz w:val="24"/>
                <w:szCs w:val="24"/>
              </w:rPr>
            </w:pPr>
            <w:r w:rsidRPr="003A642D">
              <w:rPr>
                <w:b/>
                <w:sz w:val="24"/>
                <w:szCs w:val="24"/>
              </w:rPr>
              <w:t>0.96</w:t>
            </w:r>
          </w:p>
        </w:tc>
        <w:tc>
          <w:tcPr>
            <w:tcW w:w="1532" w:type="dxa"/>
          </w:tcPr>
          <w:p w14:paraId="2D0E6646" w14:textId="28599B04" w:rsidR="003A642D" w:rsidRPr="003A642D" w:rsidRDefault="003A642D" w:rsidP="003A642D">
            <w:pPr>
              <w:pStyle w:val="TableParagraph"/>
              <w:spacing w:before="99" w:line="360" w:lineRule="auto"/>
              <w:ind w:left="98"/>
              <w:rPr>
                <w:b/>
                <w:sz w:val="24"/>
                <w:szCs w:val="24"/>
              </w:rPr>
            </w:pPr>
            <w:r w:rsidRPr="003A642D">
              <w:rPr>
                <w:b/>
                <w:sz w:val="24"/>
                <w:szCs w:val="24"/>
              </w:rPr>
              <w:t>0.97</w:t>
            </w:r>
          </w:p>
        </w:tc>
      </w:tr>
      <w:tr w:rsidR="003A642D" w14:paraId="1F82DFEB" w14:textId="1C7667D2" w:rsidTr="009D5967">
        <w:trPr>
          <w:trHeight w:val="1039"/>
        </w:trPr>
        <w:tc>
          <w:tcPr>
            <w:tcW w:w="1178" w:type="dxa"/>
          </w:tcPr>
          <w:p w14:paraId="5A9DCE84" w14:textId="665DE792" w:rsidR="003A642D" w:rsidRPr="003A642D" w:rsidRDefault="003A642D" w:rsidP="003A642D">
            <w:pPr>
              <w:pStyle w:val="TableParagraph"/>
              <w:spacing w:before="78" w:line="360" w:lineRule="auto"/>
              <w:ind w:left="100" w:right="101"/>
              <w:rPr>
                <w:b/>
                <w:sz w:val="24"/>
                <w:szCs w:val="24"/>
              </w:rPr>
            </w:pPr>
            <w:r w:rsidRPr="003A642D">
              <w:rPr>
                <w:b/>
                <w:sz w:val="24"/>
                <w:szCs w:val="24"/>
              </w:rPr>
              <w:t>2</w:t>
            </w:r>
          </w:p>
        </w:tc>
        <w:tc>
          <w:tcPr>
            <w:tcW w:w="1915" w:type="dxa"/>
          </w:tcPr>
          <w:p w14:paraId="73089337" w14:textId="290FE76B" w:rsidR="003A642D" w:rsidRPr="003A642D" w:rsidRDefault="003A642D" w:rsidP="003A642D">
            <w:pPr>
              <w:pStyle w:val="TableParagraph"/>
              <w:spacing w:before="78" w:line="360" w:lineRule="auto"/>
              <w:ind w:right="296"/>
              <w:rPr>
                <w:b/>
                <w:sz w:val="24"/>
                <w:szCs w:val="24"/>
              </w:rPr>
            </w:pPr>
            <w:r w:rsidRPr="003A642D">
              <w:rPr>
                <w:b/>
                <w:sz w:val="24"/>
                <w:szCs w:val="24"/>
              </w:rPr>
              <w:t>Naïve Bayes</w:t>
            </w:r>
          </w:p>
        </w:tc>
        <w:tc>
          <w:tcPr>
            <w:tcW w:w="1064" w:type="dxa"/>
          </w:tcPr>
          <w:p w14:paraId="680BDE3E" w14:textId="481333D2" w:rsidR="003A642D" w:rsidRPr="003A642D" w:rsidRDefault="003A642D" w:rsidP="003A642D">
            <w:pPr>
              <w:pStyle w:val="TableParagraph"/>
              <w:spacing w:line="360" w:lineRule="auto"/>
              <w:ind w:left="96"/>
              <w:rPr>
                <w:b/>
                <w:sz w:val="24"/>
                <w:szCs w:val="24"/>
              </w:rPr>
            </w:pPr>
            <w:r w:rsidRPr="003A642D">
              <w:rPr>
                <w:b/>
                <w:sz w:val="24"/>
                <w:szCs w:val="24"/>
              </w:rPr>
              <w:t>0.9259</w:t>
            </w:r>
          </w:p>
        </w:tc>
        <w:tc>
          <w:tcPr>
            <w:tcW w:w="1126" w:type="dxa"/>
          </w:tcPr>
          <w:p w14:paraId="5344B17B" w14:textId="0383CEE2" w:rsidR="003A642D" w:rsidRPr="003A642D" w:rsidRDefault="003A642D" w:rsidP="003A642D">
            <w:pPr>
              <w:pStyle w:val="TableParagraph"/>
              <w:spacing w:line="360" w:lineRule="auto"/>
              <w:ind w:left="98"/>
              <w:rPr>
                <w:b/>
                <w:sz w:val="24"/>
                <w:szCs w:val="24"/>
              </w:rPr>
            </w:pPr>
            <w:r w:rsidRPr="003A642D">
              <w:rPr>
                <w:b/>
                <w:sz w:val="24"/>
                <w:szCs w:val="24"/>
              </w:rPr>
              <w:t>0.94</w:t>
            </w:r>
          </w:p>
        </w:tc>
        <w:tc>
          <w:tcPr>
            <w:tcW w:w="1532" w:type="dxa"/>
          </w:tcPr>
          <w:p w14:paraId="411D639A" w14:textId="3DA477A3" w:rsidR="003A642D" w:rsidRPr="003A642D" w:rsidRDefault="003A642D" w:rsidP="003A642D">
            <w:pPr>
              <w:pStyle w:val="TableParagraph"/>
              <w:spacing w:line="360" w:lineRule="auto"/>
              <w:ind w:left="98"/>
              <w:rPr>
                <w:b/>
                <w:sz w:val="24"/>
                <w:szCs w:val="24"/>
              </w:rPr>
            </w:pPr>
            <w:r w:rsidRPr="003A642D">
              <w:rPr>
                <w:b/>
                <w:sz w:val="24"/>
                <w:szCs w:val="24"/>
              </w:rPr>
              <w:t>0.91</w:t>
            </w:r>
          </w:p>
        </w:tc>
        <w:tc>
          <w:tcPr>
            <w:tcW w:w="1532" w:type="dxa"/>
          </w:tcPr>
          <w:p w14:paraId="05799558" w14:textId="6DA20978" w:rsidR="003A642D" w:rsidRPr="003A642D" w:rsidRDefault="003A642D" w:rsidP="003A642D">
            <w:pPr>
              <w:pStyle w:val="TableParagraph"/>
              <w:spacing w:before="6" w:line="360" w:lineRule="auto"/>
              <w:rPr>
                <w:b/>
                <w:sz w:val="24"/>
                <w:szCs w:val="24"/>
              </w:rPr>
            </w:pPr>
            <w:r w:rsidRPr="003A642D">
              <w:rPr>
                <w:b/>
                <w:sz w:val="24"/>
                <w:szCs w:val="24"/>
              </w:rPr>
              <w:t>0.92</w:t>
            </w:r>
          </w:p>
        </w:tc>
      </w:tr>
      <w:tr w:rsidR="003A642D" w14:paraId="5A7377EB" w14:textId="24631156" w:rsidTr="009D5967">
        <w:trPr>
          <w:trHeight w:val="828"/>
        </w:trPr>
        <w:tc>
          <w:tcPr>
            <w:tcW w:w="1178" w:type="dxa"/>
          </w:tcPr>
          <w:p w14:paraId="7AD4ED18" w14:textId="2EACCC5F" w:rsidR="003A642D" w:rsidRPr="003A642D" w:rsidRDefault="003A642D" w:rsidP="003A642D">
            <w:pPr>
              <w:pStyle w:val="TableParagraph"/>
              <w:spacing w:before="80" w:line="360" w:lineRule="auto"/>
              <w:ind w:left="100" w:right="261"/>
              <w:rPr>
                <w:b/>
                <w:sz w:val="24"/>
                <w:szCs w:val="24"/>
              </w:rPr>
            </w:pPr>
            <w:r w:rsidRPr="003A642D">
              <w:rPr>
                <w:b/>
                <w:sz w:val="24"/>
                <w:szCs w:val="24"/>
              </w:rPr>
              <w:t>3</w:t>
            </w:r>
          </w:p>
        </w:tc>
        <w:tc>
          <w:tcPr>
            <w:tcW w:w="1915" w:type="dxa"/>
          </w:tcPr>
          <w:p w14:paraId="5598B0CC" w14:textId="5B846C5D" w:rsidR="003A642D" w:rsidRPr="003A642D" w:rsidRDefault="003A642D" w:rsidP="003A642D">
            <w:pPr>
              <w:pStyle w:val="TableParagraph"/>
              <w:spacing w:before="80" w:line="360" w:lineRule="auto"/>
              <w:ind w:left="99" w:right="206"/>
              <w:rPr>
                <w:b/>
                <w:sz w:val="24"/>
                <w:szCs w:val="24"/>
              </w:rPr>
            </w:pPr>
            <w:r w:rsidRPr="003A642D">
              <w:rPr>
                <w:b/>
                <w:sz w:val="24"/>
                <w:szCs w:val="24"/>
              </w:rPr>
              <w:t>Decision Tree</w:t>
            </w:r>
          </w:p>
        </w:tc>
        <w:tc>
          <w:tcPr>
            <w:tcW w:w="1064" w:type="dxa"/>
          </w:tcPr>
          <w:p w14:paraId="2B0746D0" w14:textId="4BD90E16" w:rsidR="003A642D" w:rsidRPr="003A642D" w:rsidRDefault="003A642D" w:rsidP="003A642D">
            <w:pPr>
              <w:pStyle w:val="TableParagraph"/>
              <w:spacing w:line="360" w:lineRule="auto"/>
              <w:ind w:left="96"/>
              <w:rPr>
                <w:b/>
                <w:sz w:val="24"/>
                <w:szCs w:val="24"/>
              </w:rPr>
            </w:pPr>
            <w:r w:rsidRPr="003A642D">
              <w:rPr>
                <w:b/>
                <w:sz w:val="24"/>
                <w:szCs w:val="24"/>
              </w:rPr>
              <w:t>0.9898</w:t>
            </w:r>
          </w:p>
        </w:tc>
        <w:tc>
          <w:tcPr>
            <w:tcW w:w="1126" w:type="dxa"/>
          </w:tcPr>
          <w:p w14:paraId="61A6E5D5" w14:textId="2E9D64F0" w:rsidR="003A642D" w:rsidRPr="003A642D" w:rsidRDefault="003A642D" w:rsidP="003A642D">
            <w:pPr>
              <w:pStyle w:val="TableParagraph"/>
              <w:spacing w:line="360" w:lineRule="auto"/>
              <w:ind w:left="98"/>
              <w:rPr>
                <w:b/>
                <w:sz w:val="24"/>
                <w:szCs w:val="24"/>
              </w:rPr>
            </w:pPr>
            <w:r w:rsidRPr="003A642D">
              <w:rPr>
                <w:b/>
                <w:sz w:val="24"/>
                <w:szCs w:val="24"/>
              </w:rPr>
              <w:t>0.96</w:t>
            </w:r>
          </w:p>
        </w:tc>
        <w:tc>
          <w:tcPr>
            <w:tcW w:w="1532" w:type="dxa"/>
          </w:tcPr>
          <w:p w14:paraId="61B0E5F9" w14:textId="72098E05" w:rsidR="003A642D" w:rsidRPr="003A642D" w:rsidRDefault="003A642D" w:rsidP="003A642D">
            <w:pPr>
              <w:pStyle w:val="TableParagraph"/>
              <w:spacing w:line="360" w:lineRule="auto"/>
              <w:ind w:left="98"/>
              <w:rPr>
                <w:b/>
                <w:sz w:val="24"/>
                <w:szCs w:val="24"/>
              </w:rPr>
            </w:pPr>
            <w:r w:rsidRPr="003A642D">
              <w:rPr>
                <w:b/>
                <w:sz w:val="24"/>
                <w:szCs w:val="24"/>
              </w:rPr>
              <w:t>0.95</w:t>
            </w:r>
          </w:p>
        </w:tc>
        <w:tc>
          <w:tcPr>
            <w:tcW w:w="1532" w:type="dxa"/>
          </w:tcPr>
          <w:p w14:paraId="079CC4D8" w14:textId="14A54389" w:rsidR="003A642D" w:rsidRPr="003A642D" w:rsidRDefault="003A642D" w:rsidP="003A642D">
            <w:pPr>
              <w:pStyle w:val="TableParagraph"/>
              <w:spacing w:before="6" w:line="360" w:lineRule="auto"/>
              <w:rPr>
                <w:b/>
                <w:sz w:val="24"/>
                <w:szCs w:val="24"/>
              </w:rPr>
            </w:pPr>
            <w:r w:rsidRPr="003A642D">
              <w:rPr>
                <w:b/>
                <w:sz w:val="24"/>
                <w:szCs w:val="24"/>
              </w:rPr>
              <w:t>0.96</w:t>
            </w:r>
          </w:p>
        </w:tc>
      </w:tr>
      <w:tr w:rsidR="003A642D" w14:paraId="4C62CBA1" w14:textId="24385994" w:rsidTr="009D5967">
        <w:trPr>
          <w:trHeight w:val="698"/>
        </w:trPr>
        <w:tc>
          <w:tcPr>
            <w:tcW w:w="1178" w:type="dxa"/>
          </w:tcPr>
          <w:p w14:paraId="2B9459C8" w14:textId="6407C92D" w:rsidR="003A642D" w:rsidRPr="003A642D" w:rsidRDefault="003A642D" w:rsidP="003A642D">
            <w:pPr>
              <w:pStyle w:val="TableParagraph"/>
              <w:spacing w:before="41" w:line="360" w:lineRule="auto"/>
              <w:ind w:left="100" w:right="174"/>
              <w:rPr>
                <w:b/>
                <w:sz w:val="24"/>
                <w:szCs w:val="24"/>
              </w:rPr>
            </w:pPr>
            <w:r w:rsidRPr="003A642D">
              <w:rPr>
                <w:b/>
                <w:sz w:val="24"/>
                <w:szCs w:val="24"/>
              </w:rPr>
              <w:t>4</w:t>
            </w:r>
          </w:p>
        </w:tc>
        <w:tc>
          <w:tcPr>
            <w:tcW w:w="1915" w:type="dxa"/>
          </w:tcPr>
          <w:p w14:paraId="7545118A" w14:textId="7FFEF0E4" w:rsidR="003A642D" w:rsidRPr="003A642D" w:rsidRDefault="003A642D" w:rsidP="003A642D">
            <w:pPr>
              <w:pStyle w:val="TableParagraph"/>
              <w:spacing w:before="80" w:line="360" w:lineRule="auto"/>
              <w:ind w:left="99" w:right="479"/>
              <w:rPr>
                <w:b/>
                <w:sz w:val="24"/>
                <w:szCs w:val="24"/>
              </w:rPr>
            </w:pPr>
            <w:r w:rsidRPr="003A642D">
              <w:rPr>
                <w:b/>
                <w:sz w:val="24"/>
                <w:szCs w:val="24"/>
              </w:rPr>
              <w:t>KNN</w:t>
            </w:r>
          </w:p>
        </w:tc>
        <w:tc>
          <w:tcPr>
            <w:tcW w:w="1064" w:type="dxa"/>
          </w:tcPr>
          <w:p w14:paraId="337320B3" w14:textId="495176DB" w:rsidR="003A642D" w:rsidRPr="003A642D" w:rsidRDefault="003A642D" w:rsidP="003A642D">
            <w:pPr>
              <w:pStyle w:val="TableParagraph"/>
              <w:spacing w:line="360" w:lineRule="auto"/>
              <w:ind w:left="96"/>
              <w:rPr>
                <w:b/>
                <w:sz w:val="24"/>
                <w:szCs w:val="24"/>
              </w:rPr>
            </w:pPr>
            <w:r w:rsidRPr="003A642D">
              <w:rPr>
                <w:b/>
                <w:sz w:val="24"/>
                <w:szCs w:val="24"/>
              </w:rPr>
              <w:t>0.9305</w:t>
            </w:r>
          </w:p>
        </w:tc>
        <w:tc>
          <w:tcPr>
            <w:tcW w:w="1126" w:type="dxa"/>
          </w:tcPr>
          <w:p w14:paraId="20407107" w14:textId="7885BB08" w:rsidR="003A642D" w:rsidRPr="003A642D" w:rsidRDefault="003A642D" w:rsidP="003A642D">
            <w:pPr>
              <w:pStyle w:val="TableParagraph"/>
              <w:spacing w:line="360" w:lineRule="auto"/>
              <w:ind w:left="98"/>
              <w:rPr>
                <w:b/>
                <w:sz w:val="24"/>
                <w:szCs w:val="24"/>
              </w:rPr>
            </w:pPr>
            <w:r w:rsidRPr="003A642D">
              <w:rPr>
                <w:b/>
                <w:sz w:val="24"/>
                <w:szCs w:val="24"/>
              </w:rPr>
              <w:t>1.0</w:t>
            </w:r>
          </w:p>
        </w:tc>
        <w:tc>
          <w:tcPr>
            <w:tcW w:w="1532" w:type="dxa"/>
          </w:tcPr>
          <w:p w14:paraId="33D34DF7" w14:textId="2B7E37D6" w:rsidR="003A642D" w:rsidRPr="003A642D" w:rsidRDefault="003A642D" w:rsidP="003A642D">
            <w:pPr>
              <w:pStyle w:val="TableParagraph"/>
              <w:spacing w:line="360" w:lineRule="auto"/>
              <w:ind w:left="98"/>
              <w:rPr>
                <w:b/>
                <w:sz w:val="24"/>
                <w:szCs w:val="24"/>
              </w:rPr>
            </w:pPr>
            <w:r w:rsidRPr="003A642D">
              <w:rPr>
                <w:b/>
                <w:sz w:val="24"/>
                <w:szCs w:val="24"/>
              </w:rPr>
              <w:t>0.86</w:t>
            </w:r>
          </w:p>
        </w:tc>
        <w:tc>
          <w:tcPr>
            <w:tcW w:w="1532" w:type="dxa"/>
          </w:tcPr>
          <w:p w14:paraId="20D144B4" w14:textId="72E77FB2" w:rsidR="003A642D" w:rsidRPr="003A642D" w:rsidRDefault="003A642D" w:rsidP="003A642D">
            <w:pPr>
              <w:pStyle w:val="TableParagraph"/>
              <w:spacing w:before="6" w:line="360" w:lineRule="auto"/>
              <w:rPr>
                <w:b/>
                <w:sz w:val="24"/>
                <w:szCs w:val="24"/>
              </w:rPr>
            </w:pPr>
            <w:r w:rsidRPr="003A642D">
              <w:rPr>
                <w:b/>
                <w:sz w:val="24"/>
                <w:szCs w:val="24"/>
              </w:rPr>
              <w:t>0.92</w:t>
            </w:r>
          </w:p>
        </w:tc>
      </w:tr>
    </w:tbl>
    <w:p w14:paraId="052AC399" w14:textId="0A42A410" w:rsidR="004B6542" w:rsidRDefault="004B6542" w:rsidP="009D5967">
      <w:pPr>
        <w:pStyle w:val="BodyText"/>
        <w:spacing w:before="8"/>
        <w:rPr>
          <w:b/>
          <w:sz w:val="22"/>
        </w:rPr>
      </w:pPr>
    </w:p>
    <w:p w14:paraId="549E6B78" w14:textId="04F03D23" w:rsidR="004B6542" w:rsidRDefault="003A642D" w:rsidP="003A642D">
      <w:pPr>
        <w:pStyle w:val="BodyText"/>
        <w:tabs>
          <w:tab w:val="left" w:pos="1740"/>
        </w:tabs>
        <w:spacing w:before="7"/>
        <w:rPr>
          <w:b/>
          <w:sz w:val="14"/>
        </w:rPr>
      </w:pPr>
      <w:r>
        <w:rPr>
          <w:b/>
          <w:sz w:val="14"/>
        </w:rPr>
        <w:tab/>
      </w:r>
    </w:p>
    <w:p w14:paraId="0F662C6D" w14:textId="77777777" w:rsidR="003A642D" w:rsidRDefault="003A642D" w:rsidP="003A642D">
      <w:pPr>
        <w:pStyle w:val="BodyText"/>
        <w:tabs>
          <w:tab w:val="left" w:pos="1740"/>
        </w:tabs>
        <w:spacing w:before="7"/>
        <w:rPr>
          <w:b/>
          <w:sz w:val="14"/>
        </w:rPr>
      </w:pPr>
    </w:p>
    <w:p w14:paraId="1F620E1F" w14:textId="77777777" w:rsidR="004B6542" w:rsidRDefault="003A642D">
      <w:pPr>
        <w:jc w:val="center"/>
        <w:rPr>
          <w:sz w:val="18"/>
        </w:rPr>
      </w:pPr>
      <w:r>
        <w:rPr>
          <w:rFonts w:ascii="Arial" w:hAnsi="Arial" w:cs="Arial"/>
          <w:noProof/>
          <w:color w:val="000000"/>
          <w:bdr w:val="none" w:sz="0" w:space="0" w:color="auto" w:frame="1"/>
        </w:rPr>
        <w:drawing>
          <wp:inline distT="0" distB="0" distL="0" distR="0" wp14:anchorId="4E39D804" wp14:editId="223BEEDD">
            <wp:extent cx="4581525" cy="2647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581525" cy="2647950"/>
                    </a:xfrm>
                    <a:prstGeom prst="rect">
                      <a:avLst/>
                    </a:prstGeom>
                    <a:noFill/>
                    <a:ln>
                      <a:noFill/>
                    </a:ln>
                  </pic:spPr>
                </pic:pic>
              </a:graphicData>
            </a:graphic>
          </wp:inline>
        </w:drawing>
      </w:r>
    </w:p>
    <w:p w14:paraId="7FBEE479" w14:textId="77777777" w:rsidR="003A642D" w:rsidRDefault="003A642D">
      <w:pPr>
        <w:jc w:val="center"/>
        <w:rPr>
          <w:sz w:val="18"/>
        </w:rPr>
      </w:pPr>
    </w:p>
    <w:p w14:paraId="44DF6605" w14:textId="29E70877" w:rsidR="003A642D" w:rsidRPr="009D5967" w:rsidRDefault="00E37C6B">
      <w:pPr>
        <w:jc w:val="center"/>
        <w:rPr>
          <w:b/>
          <w:bCs/>
          <w:sz w:val="20"/>
          <w:szCs w:val="20"/>
        </w:rPr>
        <w:sectPr w:rsidR="003A642D" w:rsidRPr="009D5967">
          <w:type w:val="continuous"/>
          <w:pgSz w:w="12240" w:h="15840"/>
          <w:pgMar w:top="1500" w:right="1020" w:bottom="280" w:left="1480" w:header="720" w:footer="720" w:gutter="0"/>
          <w:cols w:space="720"/>
        </w:sectPr>
      </w:pPr>
      <w:r w:rsidRPr="00CF0FAA">
        <w:rPr>
          <w:b/>
          <w:bCs/>
          <w:sz w:val="20"/>
          <w:szCs w:val="20"/>
        </w:rPr>
        <w:t>Fig</w:t>
      </w:r>
      <w:r>
        <w:rPr>
          <w:b/>
          <w:bCs/>
          <w:sz w:val="20"/>
          <w:szCs w:val="20"/>
        </w:rPr>
        <w:t>ure</w:t>
      </w:r>
      <w:r w:rsidR="003A642D" w:rsidRPr="009D5967">
        <w:rPr>
          <w:b/>
          <w:bCs/>
          <w:sz w:val="20"/>
          <w:szCs w:val="20"/>
        </w:rPr>
        <w:t xml:space="preserve"> </w:t>
      </w:r>
      <w:r w:rsidR="009D5967" w:rsidRPr="009D5967">
        <w:rPr>
          <w:b/>
          <w:bCs/>
          <w:sz w:val="20"/>
          <w:szCs w:val="20"/>
        </w:rPr>
        <w:t>7.2.</w:t>
      </w:r>
      <w:r w:rsidR="003E511E">
        <w:rPr>
          <w:b/>
          <w:bCs/>
          <w:sz w:val="20"/>
          <w:szCs w:val="20"/>
        </w:rPr>
        <w:t>1</w:t>
      </w:r>
      <w:r w:rsidR="003A642D" w:rsidRPr="009D5967">
        <w:rPr>
          <w:b/>
          <w:bCs/>
          <w:sz w:val="20"/>
          <w:szCs w:val="20"/>
        </w:rPr>
        <w:t xml:space="preserve">- </w:t>
      </w:r>
      <w:r w:rsidR="003A642D" w:rsidRPr="009D5967">
        <w:rPr>
          <w:b/>
          <w:bCs/>
          <w:color w:val="000000"/>
          <w:sz w:val="20"/>
          <w:szCs w:val="20"/>
        </w:rPr>
        <w:t xml:space="preserve"> Scatter </w:t>
      </w:r>
      <w:proofErr w:type="spellStart"/>
      <w:r w:rsidR="003A642D" w:rsidRPr="009D5967">
        <w:rPr>
          <w:b/>
          <w:bCs/>
          <w:color w:val="000000"/>
          <w:sz w:val="20"/>
          <w:szCs w:val="20"/>
        </w:rPr>
        <w:t>plotfor</w:t>
      </w:r>
      <w:proofErr w:type="spellEnd"/>
      <w:r w:rsidR="003A642D" w:rsidRPr="009D5967">
        <w:rPr>
          <w:b/>
          <w:bCs/>
          <w:color w:val="000000"/>
          <w:sz w:val="20"/>
          <w:szCs w:val="20"/>
        </w:rPr>
        <w:t xml:space="preserve"> brca1, brca2</w:t>
      </w:r>
    </w:p>
    <w:p w14:paraId="4959A9D4" w14:textId="16A4C28A" w:rsidR="004B6542" w:rsidRDefault="003A642D">
      <w:pPr>
        <w:pStyle w:val="BodyText"/>
        <w:ind w:left="694"/>
        <w:rPr>
          <w:sz w:val="20"/>
        </w:rPr>
      </w:pPr>
      <w:r>
        <w:rPr>
          <w:rFonts w:ascii="Arial" w:hAnsi="Arial" w:cs="Arial"/>
          <w:noProof/>
          <w:color w:val="000000"/>
          <w:sz w:val="22"/>
          <w:szCs w:val="22"/>
          <w:bdr w:val="none" w:sz="0" w:space="0" w:color="auto" w:frame="1"/>
        </w:rPr>
        <w:lastRenderedPageBreak/>
        <w:drawing>
          <wp:inline distT="0" distB="0" distL="0" distR="0" wp14:anchorId="22B160CC" wp14:editId="32DF1CA5">
            <wp:extent cx="4505325" cy="267652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505325" cy="2676525"/>
                    </a:xfrm>
                    <a:prstGeom prst="rect">
                      <a:avLst/>
                    </a:prstGeom>
                    <a:noFill/>
                    <a:ln>
                      <a:noFill/>
                    </a:ln>
                  </pic:spPr>
                </pic:pic>
              </a:graphicData>
            </a:graphic>
          </wp:inline>
        </w:drawing>
      </w:r>
    </w:p>
    <w:p w14:paraId="49C7F2D6" w14:textId="6D6639CB" w:rsidR="003A642D" w:rsidRPr="009D5967" w:rsidRDefault="00E37C6B" w:rsidP="003A642D">
      <w:pPr>
        <w:pStyle w:val="BodyText"/>
        <w:ind w:left="2854" w:firstLine="26"/>
        <w:rPr>
          <w:b/>
          <w:bCs/>
          <w:sz w:val="20"/>
          <w:szCs w:val="20"/>
        </w:rPr>
      </w:pPr>
      <w:r w:rsidRPr="00CF0FAA">
        <w:rPr>
          <w:b/>
          <w:bCs/>
          <w:sz w:val="20"/>
          <w:szCs w:val="20"/>
        </w:rPr>
        <w:t>Fig</w:t>
      </w:r>
      <w:r>
        <w:rPr>
          <w:b/>
          <w:bCs/>
          <w:sz w:val="20"/>
          <w:szCs w:val="20"/>
        </w:rPr>
        <w:t>ure</w:t>
      </w:r>
      <w:r w:rsidR="003A642D" w:rsidRPr="009D5967">
        <w:rPr>
          <w:b/>
          <w:bCs/>
          <w:color w:val="000000"/>
          <w:sz w:val="20"/>
          <w:szCs w:val="20"/>
        </w:rPr>
        <w:t xml:space="preserve"> </w:t>
      </w:r>
      <w:r w:rsidR="009D5967" w:rsidRPr="009D5967">
        <w:rPr>
          <w:b/>
          <w:bCs/>
          <w:color w:val="000000"/>
          <w:sz w:val="20"/>
          <w:szCs w:val="20"/>
        </w:rPr>
        <w:t>7.2.</w:t>
      </w:r>
      <w:r w:rsidR="003E511E">
        <w:rPr>
          <w:b/>
          <w:bCs/>
          <w:color w:val="000000"/>
          <w:sz w:val="20"/>
          <w:szCs w:val="20"/>
        </w:rPr>
        <w:t>2</w:t>
      </w:r>
      <w:r w:rsidR="003A642D" w:rsidRPr="009D5967">
        <w:rPr>
          <w:b/>
          <w:bCs/>
          <w:color w:val="000000"/>
          <w:sz w:val="20"/>
          <w:szCs w:val="20"/>
        </w:rPr>
        <w:t xml:space="preserve">- </w:t>
      </w:r>
      <w:r w:rsidR="00032058" w:rsidRPr="009D5967">
        <w:rPr>
          <w:b/>
          <w:bCs/>
          <w:color w:val="000000"/>
          <w:sz w:val="20"/>
          <w:szCs w:val="20"/>
        </w:rPr>
        <w:t>S</w:t>
      </w:r>
      <w:r w:rsidR="003A642D" w:rsidRPr="009D5967">
        <w:rPr>
          <w:b/>
          <w:bCs/>
          <w:color w:val="000000"/>
          <w:sz w:val="20"/>
          <w:szCs w:val="20"/>
        </w:rPr>
        <w:t>catter plot for brca2, tp53</w:t>
      </w:r>
    </w:p>
    <w:p w14:paraId="0FD505F5" w14:textId="77777777" w:rsidR="004B6542" w:rsidRDefault="004B6542">
      <w:pPr>
        <w:pStyle w:val="BodyText"/>
        <w:rPr>
          <w:b/>
          <w:sz w:val="8"/>
        </w:rPr>
      </w:pPr>
    </w:p>
    <w:p w14:paraId="5657349E" w14:textId="77777777" w:rsidR="004B6542" w:rsidRDefault="004B6542">
      <w:pPr>
        <w:jc w:val="center"/>
        <w:rPr>
          <w:sz w:val="18"/>
        </w:rPr>
      </w:pPr>
    </w:p>
    <w:p w14:paraId="5F03C982" w14:textId="77777777" w:rsidR="003A642D" w:rsidRDefault="003A642D">
      <w:pPr>
        <w:jc w:val="center"/>
        <w:rPr>
          <w:sz w:val="18"/>
        </w:rPr>
      </w:pPr>
    </w:p>
    <w:p w14:paraId="1ECCEFB8" w14:textId="77777777" w:rsidR="003A642D" w:rsidRDefault="003A642D">
      <w:pPr>
        <w:jc w:val="center"/>
        <w:rPr>
          <w:sz w:val="18"/>
        </w:rPr>
      </w:pPr>
    </w:p>
    <w:p w14:paraId="5B3F7421" w14:textId="77777777" w:rsidR="003A642D" w:rsidRDefault="003A642D">
      <w:pPr>
        <w:jc w:val="center"/>
        <w:rPr>
          <w:sz w:val="18"/>
        </w:rPr>
      </w:pPr>
      <w:r>
        <w:rPr>
          <w:rFonts w:ascii="Arial" w:hAnsi="Arial" w:cs="Arial"/>
          <w:noProof/>
          <w:color w:val="000000"/>
          <w:bdr w:val="none" w:sz="0" w:space="0" w:color="auto" w:frame="1"/>
        </w:rPr>
        <w:drawing>
          <wp:inline distT="0" distB="0" distL="0" distR="0" wp14:anchorId="5AABEDB2" wp14:editId="2EEA4B19">
            <wp:extent cx="4295775" cy="26574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295775" cy="2657475"/>
                    </a:xfrm>
                    <a:prstGeom prst="rect">
                      <a:avLst/>
                    </a:prstGeom>
                    <a:noFill/>
                    <a:ln>
                      <a:noFill/>
                    </a:ln>
                  </pic:spPr>
                </pic:pic>
              </a:graphicData>
            </a:graphic>
          </wp:inline>
        </w:drawing>
      </w:r>
    </w:p>
    <w:p w14:paraId="21F2DEE2" w14:textId="77777777" w:rsidR="003A642D" w:rsidRDefault="003A642D">
      <w:pPr>
        <w:jc w:val="center"/>
        <w:rPr>
          <w:sz w:val="18"/>
        </w:rPr>
      </w:pPr>
    </w:p>
    <w:p w14:paraId="4C73042C" w14:textId="4E2E5319" w:rsidR="003A642D" w:rsidRPr="009D5967" w:rsidRDefault="00E37C6B">
      <w:pPr>
        <w:jc w:val="center"/>
        <w:rPr>
          <w:b/>
          <w:bCs/>
          <w:color w:val="000000"/>
          <w:sz w:val="20"/>
          <w:szCs w:val="20"/>
        </w:rPr>
      </w:pPr>
      <w:r w:rsidRPr="00CF0FAA">
        <w:rPr>
          <w:b/>
          <w:bCs/>
          <w:sz w:val="20"/>
          <w:szCs w:val="20"/>
        </w:rPr>
        <w:t>Fig</w:t>
      </w:r>
      <w:r>
        <w:rPr>
          <w:b/>
          <w:bCs/>
          <w:sz w:val="20"/>
          <w:szCs w:val="20"/>
        </w:rPr>
        <w:t>ure</w:t>
      </w:r>
      <w:r w:rsidR="003A642D" w:rsidRPr="009D5967">
        <w:rPr>
          <w:b/>
          <w:bCs/>
          <w:color w:val="000000"/>
          <w:sz w:val="20"/>
          <w:szCs w:val="20"/>
        </w:rPr>
        <w:t xml:space="preserve"> </w:t>
      </w:r>
      <w:r w:rsidR="009D5967" w:rsidRPr="009D5967">
        <w:rPr>
          <w:b/>
          <w:bCs/>
          <w:color w:val="000000"/>
          <w:sz w:val="20"/>
          <w:szCs w:val="20"/>
        </w:rPr>
        <w:t>7.2.</w:t>
      </w:r>
      <w:r w:rsidR="003E511E">
        <w:rPr>
          <w:b/>
          <w:bCs/>
          <w:color w:val="000000"/>
          <w:sz w:val="20"/>
          <w:szCs w:val="20"/>
        </w:rPr>
        <w:t>3</w:t>
      </w:r>
      <w:r w:rsidR="003A642D" w:rsidRPr="009D5967">
        <w:rPr>
          <w:b/>
          <w:bCs/>
          <w:color w:val="000000"/>
          <w:sz w:val="20"/>
          <w:szCs w:val="20"/>
        </w:rPr>
        <w:t xml:space="preserve">- </w:t>
      </w:r>
      <w:r w:rsidR="00032058" w:rsidRPr="009D5967">
        <w:rPr>
          <w:b/>
          <w:bCs/>
          <w:color w:val="000000"/>
          <w:sz w:val="20"/>
          <w:szCs w:val="20"/>
        </w:rPr>
        <w:t>S</w:t>
      </w:r>
      <w:r w:rsidR="003A642D" w:rsidRPr="009D5967">
        <w:rPr>
          <w:b/>
          <w:bCs/>
          <w:color w:val="000000"/>
          <w:sz w:val="20"/>
          <w:szCs w:val="20"/>
        </w:rPr>
        <w:t>catter plot for tp53 and brca1</w:t>
      </w:r>
    </w:p>
    <w:p w14:paraId="3F19AEC6" w14:textId="77777777" w:rsidR="003A642D" w:rsidRDefault="003A642D">
      <w:pPr>
        <w:jc w:val="center"/>
        <w:rPr>
          <w:rFonts w:ascii="Arial" w:hAnsi="Arial" w:cs="Arial"/>
          <w:color w:val="000000"/>
        </w:rPr>
      </w:pPr>
    </w:p>
    <w:p w14:paraId="1CEBBB61" w14:textId="77777777" w:rsidR="003A642D" w:rsidRDefault="003A642D">
      <w:pPr>
        <w:jc w:val="center"/>
        <w:rPr>
          <w:rFonts w:ascii="Arial" w:hAnsi="Arial" w:cs="Arial"/>
          <w:color w:val="000000"/>
        </w:rPr>
      </w:pPr>
    </w:p>
    <w:p w14:paraId="282136A3" w14:textId="77777777" w:rsidR="003A642D" w:rsidRDefault="003A642D">
      <w:pPr>
        <w:jc w:val="center"/>
        <w:rPr>
          <w:sz w:val="18"/>
        </w:rPr>
      </w:pPr>
      <w:r>
        <w:rPr>
          <w:rFonts w:ascii="Arial" w:hAnsi="Arial" w:cs="Arial"/>
          <w:noProof/>
          <w:color w:val="000000"/>
          <w:bdr w:val="none" w:sz="0" w:space="0" w:color="auto" w:frame="1"/>
        </w:rPr>
        <w:lastRenderedPageBreak/>
        <w:drawing>
          <wp:inline distT="0" distB="0" distL="0" distR="0" wp14:anchorId="775713CC" wp14:editId="2A7DB631">
            <wp:extent cx="4086225" cy="2628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086225" cy="2628900"/>
                    </a:xfrm>
                    <a:prstGeom prst="rect">
                      <a:avLst/>
                    </a:prstGeom>
                    <a:noFill/>
                    <a:ln>
                      <a:noFill/>
                    </a:ln>
                  </pic:spPr>
                </pic:pic>
              </a:graphicData>
            </a:graphic>
          </wp:inline>
        </w:drawing>
      </w:r>
    </w:p>
    <w:p w14:paraId="4DE7A05B" w14:textId="77777777" w:rsidR="003A642D" w:rsidRDefault="003A642D">
      <w:pPr>
        <w:jc w:val="center"/>
        <w:rPr>
          <w:sz w:val="18"/>
        </w:rPr>
      </w:pPr>
    </w:p>
    <w:p w14:paraId="5EFAC76B" w14:textId="6AACA40C" w:rsidR="003A642D" w:rsidRPr="009D5967" w:rsidRDefault="00E37C6B">
      <w:pPr>
        <w:jc w:val="center"/>
        <w:rPr>
          <w:b/>
          <w:bCs/>
          <w:color w:val="000000"/>
          <w:sz w:val="20"/>
          <w:szCs w:val="20"/>
        </w:rPr>
      </w:pPr>
      <w:r w:rsidRPr="00CF0FAA">
        <w:rPr>
          <w:b/>
          <w:bCs/>
          <w:sz w:val="20"/>
          <w:szCs w:val="20"/>
        </w:rPr>
        <w:t>Fig</w:t>
      </w:r>
      <w:r>
        <w:rPr>
          <w:b/>
          <w:bCs/>
          <w:sz w:val="20"/>
          <w:szCs w:val="20"/>
        </w:rPr>
        <w:t>ure</w:t>
      </w:r>
      <w:r w:rsidR="00032058" w:rsidRPr="009D5967">
        <w:rPr>
          <w:b/>
          <w:bCs/>
          <w:color w:val="000000"/>
          <w:sz w:val="20"/>
          <w:szCs w:val="20"/>
        </w:rPr>
        <w:t xml:space="preserve"> </w:t>
      </w:r>
      <w:r w:rsidR="009D5967" w:rsidRPr="009D5967">
        <w:rPr>
          <w:b/>
          <w:bCs/>
          <w:color w:val="000000"/>
          <w:sz w:val="20"/>
          <w:szCs w:val="20"/>
        </w:rPr>
        <w:t>7.2.</w:t>
      </w:r>
      <w:r w:rsidR="003E511E">
        <w:rPr>
          <w:b/>
          <w:bCs/>
          <w:color w:val="000000"/>
          <w:sz w:val="20"/>
          <w:szCs w:val="20"/>
        </w:rPr>
        <w:t>4</w:t>
      </w:r>
      <w:r w:rsidR="00032058" w:rsidRPr="009D5967">
        <w:rPr>
          <w:b/>
          <w:bCs/>
          <w:color w:val="000000"/>
          <w:sz w:val="20"/>
          <w:szCs w:val="20"/>
        </w:rPr>
        <w:t>-</w:t>
      </w:r>
      <w:r w:rsidR="003A642D" w:rsidRPr="009D5967">
        <w:rPr>
          <w:b/>
          <w:bCs/>
          <w:color w:val="000000"/>
          <w:sz w:val="20"/>
          <w:szCs w:val="20"/>
        </w:rPr>
        <w:t xml:space="preserve"> </w:t>
      </w:r>
      <w:r w:rsidR="00032058" w:rsidRPr="009D5967">
        <w:rPr>
          <w:b/>
          <w:bCs/>
          <w:color w:val="000000"/>
          <w:sz w:val="20"/>
          <w:szCs w:val="20"/>
        </w:rPr>
        <w:t>L</w:t>
      </w:r>
      <w:r w:rsidR="003A642D" w:rsidRPr="009D5967">
        <w:rPr>
          <w:b/>
          <w:bCs/>
          <w:color w:val="000000"/>
          <w:sz w:val="20"/>
          <w:szCs w:val="20"/>
        </w:rPr>
        <w:t>ine chart for 50 rows</w:t>
      </w:r>
    </w:p>
    <w:p w14:paraId="73675E38" w14:textId="77777777" w:rsidR="003A642D" w:rsidRDefault="003A642D">
      <w:pPr>
        <w:jc w:val="center"/>
        <w:rPr>
          <w:rFonts w:ascii="Arial" w:hAnsi="Arial" w:cs="Arial"/>
          <w:color w:val="000000"/>
        </w:rPr>
      </w:pPr>
    </w:p>
    <w:p w14:paraId="687C62A8" w14:textId="77777777" w:rsidR="003A642D" w:rsidRDefault="003A642D">
      <w:pPr>
        <w:jc w:val="center"/>
        <w:rPr>
          <w:sz w:val="18"/>
        </w:rPr>
      </w:pPr>
      <w:r>
        <w:rPr>
          <w:rFonts w:ascii="Arial" w:hAnsi="Arial" w:cs="Arial"/>
          <w:noProof/>
          <w:color w:val="000000"/>
          <w:bdr w:val="none" w:sz="0" w:space="0" w:color="auto" w:frame="1"/>
        </w:rPr>
        <w:drawing>
          <wp:inline distT="0" distB="0" distL="0" distR="0" wp14:anchorId="4A9D046E" wp14:editId="3336B4DD">
            <wp:extent cx="4267200" cy="24955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267200" cy="2495550"/>
                    </a:xfrm>
                    <a:prstGeom prst="rect">
                      <a:avLst/>
                    </a:prstGeom>
                    <a:noFill/>
                    <a:ln>
                      <a:noFill/>
                    </a:ln>
                  </pic:spPr>
                </pic:pic>
              </a:graphicData>
            </a:graphic>
          </wp:inline>
        </w:drawing>
      </w:r>
    </w:p>
    <w:p w14:paraId="1C5AB4DB" w14:textId="77777777" w:rsidR="003A642D" w:rsidRDefault="003A642D">
      <w:pPr>
        <w:jc w:val="center"/>
        <w:rPr>
          <w:sz w:val="18"/>
        </w:rPr>
      </w:pPr>
    </w:p>
    <w:p w14:paraId="73C414B5" w14:textId="34CA21B8" w:rsidR="003A642D" w:rsidRPr="009D5967" w:rsidRDefault="00E37C6B">
      <w:pPr>
        <w:jc w:val="center"/>
        <w:rPr>
          <w:b/>
          <w:bCs/>
          <w:color w:val="000000"/>
          <w:sz w:val="20"/>
          <w:szCs w:val="20"/>
        </w:rPr>
      </w:pPr>
      <w:r w:rsidRPr="00CF0FAA">
        <w:rPr>
          <w:b/>
          <w:bCs/>
          <w:sz w:val="20"/>
          <w:szCs w:val="20"/>
        </w:rPr>
        <w:t>Fig</w:t>
      </w:r>
      <w:r>
        <w:rPr>
          <w:b/>
          <w:bCs/>
          <w:sz w:val="20"/>
          <w:szCs w:val="20"/>
        </w:rPr>
        <w:t>ure</w:t>
      </w:r>
      <w:r w:rsidR="003A642D" w:rsidRPr="009D5967">
        <w:rPr>
          <w:b/>
          <w:bCs/>
          <w:color w:val="000000"/>
          <w:sz w:val="20"/>
          <w:szCs w:val="20"/>
        </w:rPr>
        <w:t xml:space="preserve"> </w:t>
      </w:r>
      <w:r w:rsidR="009D5967" w:rsidRPr="009D5967">
        <w:rPr>
          <w:b/>
          <w:bCs/>
          <w:color w:val="000000"/>
          <w:sz w:val="20"/>
          <w:szCs w:val="20"/>
        </w:rPr>
        <w:t>7.2.</w:t>
      </w:r>
      <w:r w:rsidR="003E511E">
        <w:rPr>
          <w:b/>
          <w:bCs/>
          <w:color w:val="000000"/>
          <w:sz w:val="20"/>
          <w:szCs w:val="20"/>
        </w:rPr>
        <w:t>5</w:t>
      </w:r>
      <w:r w:rsidR="003A642D" w:rsidRPr="009D5967">
        <w:rPr>
          <w:b/>
          <w:bCs/>
          <w:color w:val="000000"/>
          <w:sz w:val="20"/>
          <w:szCs w:val="20"/>
        </w:rPr>
        <w:t xml:space="preserve">- </w:t>
      </w:r>
      <w:r w:rsidR="00032058" w:rsidRPr="009D5967">
        <w:rPr>
          <w:b/>
          <w:bCs/>
          <w:color w:val="000000"/>
          <w:sz w:val="20"/>
          <w:szCs w:val="20"/>
        </w:rPr>
        <w:t>H</w:t>
      </w:r>
      <w:r w:rsidR="003A642D" w:rsidRPr="009D5967">
        <w:rPr>
          <w:b/>
          <w:bCs/>
          <w:color w:val="000000"/>
          <w:sz w:val="20"/>
          <w:szCs w:val="20"/>
        </w:rPr>
        <w:t>istogram for brca1</w:t>
      </w:r>
    </w:p>
    <w:p w14:paraId="7FB7CF86" w14:textId="77777777" w:rsidR="003A642D" w:rsidRDefault="003A642D">
      <w:pPr>
        <w:jc w:val="center"/>
        <w:rPr>
          <w:rFonts w:ascii="Arial" w:hAnsi="Arial" w:cs="Arial"/>
          <w:color w:val="000000"/>
        </w:rPr>
      </w:pPr>
    </w:p>
    <w:p w14:paraId="4CE4C88A" w14:textId="77777777" w:rsidR="003A642D" w:rsidRDefault="003A642D">
      <w:pPr>
        <w:jc w:val="center"/>
        <w:rPr>
          <w:rFonts w:ascii="Arial" w:hAnsi="Arial" w:cs="Arial"/>
          <w:color w:val="000000"/>
        </w:rPr>
      </w:pPr>
    </w:p>
    <w:p w14:paraId="79715A99" w14:textId="77777777" w:rsidR="003A642D" w:rsidRDefault="003A642D">
      <w:pPr>
        <w:jc w:val="center"/>
        <w:rPr>
          <w:sz w:val="18"/>
        </w:rPr>
      </w:pPr>
      <w:r>
        <w:rPr>
          <w:rFonts w:ascii="Arial" w:hAnsi="Arial" w:cs="Arial"/>
          <w:noProof/>
          <w:color w:val="000000"/>
          <w:bdr w:val="none" w:sz="0" w:space="0" w:color="auto" w:frame="1"/>
        </w:rPr>
        <w:lastRenderedPageBreak/>
        <w:drawing>
          <wp:inline distT="0" distB="0" distL="0" distR="0" wp14:anchorId="45D95756" wp14:editId="32500D4C">
            <wp:extent cx="4391025" cy="25717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391025" cy="2571750"/>
                    </a:xfrm>
                    <a:prstGeom prst="rect">
                      <a:avLst/>
                    </a:prstGeom>
                    <a:noFill/>
                    <a:ln>
                      <a:noFill/>
                    </a:ln>
                  </pic:spPr>
                </pic:pic>
              </a:graphicData>
            </a:graphic>
          </wp:inline>
        </w:drawing>
      </w:r>
    </w:p>
    <w:p w14:paraId="7870BAE0" w14:textId="77777777" w:rsidR="003A642D" w:rsidRDefault="003A642D">
      <w:pPr>
        <w:jc w:val="center"/>
        <w:rPr>
          <w:sz w:val="18"/>
        </w:rPr>
      </w:pPr>
    </w:p>
    <w:p w14:paraId="71BE753C" w14:textId="77777777" w:rsidR="003A642D" w:rsidRDefault="003A642D">
      <w:pPr>
        <w:jc w:val="center"/>
        <w:rPr>
          <w:sz w:val="18"/>
        </w:rPr>
      </w:pPr>
    </w:p>
    <w:p w14:paraId="71D9CDAB" w14:textId="41BED4FA" w:rsidR="003A642D" w:rsidRPr="009D5967" w:rsidRDefault="00E37C6B">
      <w:pPr>
        <w:jc w:val="center"/>
        <w:rPr>
          <w:b/>
          <w:bCs/>
          <w:color w:val="000000"/>
          <w:sz w:val="20"/>
          <w:szCs w:val="20"/>
        </w:rPr>
      </w:pPr>
      <w:r w:rsidRPr="00CF0FAA">
        <w:rPr>
          <w:b/>
          <w:bCs/>
          <w:sz w:val="20"/>
          <w:szCs w:val="20"/>
        </w:rPr>
        <w:t>Fig</w:t>
      </w:r>
      <w:r>
        <w:rPr>
          <w:b/>
          <w:bCs/>
          <w:sz w:val="20"/>
          <w:szCs w:val="20"/>
        </w:rPr>
        <w:t>ure</w:t>
      </w:r>
      <w:r w:rsidR="003A642D" w:rsidRPr="009D5967">
        <w:rPr>
          <w:b/>
          <w:bCs/>
          <w:color w:val="000000"/>
          <w:sz w:val="20"/>
          <w:szCs w:val="20"/>
        </w:rPr>
        <w:t xml:space="preserve"> </w:t>
      </w:r>
      <w:r w:rsidR="009D5967" w:rsidRPr="009D5967">
        <w:rPr>
          <w:b/>
          <w:bCs/>
          <w:color w:val="000000"/>
          <w:sz w:val="20"/>
          <w:szCs w:val="20"/>
        </w:rPr>
        <w:t>7.2.</w:t>
      </w:r>
      <w:r w:rsidR="003E511E">
        <w:rPr>
          <w:b/>
          <w:bCs/>
          <w:color w:val="000000"/>
          <w:sz w:val="20"/>
          <w:szCs w:val="20"/>
        </w:rPr>
        <w:t>6</w:t>
      </w:r>
      <w:r w:rsidR="003A642D" w:rsidRPr="009D5967">
        <w:rPr>
          <w:b/>
          <w:bCs/>
          <w:color w:val="000000"/>
          <w:sz w:val="20"/>
          <w:szCs w:val="20"/>
        </w:rPr>
        <w:t xml:space="preserve">- </w:t>
      </w:r>
      <w:r w:rsidR="00032058" w:rsidRPr="009D5967">
        <w:rPr>
          <w:b/>
          <w:bCs/>
          <w:color w:val="000000"/>
          <w:sz w:val="20"/>
          <w:szCs w:val="20"/>
        </w:rPr>
        <w:t>H</w:t>
      </w:r>
      <w:r w:rsidR="003A642D" w:rsidRPr="009D5967">
        <w:rPr>
          <w:b/>
          <w:bCs/>
          <w:color w:val="000000"/>
          <w:sz w:val="20"/>
          <w:szCs w:val="20"/>
        </w:rPr>
        <w:t>istogram for brca2</w:t>
      </w:r>
    </w:p>
    <w:p w14:paraId="56F19A43" w14:textId="77777777" w:rsidR="003A642D" w:rsidRDefault="003A642D">
      <w:pPr>
        <w:jc w:val="center"/>
        <w:rPr>
          <w:rFonts w:ascii="Arial" w:hAnsi="Arial" w:cs="Arial"/>
          <w:color w:val="000000"/>
        </w:rPr>
      </w:pPr>
    </w:p>
    <w:p w14:paraId="5DFE3F01" w14:textId="77777777" w:rsidR="003A642D" w:rsidRDefault="003A642D">
      <w:pPr>
        <w:jc w:val="center"/>
        <w:rPr>
          <w:sz w:val="18"/>
        </w:rPr>
      </w:pPr>
      <w:r>
        <w:rPr>
          <w:rFonts w:ascii="Arial" w:hAnsi="Arial" w:cs="Arial"/>
          <w:noProof/>
          <w:color w:val="000000"/>
          <w:bdr w:val="none" w:sz="0" w:space="0" w:color="auto" w:frame="1"/>
        </w:rPr>
        <w:drawing>
          <wp:inline distT="0" distB="0" distL="0" distR="0" wp14:anchorId="17F5FB97" wp14:editId="0B2F2ADA">
            <wp:extent cx="3057525" cy="27336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057525" cy="2733675"/>
                    </a:xfrm>
                    <a:prstGeom prst="rect">
                      <a:avLst/>
                    </a:prstGeom>
                    <a:noFill/>
                    <a:ln>
                      <a:noFill/>
                    </a:ln>
                  </pic:spPr>
                </pic:pic>
              </a:graphicData>
            </a:graphic>
          </wp:inline>
        </w:drawing>
      </w:r>
    </w:p>
    <w:p w14:paraId="612939F4" w14:textId="77777777" w:rsidR="003A642D" w:rsidRDefault="003A642D">
      <w:pPr>
        <w:jc w:val="center"/>
        <w:rPr>
          <w:sz w:val="18"/>
        </w:rPr>
      </w:pPr>
    </w:p>
    <w:p w14:paraId="1472E78D" w14:textId="1EC00A6F" w:rsidR="003A642D" w:rsidRPr="009D5967" w:rsidRDefault="00E37C6B">
      <w:pPr>
        <w:jc w:val="center"/>
        <w:rPr>
          <w:b/>
          <w:bCs/>
          <w:color w:val="000000"/>
          <w:sz w:val="20"/>
          <w:szCs w:val="20"/>
        </w:rPr>
      </w:pPr>
      <w:r w:rsidRPr="00CF0FAA">
        <w:rPr>
          <w:b/>
          <w:bCs/>
          <w:sz w:val="20"/>
          <w:szCs w:val="20"/>
        </w:rPr>
        <w:t>Fig</w:t>
      </w:r>
      <w:r>
        <w:rPr>
          <w:b/>
          <w:bCs/>
          <w:sz w:val="20"/>
          <w:szCs w:val="20"/>
        </w:rPr>
        <w:t>ure</w:t>
      </w:r>
      <w:r w:rsidR="003A642D" w:rsidRPr="009D5967">
        <w:rPr>
          <w:b/>
          <w:bCs/>
          <w:color w:val="000000"/>
          <w:sz w:val="20"/>
          <w:szCs w:val="20"/>
        </w:rPr>
        <w:t xml:space="preserve"> </w:t>
      </w:r>
      <w:r w:rsidR="00032058" w:rsidRPr="009D5967">
        <w:rPr>
          <w:b/>
          <w:bCs/>
          <w:color w:val="000000"/>
          <w:sz w:val="20"/>
          <w:szCs w:val="20"/>
        </w:rPr>
        <w:t>7</w:t>
      </w:r>
      <w:r w:rsidR="009D5967" w:rsidRPr="009D5967">
        <w:rPr>
          <w:b/>
          <w:bCs/>
          <w:color w:val="000000"/>
          <w:sz w:val="20"/>
          <w:szCs w:val="20"/>
        </w:rPr>
        <w:t>.2.</w:t>
      </w:r>
      <w:r w:rsidR="003E511E">
        <w:rPr>
          <w:b/>
          <w:bCs/>
          <w:color w:val="000000"/>
          <w:sz w:val="20"/>
          <w:szCs w:val="20"/>
        </w:rPr>
        <w:t>7</w:t>
      </w:r>
      <w:r w:rsidR="003A642D" w:rsidRPr="009D5967">
        <w:rPr>
          <w:b/>
          <w:bCs/>
          <w:color w:val="000000"/>
          <w:sz w:val="20"/>
          <w:szCs w:val="20"/>
        </w:rPr>
        <w:t xml:space="preserve">- </w:t>
      </w:r>
      <w:r w:rsidR="00032058" w:rsidRPr="009D5967">
        <w:rPr>
          <w:b/>
          <w:bCs/>
          <w:color w:val="000000"/>
          <w:sz w:val="20"/>
          <w:szCs w:val="20"/>
        </w:rPr>
        <w:t>H</w:t>
      </w:r>
      <w:r w:rsidR="003A642D" w:rsidRPr="009D5967">
        <w:rPr>
          <w:b/>
          <w:bCs/>
          <w:color w:val="000000"/>
          <w:sz w:val="20"/>
          <w:szCs w:val="20"/>
        </w:rPr>
        <w:t>istogram for tp53</w:t>
      </w:r>
    </w:p>
    <w:p w14:paraId="36365883" w14:textId="77777777" w:rsidR="003A642D" w:rsidRDefault="003A642D">
      <w:pPr>
        <w:jc w:val="center"/>
        <w:rPr>
          <w:rFonts w:ascii="Arial" w:hAnsi="Arial" w:cs="Arial"/>
          <w:color w:val="000000"/>
        </w:rPr>
      </w:pPr>
    </w:p>
    <w:p w14:paraId="1F8A17BD" w14:textId="77777777" w:rsidR="003A642D" w:rsidRDefault="003A642D">
      <w:pPr>
        <w:jc w:val="center"/>
        <w:rPr>
          <w:rFonts w:ascii="Arial" w:hAnsi="Arial" w:cs="Arial"/>
          <w:color w:val="000000"/>
        </w:rPr>
      </w:pPr>
    </w:p>
    <w:p w14:paraId="1F74B476" w14:textId="5DEE71A1" w:rsidR="003A642D" w:rsidRDefault="003A642D">
      <w:pPr>
        <w:jc w:val="center"/>
        <w:rPr>
          <w:sz w:val="18"/>
        </w:rPr>
        <w:sectPr w:rsidR="003A642D" w:rsidSect="00335C20">
          <w:pgSz w:w="12240" w:h="15840"/>
          <w:pgMar w:top="1440" w:right="1020" w:bottom="1200" w:left="1480" w:header="0" w:footer="567" w:gutter="0"/>
          <w:cols w:space="720"/>
          <w:docGrid w:linePitch="299"/>
        </w:sectPr>
      </w:pPr>
    </w:p>
    <w:p w14:paraId="5B3BC84A" w14:textId="77777777" w:rsidR="004B6542" w:rsidRDefault="004B6542">
      <w:pPr>
        <w:pStyle w:val="BodyText"/>
        <w:rPr>
          <w:b/>
          <w:sz w:val="20"/>
        </w:rPr>
      </w:pPr>
    </w:p>
    <w:p w14:paraId="1F7FAC48" w14:textId="77777777" w:rsidR="004B6542" w:rsidRDefault="004B6542">
      <w:pPr>
        <w:pStyle w:val="BodyText"/>
        <w:rPr>
          <w:b/>
          <w:sz w:val="20"/>
        </w:rPr>
      </w:pPr>
    </w:p>
    <w:p w14:paraId="00010121" w14:textId="77777777" w:rsidR="004B6542" w:rsidRDefault="004B6542">
      <w:pPr>
        <w:pStyle w:val="BodyText"/>
        <w:rPr>
          <w:b/>
          <w:sz w:val="20"/>
        </w:rPr>
      </w:pPr>
    </w:p>
    <w:p w14:paraId="41950097" w14:textId="77777777" w:rsidR="004B6542" w:rsidRDefault="004B6542">
      <w:pPr>
        <w:pStyle w:val="BodyText"/>
        <w:rPr>
          <w:b/>
          <w:sz w:val="20"/>
        </w:rPr>
      </w:pPr>
    </w:p>
    <w:p w14:paraId="0C448424" w14:textId="77777777" w:rsidR="004B6542" w:rsidRDefault="004B6542">
      <w:pPr>
        <w:pStyle w:val="BodyText"/>
        <w:rPr>
          <w:b/>
          <w:sz w:val="20"/>
        </w:rPr>
      </w:pPr>
    </w:p>
    <w:p w14:paraId="3B8E0DE7" w14:textId="77777777" w:rsidR="004B6542" w:rsidRDefault="004B6542">
      <w:pPr>
        <w:pStyle w:val="BodyText"/>
        <w:rPr>
          <w:b/>
          <w:sz w:val="20"/>
        </w:rPr>
      </w:pPr>
    </w:p>
    <w:p w14:paraId="53B832EE" w14:textId="77777777" w:rsidR="004B6542" w:rsidRDefault="004B6542">
      <w:pPr>
        <w:pStyle w:val="BodyText"/>
        <w:rPr>
          <w:b/>
          <w:sz w:val="20"/>
        </w:rPr>
      </w:pPr>
    </w:p>
    <w:p w14:paraId="5C86B066" w14:textId="77777777" w:rsidR="004B6542" w:rsidRDefault="004B6542">
      <w:pPr>
        <w:pStyle w:val="BodyText"/>
        <w:rPr>
          <w:b/>
          <w:sz w:val="20"/>
        </w:rPr>
      </w:pPr>
    </w:p>
    <w:p w14:paraId="362A0E06" w14:textId="77777777" w:rsidR="004B6542" w:rsidRDefault="004B6542">
      <w:pPr>
        <w:pStyle w:val="BodyText"/>
        <w:rPr>
          <w:b/>
          <w:sz w:val="20"/>
        </w:rPr>
      </w:pPr>
    </w:p>
    <w:p w14:paraId="0668D546" w14:textId="77777777" w:rsidR="004B6542" w:rsidRDefault="004B6542">
      <w:pPr>
        <w:pStyle w:val="BodyText"/>
        <w:rPr>
          <w:b/>
          <w:sz w:val="20"/>
        </w:rPr>
      </w:pPr>
    </w:p>
    <w:p w14:paraId="7ECA90C7" w14:textId="77777777" w:rsidR="004B6542" w:rsidRDefault="004B6542">
      <w:pPr>
        <w:pStyle w:val="BodyText"/>
        <w:rPr>
          <w:b/>
          <w:sz w:val="20"/>
        </w:rPr>
      </w:pPr>
    </w:p>
    <w:p w14:paraId="3C2124E5" w14:textId="77777777" w:rsidR="004B6542" w:rsidRDefault="004B6542">
      <w:pPr>
        <w:pStyle w:val="BodyText"/>
        <w:rPr>
          <w:b/>
          <w:sz w:val="20"/>
        </w:rPr>
      </w:pPr>
    </w:p>
    <w:p w14:paraId="5E912FBE" w14:textId="77777777" w:rsidR="004B6542" w:rsidRDefault="004B6542">
      <w:pPr>
        <w:pStyle w:val="BodyText"/>
        <w:rPr>
          <w:b/>
          <w:sz w:val="20"/>
        </w:rPr>
      </w:pPr>
    </w:p>
    <w:p w14:paraId="02E181F7" w14:textId="77777777" w:rsidR="004B6542" w:rsidRDefault="004B6542">
      <w:pPr>
        <w:pStyle w:val="BodyText"/>
        <w:rPr>
          <w:b/>
          <w:sz w:val="20"/>
        </w:rPr>
      </w:pPr>
    </w:p>
    <w:p w14:paraId="20439076" w14:textId="77777777" w:rsidR="004B6542" w:rsidRDefault="004B6542">
      <w:pPr>
        <w:pStyle w:val="BodyText"/>
        <w:rPr>
          <w:b/>
          <w:sz w:val="20"/>
        </w:rPr>
      </w:pPr>
    </w:p>
    <w:p w14:paraId="5B09CD65" w14:textId="77777777" w:rsidR="004B6542" w:rsidRDefault="004B6542">
      <w:pPr>
        <w:pStyle w:val="BodyText"/>
        <w:rPr>
          <w:b/>
          <w:sz w:val="20"/>
        </w:rPr>
      </w:pPr>
    </w:p>
    <w:p w14:paraId="221973F6" w14:textId="77777777" w:rsidR="004B6542" w:rsidRDefault="004B6542">
      <w:pPr>
        <w:pStyle w:val="BodyText"/>
        <w:rPr>
          <w:b/>
          <w:sz w:val="20"/>
        </w:rPr>
      </w:pPr>
    </w:p>
    <w:p w14:paraId="458256CB" w14:textId="77777777" w:rsidR="004B6542" w:rsidRDefault="004B6542">
      <w:pPr>
        <w:pStyle w:val="BodyText"/>
        <w:rPr>
          <w:b/>
          <w:sz w:val="20"/>
        </w:rPr>
      </w:pPr>
    </w:p>
    <w:p w14:paraId="34488CF4" w14:textId="77777777" w:rsidR="004B6542" w:rsidRDefault="004B6542">
      <w:pPr>
        <w:pStyle w:val="BodyText"/>
        <w:rPr>
          <w:b/>
          <w:sz w:val="20"/>
        </w:rPr>
      </w:pPr>
    </w:p>
    <w:p w14:paraId="5E5432FF" w14:textId="77777777" w:rsidR="004B6542" w:rsidRDefault="004B6542">
      <w:pPr>
        <w:pStyle w:val="BodyText"/>
        <w:rPr>
          <w:b/>
          <w:sz w:val="20"/>
        </w:rPr>
      </w:pPr>
    </w:p>
    <w:p w14:paraId="5F354FFB" w14:textId="77777777" w:rsidR="004B6542" w:rsidRDefault="004B6542">
      <w:pPr>
        <w:pStyle w:val="BodyText"/>
        <w:spacing w:before="5"/>
        <w:rPr>
          <w:b/>
          <w:sz w:val="27"/>
        </w:rPr>
      </w:pPr>
    </w:p>
    <w:p w14:paraId="1B4A26E1" w14:textId="77777777" w:rsidR="004B6542" w:rsidRDefault="00A34AD1">
      <w:pPr>
        <w:pStyle w:val="Heading1"/>
        <w:spacing w:line="360" w:lineRule="auto"/>
        <w:ind w:left="3030" w:right="2559" w:firstLine="319"/>
      </w:pPr>
      <w:r>
        <w:t xml:space="preserve">CHAPTER 8 </w:t>
      </w:r>
      <w:r>
        <w:rPr>
          <w:w w:val="95"/>
        </w:rPr>
        <w:t>CONCLUSION</w:t>
      </w:r>
    </w:p>
    <w:p w14:paraId="06C23F49" w14:textId="77777777" w:rsidR="004B6542" w:rsidRDefault="004B6542">
      <w:pPr>
        <w:spacing w:line="360" w:lineRule="auto"/>
        <w:sectPr w:rsidR="004B6542">
          <w:footerReference w:type="default" r:id="rId71"/>
          <w:pgSz w:w="12240" w:h="15840"/>
          <w:pgMar w:top="1500" w:right="1020" w:bottom="280" w:left="1480" w:header="0" w:footer="0" w:gutter="0"/>
          <w:cols w:space="720"/>
        </w:sectPr>
      </w:pPr>
    </w:p>
    <w:p w14:paraId="65029A2D" w14:textId="77777777" w:rsidR="004B6542" w:rsidRDefault="004B6542">
      <w:pPr>
        <w:pStyle w:val="BodyText"/>
        <w:spacing w:before="2"/>
        <w:rPr>
          <w:b/>
          <w:sz w:val="22"/>
        </w:rPr>
      </w:pPr>
    </w:p>
    <w:p w14:paraId="2FE19534" w14:textId="4D45210B" w:rsidR="004B6542" w:rsidRDefault="00A34AD1">
      <w:pPr>
        <w:pStyle w:val="Heading3"/>
        <w:numPr>
          <w:ilvl w:val="1"/>
          <w:numId w:val="10"/>
        </w:numPr>
        <w:tabs>
          <w:tab w:val="left" w:pos="930"/>
        </w:tabs>
        <w:spacing w:before="89"/>
      </w:pPr>
      <w:r>
        <w:t>Conclusion</w:t>
      </w:r>
      <w:r w:rsidR="00032058">
        <w:t xml:space="preserve"> </w:t>
      </w:r>
    </w:p>
    <w:p w14:paraId="367AE4FF" w14:textId="77777777" w:rsidR="00032058" w:rsidRDefault="00032058" w:rsidP="00032058">
      <w:pPr>
        <w:pStyle w:val="Heading3"/>
        <w:tabs>
          <w:tab w:val="left" w:pos="930"/>
        </w:tabs>
        <w:spacing w:before="89"/>
        <w:ind w:left="929" w:firstLine="0"/>
      </w:pPr>
    </w:p>
    <w:p w14:paraId="5E94217D" w14:textId="28929E97" w:rsidR="00912CB0" w:rsidRPr="00912CB0" w:rsidRDefault="00032058" w:rsidP="00912CB0">
      <w:pPr>
        <w:pStyle w:val="NormalWeb"/>
        <w:spacing w:before="0" w:beforeAutospacing="0" w:after="0" w:afterAutospacing="0" w:line="360" w:lineRule="auto"/>
        <w:ind w:left="506"/>
        <w:jc w:val="both"/>
      </w:pPr>
      <w:r w:rsidRPr="00912CB0">
        <w:rPr>
          <w:color w:val="000000"/>
        </w:rPr>
        <w:t xml:space="preserve">From the above study, it is clear that the cancer prognosis is possible in most cases using machine learning on high dimensional genomic data. Conventional cancer prediction models don't accurately predict cancer at an early stage. By using genomic data this void can be filled as it helps in early </w:t>
      </w:r>
      <w:r w:rsidR="00912CB0" w:rsidRPr="00912CB0">
        <w:rPr>
          <w:color w:val="000000"/>
        </w:rPr>
        <w:t>prediction.</w:t>
      </w:r>
      <w:r w:rsidRPr="00912CB0">
        <w:rPr>
          <w:color w:val="000000"/>
        </w:rPr>
        <w:t xml:space="preserve">  </w:t>
      </w:r>
      <w:r w:rsidR="00912CB0" w:rsidRPr="00912CB0">
        <w:rPr>
          <w:color w:val="000000"/>
          <w:shd w:val="clear" w:color="auto" w:fill="FFFFFF"/>
        </w:rPr>
        <w:t>The microarray gene expression represents the mutation of genes, so if such genes are mutated then chances of tumour growing increases and eventually causing cancer. Thus, due to such microarray gene expression early prediction of cancer is feasible.</w:t>
      </w:r>
    </w:p>
    <w:p w14:paraId="0B1E4088" w14:textId="73D5AA39" w:rsidR="00912CB0" w:rsidRDefault="00912CB0" w:rsidP="00032058">
      <w:pPr>
        <w:pStyle w:val="BodyText"/>
        <w:spacing w:before="2" w:line="360" w:lineRule="auto"/>
        <w:ind w:left="506"/>
        <w:jc w:val="both"/>
        <w:rPr>
          <w:color w:val="000000"/>
        </w:rPr>
      </w:pPr>
    </w:p>
    <w:p w14:paraId="2F5EF172" w14:textId="77777777" w:rsidR="00912CB0" w:rsidRDefault="00912CB0" w:rsidP="00032058">
      <w:pPr>
        <w:pStyle w:val="BodyText"/>
        <w:spacing w:before="2" w:line="360" w:lineRule="auto"/>
        <w:ind w:left="506"/>
        <w:jc w:val="both"/>
        <w:rPr>
          <w:color w:val="000000"/>
        </w:rPr>
      </w:pPr>
    </w:p>
    <w:p w14:paraId="7F3917A9" w14:textId="0BC701C6" w:rsidR="00912CB0" w:rsidRPr="00912CB0" w:rsidRDefault="00912CB0" w:rsidP="00032058">
      <w:pPr>
        <w:pStyle w:val="BodyText"/>
        <w:spacing w:before="2" w:line="360" w:lineRule="auto"/>
        <w:ind w:left="506"/>
        <w:jc w:val="both"/>
        <w:rPr>
          <w:b/>
          <w:bCs/>
          <w:color w:val="000000"/>
          <w:sz w:val="28"/>
          <w:szCs w:val="28"/>
        </w:rPr>
      </w:pPr>
      <w:r w:rsidRPr="00912CB0">
        <w:rPr>
          <w:b/>
          <w:bCs/>
          <w:color w:val="000000"/>
          <w:sz w:val="28"/>
          <w:szCs w:val="28"/>
        </w:rPr>
        <w:t>8.2 Future Scope</w:t>
      </w:r>
    </w:p>
    <w:p w14:paraId="6C9BCB04" w14:textId="77777777" w:rsidR="00912CB0" w:rsidRPr="00912CB0" w:rsidRDefault="00912CB0" w:rsidP="00032058">
      <w:pPr>
        <w:pStyle w:val="BodyText"/>
        <w:spacing w:before="2" w:line="360" w:lineRule="auto"/>
        <w:ind w:left="506"/>
        <w:jc w:val="both"/>
        <w:rPr>
          <w:b/>
          <w:bCs/>
          <w:color w:val="000000"/>
        </w:rPr>
      </w:pPr>
    </w:p>
    <w:p w14:paraId="4D2E4A7D" w14:textId="68617E59" w:rsidR="004B6542" w:rsidRPr="00032058" w:rsidRDefault="00032058" w:rsidP="00912CB0">
      <w:pPr>
        <w:pStyle w:val="BodyText"/>
        <w:spacing w:before="2" w:line="360" w:lineRule="auto"/>
        <w:ind w:left="506"/>
        <w:jc w:val="both"/>
      </w:pPr>
      <w:r w:rsidRPr="00032058">
        <w:rPr>
          <w:color w:val="000000"/>
        </w:rPr>
        <w:t xml:space="preserve">In this Application, four machine learning models for prediction of cancer </w:t>
      </w:r>
      <w:r w:rsidR="00E873F7">
        <w:rPr>
          <w:color w:val="000000"/>
        </w:rPr>
        <w:t>were</w:t>
      </w:r>
      <w:r w:rsidRPr="00032058">
        <w:rPr>
          <w:color w:val="000000"/>
        </w:rPr>
        <w:t xml:space="preserve"> implemented. However, this is a partial system. For early prediction of cancer, more dimensions of the individual sample may be required. These dimensions can be the lifestyle of the individual, hereditary etc. Acquisition of such dimensional datasets and combining it with gene expression </w:t>
      </w:r>
      <w:r w:rsidR="00E93A8C">
        <w:rPr>
          <w:color w:val="000000"/>
        </w:rPr>
        <w:t>will</w:t>
      </w:r>
      <w:r w:rsidRPr="00032058">
        <w:rPr>
          <w:color w:val="000000"/>
        </w:rPr>
        <w:t xml:space="preserve"> be the future task and based on such datasets machine learning models can be built.</w:t>
      </w:r>
    </w:p>
    <w:p w14:paraId="01FC8EB1" w14:textId="2125EE7B" w:rsidR="004B6542" w:rsidRDefault="004B6542" w:rsidP="00032058">
      <w:pPr>
        <w:pStyle w:val="Heading3"/>
        <w:tabs>
          <w:tab w:val="left" w:pos="930"/>
        </w:tabs>
        <w:spacing w:before="0"/>
        <w:ind w:left="929" w:firstLine="0"/>
        <w:sectPr w:rsidR="004B6542" w:rsidSect="00E05744">
          <w:footerReference w:type="default" r:id="rId72"/>
          <w:pgSz w:w="12240" w:h="15840"/>
          <w:pgMar w:top="1500" w:right="1020" w:bottom="1200" w:left="1480" w:header="0" w:footer="510" w:gutter="0"/>
          <w:cols w:space="720"/>
          <w:docGrid w:linePitch="299"/>
        </w:sectPr>
      </w:pPr>
    </w:p>
    <w:p w14:paraId="50FADDA3" w14:textId="77777777" w:rsidR="004B6542" w:rsidRDefault="004B6542">
      <w:pPr>
        <w:pStyle w:val="BodyText"/>
        <w:spacing w:before="3"/>
        <w:rPr>
          <w:sz w:val="22"/>
        </w:rPr>
      </w:pPr>
    </w:p>
    <w:p w14:paraId="43159F0B" w14:textId="77777777" w:rsidR="004B6542" w:rsidRDefault="00A34AD1">
      <w:pPr>
        <w:spacing w:before="86"/>
        <w:ind w:left="1888" w:right="1775"/>
        <w:jc w:val="center"/>
        <w:rPr>
          <w:b/>
          <w:sz w:val="32"/>
        </w:rPr>
      </w:pPr>
      <w:r>
        <w:rPr>
          <w:b/>
          <w:sz w:val="32"/>
        </w:rPr>
        <w:t>BIBLOGRAPHY</w:t>
      </w:r>
    </w:p>
    <w:p w14:paraId="2F8337E6" w14:textId="77777777" w:rsidR="004B6542" w:rsidRDefault="00A34AD1">
      <w:pPr>
        <w:pStyle w:val="Heading4"/>
        <w:spacing w:before="184"/>
        <w:ind w:left="1888" w:right="1773" w:firstLine="0"/>
        <w:jc w:val="center"/>
      </w:pPr>
      <w:r>
        <w:t>Journal Paper</w:t>
      </w:r>
    </w:p>
    <w:p w14:paraId="5804304B" w14:textId="77777777" w:rsidR="004B6542" w:rsidRDefault="004B6542">
      <w:pPr>
        <w:pStyle w:val="BodyText"/>
        <w:rPr>
          <w:b/>
          <w:sz w:val="26"/>
        </w:rPr>
      </w:pPr>
    </w:p>
    <w:p w14:paraId="33BDA0DD" w14:textId="77777777" w:rsidR="004B6542" w:rsidRDefault="004B6542">
      <w:pPr>
        <w:pStyle w:val="BodyText"/>
        <w:rPr>
          <w:b/>
          <w:sz w:val="22"/>
        </w:rPr>
      </w:pPr>
    </w:p>
    <w:p w14:paraId="16766398" w14:textId="44BC3E31" w:rsidR="00032058" w:rsidRPr="00032058" w:rsidRDefault="00032058" w:rsidP="00FC1AA8">
      <w:pPr>
        <w:pStyle w:val="NormalWeb"/>
        <w:spacing w:before="0" w:beforeAutospacing="0" w:after="0" w:afterAutospacing="0" w:line="360" w:lineRule="auto"/>
        <w:ind w:left="720"/>
        <w:jc w:val="both"/>
        <w:textAlignment w:val="baseline"/>
        <w:rPr>
          <w:color w:val="000000"/>
        </w:rPr>
      </w:pPr>
      <w:r>
        <w:rPr>
          <w:color w:val="000000"/>
          <w:shd w:val="clear" w:color="auto" w:fill="FFFFFF"/>
        </w:rPr>
        <w:t xml:space="preserve">1. </w:t>
      </w:r>
      <w:proofErr w:type="spellStart"/>
      <w:r w:rsidRPr="00032058">
        <w:rPr>
          <w:color w:val="000000"/>
          <w:shd w:val="clear" w:color="auto" w:fill="FFFFFF"/>
        </w:rPr>
        <w:t>Jishnu</w:t>
      </w:r>
      <w:proofErr w:type="spellEnd"/>
      <w:r w:rsidRPr="00032058">
        <w:rPr>
          <w:color w:val="000000"/>
          <w:shd w:val="clear" w:color="auto" w:fill="FFFFFF"/>
        </w:rPr>
        <w:t xml:space="preserve"> Das, Kaitlyn M </w:t>
      </w:r>
      <w:proofErr w:type="spellStart"/>
      <w:r w:rsidRPr="00032058">
        <w:rPr>
          <w:color w:val="000000"/>
          <w:shd w:val="clear" w:color="auto" w:fill="FFFFFF"/>
        </w:rPr>
        <w:t>Gayvert</w:t>
      </w:r>
      <w:proofErr w:type="spellEnd"/>
      <w:r w:rsidRPr="00032058">
        <w:rPr>
          <w:color w:val="000000"/>
          <w:shd w:val="clear" w:color="auto" w:fill="FFFFFF"/>
        </w:rPr>
        <w:t xml:space="preserve">, and </w:t>
      </w:r>
      <w:proofErr w:type="spellStart"/>
      <w:r w:rsidRPr="00032058">
        <w:rPr>
          <w:color w:val="000000"/>
          <w:shd w:val="clear" w:color="auto" w:fill="FFFFFF"/>
        </w:rPr>
        <w:t>Haiyuan</w:t>
      </w:r>
      <w:proofErr w:type="spellEnd"/>
      <w:r w:rsidRPr="00032058">
        <w:rPr>
          <w:color w:val="000000"/>
          <w:shd w:val="clear" w:color="auto" w:fill="FFFFFF"/>
        </w:rPr>
        <w:t xml:space="preserve"> Yu “Predicting Cancer Prognosis Using Functional Genomics Data Sets” Published online 2014 Nov 2. </w:t>
      </w:r>
      <w:proofErr w:type="spellStart"/>
      <w:r w:rsidRPr="00032058">
        <w:rPr>
          <w:color w:val="000000"/>
          <w:shd w:val="clear" w:color="auto" w:fill="FFFFFF"/>
        </w:rPr>
        <w:t>doi</w:t>
      </w:r>
      <w:proofErr w:type="spellEnd"/>
      <w:r w:rsidRPr="00032058">
        <w:rPr>
          <w:color w:val="000000"/>
          <w:shd w:val="clear" w:color="auto" w:fill="FFFFFF"/>
        </w:rPr>
        <w:t>: 10.4137/CIN.S14064</w:t>
      </w:r>
      <w:r w:rsidRPr="00032058">
        <w:rPr>
          <w:color w:val="642A8F"/>
          <w:shd w:val="clear" w:color="auto" w:fill="FFFFFF"/>
        </w:rPr>
        <w:t xml:space="preserve"> </w:t>
      </w:r>
      <w:r w:rsidRPr="00032058">
        <w:rPr>
          <w:color w:val="000000"/>
          <w:shd w:val="clear" w:color="auto" w:fill="FFFFFF"/>
        </w:rPr>
        <w:t>PMCID: PMC4218897 PMID: 25392695</w:t>
      </w:r>
    </w:p>
    <w:p w14:paraId="56D76FF8" w14:textId="77777777" w:rsidR="00032058" w:rsidRPr="00032058" w:rsidRDefault="00032058" w:rsidP="00FC1AA8">
      <w:pPr>
        <w:spacing w:line="360" w:lineRule="auto"/>
        <w:ind w:left="720"/>
        <w:jc w:val="both"/>
        <w:rPr>
          <w:sz w:val="24"/>
          <w:szCs w:val="24"/>
        </w:rPr>
      </w:pPr>
    </w:p>
    <w:p w14:paraId="21EF6E50" w14:textId="77777777" w:rsidR="00032058" w:rsidRPr="00032058" w:rsidRDefault="00032058" w:rsidP="00FC1AA8">
      <w:pPr>
        <w:pStyle w:val="NormalWeb"/>
        <w:numPr>
          <w:ilvl w:val="0"/>
          <w:numId w:val="27"/>
        </w:numPr>
        <w:spacing w:before="0" w:beforeAutospacing="0" w:after="0" w:afterAutospacing="0" w:line="360" w:lineRule="auto"/>
        <w:ind w:left="720"/>
        <w:jc w:val="both"/>
        <w:textAlignment w:val="baseline"/>
        <w:rPr>
          <w:color w:val="000000"/>
        </w:rPr>
      </w:pPr>
      <w:r w:rsidRPr="00032058">
        <w:rPr>
          <w:color w:val="000000"/>
        </w:rPr>
        <w:t xml:space="preserve">Cai Huang, Evan A. Clayton, </w:t>
      </w:r>
      <w:proofErr w:type="spellStart"/>
      <w:r w:rsidRPr="00032058">
        <w:rPr>
          <w:color w:val="000000"/>
        </w:rPr>
        <w:t>Lilya</w:t>
      </w:r>
      <w:proofErr w:type="spellEnd"/>
      <w:r w:rsidRPr="00032058">
        <w:rPr>
          <w:color w:val="000000"/>
        </w:rPr>
        <w:t xml:space="preserve"> V. </w:t>
      </w:r>
      <w:proofErr w:type="spellStart"/>
      <w:r w:rsidRPr="00032058">
        <w:rPr>
          <w:color w:val="000000"/>
        </w:rPr>
        <w:t>Matyunina</w:t>
      </w:r>
      <w:proofErr w:type="spellEnd"/>
      <w:r w:rsidRPr="00032058">
        <w:rPr>
          <w:color w:val="000000"/>
        </w:rPr>
        <w:t xml:space="preserve">, L. </w:t>
      </w:r>
      <w:proofErr w:type="spellStart"/>
      <w:r w:rsidRPr="00032058">
        <w:rPr>
          <w:color w:val="000000"/>
        </w:rPr>
        <w:t>DeEtte</w:t>
      </w:r>
      <w:proofErr w:type="spellEnd"/>
      <w:r w:rsidRPr="00032058">
        <w:rPr>
          <w:color w:val="000000"/>
        </w:rPr>
        <w:t xml:space="preserve"> McDonald, Benedict B. </w:t>
      </w:r>
      <w:proofErr w:type="spellStart"/>
      <w:r w:rsidRPr="00032058">
        <w:rPr>
          <w:color w:val="000000"/>
        </w:rPr>
        <w:t>Benigno,FredrikVannberg</w:t>
      </w:r>
      <w:proofErr w:type="spellEnd"/>
      <w:r w:rsidRPr="00032058">
        <w:rPr>
          <w:color w:val="000000"/>
        </w:rPr>
        <w:t xml:space="preserve">, and John F. McDonald, “ Machine learning predicts individual cancer patient responses to therapeutic drugs with high accuracy” Published online 2018 Nov 6. </w:t>
      </w:r>
      <w:proofErr w:type="spellStart"/>
      <w:r w:rsidRPr="00032058">
        <w:rPr>
          <w:color w:val="000000"/>
        </w:rPr>
        <w:t>doi</w:t>
      </w:r>
      <w:proofErr w:type="spellEnd"/>
      <w:r w:rsidRPr="00032058">
        <w:rPr>
          <w:color w:val="000000"/>
        </w:rPr>
        <w:t>: 10.1038/s41598-018-34753-5</w:t>
      </w:r>
    </w:p>
    <w:p w14:paraId="7967B825" w14:textId="77777777" w:rsidR="00032058" w:rsidRPr="00032058" w:rsidRDefault="00032058" w:rsidP="00FC1AA8">
      <w:pPr>
        <w:spacing w:line="360" w:lineRule="auto"/>
        <w:ind w:left="720"/>
        <w:jc w:val="both"/>
        <w:rPr>
          <w:sz w:val="24"/>
          <w:szCs w:val="24"/>
        </w:rPr>
      </w:pPr>
    </w:p>
    <w:p w14:paraId="1B104F6A" w14:textId="77777777" w:rsidR="00032058" w:rsidRPr="00032058" w:rsidRDefault="00032058" w:rsidP="00FC1AA8">
      <w:pPr>
        <w:pStyle w:val="NormalWeb"/>
        <w:numPr>
          <w:ilvl w:val="0"/>
          <w:numId w:val="28"/>
        </w:numPr>
        <w:spacing w:before="0" w:beforeAutospacing="0" w:after="0" w:afterAutospacing="0" w:line="360" w:lineRule="auto"/>
        <w:ind w:left="720"/>
        <w:jc w:val="both"/>
        <w:textAlignment w:val="baseline"/>
        <w:rPr>
          <w:color w:val="000000"/>
        </w:rPr>
      </w:pPr>
      <w:r w:rsidRPr="00032058">
        <w:rPr>
          <w:color w:val="000000"/>
        </w:rPr>
        <w:t xml:space="preserve">Konstantina </w:t>
      </w:r>
      <w:proofErr w:type="spellStart"/>
      <w:r w:rsidRPr="00032058">
        <w:rPr>
          <w:color w:val="000000"/>
        </w:rPr>
        <w:t>Kouroua</w:t>
      </w:r>
      <w:proofErr w:type="spellEnd"/>
      <w:r w:rsidRPr="00032058">
        <w:rPr>
          <w:color w:val="000000"/>
        </w:rPr>
        <w:t xml:space="preserve"> Themis, P .</w:t>
      </w:r>
      <w:proofErr w:type="spellStart"/>
      <w:r w:rsidRPr="00032058">
        <w:rPr>
          <w:color w:val="000000"/>
        </w:rPr>
        <w:t>Exarchosab</w:t>
      </w:r>
      <w:proofErr w:type="spellEnd"/>
      <w:r w:rsidRPr="00032058">
        <w:rPr>
          <w:color w:val="000000"/>
        </w:rPr>
        <w:t xml:space="preserve"> Konstantinos,  P. </w:t>
      </w:r>
      <w:proofErr w:type="spellStart"/>
      <w:r w:rsidRPr="00032058">
        <w:rPr>
          <w:color w:val="000000"/>
        </w:rPr>
        <w:t>Exarchosa</w:t>
      </w:r>
      <w:proofErr w:type="spellEnd"/>
      <w:r w:rsidRPr="00032058">
        <w:rPr>
          <w:color w:val="000000"/>
        </w:rPr>
        <w:t xml:space="preserve"> Michalis V .</w:t>
      </w:r>
      <w:proofErr w:type="spellStart"/>
      <w:r w:rsidRPr="00032058">
        <w:rPr>
          <w:color w:val="000000"/>
        </w:rPr>
        <w:t>Karamouzisc</w:t>
      </w:r>
      <w:proofErr w:type="spellEnd"/>
      <w:r w:rsidRPr="00032058">
        <w:rPr>
          <w:color w:val="000000"/>
        </w:rPr>
        <w:t xml:space="preserve"> </w:t>
      </w:r>
      <w:proofErr w:type="spellStart"/>
      <w:r w:rsidRPr="00032058">
        <w:rPr>
          <w:color w:val="000000"/>
        </w:rPr>
        <w:t>Dimitrios</w:t>
      </w:r>
      <w:proofErr w:type="spellEnd"/>
      <w:r w:rsidRPr="00032058">
        <w:rPr>
          <w:color w:val="000000"/>
        </w:rPr>
        <w:t>, I .</w:t>
      </w:r>
      <w:proofErr w:type="spellStart"/>
      <w:r w:rsidRPr="00032058">
        <w:rPr>
          <w:color w:val="000000"/>
        </w:rPr>
        <w:t>Fotiadisab</w:t>
      </w:r>
      <w:proofErr w:type="spellEnd"/>
      <w:r w:rsidRPr="00032058">
        <w:rPr>
          <w:color w:val="000000"/>
        </w:rPr>
        <w:t xml:space="preserve"> “ Machine learning applications in cancer prognosis and prediction ” Published online  </w:t>
      </w:r>
      <w:hyperlink r:id="rId73" w:history="1">
        <w:r w:rsidRPr="00032058">
          <w:rPr>
            <w:rStyle w:val="Hyperlink"/>
            <w:color w:val="000000"/>
          </w:rPr>
          <w:t>doi</w:t>
        </w:r>
      </w:hyperlink>
      <w:r w:rsidRPr="00032058">
        <w:rPr>
          <w:color w:val="000000"/>
        </w:rPr>
        <w:t>.org/10.1016/j.csbj.2014.11.005 15 November 2014.</w:t>
      </w:r>
    </w:p>
    <w:p w14:paraId="5BC3659B" w14:textId="77777777" w:rsidR="00032058" w:rsidRPr="00032058" w:rsidRDefault="00032058" w:rsidP="00FC1AA8">
      <w:pPr>
        <w:spacing w:line="360" w:lineRule="auto"/>
        <w:ind w:left="720"/>
        <w:jc w:val="both"/>
        <w:rPr>
          <w:sz w:val="24"/>
          <w:szCs w:val="24"/>
        </w:rPr>
      </w:pPr>
    </w:p>
    <w:p w14:paraId="721DCBD0" w14:textId="77777777" w:rsidR="00032058" w:rsidRPr="00032058" w:rsidRDefault="00032058" w:rsidP="00FC1AA8">
      <w:pPr>
        <w:pStyle w:val="NormalWeb"/>
        <w:numPr>
          <w:ilvl w:val="0"/>
          <w:numId w:val="29"/>
        </w:numPr>
        <w:spacing w:before="0" w:beforeAutospacing="0" w:after="0" w:afterAutospacing="0" w:line="360" w:lineRule="auto"/>
        <w:ind w:left="720"/>
        <w:jc w:val="both"/>
        <w:textAlignment w:val="baseline"/>
        <w:rPr>
          <w:color w:val="000000"/>
        </w:rPr>
      </w:pPr>
      <w:proofErr w:type="spellStart"/>
      <w:r w:rsidRPr="00032058">
        <w:rPr>
          <w:color w:val="000000"/>
          <w:shd w:val="clear" w:color="auto" w:fill="FFFFFF"/>
        </w:rPr>
        <w:t>Chaima</w:t>
      </w:r>
      <w:proofErr w:type="spellEnd"/>
      <w:r w:rsidRPr="00032058">
        <w:rPr>
          <w:color w:val="000000"/>
          <w:shd w:val="clear" w:color="auto" w:fill="FFFFFF"/>
        </w:rPr>
        <w:t xml:space="preserve"> </w:t>
      </w:r>
      <w:proofErr w:type="spellStart"/>
      <w:r w:rsidRPr="00032058">
        <w:rPr>
          <w:color w:val="000000"/>
          <w:shd w:val="clear" w:color="auto" w:fill="FFFFFF"/>
        </w:rPr>
        <w:t>Aouiche</w:t>
      </w:r>
      <w:proofErr w:type="spellEnd"/>
      <w:r w:rsidRPr="00032058">
        <w:rPr>
          <w:color w:val="000000"/>
          <w:shd w:val="clear" w:color="auto" w:fill="FFFFFF"/>
        </w:rPr>
        <w:t xml:space="preserve">, Bolin Chen, and </w:t>
      </w:r>
      <w:proofErr w:type="spellStart"/>
      <w:r w:rsidRPr="00032058">
        <w:rPr>
          <w:color w:val="000000"/>
          <w:shd w:val="clear" w:color="auto" w:fill="FFFFFF"/>
        </w:rPr>
        <w:t>Xuequn</w:t>
      </w:r>
      <w:proofErr w:type="spellEnd"/>
      <w:r w:rsidRPr="00032058">
        <w:rPr>
          <w:color w:val="000000"/>
          <w:shd w:val="clear" w:color="auto" w:fill="FFFFFF"/>
        </w:rPr>
        <w:t xml:space="preserve"> Shang “Predicting stage-specific cancer related genes and their dynamic modules by integrating multiple datasets” BMC Bioinformatics. 2019; 20(</w:t>
      </w:r>
      <w:proofErr w:type="spellStart"/>
      <w:r w:rsidRPr="00032058">
        <w:rPr>
          <w:color w:val="000000"/>
          <w:shd w:val="clear" w:color="auto" w:fill="FFFFFF"/>
        </w:rPr>
        <w:t>Suppl</w:t>
      </w:r>
      <w:proofErr w:type="spellEnd"/>
      <w:r w:rsidRPr="00032058">
        <w:rPr>
          <w:color w:val="000000"/>
          <w:shd w:val="clear" w:color="auto" w:fill="FFFFFF"/>
        </w:rPr>
        <w:t xml:space="preserve"> 7): 194. Published online 2019 May 1. </w:t>
      </w:r>
      <w:proofErr w:type="spellStart"/>
      <w:r w:rsidRPr="00032058">
        <w:rPr>
          <w:color w:val="000000"/>
          <w:shd w:val="clear" w:color="auto" w:fill="FFFFFF"/>
        </w:rPr>
        <w:t>doi</w:t>
      </w:r>
      <w:proofErr w:type="spellEnd"/>
      <w:r w:rsidRPr="00032058">
        <w:rPr>
          <w:color w:val="000000"/>
          <w:shd w:val="clear" w:color="auto" w:fill="FFFFFF"/>
        </w:rPr>
        <w:t xml:space="preserve">: </w:t>
      </w:r>
      <w:hyperlink r:id="rId74" w:history="1">
        <w:r w:rsidRPr="00032058">
          <w:rPr>
            <w:rStyle w:val="Hyperlink"/>
            <w:color w:val="000000"/>
            <w:shd w:val="clear" w:color="auto" w:fill="FFFFFF"/>
          </w:rPr>
          <w:t>10.1186/s12859-019-2740-6</w:t>
        </w:r>
      </w:hyperlink>
      <w:r w:rsidRPr="00032058">
        <w:rPr>
          <w:color w:val="000000"/>
          <w:shd w:val="clear" w:color="auto" w:fill="FFFFFF"/>
        </w:rPr>
        <w:t xml:space="preserve"> PMCID: PMC6509867 PMID: </w:t>
      </w:r>
      <w:hyperlink r:id="rId75" w:history="1">
        <w:r w:rsidRPr="00032058">
          <w:rPr>
            <w:rStyle w:val="Hyperlink"/>
            <w:color w:val="000000"/>
            <w:shd w:val="clear" w:color="auto" w:fill="FFFFFF"/>
          </w:rPr>
          <w:t>31074385</w:t>
        </w:r>
      </w:hyperlink>
    </w:p>
    <w:p w14:paraId="7C20E8F7" w14:textId="77777777" w:rsidR="00032058" w:rsidRPr="00032058" w:rsidRDefault="00032058" w:rsidP="00FC1AA8">
      <w:pPr>
        <w:spacing w:line="360" w:lineRule="auto"/>
        <w:ind w:left="720"/>
        <w:jc w:val="both"/>
        <w:rPr>
          <w:sz w:val="24"/>
          <w:szCs w:val="24"/>
        </w:rPr>
      </w:pPr>
    </w:p>
    <w:p w14:paraId="1596360E" w14:textId="77777777" w:rsidR="00032058" w:rsidRPr="00032058" w:rsidRDefault="00032058" w:rsidP="00FC1AA8">
      <w:pPr>
        <w:pStyle w:val="NormalWeb"/>
        <w:numPr>
          <w:ilvl w:val="0"/>
          <w:numId w:val="30"/>
        </w:numPr>
        <w:spacing w:before="0" w:beforeAutospacing="0" w:after="0" w:afterAutospacing="0" w:line="360" w:lineRule="auto"/>
        <w:ind w:left="720"/>
        <w:jc w:val="both"/>
        <w:textAlignment w:val="baseline"/>
        <w:rPr>
          <w:color w:val="000000"/>
        </w:rPr>
      </w:pPr>
      <w:proofErr w:type="spellStart"/>
      <w:r w:rsidRPr="00032058">
        <w:rPr>
          <w:color w:val="000000"/>
          <w:shd w:val="clear" w:color="auto" w:fill="FFFFFF"/>
        </w:rPr>
        <w:t>Qianfan</w:t>
      </w:r>
      <w:proofErr w:type="spellEnd"/>
      <w:r w:rsidRPr="00032058">
        <w:rPr>
          <w:color w:val="000000"/>
          <w:shd w:val="clear" w:color="auto" w:fill="FFFFFF"/>
        </w:rPr>
        <w:t xml:space="preserve"> Wu, Adel </w:t>
      </w:r>
      <w:proofErr w:type="spellStart"/>
      <w:r w:rsidRPr="00032058">
        <w:rPr>
          <w:color w:val="000000"/>
          <w:shd w:val="clear" w:color="auto" w:fill="FFFFFF"/>
        </w:rPr>
        <w:t>Boueiz,and</w:t>
      </w:r>
      <w:proofErr w:type="spellEnd"/>
      <w:r w:rsidRPr="00032058">
        <w:rPr>
          <w:color w:val="000000"/>
          <w:shd w:val="clear" w:color="auto" w:fill="FFFFFF"/>
        </w:rPr>
        <w:t xml:space="preserve"> </w:t>
      </w:r>
      <w:proofErr w:type="spellStart"/>
      <w:r w:rsidRPr="00032058">
        <w:rPr>
          <w:color w:val="000000"/>
          <w:shd w:val="clear" w:color="auto" w:fill="FFFFFF"/>
        </w:rPr>
        <w:t>Weiliang</w:t>
      </w:r>
      <w:proofErr w:type="spellEnd"/>
      <w:r w:rsidRPr="00032058">
        <w:rPr>
          <w:color w:val="000000"/>
          <w:shd w:val="clear" w:color="auto" w:fill="FFFFFF"/>
        </w:rPr>
        <w:t xml:space="preserve"> </w:t>
      </w:r>
      <w:proofErr w:type="spellStart"/>
      <w:r w:rsidRPr="00032058">
        <w:rPr>
          <w:color w:val="000000"/>
          <w:shd w:val="clear" w:color="auto" w:fill="FFFFFF"/>
        </w:rPr>
        <w:t>Qiu</w:t>
      </w:r>
      <w:proofErr w:type="spellEnd"/>
      <w:r w:rsidRPr="00032058">
        <w:rPr>
          <w:color w:val="000000"/>
          <w:shd w:val="clear" w:color="auto" w:fill="FFFFFF"/>
        </w:rPr>
        <w:t xml:space="preserve"> “ Deep Learning Methods for Predicting Disease Status Using Genomic Data” Published online 2018 Dec 11 PMCID: PMC6530791 NIHMSID: NIHMS1024586 PMID: 31131151</w:t>
      </w:r>
    </w:p>
    <w:p w14:paraId="3EA48756" w14:textId="77777777" w:rsidR="00032058" w:rsidRPr="00032058" w:rsidRDefault="00032058" w:rsidP="00FC1AA8">
      <w:pPr>
        <w:spacing w:line="360" w:lineRule="auto"/>
        <w:ind w:left="720"/>
        <w:jc w:val="both"/>
        <w:rPr>
          <w:sz w:val="24"/>
          <w:szCs w:val="24"/>
        </w:rPr>
      </w:pPr>
    </w:p>
    <w:p w14:paraId="48E8B653" w14:textId="77777777" w:rsidR="00032058" w:rsidRPr="00032058" w:rsidRDefault="00032058" w:rsidP="00FC1AA8">
      <w:pPr>
        <w:pStyle w:val="NormalWeb"/>
        <w:numPr>
          <w:ilvl w:val="0"/>
          <w:numId w:val="31"/>
        </w:numPr>
        <w:spacing w:before="0" w:beforeAutospacing="0" w:after="0" w:afterAutospacing="0" w:line="360" w:lineRule="auto"/>
        <w:ind w:left="720"/>
        <w:jc w:val="both"/>
        <w:textAlignment w:val="baseline"/>
        <w:rPr>
          <w:color w:val="000000"/>
        </w:rPr>
      </w:pPr>
      <w:proofErr w:type="spellStart"/>
      <w:r w:rsidRPr="00032058">
        <w:rPr>
          <w:color w:val="000000"/>
          <w:shd w:val="clear" w:color="auto" w:fill="FFFFFF"/>
        </w:rPr>
        <w:t>Esteva</w:t>
      </w:r>
      <w:proofErr w:type="spellEnd"/>
      <w:r w:rsidRPr="00032058">
        <w:rPr>
          <w:color w:val="000000"/>
          <w:shd w:val="clear" w:color="auto" w:fill="FFFFFF"/>
        </w:rPr>
        <w:t xml:space="preserve"> A, </w:t>
      </w:r>
      <w:proofErr w:type="spellStart"/>
      <w:r w:rsidRPr="00032058">
        <w:rPr>
          <w:color w:val="000000"/>
          <w:shd w:val="clear" w:color="auto" w:fill="FFFFFF"/>
        </w:rPr>
        <w:t>Kuprel</w:t>
      </w:r>
      <w:proofErr w:type="spellEnd"/>
      <w:r w:rsidRPr="00032058">
        <w:rPr>
          <w:color w:val="000000"/>
          <w:shd w:val="clear" w:color="auto" w:fill="FFFFFF"/>
        </w:rPr>
        <w:t xml:space="preserve"> B, </w:t>
      </w:r>
      <w:proofErr w:type="spellStart"/>
      <w:r w:rsidRPr="00032058">
        <w:rPr>
          <w:color w:val="000000"/>
          <w:shd w:val="clear" w:color="auto" w:fill="FFFFFF"/>
        </w:rPr>
        <w:t>Novoa</w:t>
      </w:r>
      <w:proofErr w:type="spellEnd"/>
      <w:r w:rsidRPr="00032058">
        <w:rPr>
          <w:color w:val="000000"/>
          <w:shd w:val="clear" w:color="auto" w:fill="FFFFFF"/>
        </w:rPr>
        <w:t xml:space="preserve"> RA, Ko J, </w:t>
      </w:r>
      <w:proofErr w:type="spellStart"/>
      <w:r w:rsidRPr="00032058">
        <w:rPr>
          <w:color w:val="000000"/>
          <w:shd w:val="clear" w:color="auto" w:fill="FFFFFF"/>
        </w:rPr>
        <w:t>Swetter</w:t>
      </w:r>
      <w:proofErr w:type="spellEnd"/>
      <w:r w:rsidRPr="00032058">
        <w:rPr>
          <w:color w:val="000000"/>
          <w:shd w:val="clear" w:color="auto" w:fill="FFFFFF"/>
        </w:rPr>
        <w:t xml:space="preserve"> SM, </w:t>
      </w:r>
      <w:proofErr w:type="spellStart"/>
      <w:r w:rsidRPr="00032058">
        <w:rPr>
          <w:color w:val="000000"/>
          <w:shd w:val="clear" w:color="auto" w:fill="FFFFFF"/>
        </w:rPr>
        <w:t>Blau</w:t>
      </w:r>
      <w:proofErr w:type="spellEnd"/>
      <w:r w:rsidRPr="00032058">
        <w:rPr>
          <w:color w:val="000000"/>
          <w:shd w:val="clear" w:color="auto" w:fill="FFFFFF"/>
        </w:rPr>
        <w:t xml:space="preserve"> HM, </w:t>
      </w:r>
      <w:proofErr w:type="spellStart"/>
      <w:r w:rsidRPr="00032058">
        <w:rPr>
          <w:color w:val="000000"/>
          <w:shd w:val="clear" w:color="auto" w:fill="FFFFFF"/>
        </w:rPr>
        <w:t>Thrun</w:t>
      </w:r>
      <w:proofErr w:type="spellEnd"/>
      <w:r w:rsidRPr="00032058">
        <w:rPr>
          <w:color w:val="000000"/>
          <w:shd w:val="clear" w:color="auto" w:fill="FFFFFF"/>
        </w:rPr>
        <w:t xml:space="preserve"> S. Dermatologist-level classification of skin cancer with deep neural networks. Nature. 2017;542: 115–118. </w:t>
      </w:r>
      <w:proofErr w:type="spellStart"/>
      <w:r w:rsidRPr="00032058">
        <w:rPr>
          <w:color w:val="000000"/>
          <w:shd w:val="clear" w:color="auto" w:fill="FFFFFF"/>
        </w:rPr>
        <w:t>doi</w:t>
      </w:r>
      <w:proofErr w:type="spellEnd"/>
      <w:r w:rsidRPr="00032058">
        <w:rPr>
          <w:color w:val="000000"/>
          <w:shd w:val="clear" w:color="auto" w:fill="FFFFFF"/>
        </w:rPr>
        <w:t xml:space="preserve">: </w:t>
      </w:r>
      <w:hyperlink r:id="rId76" w:history="1">
        <w:r w:rsidRPr="00032058">
          <w:rPr>
            <w:rStyle w:val="Hyperlink"/>
            <w:color w:val="000000"/>
            <w:shd w:val="clear" w:color="auto" w:fill="FFFFFF"/>
          </w:rPr>
          <w:t>10.1038/nature21056</w:t>
        </w:r>
      </w:hyperlink>
      <w:r w:rsidRPr="00032058">
        <w:rPr>
          <w:color w:val="000000"/>
          <w:shd w:val="clear" w:color="auto" w:fill="FFFFFF"/>
        </w:rPr>
        <w:t xml:space="preserve"> [</w:t>
      </w:r>
      <w:hyperlink r:id="rId77" w:history="1">
        <w:r w:rsidRPr="00032058">
          <w:rPr>
            <w:rStyle w:val="Hyperlink"/>
            <w:color w:val="000000"/>
            <w:shd w:val="clear" w:color="auto" w:fill="FFFFFF"/>
          </w:rPr>
          <w:t>PubMed</w:t>
        </w:r>
      </w:hyperlink>
      <w:r w:rsidRPr="00032058">
        <w:rPr>
          <w:color w:val="000000"/>
          <w:shd w:val="clear" w:color="auto" w:fill="FFFFFF"/>
        </w:rPr>
        <w:t>] </w:t>
      </w:r>
    </w:p>
    <w:p w14:paraId="22A75DF4" w14:textId="77777777" w:rsidR="00032058" w:rsidRPr="00032058" w:rsidRDefault="00032058" w:rsidP="00FC1AA8">
      <w:pPr>
        <w:spacing w:line="360" w:lineRule="auto"/>
        <w:ind w:left="720"/>
        <w:jc w:val="both"/>
        <w:rPr>
          <w:sz w:val="24"/>
          <w:szCs w:val="24"/>
        </w:rPr>
      </w:pPr>
    </w:p>
    <w:p w14:paraId="09CC1E47" w14:textId="77777777" w:rsidR="00032058" w:rsidRPr="00032058" w:rsidRDefault="00032058" w:rsidP="00FC1AA8">
      <w:pPr>
        <w:pStyle w:val="NormalWeb"/>
        <w:numPr>
          <w:ilvl w:val="0"/>
          <w:numId w:val="32"/>
        </w:numPr>
        <w:spacing w:before="0" w:beforeAutospacing="0" w:after="0" w:afterAutospacing="0" w:line="360" w:lineRule="auto"/>
        <w:ind w:left="720"/>
        <w:jc w:val="both"/>
        <w:textAlignment w:val="baseline"/>
        <w:rPr>
          <w:color w:val="000000"/>
        </w:rPr>
      </w:pPr>
      <w:proofErr w:type="spellStart"/>
      <w:r w:rsidRPr="00032058">
        <w:rPr>
          <w:color w:val="000000"/>
          <w:shd w:val="clear" w:color="auto" w:fill="FFFFFF"/>
        </w:rPr>
        <w:lastRenderedPageBreak/>
        <w:t>Russakovsky</w:t>
      </w:r>
      <w:proofErr w:type="spellEnd"/>
      <w:r w:rsidRPr="00032058">
        <w:rPr>
          <w:color w:val="000000"/>
          <w:shd w:val="clear" w:color="auto" w:fill="FFFFFF"/>
        </w:rPr>
        <w:t xml:space="preserve"> O, Deng J, </w:t>
      </w:r>
      <w:proofErr w:type="spellStart"/>
      <w:r w:rsidRPr="00032058">
        <w:rPr>
          <w:color w:val="000000"/>
          <w:shd w:val="clear" w:color="auto" w:fill="FFFFFF"/>
        </w:rPr>
        <w:t>Su</w:t>
      </w:r>
      <w:proofErr w:type="spellEnd"/>
      <w:r w:rsidRPr="00032058">
        <w:rPr>
          <w:color w:val="000000"/>
          <w:shd w:val="clear" w:color="auto" w:fill="FFFFFF"/>
        </w:rPr>
        <w:t xml:space="preserve"> H, Krause J, Satheesh S, Ma S, et al. ImageNet large scale visual recognition challenge. Int J </w:t>
      </w:r>
      <w:proofErr w:type="spellStart"/>
      <w:r w:rsidRPr="00032058">
        <w:rPr>
          <w:color w:val="000000"/>
          <w:shd w:val="clear" w:color="auto" w:fill="FFFFFF"/>
        </w:rPr>
        <w:t>Comput</w:t>
      </w:r>
      <w:proofErr w:type="spellEnd"/>
      <w:r w:rsidRPr="00032058">
        <w:rPr>
          <w:color w:val="000000"/>
          <w:shd w:val="clear" w:color="auto" w:fill="FFFFFF"/>
        </w:rPr>
        <w:t xml:space="preserve"> Vision. 2015;115: 211–252. </w:t>
      </w:r>
    </w:p>
    <w:p w14:paraId="76B24BF4" w14:textId="77777777" w:rsidR="00032058" w:rsidRPr="00032058" w:rsidRDefault="00032058" w:rsidP="00FC1AA8">
      <w:pPr>
        <w:spacing w:line="360" w:lineRule="auto"/>
        <w:ind w:left="720"/>
        <w:jc w:val="both"/>
        <w:rPr>
          <w:sz w:val="24"/>
          <w:szCs w:val="24"/>
        </w:rPr>
      </w:pPr>
    </w:p>
    <w:p w14:paraId="3118B864" w14:textId="77777777" w:rsidR="00032058" w:rsidRPr="00032058" w:rsidRDefault="00032058" w:rsidP="00FC1AA8">
      <w:pPr>
        <w:pStyle w:val="NormalWeb"/>
        <w:numPr>
          <w:ilvl w:val="0"/>
          <w:numId w:val="33"/>
        </w:numPr>
        <w:spacing w:before="0" w:beforeAutospacing="0" w:after="0" w:afterAutospacing="0" w:line="360" w:lineRule="auto"/>
        <w:ind w:left="720"/>
        <w:jc w:val="both"/>
        <w:textAlignment w:val="baseline"/>
        <w:rPr>
          <w:color w:val="000000"/>
        </w:rPr>
      </w:pPr>
      <w:r w:rsidRPr="00032058">
        <w:rPr>
          <w:color w:val="000000"/>
          <w:shd w:val="clear" w:color="auto" w:fill="FFFFFF"/>
        </w:rPr>
        <w:t>Hsu C-W, Chang C-C, Lin C-J. A practical guide to support vector classification, Technical Report Department of Computer Science and Information Engineering, National Taiwan University, Taipei 106, Taiwan, 2003</w:t>
      </w:r>
    </w:p>
    <w:p w14:paraId="1C66ABC6" w14:textId="77777777" w:rsidR="00032058" w:rsidRPr="00032058" w:rsidRDefault="00032058" w:rsidP="00FC1AA8">
      <w:pPr>
        <w:spacing w:after="240" w:line="360" w:lineRule="auto"/>
        <w:ind w:left="720"/>
        <w:jc w:val="both"/>
        <w:rPr>
          <w:sz w:val="24"/>
          <w:szCs w:val="24"/>
        </w:rPr>
      </w:pPr>
    </w:p>
    <w:p w14:paraId="7150CF22" w14:textId="358F680D" w:rsidR="00032058" w:rsidRPr="00032058" w:rsidRDefault="00032058" w:rsidP="00FC1AA8">
      <w:pPr>
        <w:pStyle w:val="NormalWeb"/>
        <w:numPr>
          <w:ilvl w:val="0"/>
          <w:numId w:val="34"/>
        </w:numPr>
        <w:spacing w:before="0" w:beforeAutospacing="0" w:after="0" w:afterAutospacing="0" w:line="360" w:lineRule="auto"/>
        <w:ind w:left="720"/>
        <w:jc w:val="both"/>
        <w:textAlignment w:val="baseline"/>
        <w:rPr>
          <w:color w:val="000000"/>
        </w:rPr>
      </w:pPr>
      <w:r w:rsidRPr="00032058">
        <w:rPr>
          <w:color w:val="000000"/>
        </w:rPr>
        <w:t xml:space="preserve">Gu Deshpande and Ramji Rai An Overview of Prognostics Markers in Breast Cancer </w:t>
      </w:r>
      <w:hyperlink r:id="rId78" w:history="1">
        <w:r w:rsidRPr="00032058">
          <w:rPr>
            <w:rStyle w:val="Hyperlink"/>
            <w:color w:val="000000"/>
          </w:rPr>
          <w:t>Med J Armed Forces India</w:t>
        </w:r>
      </w:hyperlink>
      <w:r w:rsidRPr="00032058">
        <w:rPr>
          <w:color w:val="000000"/>
        </w:rPr>
        <w:t xml:space="preserve">. 1999 Apr; 55(2): 129–132. Published online 2017 Jun 26. </w:t>
      </w:r>
      <w:proofErr w:type="spellStart"/>
      <w:r w:rsidRPr="00032058">
        <w:rPr>
          <w:color w:val="000000"/>
        </w:rPr>
        <w:t>doi</w:t>
      </w:r>
      <w:proofErr w:type="spellEnd"/>
      <w:r w:rsidRPr="00032058">
        <w:rPr>
          <w:color w:val="000000"/>
        </w:rPr>
        <w:t xml:space="preserve">: </w:t>
      </w:r>
      <w:hyperlink r:id="rId79" w:history="1">
        <w:r w:rsidRPr="00032058">
          <w:rPr>
            <w:rStyle w:val="Hyperlink"/>
            <w:color w:val="000000"/>
          </w:rPr>
          <w:t>10.1016/S0377-1237(17)30268-X</w:t>
        </w:r>
      </w:hyperlink>
      <w:r w:rsidRPr="00032058">
        <w:rPr>
          <w:color w:val="000000"/>
        </w:rPr>
        <w:t xml:space="preserve"> PMCID: PMC5531823</w:t>
      </w:r>
      <w:r>
        <w:rPr>
          <w:color w:val="000000"/>
        </w:rPr>
        <w:t xml:space="preserve"> </w:t>
      </w:r>
      <w:r w:rsidRPr="00032058">
        <w:rPr>
          <w:color w:val="000000"/>
        </w:rPr>
        <w:t>PMID:</w:t>
      </w:r>
      <w:hyperlink r:id="rId80" w:history="1">
        <w:r w:rsidRPr="00032058">
          <w:rPr>
            <w:rStyle w:val="Hyperlink"/>
            <w:color w:val="000000"/>
          </w:rPr>
          <w:t xml:space="preserve"> 28775603</w:t>
        </w:r>
      </w:hyperlink>
    </w:p>
    <w:p w14:paraId="442733F4" w14:textId="77777777" w:rsidR="00032058" w:rsidRPr="00032058" w:rsidRDefault="00032058" w:rsidP="00FC1AA8">
      <w:pPr>
        <w:spacing w:line="360" w:lineRule="auto"/>
        <w:ind w:left="720"/>
        <w:jc w:val="both"/>
        <w:rPr>
          <w:sz w:val="24"/>
          <w:szCs w:val="24"/>
        </w:rPr>
      </w:pPr>
    </w:p>
    <w:p w14:paraId="2F00E0FF" w14:textId="77777777" w:rsidR="00032058" w:rsidRPr="00032058" w:rsidRDefault="00032058" w:rsidP="00FC1AA8">
      <w:pPr>
        <w:pStyle w:val="NormalWeb"/>
        <w:numPr>
          <w:ilvl w:val="0"/>
          <w:numId w:val="35"/>
        </w:numPr>
        <w:spacing w:before="0" w:beforeAutospacing="0" w:after="0" w:afterAutospacing="0" w:line="360" w:lineRule="auto"/>
        <w:ind w:left="720"/>
        <w:jc w:val="both"/>
        <w:textAlignment w:val="baseline"/>
        <w:rPr>
          <w:color w:val="000000"/>
        </w:rPr>
      </w:pPr>
      <w:proofErr w:type="spellStart"/>
      <w:r w:rsidRPr="00032058">
        <w:rPr>
          <w:color w:val="000000"/>
          <w:shd w:val="clear" w:color="auto" w:fill="FFFFFF"/>
        </w:rPr>
        <w:t>Saeys</w:t>
      </w:r>
      <w:proofErr w:type="spellEnd"/>
      <w:r w:rsidRPr="00032058">
        <w:rPr>
          <w:color w:val="000000"/>
          <w:shd w:val="clear" w:color="auto" w:fill="FFFFFF"/>
        </w:rPr>
        <w:t xml:space="preserve"> Y, </w:t>
      </w:r>
      <w:proofErr w:type="spellStart"/>
      <w:r w:rsidRPr="00032058">
        <w:rPr>
          <w:color w:val="000000"/>
          <w:shd w:val="clear" w:color="auto" w:fill="FFFFFF"/>
        </w:rPr>
        <w:t>Inza</w:t>
      </w:r>
      <w:proofErr w:type="spellEnd"/>
      <w:r w:rsidRPr="00032058">
        <w:rPr>
          <w:color w:val="000000"/>
          <w:shd w:val="clear" w:color="auto" w:fill="FFFFFF"/>
        </w:rPr>
        <w:t xml:space="preserve"> I, </w:t>
      </w:r>
      <w:proofErr w:type="spellStart"/>
      <w:r w:rsidRPr="00032058">
        <w:rPr>
          <w:color w:val="000000"/>
          <w:shd w:val="clear" w:color="auto" w:fill="FFFFFF"/>
        </w:rPr>
        <w:t>Larrañaga</w:t>
      </w:r>
      <w:proofErr w:type="spellEnd"/>
      <w:r w:rsidRPr="00032058">
        <w:rPr>
          <w:color w:val="000000"/>
          <w:shd w:val="clear" w:color="auto" w:fill="FFFFFF"/>
        </w:rPr>
        <w:t xml:space="preserve"> P. A review of feature selection techniques in bioinformatics. Bioinformatics. 2007;23: 2507–2517. </w:t>
      </w:r>
      <w:proofErr w:type="spellStart"/>
      <w:r w:rsidRPr="00032058">
        <w:rPr>
          <w:color w:val="000000"/>
          <w:shd w:val="clear" w:color="auto" w:fill="FFFFFF"/>
        </w:rPr>
        <w:t>doi</w:t>
      </w:r>
      <w:proofErr w:type="spellEnd"/>
      <w:r w:rsidRPr="00032058">
        <w:rPr>
          <w:color w:val="000000"/>
          <w:shd w:val="clear" w:color="auto" w:fill="FFFFFF"/>
        </w:rPr>
        <w:t xml:space="preserve">: </w:t>
      </w:r>
      <w:hyperlink r:id="rId81" w:history="1">
        <w:r w:rsidRPr="00032058">
          <w:rPr>
            <w:rStyle w:val="Hyperlink"/>
            <w:color w:val="000000"/>
            <w:shd w:val="clear" w:color="auto" w:fill="FFFFFF"/>
          </w:rPr>
          <w:t>10.1093/bioinformatics/btm344</w:t>
        </w:r>
      </w:hyperlink>
      <w:r w:rsidRPr="00032058">
        <w:rPr>
          <w:color w:val="000000"/>
          <w:shd w:val="clear" w:color="auto" w:fill="FFFFFF"/>
        </w:rPr>
        <w:t xml:space="preserve"> [</w:t>
      </w:r>
      <w:hyperlink r:id="rId82" w:history="1">
        <w:r w:rsidRPr="00032058">
          <w:rPr>
            <w:rStyle w:val="Hyperlink"/>
            <w:color w:val="000000"/>
            <w:shd w:val="clear" w:color="auto" w:fill="FFFFFF"/>
          </w:rPr>
          <w:t>PubMed</w:t>
        </w:r>
      </w:hyperlink>
      <w:r w:rsidRPr="00032058">
        <w:rPr>
          <w:color w:val="000000"/>
          <w:shd w:val="clear" w:color="auto" w:fill="FFFFFF"/>
        </w:rPr>
        <w:t>]</w:t>
      </w:r>
    </w:p>
    <w:p w14:paraId="4FC469CE" w14:textId="77777777" w:rsidR="00032058" w:rsidRPr="00032058" w:rsidRDefault="00032058" w:rsidP="00FC1AA8">
      <w:pPr>
        <w:spacing w:line="360" w:lineRule="auto"/>
        <w:ind w:left="720"/>
        <w:jc w:val="both"/>
        <w:rPr>
          <w:sz w:val="24"/>
          <w:szCs w:val="24"/>
        </w:rPr>
      </w:pPr>
    </w:p>
    <w:p w14:paraId="3D1BF581" w14:textId="77777777" w:rsidR="00032058" w:rsidRPr="00032058" w:rsidRDefault="00032058" w:rsidP="00FC1AA8">
      <w:pPr>
        <w:pStyle w:val="NormalWeb"/>
        <w:numPr>
          <w:ilvl w:val="0"/>
          <w:numId w:val="36"/>
        </w:numPr>
        <w:spacing w:before="0" w:beforeAutospacing="0" w:after="0" w:afterAutospacing="0" w:line="360" w:lineRule="auto"/>
        <w:ind w:left="720"/>
        <w:jc w:val="both"/>
        <w:textAlignment w:val="baseline"/>
        <w:rPr>
          <w:color w:val="000000"/>
        </w:rPr>
      </w:pPr>
      <w:proofErr w:type="spellStart"/>
      <w:r w:rsidRPr="00032058">
        <w:rPr>
          <w:color w:val="000000"/>
          <w:shd w:val="clear" w:color="auto" w:fill="FFFFFF"/>
        </w:rPr>
        <w:t>Radovic</w:t>
      </w:r>
      <w:proofErr w:type="spellEnd"/>
      <w:r w:rsidRPr="00032058">
        <w:rPr>
          <w:color w:val="000000"/>
          <w:shd w:val="clear" w:color="auto" w:fill="FFFFFF"/>
        </w:rPr>
        <w:t xml:space="preserve"> M, </w:t>
      </w:r>
      <w:proofErr w:type="spellStart"/>
      <w:r w:rsidRPr="00032058">
        <w:rPr>
          <w:color w:val="000000"/>
          <w:shd w:val="clear" w:color="auto" w:fill="FFFFFF"/>
        </w:rPr>
        <w:t>Ghalwash</w:t>
      </w:r>
      <w:proofErr w:type="spellEnd"/>
      <w:r w:rsidRPr="00032058">
        <w:rPr>
          <w:color w:val="000000"/>
          <w:shd w:val="clear" w:color="auto" w:fill="FFFFFF"/>
        </w:rPr>
        <w:t xml:space="preserve"> M, </w:t>
      </w:r>
      <w:proofErr w:type="spellStart"/>
      <w:r w:rsidRPr="00032058">
        <w:rPr>
          <w:color w:val="000000"/>
          <w:shd w:val="clear" w:color="auto" w:fill="FFFFFF"/>
        </w:rPr>
        <w:t>Filipovic</w:t>
      </w:r>
      <w:proofErr w:type="spellEnd"/>
      <w:r w:rsidRPr="00032058">
        <w:rPr>
          <w:color w:val="000000"/>
          <w:shd w:val="clear" w:color="auto" w:fill="FFFFFF"/>
        </w:rPr>
        <w:t xml:space="preserve"> N, </w:t>
      </w:r>
      <w:proofErr w:type="spellStart"/>
      <w:r w:rsidRPr="00032058">
        <w:rPr>
          <w:color w:val="000000"/>
          <w:shd w:val="clear" w:color="auto" w:fill="FFFFFF"/>
        </w:rPr>
        <w:t>Obradovic</w:t>
      </w:r>
      <w:proofErr w:type="spellEnd"/>
      <w:r w:rsidRPr="00032058">
        <w:rPr>
          <w:color w:val="000000"/>
          <w:shd w:val="clear" w:color="auto" w:fill="FFFFFF"/>
        </w:rPr>
        <w:t xml:space="preserve"> Z. Minimum redundancy maximum relevance feature selection approach for temporal gene expression data. BMC Bioinformatics. 2017;18: 9 </w:t>
      </w:r>
      <w:proofErr w:type="spellStart"/>
      <w:r w:rsidRPr="00032058">
        <w:rPr>
          <w:color w:val="000000"/>
          <w:shd w:val="clear" w:color="auto" w:fill="FFFFFF"/>
        </w:rPr>
        <w:t>doi</w:t>
      </w:r>
      <w:proofErr w:type="spellEnd"/>
      <w:r w:rsidRPr="00032058">
        <w:rPr>
          <w:color w:val="000000"/>
          <w:shd w:val="clear" w:color="auto" w:fill="FFFFFF"/>
        </w:rPr>
        <w:t xml:space="preserve">: </w:t>
      </w:r>
      <w:hyperlink r:id="rId83" w:history="1">
        <w:r w:rsidRPr="00032058">
          <w:rPr>
            <w:rStyle w:val="Hyperlink"/>
            <w:color w:val="000000"/>
            <w:shd w:val="clear" w:color="auto" w:fill="FFFFFF"/>
          </w:rPr>
          <w:t>10.1186/s12859-016-1423-9</w:t>
        </w:r>
      </w:hyperlink>
      <w:r w:rsidRPr="00032058">
        <w:rPr>
          <w:color w:val="000000"/>
          <w:shd w:val="clear" w:color="auto" w:fill="FFFFFF"/>
        </w:rPr>
        <w:t xml:space="preserve"> [</w:t>
      </w:r>
      <w:hyperlink r:id="rId84" w:history="1">
        <w:r w:rsidRPr="00032058">
          <w:rPr>
            <w:rStyle w:val="Hyperlink"/>
            <w:color w:val="000000"/>
            <w:shd w:val="clear" w:color="auto" w:fill="FFFFFF"/>
          </w:rPr>
          <w:t>PMC free article</w:t>
        </w:r>
      </w:hyperlink>
      <w:r w:rsidRPr="00032058">
        <w:rPr>
          <w:color w:val="000000"/>
          <w:shd w:val="clear" w:color="auto" w:fill="FFFFFF"/>
        </w:rPr>
        <w:t>][</w:t>
      </w:r>
      <w:hyperlink r:id="rId85" w:history="1">
        <w:r w:rsidRPr="00032058">
          <w:rPr>
            <w:rStyle w:val="Hyperlink"/>
            <w:color w:val="000000"/>
            <w:shd w:val="clear" w:color="auto" w:fill="FFFFFF"/>
          </w:rPr>
          <w:t>PubMed</w:t>
        </w:r>
      </w:hyperlink>
      <w:r w:rsidRPr="00032058">
        <w:rPr>
          <w:color w:val="000000"/>
          <w:shd w:val="clear" w:color="auto" w:fill="FFFFFF"/>
        </w:rPr>
        <w:t>]</w:t>
      </w:r>
    </w:p>
    <w:p w14:paraId="74A61E64" w14:textId="77777777" w:rsidR="00032058" w:rsidRPr="00032058" w:rsidRDefault="00032058" w:rsidP="00FC1AA8">
      <w:pPr>
        <w:spacing w:line="360" w:lineRule="auto"/>
        <w:ind w:left="720"/>
        <w:jc w:val="both"/>
        <w:rPr>
          <w:sz w:val="24"/>
          <w:szCs w:val="24"/>
        </w:rPr>
      </w:pPr>
    </w:p>
    <w:p w14:paraId="374A5889" w14:textId="4204E903" w:rsidR="00032058" w:rsidRPr="00032058" w:rsidRDefault="00032058" w:rsidP="00FC1AA8">
      <w:pPr>
        <w:pStyle w:val="NormalWeb"/>
        <w:numPr>
          <w:ilvl w:val="0"/>
          <w:numId w:val="37"/>
        </w:numPr>
        <w:spacing w:before="0" w:beforeAutospacing="0" w:after="0" w:afterAutospacing="0" w:line="360" w:lineRule="auto"/>
        <w:ind w:left="720"/>
        <w:jc w:val="both"/>
        <w:textAlignment w:val="baseline"/>
        <w:rPr>
          <w:color w:val="000000"/>
        </w:rPr>
      </w:pPr>
      <w:r w:rsidRPr="00032058">
        <w:rPr>
          <w:color w:val="000000"/>
          <w:shd w:val="clear" w:color="auto" w:fill="FFFFFF"/>
        </w:rPr>
        <w:t xml:space="preserve">Gaul DA, </w:t>
      </w:r>
      <w:proofErr w:type="spellStart"/>
      <w:r w:rsidRPr="00032058">
        <w:rPr>
          <w:color w:val="000000"/>
          <w:shd w:val="clear" w:color="auto" w:fill="FFFFFF"/>
        </w:rPr>
        <w:t>Mezencev</w:t>
      </w:r>
      <w:proofErr w:type="spellEnd"/>
      <w:r w:rsidRPr="00032058">
        <w:rPr>
          <w:color w:val="000000"/>
          <w:shd w:val="clear" w:color="auto" w:fill="FFFFFF"/>
        </w:rPr>
        <w:t xml:space="preserve"> R, Long TQ, Jones CM, </w:t>
      </w:r>
      <w:proofErr w:type="spellStart"/>
      <w:r w:rsidRPr="00032058">
        <w:rPr>
          <w:color w:val="000000"/>
          <w:shd w:val="clear" w:color="auto" w:fill="FFFFFF"/>
        </w:rPr>
        <w:t>Benigno</w:t>
      </w:r>
      <w:proofErr w:type="spellEnd"/>
      <w:r w:rsidRPr="00032058">
        <w:rPr>
          <w:color w:val="000000"/>
          <w:shd w:val="clear" w:color="auto" w:fill="FFFFFF"/>
        </w:rPr>
        <w:t xml:space="preserve"> BB, </w:t>
      </w:r>
      <w:proofErr w:type="spellStart"/>
      <w:r w:rsidRPr="00032058">
        <w:rPr>
          <w:color w:val="000000"/>
          <w:shd w:val="clear" w:color="auto" w:fill="FFFFFF"/>
        </w:rPr>
        <w:t>Gray</w:t>
      </w:r>
      <w:proofErr w:type="spellEnd"/>
      <w:r w:rsidRPr="00032058">
        <w:rPr>
          <w:color w:val="000000"/>
          <w:shd w:val="clear" w:color="auto" w:fill="FFFFFF"/>
        </w:rPr>
        <w:t xml:space="preserve"> A, et al. Highly-accurate metabolomic detectio</w:t>
      </w:r>
      <w:r>
        <w:rPr>
          <w:color w:val="000000"/>
          <w:shd w:val="clear" w:color="auto" w:fill="FFFFFF"/>
        </w:rPr>
        <w:t xml:space="preserve">n </w:t>
      </w:r>
      <w:r w:rsidRPr="00032058">
        <w:rPr>
          <w:color w:val="000000"/>
          <w:shd w:val="clear" w:color="auto" w:fill="FFFFFF"/>
        </w:rPr>
        <w:t>of early-stage ovarian cancer. Sci Reports. 2015;5: 16351. [</w:t>
      </w:r>
      <w:hyperlink r:id="rId86" w:history="1">
        <w:r w:rsidRPr="00032058">
          <w:rPr>
            <w:rStyle w:val="Hyperlink"/>
            <w:color w:val="000000"/>
            <w:shd w:val="clear" w:color="auto" w:fill="FFFFFF"/>
          </w:rPr>
          <w:t>PMC free article</w:t>
        </w:r>
      </w:hyperlink>
      <w:r w:rsidRPr="00032058">
        <w:rPr>
          <w:color w:val="000000"/>
          <w:shd w:val="clear" w:color="auto" w:fill="FFFFFF"/>
        </w:rPr>
        <w:t>] [</w:t>
      </w:r>
      <w:hyperlink r:id="rId87" w:history="1">
        <w:r w:rsidRPr="00032058">
          <w:rPr>
            <w:rStyle w:val="Hyperlink"/>
            <w:color w:val="000000"/>
            <w:shd w:val="clear" w:color="auto" w:fill="FFFFFF"/>
          </w:rPr>
          <w:t>PubMed</w:t>
        </w:r>
      </w:hyperlink>
      <w:r w:rsidRPr="00032058">
        <w:rPr>
          <w:color w:val="000000"/>
          <w:shd w:val="clear" w:color="auto" w:fill="FFFFFF"/>
        </w:rPr>
        <w:t>] </w:t>
      </w:r>
    </w:p>
    <w:p w14:paraId="3A334B26" w14:textId="77777777" w:rsidR="00032058" w:rsidRPr="00032058" w:rsidRDefault="00032058" w:rsidP="00FC1AA8">
      <w:pPr>
        <w:spacing w:line="360" w:lineRule="auto"/>
        <w:ind w:left="720"/>
        <w:jc w:val="both"/>
        <w:rPr>
          <w:sz w:val="24"/>
          <w:szCs w:val="24"/>
        </w:rPr>
      </w:pPr>
    </w:p>
    <w:p w14:paraId="5CD6C04D" w14:textId="77777777" w:rsidR="00032058" w:rsidRPr="00032058" w:rsidRDefault="00032058" w:rsidP="00FC1AA8">
      <w:pPr>
        <w:pStyle w:val="NormalWeb"/>
        <w:numPr>
          <w:ilvl w:val="0"/>
          <w:numId w:val="38"/>
        </w:numPr>
        <w:spacing w:before="0" w:beforeAutospacing="0" w:after="0" w:afterAutospacing="0" w:line="360" w:lineRule="auto"/>
        <w:ind w:left="720"/>
        <w:jc w:val="both"/>
        <w:textAlignment w:val="baseline"/>
        <w:rPr>
          <w:color w:val="000000"/>
        </w:rPr>
      </w:pPr>
      <w:r w:rsidRPr="00032058">
        <w:rPr>
          <w:color w:val="000000"/>
          <w:shd w:val="clear" w:color="auto" w:fill="FFFFFF"/>
        </w:rPr>
        <w:t xml:space="preserve">Guan W, Zhou M, Hampton CY, </w:t>
      </w:r>
      <w:proofErr w:type="spellStart"/>
      <w:r w:rsidRPr="00032058">
        <w:rPr>
          <w:color w:val="000000"/>
          <w:shd w:val="clear" w:color="auto" w:fill="FFFFFF"/>
        </w:rPr>
        <w:t>Benigno</w:t>
      </w:r>
      <w:proofErr w:type="spellEnd"/>
      <w:r w:rsidRPr="00032058">
        <w:rPr>
          <w:color w:val="000000"/>
          <w:shd w:val="clear" w:color="auto" w:fill="FFFFFF"/>
        </w:rPr>
        <w:t xml:space="preserve"> BB, Walker LD, </w:t>
      </w:r>
      <w:proofErr w:type="spellStart"/>
      <w:r w:rsidRPr="00032058">
        <w:rPr>
          <w:color w:val="000000"/>
          <w:shd w:val="clear" w:color="auto" w:fill="FFFFFF"/>
        </w:rPr>
        <w:t>Gray</w:t>
      </w:r>
      <w:proofErr w:type="spellEnd"/>
      <w:r w:rsidRPr="00032058">
        <w:rPr>
          <w:color w:val="000000"/>
          <w:shd w:val="clear" w:color="auto" w:fill="FFFFFF"/>
        </w:rPr>
        <w:t xml:space="preserve"> A, et al. Ovarian cancer detection from metabolomic liquid chromatography/mass spectrometry data by support vector machines. BMC Bioinformatics. 2009;10: 259–274. </w:t>
      </w:r>
      <w:proofErr w:type="spellStart"/>
      <w:r w:rsidRPr="00032058">
        <w:rPr>
          <w:color w:val="000000"/>
          <w:shd w:val="clear" w:color="auto" w:fill="FFFFFF"/>
        </w:rPr>
        <w:t>doi</w:t>
      </w:r>
      <w:proofErr w:type="spellEnd"/>
      <w:r w:rsidRPr="00032058">
        <w:rPr>
          <w:color w:val="000000"/>
          <w:shd w:val="clear" w:color="auto" w:fill="FFFFFF"/>
        </w:rPr>
        <w:t xml:space="preserve">: </w:t>
      </w:r>
      <w:hyperlink r:id="rId88" w:history="1">
        <w:r w:rsidRPr="00032058">
          <w:rPr>
            <w:rStyle w:val="Hyperlink"/>
            <w:color w:val="000000"/>
            <w:shd w:val="clear" w:color="auto" w:fill="FFFFFF"/>
          </w:rPr>
          <w:t>10.1186/1471-2105-10-259</w:t>
        </w:r>
      </w:hyperlink>
      <w:r w:rsidRPr="00032058">
        <w:rPr>
          <w:color w:val="000000"/>
          <w:shd w:val="clear" w:color="auto" w:fill="FFFFFF"/>
        </w:rPr>
        <w:t xml:space="preserve"> [</w:t>
      </w:r>
      <w:hyperlink r:id="rId89" w:history="1">
        <w:r w:rsidRPr="00032058">
          <w:rPr>
            <w:rStyle w:val="Hyperlink"/>
            <w:color w:val="000000"/>
            <w:shd w:val="clear" w:color="auto" w:fill="FFFFFF"/>
          </w:rPr>
          <w:t>PMC free article</w:t>
        </w:r>
      </w:hyperlink>
      <w:r w:rsidRPr="00032058">
        <w:rPr>
          <w:color w:val="000000"/>
          <w:shd w:val="clear" w:color="auto" w:fill="FFFFFF"/>
        </w:rPr>
        <w:t>] [</w:t>
      </w:r>
      <w:hyperlink r:id="rId90" w:history="1">
        <w:r w:rsidRPr="00032058">
          <w:rPr>
            <w:rStyle w:val="Hyperlink"/>
            <w:color w:val="000000"/>
            <w:shd w:val="clear" w:color="auto" w:fill="FFFFFF"/>
          </w:rPr>
          <w:t>PubMed</w:t>
        </w:r>
      </w:hyperlink>
      <w:r w:rsidRPr="00032058">
        <w:rPr>
          <w:color w:val="000000"/>
          <w:shd w:val="clear" w:color="auto" w:fill="FFFFFF"/>
        </w:rPr>
        <w:t>]</w:t>
      </w:r>
    </w:p>
    <w:p w14:paraId="359C3F76" w14:textId="77777777" w:rsidR="00032058" w:rsidRPr="00032058" w:rsidRDefault="00032058" w:rsidP="00FC1AA8">
      <w:pPr>
        <w:spacing w:line="360" w:lineRule="auto"/>
        <w:ind w:left="720"/>
        <w:jc w:val="both"/>
        <w:rPr>
          <w:sz w:val="24"/>
          <w:szCs w:val="24"/>
        </w:rPr>
      </w:pPr>
    </w:p>
    <w:p w14:paraId="463B6483" w14:textId="77777777" w:rsidR="00032058" w:rsidRPr="00032058" w:rsidRDefault="00032058" w:rsidP="00FC1AA8">
      <w:pPr>
        <w:pStyle w:val="NormalWeb"/>
        <w:numPr>
          <w:ilvl w:val="0"/>
          <w:numId w:val="39"/>
        </w:numPr>
        <w:spacing w:before="0" w:beforeAutospacing="0" w:after="0" w:afterAutospacing="0" w:line="360" w:lineRule="auto"/>
        <w:ind w:left="720"/>
        <w:jc w:val="both"/>
        <w:textAlignment w:val="baseline"/>
        <w:rPr>
          <w:color w:val="000000"/>
        </w:rPr>
      </w:pPr>
      <w:r w:rsidRPr="00032058">
        <w:rPr>
          <w:color w:val="000000"/>
          <w:shd w:val="clear" w:color="auto" w:fill="FFFFFF"/>
        </w:rPr>
        <w:t xml:space="preserve">Hoadley KA, </w:t>
      </w:r>
      <w:proofErr w:type="spellStart"/>
      <w:r w:rsidRPr="00032058">
        <w:rPr>
          <w:color w:val="000000"/>
          <w:shd w:val="clear" w:color="auto" w:fill="FFFFFF"/>
        </w:rPr>
        <w:t>Yau</w:t>
      </w:r>
      <w:proofErr w:type="spellEnd"/>
      <w:r w:rsidRPr="00032058">
        <w:rPr>
          <w:color w:val="000000"/>
          <w:shd w:val="clear" w:color="auto" w:fill="FFFFFF"/>
        </w:rPr>
        <w:t xml:space="preserve"> C, Wolf DM, </w:t>
      </w:r>
      <w:proofErr w:type="spellStart"/>
      <w:r w:rsidRPr="00032058">
        <w:rPr>
          <w:color w:val="000000"/>
          <w:shd w:val="clear" w:color="auto" w:fill="FFFFFF"/>
        </w:rPr>
        <w:t>Cherniack</w:t>
      </w:r>
      <w:proofErr w:type="spellEnd"/>
      <w:r w:rsidRPr="00032058">
        <w:rPr>
          <w:color w:val="000000"/>
          <w:shd w:val="clear" w:color="auto" w:fill="FFFFFF"/>
        </w:rPr>
        <w:t xml:space="preserve"> AD, </w:t>
      </w:r>
      <w:proofErr w:type="spellStart"/>
      <w:r w:rsidRPr="00032058">
        <w:rPr>
          <w:color w:val="000000"/>
          <w:shd w:val="clear" w:color="auto" w:fill="FFFFFF"/>
        </w:rPr>
        <w:t>Tamborero</w:t>
      </w:r>
      <w:proofErr w:type="spellEnd"/>
      <w:r w:rsidRPr="00032058">
        <w:rPr>
          <w:color w:val="000000"/>
          <w:shd w:val="clear" w:color="auto" w:fill="FFFFFF"/>
        </w:rPr>
        <w:t xml:space="preserve"> D, Ng S. et </w:t>
      </w:r>
      <w:proofErr w:type="spellStart"/>
      <w:r w:rsidRPr="00032058">
        <w:rPr>
          <w:color w:val="000000"/>
          <w:shd w:val="clear" w:color="auto" w:fill="FFFFFF"/>
        </w:rPr>
        <w:t>al.Multiplatform</w:t>
      </w:r>
      <w:proofErr w:type="spellEnd"/>
      <w:r w:rsidRPr="00032058">
        <w:rPr>
          <w:color w:val="000000"/>
          <w:shd w:val="clear" w:color="auto" w:fill="FFFFFF"/>
        </w:rPr>
        <w:t xml:space="preserve"> analysis of 12 cancer types reveals molecular classification within and </w:t>
      </w:r>
      <w:r w:rsidRPr="00032058">
        <w:rPr>
          <w:color w:val="000000"/>
          <w:shd w:val="clear" w:color="auto" w:fill="FFFFFF"/>
        </w:rPr>
        <w:lastRenderedPageBreak/>
        <w:t xml:space="preserve">across tissues of origin. Cell. 2014;158: 929–44. </w:t>
      </w:r>
      <w:proofErr w:type="spellStart"/>
      <w:r w:rsidRPr="00032058">
        <w:rPr>
          <w:color w:val="000000"/>
          <w:shd w:val="clear" w:color="auto" w:fill="FFFFFF"/>
        </w:rPr>
        <w:t>doi</w:t>
      </w:r>
      <w:proofErr w:type="spellEnd"/>
      <w:r w:rsidRPr="00032058">
        <w:rPr>
          <w:color w:val="000000"/>
          <w:shd w:val="clear" w:color="auto" w:fill="FFFFFF"/>
        </w:rPr>
        <w:t xml:space="preserve">: </w:t>
      </w:r>
      <w:hyperlink r:id="rId91" w:history="1">
        <w:r w:rsidRPr="00032058">
          <w:rPr>
            <w:rStyle w:val="Hyperlink"/>
            <w:color w:val="000000"/>
            <w:shd w:val="clear" w:color="auto" w:fill="FFFFFF"/>
          </w:rPr>
          <w:t>10.1016/j.cell.2014.06.049</w:t>
        </w:r>
      </w:hyperlink>
      <w:r w:rsidRPr="00032058">
        <w:rPr>
          <w:color w:val="000000"/>
          <w:shd w:val="clear" w:color="auto" w:fill="FFFFFF"/>
        </w:rPr>
        <w:t>[</w:t>
      </w:r>
      <w:hyperlink r:id="rId92" w:history="1">
        <w:r w:rsidRPr="00032058">
          <w:rPr>
            <w:rStyle w:val="Hyperlink"/>
            <w:color w:val="000000"/>
            <w:shd w:val="clear" w:color="auto" w:fill="FFFFFF"/>
          </w:rPr>
          <w:t>PMC free article</w:t>
        </w:r>
      </w:hyperlink>
      <w:r w:rsidRPr="00032058">
        <w:rPr>
          <w:color w:val="000000"/>
          <w:shd w:val="clear" w:color="auto" w:fill="FFFFFF"/>
        </w:rPr>
        <w:t>] [</w:t>
      </w:r>
      <w:hyperlink r:id="rId93" w:history="1">
        <w:r w:rsidRPr="00032058">
          <w:rPr>
            <w:rStyle w:val="Hyperlink"/>
            <w:color w:val="000000"/>
            <w:shd w:val="clear" w:color="auto" w:fill="FFFFFF"/>
          </w:rPr>
          <w:t>PubMed</w:t>
        </w:r>
      </w:hyperlink>
      <w:r w:rsidRPr="00032058">
        <w:rPr>
          <w:color w:val="000000"/>
          <w:shd w:val="clear" w:color="auto" w:fill="FFFFFF"/>
        </w:rPr>
        <w:t>]</w:t>
      </w:r>
    </w:p>
    <w:p w14:paraId="6F8BDCD7" w14:textId="77777777" w:rsidR="00032058" w:rsidRPr="00032058" w:rsidRDefault="00032058" w:rsidP="00FC1AA8">
      <w:pPr>
        <w:spacing w:line="360" w:lineRule="auto"/>
        <w:ind w:left="720"/>
        <w:jc w:val="both"/>
        <w:rPr>
          <w:sz w:val="24"/>
          <w:szCs w:val="24"/>
        </w:rPr>
      </w:pPr>
    </w:p>
    <w:p w14:paraId="63A4097B" w14:textId="77777777" w:rsidR="00032058" w:rsidRPr="00032058" w:rsidRDefault="00032058" w:rsidP="00FC1AA8">
      <w:pPr>
        <w:pStyle w:val="NormalWeb"/>
        <w:numPr>
          <w:ilvl w:val="0"/>
          <w:numId w:val="40"/>
        </w:numPr>
        <w:spacing w:before="0" w:beforeAutospacing="0" w:after="0" w:afterAutospacing="0" w:line="360" w:lineRule="auto"/>
        <w:ind w:left="720"/>
        <w:jc w:val="both"/>
        <w:textAlignment w:val="baseline"/>
        <w:rPr>
          <w:color w:val="000000"/>
        </w:rPr>
      </w:pPr>
      <w:proofErr w:type="spellStart"/>
      <w:r w:rsidRPr="00032058">
        <w:rPr>
          <w:color w:val="000000"/>
          <w:shd w:val="clear" w:color="auto" w:fill="FFFFFF"/>
        </w:rPr>
        <w:t>Azuaje</w:t>
      </w:r>
      <w:proofErr w:type="spellEnd"/>
      <w:r w:rsidRPr="00032058">
        <w:rPr>
          <w:color w:val="000000"/>
          <w:shd w:val="clear" w:color="auto" w:fill="FFFFFF"/>
        </w:rPr>
        <w:t xml:space="preserve"> F. Computational models for predicting drug responses in cancer research. Brief </w:t>
      </w:r>
      <w:proofErr w:type="spellStart"/>
      <w:r w:rsidRPr="00032058">
        <w:rPr>
          <w:color w:val="000000"/>
          <w:shd w:val="clear" w:color="auto" w:fill="FFFFFF"/>
        </w:rPr>
        <w:t>Bioinform</w:t>
      </w:r>
      <w:proofErr w:type="spellEnd"/>
      <w:r w:rsidRPr="00032058">
        <w:rPr>
          <w:color w:val="000000"/>
          <w:shd w:val="clear" w:color="auto" w:fill="FFFFFF"/>
        </w:rPr>
        <w:t xml:space="preserve">. 2016; </w:t>
      </w:r>
      <w:proofErr w:type="spellStart"/>
      <w:r w:rsidRPr="00032058">
        <w:rPr>
          <w:color w:val="000000"/>
          <w:shd w:val="clear" w:color="auto" w:fill="FFFFFF"/>
        </w:rPr>
        <w:t>pii</w:t>
      </w:r>
      <w:proofErr w:type="spellEnd"/>
      <w:r w:rsidRPr="00032058">
        <w:rPr>
          <w:color w:val="000000"/>
          <w:shd w:val="clear" w:color="auto" w:fill="FFFFFF"/>
        </w:rPr>
        <w:t>: bbw065 (</w:t>
      </w:r>
      <w:proofErr w:type="spellStart"/>
      <w:r w:rsidRPr="00032058">
        <w:rPr>
          <w:color w:val="000000"/>
          <w:shd w:val="clear" w:color="auto" w:fill="FFFFFF"/>
        </w:rPr>
        <w:t>Epub</w:t>
      </w:r>
      <w:proofErr w:type="spellEnd"/>
      <w:r w:rsidRPr="00032058">
        <w:rPr>
          <w:color w:val="000000"/>
          <w:shd w:val="clear" w:color="auto" w:fill="FFFFFF"/>
        </w:rPr>
        <w:t xml:space="preserve"> ahead of print). [</w:t>
      </w:r>
      <w:hyperlink r:id="rId94" w:history="1">
        <w:r w:rsidRPr="00032058">
          <w:rPr>
            <w:rStyle w:val="Hyperlink"/>
            <w:color w:val="000000"/>
            <w:shd w:val="clear" w:color="auto" w:fill="FFFFFF"/>
          </w:rPr>
          <w:t>PMC free article</w:t>
        </w:r>
      </w:hyperlink>
      <w:r w:rsidRPr="00032058">
        <w:rPr>
          <w:color w:val="000000"/>
          <w:shd w:val="clear" w:color="auto" w:fill="FFFFFF"/>
        </w:rPr>
        <w:t>][</w:t>
      </w:r>
      <w:hyperlink r:id="rId95" w:history="1">
        <w:r w:rsidRPr="00032058">
          <w:rPr>
            <w:rStyle w:val="Hyperlink"/>
            <w:color w:val="000000"/>
            <w:shd w:val="clear" w:color="auto" w:fill="FFFFFF"/>
          </w:rPr>
          <w:t>PubMed</w:t>
        </w:r>
      </w:hyperlink>
      <w:r w:rsidRPr="00032058">
        <w:rPr>
          <w:color w:val="000000"/>
          <w:shd w:val="clear" w:color="auto" w:fill="FFFFFF"/>
        </w:rPr>
        <w:t>] </w:t>
      </w:r>
    </w:p>
    <w:p w14:paraId="270CAABF" w14:textId="77777777" w:rsidR="00032058" w:rsidRPr="00032058" w:rsidRDefault="00032058" w:rsidP="00FC1AA8">
      <w:pPr>
        <w:spacing w:line="360" w:lineRule="auto"/>
        <w:ind w:left="720"/>
        <w:jc w:val="both"/>
        <w:rPr>
          <w:sz w:val="24"/>
          <w:szCs w:val="24"/>
        </w:rPr>
      </w:pPr>
    </w:p>
    <w:p w14:paraId="2BFF2CEA" w14:textId="77777777" w:rsidR="00032058" w:rsidRPr="00032058" w:rsidRDefault="00032058" w:rsidP="00FC1AA8">
      <w:pPr>
        <w:pStyle w:val="NormalWeb"/>
        <w:numPr>
          <w:ilvl w:val="0"/>
          <w:numId w:val="41"/>
        </w:numPr>
        <w:spacing w:before="0" w:beforeAutospacing="0" w:after="0" w:afterAutospacing="0" w:line="360" w:lineRule="auto"/>
        <w:ind w:left="720"/>
        <w:jc w:val="both"/>
        <w:textAlignment w:val="baseline"/>
        <w:rPr>
          <w:color w:val="000000"/>
        </w:rPr>
      </w:pPr>
      <w:proofErr w:type="spellStart"/>
      <w:r w:rsidRPr="00032058">
        <w:rPr>
          <w:color w:val="000000"/>
          <w:shd w:val="clear" w:color="auto" w:fill="FFFFFF"/>
        </w:rPr>
        <w:t>Salesse</w:t>
      </w:r>
      <w:proofErr w:type="spellEnd"/>
      <w:r w:rsidRPr="00032058">
        <w:rPr>
          <w:color w:val="000000"/>
          <w:shd w:val="clear" w:color="auto" w:fill="FFFFFF"/>
        </w:rPr>
        <w:t xml:space="preserve"> S, </w:t>
      </w:r>
      <w:proofErr w:type="spellStart"/>
      <w:r w:rsidRPr="00032058">
        <w:rPr>
          <w:color w:val="000000"/>
          <w:shd w:val="clear" w:color="auto" w:fill="FFFFFF"/>
        </w:rPr>
        <w:t>Verfaillie</w:t>
      </w:r>
      <w:proofErr w:type="spellEnd"/>
      <w:r w:rsidRPr="00032058">
        <w:rPr>
          <w:color w:val="000000"/>
          <w:shd w:val="clear" w:color="auto" w:fill="FFFFFF"/>
        </w:rPr>
        <w:t xml:space="preserve"> CM. BCR/ABL: from molecular mechanisms of </w:t>
      </w:r>
      <w:proofErr w:type="spellStart"/>
      <w:r w:rsidRPr="00032058">
        <w:rPr>
          <w:color w:val="000000"/>
          <w:shd w:val="clear" w:color="auto" w:fill="FFFFFF"/>
        </w:rPr>
        <w:t>leukemia</w:t>
      </w:r>
      <w:proofErr w:type="spellEnd"/>
      <w:r w:rsidRPr="00032058">
        <w:rPr>
          <w:color w:val="000000"/>
          <w:shd w:val="clear" w:color="auto" w:fill="FFFFFF"/>
        </w:rPr>
        <w:t xml:space="preserve"> induction to treatment of chronic myelogenous </w:t>
      </w:r>
      <w:proofErr w:type="spellStart"/>
      <w:r w:rsidRPr="00032058">
        <w:rPr>
          <w:color w:val="000000"/>
          <w:shd w:val="clear" w:color="auto" w:fill="FFFFFF"/>
        </w:rPr>
        <w:t>leukemia</w:t>
      </w:r>
      <w:proofErr w:type="spellEnd"/>
      <w:r w:rsidRPr="00032058">
        <w:rPr>
          <w:color w:val="000000"/>
          <w:shd w:val="clear" w:color="auto" w:fill="FFFFFF"/>
        </w:rPr>
        <w:t xml:space="preserve">. Oncogene. 2002;21: 8547–59. </w:t>
      </w:r>
      <w:proofErr w:type="spellStart"/>
      <w:r w:rsidRPr="00032058">
        <w:rPr>
          <w:color w:val="000000"/>
          <w:shd w:val="clear" w:color="auto" w:fill="FFFFFF"/>
        </w:rPr>
        <w:t>doi</w:t>
      </w:r>
      <w:proofErr w:type="spellEnd"/>
      <w:r w:rsidRPr="00032058">
        <w:rPr>
          <w:color w:val="000000"/>
          <w:shd w:val="clear" w:color="auto" w:fill="FFFFFF"/>
        </w:rPr>
        <w:t xml:space="preserve">: </w:t>
      </w:r>
      <w:hyperlink r:id="rId96" w:history="1">
        <w:r w:rsidRPr="00032058">
          <w:rPr>
            <w:rStyle w:val="Hyperlink"/>
            <w:color w:val="000000"/>
            <w:shd w:val="clear" w:color="auto" w:fill="FFFFFF"/>
          </w:rPr>
          <w:t>10.1038/sj.onc.1206082</w:t>
        </w:r>
      </w:hyperlink>
      <w:r w:rsidRPr="00032058">
        <w:rPr>
          <w:color w:val="000000"/>
          <w:shd w:val="clear" w:color="auto" w:fill="FFFFFF"/>
        </w:rPr>
        <w:t xml:space="preserve"> [</w:t>
      </w:r>
      <w:hyperlink r:id="rId97" w:history="1">
        <w:r w:rsidRPr="00032058">
          <w:rPr>
            <w:rStyle w:val="Hyperlink"/>
            <w:color w:val="000000"/>
            <w:shd w:val="clear" w:color="auto" w:fill="FFFFFF"/>
          </w:rPr>
          <w:t>PubMed</w:t>
        </w:r>
      </w:hyperlink>
      <w:r w:rsidRPr="00032058">
        <w:rPr>
          <w:color w:val="000000"/>
          <w:shd w:val="clear" w:color="auto" w:fill="FFFFFF"/>
        </w:rPr>
        <w:t>]</w:t>
      </w:r>
    </w:p>
    <w:p w14:paraId="776AEA71" w14:textId="77777777" w:rsidR="00032058" w:rsidRPr="00032058" w:rsidRDefault="00032058" w:rsidP="00FC1AA8">
      <w:pPr>
        <w:spacing w:line="360" w:lineRule="auto"/>
        <w:ind w:left="720"/>
        <w:jc w:val="both"/>
        <w:rPr>
          <w:sz w:val="24"/>
          <w:szCs w:val="24"/>
        </w:rPr>
      </w:pPr>
    </w:p>
    <w:p w14:paraId="5BB0DE4B" w14:textId="77777777" w:rsidR="00032058" w:rsidRPr="00032058" w:rsidRDefault="00032058" w:rsidP="00FC1AA8">
      <w:pPr>
        <w:pStyle w:val="NormalWeb"/>
        <w:numPr>
          <w:ilvl w:val="0"/>
          <w:numId w:val="42"/>
        </w:numPr>
        <w:spacing w:before="0" w:beforeAutospacing="0" w:after="0" w:afterAutospacing="0" w:line="360" w:lineRule="auto"/>
        <w:ind w:left="720"/>
        <w:jc w:val="both"/>
        <w:textAlignment w:val="baseline"/>
        <w:rPr>
          <w:color w:val="000000"/>
        </w:rPr>
      </w:pPr>
      <w:proofErr w:type="spellStart"/>
      <w:r w:rsidRPr="00032058">
        <w:rPr>
          <w:color w:val="000000"/>
          <w:shd w:val="clear" w:color="auto" w:fill="FFFFFF"/>
        </w:rPr>
        <w:t>Wenming</w:t>
      </w:r>
      <w:proofErr w:type="spellEnd"/>
      <w:r w:rsidRPr="00032058">
        <w:rPr>
          <w:color w:val="000000"/>
          <w:shd w:val="clear" w:color="auto" w:fill="FFFFFF"/>
        </w:rPr>
        <w:t xml:space="preserve"> Zhao, </w:t>
      </w:r>
      <w:proofErr w:type="spellStart"/>
      <w:r w:rsidRPr="00032058">
        <w:rPr>
          <w:color w:val="000000"/>
          <w:shd w:val="clear" w:color="auto" w:fill="FFFFFF"/>
        </w:rPr>
        <w:t>Yiming</w:t>
      </w:r>
      <w:proofErr w:type="spellEnd"/>
      <w:r w:rsidRPr="00032058">
        <w:rPr>
          <w:color w:val="000000"/>
          <w:shd w:val="clear" w:color="auto" w:fill="FFFFFF"/>
        </w:rPr>
        <w:t xml:space="preserve"> Bao, </w:t>
      </w:r>
      <w:proofErr w:type="spellStart"/>
      <w:r w:rsidRPr="00032058">
        <w:rPr>
          <w:color w:val="000000"/>
          <w:shd w:val="clear" w:color="auto" w:fill="FFFFFF"/>
        </w:rPr>
        <w:t>Shunmin</w:t>
      </w:r>
      <w:proofErr w:type="spellEnd"/>
      <w:r w:rsidRPr="00032058">
        <w:rPr>
          <w:color w:val="000000"/>
          <w:shd w:val="clear" w:color="auto" w:fill="FFFFFF"/>
        </w:rPr>
        <w:t xml:space="preserve"> He, </w:t>
      </w:r>
      <w:proofErr w:type="spellStart"/>
      <w:r w:rsidRPr="00032058">
        <w:rPr>
          <w:color w:val="000000"/>
          <w:shd w:val="clear" w:color="auto" w:fill="FFFFFF"/>
        </w:rPr>
        <w:t>Guoqing</w:t>
      </w:r>
      <w:proofErr w:type="spellEnd"/>
      <w:r w:rsidRPr="00032058">
        <w:rPr>
          <w:color w:val="000000"/>
          <w:shd w:val="clear" w:color="auto" w:fill="FFFFFF"/>
        </w:rPr>
        <w:t xml:space="preserve"> Zhang et al.(2020) "Database resource of the national genomics data </w:t>
      </w:r>
      <w:proofErr w:type="spellStart"/>
      <w:r w:rsidRPr="00032058">
        <w:rPr>
          <w:color w:val="000000"/>
          <w:shd w:val="clear" w:color="auto" w:fill="FFFFFF"/>
        </w:rPr>
        <w:t>center</w:t>
      </w:r>
      <w:proofErr w:type="spellEnd"/>
      <w:r w:rsidRPr="00032058">
        <w:rPr>
          <w:color w:val="000000"/>
          <w:shd w:val="clear" w:color="auto" w:fill="FFFFFF"/>
        </w:rPr>
        <w:t>"</w:t>
      </w:r>
    </w:p>
    <w:p w14:paraId="2B4CDD28" w14:textId="77777777" w:rsidR="00032058" w:rsidRPr="00032058" w:rsidRDefault="00032058" w:rsidP="00FC1AA8">
      <w:pPr>
        <w:spacing w:line="360" w:lineRule="auto"/>
        <w:ind w:left="720"/>
        <w:jc w:val="both"/>
        <w:rPr>
          <w:sz w:val="24"/>
          <w:szCs w:val="24"/>
        </w:rPr>
      </w:pPr>
    </w:p>
    <w:p w14:paraId="3ECD0F50" w14:textId="77777777" w:rsidR="00032058" w:rsidRPr="00032058" w:rsidRDefault="00032058" w:rsidP="00FC1AA8">
      <w:pPr>
        <w:pStyle w:val="NormalWeb"/>
        <w:numPr>
          <w:ilvl w:val="0"/>
          <w:numId w:val="43"/>
        </w:numPr>
        <w:spacing w:before="0" w:beforeAutospacing="0" w:after="0" w:afterAutospacing="0" w:line="360" w:lineRule="auto"/>
        <w:ind w:left="720"/>
        <w:jc w:val="both"/>
        <w:textAlignment w:val="baseline"/>
        <w:rPr>
          <w:color w:val="000000"/>
        </w:rPr>
      </w:pPr>
      <w:proofErr w:type="spellStart"/>
      <w:r w:rsidRPr="00032058">
        <w:rPr>
          <w:color w:val="000000"/>
        </w:rPr>
        <w:t>Xie</w:t>
      </w:r>
      <w:proofErr w:type="spellEnd"/>
      <w:r w:rsidRPr="00032058">
        <w:rPr>
          <w:color w:val="000000"/>
        </w:rPr>
        <w:t xml:space="preserve">, </w:t>
      </w:r>
      <w:proofErr w:type="spellStart"/>
      <w:r w:rsidRPr="00032058">
        <w:rPr>
          <w:color w:val="000000"/>
        </w:rPr>
        <w:t>Haozhe</w:t>
      </w:r>
      <w:proofErr w:type="spellEnd"/>
      <w:r w:rsidRPr="00032058">
        <w:rPr>
          <w:color w:val="000000"/>
        </w:rPr>
        <w:t xml:space="preserve">; Li, </w:t>
      </w:r>
      <w:proofErr w:type="spellStart"/>
      <w:r w:rsidRPr="00032058">
        <w:rPr>
          <w:color w:val="000000"/>
        </w:rPr>
        <w:t>Jie</w:t>
      </w:r>
      <w:proofErr w:type="spellEnd"/>
      <w:r w:rsidRPr="00032058">
        <w:rPr>
          <w:color w:val="000000"/>
        </w:rPr>
        <w:t xml:space="preserve">; </w:t>
      </w:r>
      <w:proofErr w:type="spellStart"/>
      <w:r w:rsidRPr="00032058">
        <w:rPr>
          <w:color w:val="000000"/>
        </w:rPr>
        <w:t>Jatkoe</w:t>
      </w:r>
      <w:proofErr w:type="spellEnd"/>
      <w:r w:rsidRPr="00032058">
        <w:rPr>
          <w:color w:val="000000"/>
        </w:rPr>
        <w:t>, Tim; Hatzis, Christos (2017), “Gene Expression Profiles of Breast Cancer”, Mendeley Data, v1</w:t>
      </w:r>
    </w:p>
    <w:p w14:paraId="5BD14A5A" w14:textId="77777777" w:rsidR="00032058" w:rsidRPr="00032058" w:rsidRDefault="00032058" w:rsidP="00FC1AA8">
      <w:pPr>
        <w:spacing w:line="360" w:lineRule="auto"/>
        <w:ind w:left="720"/>
        <w:jc w:val="both"/>
        <w:rPr>
          <w:sz w:val="24"/>
          <w:szCs w:val="24"/>
        </w:rPr>
      </w:pPr>
    </w:p>
    <w:p w14:paraId="071E33D1" w14:textId="77777777" w:rsidR="00032058" w:rsidRPr="00032058" w:rsidRDefault="00032058" w:rsidP="00FC1AA8">
      <w:pPr>
        <w:pStyle w:val="NormalWeb"/>
        <w:numPr>
          <w:ilvl w:val="0"/>
          <w:numId w:val="44"/>
        </w:numPr>
        <w:spacing w:before="0" w:beforeAutospacing="0" w:after="0" w:afterAutospacing="0" w:line="360" w:lineRule="auto"/>
        <w:ind w:left="720"/>
        <w:jc w:val="both"/>
        <w:textAlignment w:val="baseline"/>
        <w:rPr>
          <w:color w:val="000000"/>
        </w:rPr>
      </w:pPr>
      <w:r w:rsidRPr="00032058">
        <w:rPr>
          <w:color w:val="000000"/>
        </w:rPr>
        <w:t xml:space="preserve">National </w:t>
      </w:r>
      <w:proofErr w:type="spellStart"/>
      <w:r w:rsidRPr="00032058">
        <w:rPr>
          <w:color w:val="000000"/>
        </w:rPr>
        <w:t>Center</w:t>
      </w:r>
      <w:proofErr w:type="spellEnd"/>
      <w:r w:rsidRPr="00032058">
        <w:rPr>
          <w:color w:val="000000"/>
        </w:rPr>
        <w:t xml:space="preserve"> for Biotechnology Information. Accessed on: Feb 13, 2020. Available: </w:t>
      </w:r>
      <w:hyperlink r:id="rId98" w:history="1">
        <w:r w:rsidRPr="00032058">
          <w:rPr>
            <w:rStyle w:val="Hyperlink"/>
            <w:color w:val="000000"/>
            <w:shd w:val="clear" w:color="auto" w:fill="FFFFFF"/>
          </w:rPr>
          <w:t>https://www.ncbi.nlm.nih.gov/guide/genes-expression</w:t>
        </w:r>
      </w:hyperlink>
    </w:p>
    <w:p w14:paraId="3A51F75D" w14:textId="2CB69997" w:rsidR="004B6542" w:rsidRPr="00032058" w:rsidRDefault="00032058" w:rsidP="00FC1AA8">
      <w:pPr>
        <w:pStyle w:val="BodyText"/>
        <w:spacing w:line="360" w:lineRule="auto"/>
        <w:ind w:left="720"/>
        <w:jc w:val="both"/>
      </w:pPr>
      <w:r w:rsidRPr="00032058">
        <w:br/>
      </w:r>
      <w:r w:rsidRPr="00032058">
        <w:rPr>
          <w:color w:val="000000"/>
        </w:rPr>
        <w:t xml:space="preserve">Breastcancer.org. Accesses on:  Feb 13, 2020. Available: </w:t>
      </w:r>
      <w:hyperlink r:id="rId99" w:history="1">
        <w:r w:rsidRPr="00032058">
          <w:rPr>
            <w:rStyle w:val="Hyperlink"/>
            <w:color w:val="000000"/>
            <w:shd w:val="clear" w:color="auto" w:fill="FFFFFF"/>
          </w:rPr>
          <w:t>https://www.breastcancer.org/risk/factors/genetics</w:t>
        </w:r>
      </w:hyperlink>
      <w:r w:rsidRPr="00032058">
        <w:rPr>
          <w:color w:val="000000"/>
          <w:shd w:val="clear" w:color="auto" w:fill="FFFFFF"/>
        </w:rPr>
        <w:t>.</w:t>
      </w:r>
    </w:p>
    <w:p w14:paraId="758B8C6A" w14:textId="77777777" w:rsidR="004B6542" w:rsidRDefault="004B6542">
      <w:pPr>
        <w:pStyle w:val="BodyText"/>
        <w:rPr>
          <w:sz w:val="26"/>
        </w:rPr>
      </w:pPr>
    </w:p>
    <w:p w14:paraId="0596B25A" w14:textId="77777777" w:rsidR="004B6542" w:rsidRDefault="004B6542">
      <w:pPr>
        <w:pStyle w:val="BodyText"/>
        <w:rPr>
          <w:sz w:val="26"/>
        </w:rPr>
      </w:pPr>
    </w:p>
    <w:p w14:paraId="0144D348" w14:textId="77777777" w:rsidR="004B6542" w:rsidRDefault="004B6542">
      <w:pPr>
        <w:pStyle w:val="BodyText"/>
        <w:rPr>
          <w:sz w:val="26"/>
        </w:rPr>
      </w:pPr>
    </w:p>
    <w:p w14:paraId="486A278E" w14:textId="77777777" w:rsidR="004B6542" w:rsidRDefault="004B6542">
      <w:pPr>
        <w:pStyle w:val="BodyText"/>
        <w:rPr>
          <w:sz w:val="26"/>
        </w:rPr>
      </w:pPr>
    </w:p>
    <w:p w14:paraId="2B7C477C" w14:textId="77777777" w:rsidR="004B6542" w:rsidRDefault="00A34AD1">
      <w:pPr>
        <w:pStyle w:val="Heading4"/>
        <w:spacing w:before="162"/>
        <w:ind w:left="1888" w:right="1773" w:firstLine="0"/>
        <w:jc w:val="center"/>
      </w:pPr>
      <w:r>
        <w:t>Websites</w:t>
      </w:r>
    </w:p>
    <w:p w14:paraId="59CF1745" w14:textId="77777777" w:rsidR="004B6542" w:rsidRDefault="004B6542">
      <w:pPr>
        <w:pStyle w:val="BodyText"/>
        <w:rPr>
          <w:b/>
          <w:sz w:val="26"/>
        </w:rPr>
      </w:pPr>
    </w:p>
    <w:p w14:paraId="78BC86E2" w14:textId="77777777" w:rsidR="004B6542" w:rsidRDefault="004B6542">
      <w:pPr>
        <w:pStyle w:val="BodyText"/>
        <w:rPr>
          <w:b/>
          <w:sz w:val="22"/>
        </w:rPr>
      </w:pPr>
    </w:p>
    <w:p w14:paraId="17BADEE7" w14:textId="77777777" w:rsidR="0089032C" w:rsidRDefault="00032058" w:rsidP="00032058">
      <w:pPr>
        <w:spacing w:line="360" w:lineRule="auto"/>
        <w:ind w:left="720"/>
        <w:jc w:val="both"/>
        <w:rPr>
          <w:rStyle w:val="Hyperlink"/>
          <w:color w:val="000000"/>
          <w:sz w:val="24"/>
          <w:szCs w:val="24"/>
          <w:shd w:val="clear" w:color="auto" w:fill="FFFFFF"/>
        </w:rPr>
        <w:sectPr w:rsidR="0089032C" w:rsidSect="00E05744">
          <w:pgSz w:w="12240" w:h="15840"/>
          <w:pgMar w:top="1500" w:right="1020" w:bottom="1200" w:left="1480" w:header="0" w:footer="454" w:gutter="0"/>
          <w:cols w:space="720"/>
          <w:docGrid w:linePitch="299"/>
        </w:sectPr>
      </w:pPr>
      <w:r w:rsidRPr="00032058">
        <w:rPr>
          <w:color w:val="000000"/>
          <w:sz w:val="24"/>
          <w:szCs w:val="24"/>
        </w:rPr>
        <w:t xml:space="preserve">Breastcancer.org. Accesses on:  Feb 13, 2020. Available: </w:t>
      </w:r>
      <w:hyperlink r:id="rId100" w:history="1">
        <w:r w:rsidRPr="00032058">
          <w:rPr>
            <w:rStyle w:val="Hyperlink"/>
            <w:color w:val="000000"/>
            <w:sz w:val="24"/>
            <w:szCs w:val="24"/>
            <w:shd w:val="clear" w:color="auto" w:fill="FFFFFF"/>
          </w:rPr>
          <w:t>https://www.breastcancer.org/risk/factors/genetics</w:t>
        </w:r>
      </w:hyperlink>
    </w:p>
    <w:p w14:paraId="3683F7BC" w14:textId="77777777" w:rsidR="004B6542" w:rsidRDefault="004B6542">
      <w:pPr>
        <w:pStyle w:val="BodyText"/>
        <w:rPr>
          <w:sz w:val="20"/>
        </w:rPr>
      </w:pPr>
    </w:p>
    <w:p w14:paraId="7FC3C9D3" w14:textId="77777777" w:rsidR="004B6542" w:rsidRDefault="004B6542">
      <w:pPr>
        <w:pStyle w:val="BodyText"/>
        <w:rPr>
          <w:sz w:val="20"/>
        </w:rPr>
      </w:pPr>
    </w:p>
    <w:p w14:paraId="15229E63" w14:textId="77777777" w:rsidR="004B6542" w:rsidRDefault="004B6542">
      <w:pPr>
        <w:pStyle w:val="BodyText"/>
        <w:rPr>
          <w:sz w:val="20"/>
        </w:rPr>
      </w:pPr>
    </w:p>
    <w:p w14:paraId="6C2303D2" w14:textId="77777777" w:rsidR="004B6542" w:rsidRDefault="00A34AD1">
      <w:pPr>
        <w:pStyle w:val="Heading2"/>
        <w:spacing w:before="211"/>
        <w:ind w:right="1777"/>
      </w:pPr>
      <w:r>
        <w:t>PUBLICATIONS &amp; CERTIFICATES</w:t>
      </w:r>
    </w:p>
    <w:p w14:paraId="1656708D" w14:textId="77777777" w:rsidR="004B6542" w:rsidRDefault="004B6542">
      <w:pPr>
        <w:pStyle w:val="BodyText"/>
        <w:rPr>
          <w:b/>
          <w:sz w:val="34"/>
        </w:rPr>
      </w:pPr>
    </w:p>
    <w:p w14:paraId="0D287C03" w14:textId="77777777" w:rsidR="004B6542" w:rsidRDefault="00A34AD1">
      <w:pPr>
        <w:pStyle w:val="ListParagraph"/>
        <w:numPr>
          <w:ilvl w:val="2"/>
          <w:numId w:val="10"/>
        </w:numPr>
        <w:tabs>
          <w:tab w:val="left" w:pos="1228"/>
        </w:tabs>
        <w:spacing w:before="302" w:line="276" w:lineRule="auto"/>
        <w:ind w:right="432"/>
        <w:rPr>
          <w:sz w:val="24"/>
        </w:rPr>
      </w:pPr>
      <w:r>
        <w:rPr>
          <w:sz w:val="24"/>
        </w:rPr>
        <w:t>“Abstractive text summarization using artificial intelligence”, 2nd International Conference on Advances in Science &amp; Technology (ICAST 2019) SSRN, Elsevier - Abstract id -</w:t>
      </w:r>
      <w:r>
        <w:rPr>
          <w:spacing w:val="-2"/>
          <w:sz w:val="24"/>
        </w:rPr>
        <w:t xml:space="preserve"> </w:t>
      </w:r>
      <w:r>
        <w:rPr>
          <w:sz w:val="24"/>
        </w:rPr>
        <w:t>3370795.</w:t>
      </w:r>
    </w:p>
    <w:p w14:paraId="419D5324" w14:textId="77777777" w:rsidR="0089032C" w:rsidRDefault="00A34AD1" w:rsidP="008F645B">
      <w:pPr>
        <w:pStyle w:val="ListParagraph"/>
        <w:numPr>
          <w:ilvl w:val="2"/>
          <w:numId w:val="10"/>
        </w:numPr>
        <w:tabs>
          <w:tab w:val="left" w:pos="1228"/>
        </w:tabs>
        <w:spacing w:before="200" w:line="276" w:lineRule="auto"/>
        <w:ind w:right="545"/>
        <w:rPr>
          <w:sz w:val="24"/>
        </w:rPr>
        <w:sectPr w:rsidR="0089032C" w:rsidSect="0089032C">
          <w:pgSz w:w="12240" w:h="15840"/>
          <w:pgMar w:top="1500" w:right="1020" w:bottom="1200" w:left="1480" w:header="0" w:footer="510" w:gutter="0"/>
          <w:cols w:space="720"/>
          <w:docGrid w:linePitch="299"/>
        </w:sectPr>
      </w:pPr>
      <w:r>
        <w:rPr>
          <w:sz w:val="24"/>
        </w:rPr>
        <w:t>Participated and won the National Level Project Competition KJSIEIT – INTECH ’19</w:t>
      </w:r>
    </w:p>
    <w:p w14:paraId="2F0A68F1" w14:textId="77777777" w:rsidR="0089032C" w:rsidRPr="0089032C" w:rsidRDefault="0089032C" w:rsidP="0089032C">
      <w:pPr>
        <w:rPr>
          <w:sz w:val="24"/>
        </w:rPr>
      </w:pPr>
    </w:p>
    <w:p w14:paraId="76CB0DC4" w14:textId="77777777" w:rsidR="0089032C" w:rsidRPr="0089032C" w:rsidRDefault="0089032C" w:rsidP="0089032C">
      <w:pPr>
        <w:rPr>
          <w:sz w:val="24"/>
        </w:rPr>
      </w:pPr>
    </w:p>
    <w:p w14:paraId="209EEDC6" w14:textId="77777777" w:rsidR="0089032C" w:rsidRPr="0089032C" w:rsidRDefault="0089032C" w:rsidP="0089032C">
      <w:pPr>
        <w:rPr>
          <w:sz w:val="24"/>
        </w:rPr>
      </w:pPr>
    </w:p>
    <w:p w14:paraId="0C63F107" w14:textId="77777777" w:rsidR="0089032C" w:rsidRPr="0089032C" w:rsidRDefault="0089032C" w:rsidP="0089032C">
      <w:pPr>
        <w:rPr>
          <w:sz w:val="24"/>
        </w:rPr>
      </w:pPr>
    </w:p>
    <w:p w14:paraId="4E614E6D" w14:textId="77777777" w:rsidR="0089032C" w:rsidRPr="0089032C" w:rsidRDefault="0089032C" w:rsidP="0089032C">
      <w:pPr>
        <w:rPr>
          <w:sz w:val="24"/>
        </w:rPr>
      </w:pPr>
    </w:p>
    <w:p w14:paraId="5AD68091" w14:textId="77777777" w:rsidR="0089032C" w:rsidRPr="0089032C" w:rsidRDefault="0089032C" w:rsidP="0089032C">
      <w:pPr>
        <w:rPr>
          <w:sz w:val="24"/>
        </w:rPr>
      </w:pPr>
    </w:p>
    <w:p w14:paraId="4B0DF589" w14:textId="77777777" w:rsidR="0089032C" w:rsidRPr="0089032C" w:rsidRDefault="0089032C" w:rsidP="0089032C">
      <w:pPr>
        <w:rPr>
          <w:sz w:val="24"/>
        </w:rPr>
      </w:pPr>
    </w:p>
    <w:p w14:paraId="6FB4E109" w14:textId="77777777" w:rsidR="0089032C" w:rsidRPr="0089032C" w:rsidRDefault="0089032C" w:rsidP="0089032C">
      <w:pPr>
        <w:rPr>
          <w:sz w:val="24"/>
        </w:rPr>
      </w:pPr>
    </w:p>
    <w:p w14:paraId="29F5A806" w14:textId="77777777" w:rsidR="0089032C" w:rsidRPr="0089032C" w:rsidRDefault="0089032C" w:rsidP="0089032C">
      <w:pPr>
        <w:rPr>
          <w:sz w:val="24"/>
        </w:rPr>
      </w:pPr>
    </w:p>
    <w:p w14:paraId="1C5C08B2" w14:textId="77777777" w:rsidR="0089032C" w:rsidRPr="0089032C" w:rsidRDefault="0089032C" w:rsidP="0089032C">
      <w:pPr>
        <w:rPr>
          <w:sz w:val="24"/>
        </w:rPr>
      </w:pPr>
    </w:p>
    <w:p w14:paraId="7FECB1AF" w14:textId="77777777" w:rsidR="0089032C" w:rsidRPr="0089032C" w:rsidRDefault="0089032C" w:rsidP="0089032C">
      <w:pPr>
        <w:rPr>
          <w:sz w:val="24"/>
        </w:rPr>
      </w:pPr>
    </w:p>
    <w:p w14:paraId="0A3068F0" w14:textId="77777777" w:rsidR="0089032C" w:rsidRDefault="0089032C" w:rsidP="0089032C">
      <w:pPr>
        <w:rPr>
          <w:sz w:val="24"/>
        </w:rPr>
      </w:pPr>
    </w:p>
    <w:p w14:paraId="084467AB" w14:textId="77777777" w:rsidR="0089032C" w:rsidRPr="0089032C" w:rsidRDefault="0089032C" w:rsidP="0089032C">
      <w:pPr>
        <w:rPr>
          <w:sz w:val="24"/>
        </w:rPr>
      </w:pPr>
    </w:p>
    <w:p w14:paraId="7FEAFC33" w14:textId="77777777" w:rsidR="0089032C" w:rsidRDefault="0089032C" w:rsidP="0089032C">
      <w:pPr>
        <w:rPr>
          <w:sz w:val="24"/>
        </w:rPr>
      </w:pPr>
    </w:p>
    <w:p w14:paraId="1D41E91A" w14:textId="33A219F7" w:rsidR="0089032C" w:rsidRPr="0089032C" w:rsidRDefault="0089032C" w:rsidP="0089032C">
      <w:pPr>
        <w:tabs>
          <w:tab w:val="left" w:pos="1815"/>
        </w:tabs>
        <w:rPr>
          <w:sz w:val="24"/>
        </w:rPr>
        <w:sectPr w:rsidR="0089032C" w:rsidRPr="0089032C">
          <w:pgSz w:w="12240" w:h="15840"/>
          <w:pgMar w:top="1500" w:right="1020" w:bottom="1200" w:left="1480" w:header="0" w:footer="0" w:gutter="0"/>
          <w:cols w:space="720"/>
        </w:sectPr>
      </w:pPr>
      <w:r>
        <w:rPr>
          <w:sz w:val="24"/>
        </w:rPr>
        <w:tab/>
      </w:r>
      <w:r>
        <w:rPr>
          <w:sz w:val="24"/>
        </w:rPr>
        <w:tab/>
      </w:r>
    </w:p>
    <w:p w14:paraId="7B6BCFA0" w14:textId="1F458762" w:rsidR="004B6542" w:rsidRDefault="004B6542" w:rsidP="0089032C">
      <w:pPr>
        <w:tabs>
          <w:tab w:val="left" w:pos="473"/>
        </w:tabs>
        <w:spacing w:before="49"/>
        <w:ind w:right="130"/>
        <w:rPr>
          <w:sz w:val="20"/>
        </w:rPr>
      </w:pPr>
    </w:p>
    <w:sectPr w:rsidR="004B6542">
      <w:footerReference w:type="default" r:id="rId101"/>
      <w:type w:val="continuous"/>
      <w:pgSz w:w="11910" w:h="16840"/>
      <w:pgMar w:top="1500" w:right="760" w:bottom="280" w:left="780" w:header="720" w:footer="720" w:gutter="0"/>
      <w:cols w:num="2" w:space="720" w:equalWidth="0">
        <w:col w:w="5035" w:space="207"/>
        <w:col w:w="512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0B346E" w14:textId="77777777" w:rsidR="00F536F6" w:rsidRDefault="00F536F6">
      <w:r>
        <w:separator/>
      </w:r>
    </w:p>
  </w:endnote>
  <w:endnote w:type="continuationSeparator" w:id="0">
    <w:p w14:paraId="0683D267" w14:textId="77777777" w:rsidR="00F536F6" w:rsidRDefault="00F53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m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B4647" w14:textId="77777777" w:rsidR="007E5140" w:rsidRDefault="007E5140">
    <w:pPr>
      <w:pStyle w:val="BodyText"/>
      <w:spacing w:line="14" w:lineRule="auto"/>
      <w:rPr>
        <w:sz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1E9B9" w14:textId="70CA680E" w:rsidR="007E5140" w:rsidRDefault="007E5140" w:rsidP="007C5918">
    <w:pPr>
      <w:pStyle w:val="Footer"/>
    </w:pPr>
  </w:p>
  <w:p w14:paraId="3DA039B2" w14:textId="77777777" w:rsidR="007E5140" w:rsidRDefault="007E5140">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850075"/>
      <w:docPartObj>
        <w:docPartGallery w:val="Page Numbers (Bottom of Page)"/>
        <w:docPartUnique/>
      </w:docPartObj>
    </w:sdtPr>
    <w:sdtEndPr>
      <w:rPr>
        <w:noProof/>
      </w:rPr>
    </w:sdtEndPr>
    <w:sdtContent>
      <w:p w14:paraId="0770DEA5" w14:textId="51BE54AF" w:rsidR="007E5140" w:rsidRDefault="007E51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F7E50C" w14:textId="77777777" w:rsidR="007E5140" w:rsidRDefault="007E5140">
    <w:pPr>
      <w:pStyle w:val="BodyText"/>
      <w:spacing w:line="14" w:lineRule="auto"/>
      <w:rPr>
        <w:sz w:val="2"/>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F957A" w14:textId="77777777" w:rsidR="007E5140" w:rsidRDefault="007E5140">
    <w:pPr>
      <w:pStyle w:val="BodyText"/>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6005065"/>
      <w:docPartObj>
        <w:docPartGallery w:val="Page Numbers (Bottom of Page)"/>
        <w:docPartUnique/>
      </w:docPartObj>
    </w:sdtPr>
    <w:sdtEndPr>
      <w:rPr>
        <w:noProof/>
      </w:rPr>
    </w:sdtEndPr>
    <w:sdtContent>
      <w:p w14:paraId="7662A1F9" w14:textId="53986C62" w:rsidR="007E5140" w:rsidRDefault="007E51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669D9E" w14:textId="77777777" w:rsidR="007E5140" w:rsidRDefault="007E5140">
    <w:pPr>
      <w:pStyle w:val="BodyText"/>
      <w:spacing w:line="14" w:lineRule="auto"/>
      <w:rPr>
        <w:sz w:val="2"/>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5DB1BA" w14:textId="1D3CA4B9" w:rsidR="007E5140" w:rsidRDefault="007E5140">
    <w:pPr>
      <w:pStyle w:val="Footer"/>
      <w:jc w:val="center"/>
    </w:pPr>
  </w:p>
  <w:p w14:paraId="5F77DA5A" w14:textId="77777777" w:rsidR="007E5140" w:rsidRDefault="007E5140">
    <w:pPr>
      <w:pStyle w:val="BodyText"/>
      <w:spacing w:line="14" w:lineRule="auto"/>
      <w:rPr>
        <w:sz w:val="2"/>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113951"/>
      <w:docPartObj>
        <w:docPartGallery w:val="Page Numbers (Bottom of Page)"/>
        <w:docPartUnique/>
      </w:docPartObj>
    </w:sdtPr>
    <w:sdtEndPr>
      <w:rPr>
        <w:noProof/>
      </w:rPr>
    </w:sdtEndPr>
    <w:sdtContent>
      <w:p w14:paraId="2FBA6136" w14:textId="7F9E2E3B" w:rsidR="007E5140" w:rsidRDefault="007E51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4C825D" w14:textId="77777777" w:rsidR="007E5140" w:rsidRDefault="007E5140">
    <w:pPr>
      <w:pStyle w:val="BodyText"/>
      <w:spacing w:line="14" w:lineRule="auto"/>
      <w:rPr>
        <w:sz w:val="2"/>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DBD94" w14:textId="77777777" w:rsidR="007E5140" w:rsidRDefault="007E5140">
    <w:pPr>
      <w:pStyle w:val="BodyText"/>
      <w:spacing w:line="14" w:lineRule="auto"/>
      <w:rPr>
        <w:sz w:val="2"/>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2710437"/>
      <w:docPartObj>
        <w:docPartGallery w:val="Page Numbers (Bottom of Page)"/>
        <w:docPartUnique/>
      </w:docPartObj>
    </w:sdtPr>
    <w:sdtEndPr>
      <w:rPr>
        <w:noProof/>
      </w:rPr>
    </w:sdtEndPr>
    <w:sdtContent>
      <w:p w14:paraId="40265F0F" w14:textId="3EC1A93F" w:rsidR="007E5140" w:rsidRDefault="007E51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C69FB9" w14:textId="77777777" w:rsidR="007E5140" w:rsidRDefault="007E5140">
    <w:pPr>
      <w:pStyle w:val="BodyText"/>
      <w:spacing w:line="14" w:lineRule="auto"/>
      <w:rPr>
        <w:sz w:val="2"/>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A7B99" w14:textId="77777777" w:rsidR="007E5140" w:rsidRDefault="007E5140">
    <w:pPr>
      <w:pStyle w:val="BodyText"/>
      <w:spacing w:line="14" w:lineRule="auto"/>
      <w:rPr>
        <w:sz w:val="20"/>
      </w:rPr>
    </w:pPr>
    <w:r>
      <w:pict w14:anchorId="1F3672E3">
        <v:shapetype id="_x0000_t202" coordsize="21600,21600" o:spt="202" path="m,l,21600r21600,l21600,xe">
          <v:stroke joinstyle="miter"/>
          <v:path gradientshapeok="t" o:connecttype="rect"/>
        </v:shapetype>
        <v:shape id="_x0000_s2049" type="#_x0000_t202" style="position:absolute;margin-left:151.4pt;margin-top:815.35pt;width:296.1pt;height:23.5pt;z-index:-17080832;mso-position-horizontal-relative:page;mso-position-vertical-relative:page" filled="f" stroked="f">
          <v:textbox inset="0,0,0,0">
            <w:txbxContent>
              <w:p w14:paraId="5CAB03FD" w14:textId="77777777" w:rsidR="007E5140" w:rsidRDefault="007E5140">
                <w:pPr>
                  <w:spacing w:before="14"/>
                  <w:ind w:right="71"/>
                  <w:jc w:val="center"/>
                  <w:rPr>
                    <w:rFonts w:ascii="Arial"/>
                    <w:sz w:val="16"/>
                  </w:rPr>
                </w:pPr>
                <w:hyperlink r:id="rId1">
                  <w:r>
                    <w:rPr>
                      <w:rFonts w:ascii="Arial"/>
                      <w:sz w:val="16"/>
                    </w:rPr>
                    <w:t>http://ssrn.com/link/2019-ICAST.html</w:t>
                  </w:r>
                </w:hyperlink>
              </w:p>
              <w:p w14:paraId="27C4EF22" w14:textId="77777777" w:rsidR="007E5140" w:rsidRDefault="007E5140">
                <w:pPr>
                  <w:spacing w:before="10"/>
                  <w:jc w:val="center"/>
                  <w:rPr>
                    <w:rFonts w:ascii="Arial"/>
                    <w:sz w:val="21"/>
                  </w:rPr>
                </w:pPr>
                <w:r>
                  <w:rPr>
                    <w:rFonts w:ascii="Arial"/>
                    <w:color w:val="383838"/>
                    <w:sz w:val="21"/>
                  </w:rPr>
                  <w:t>Electronic copy available at: https://ssrn.com/abstract=3370795</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4D7DB" w14:textId="77777777" w:rsidR="007E5140" w:rsidRDefault="007E5140">
    <w:pPr>
      <w:pStyle w:val="BodyText"/>
      <w:spacing w:line="14" w:lineRule="auto"/>
      <w:rPr>
        <w:sz w:val="14"/>
      </w:rPr>
    </w:pPr>
    <w:r>
      <w:pict w14:anchorId="675411A9">
        <v:shapetype id="_x0000_t202" coordsize="21600,21600" o:spt="202" path="m,l,21600r21600,l21600,xe">
          <v:stroke joinstyle="miter"/>
          <v:path gradientshapeok="t" o:connecttype="rect"/>
        </v:shapetype>
        <v:shape id="_x0000_s2050" type="#_x0000_t202" style="position:absolute;margin-left:311.45pt;margin-top:730.4pt;width:17.65pt;height:13.9pt;z-index:-17081344;mso-position-horizontal-relative:page;mso-position-vertical-relative:page" filled="f" stroked="f">
          <v:textbox style="mso-next-textbox:#_x0000_s2050" inset="0,0,0,0">
            <w:txbxContent>
              <w:p w14:paraId="432BFCEC" w14:textId="77777777" w:rsidR="007E5140" w:rsidRDefault="007E5140">
                <w:pPr>
                  <w:spacing w:line="232" w:lineRule="exact"/>
                  <w:ind w:left="67"/>
                  <w:rPr>
                    <w:rFonts w:ascii="Arial"/>
                  </w:rPr>
                </w:pPr>
                <w:r>
                  <w:fldChar w:fldCharType="begin"/>
                </w:r>
                <w:r>
                  <w:rPr>
                    <w:rFonts w:ascii="Arial"/>
                  </w:rPr>
                  <w:instrText xml:space="preserve"> PAGE </w:instrText>
                </w:r>
                <w:r>
                  <w:fldChar w:fldCharType="separate"/>
                </w:r>
                <w:r>
                  <w:t>31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71313" w14:textId="77777777" w:rsidR="007E5140" w:rsidRDefault="007E5140">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104558"/>
      <w:docPartObj>
        <w:docPartGallery w:val="Page Numbers (Bottom of Page)"/>
        <w:docPartUnique/>
      </w:docPartObj>
    </w:sdtPr>
    <w:sdtEndPr>
      <w:rPr>
        <w:noProof/>
      </w:rPr>
    </w:sdtEndPr>
    <w:sdtContent>
      <w:p w14:paraId="3B8CAA66" w14:textId="10367016" w:rsidR="007E5140" w:rsidRDefault="007E51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E6D06C" w14:textId="77777777" w:rsidR="007E5140" w:rsidRDefault="007E5140">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C7B1C" w14:textId="77777777" w:rsidR="007E5140" w:rsidRDefault="007E5140">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7821688"/>
      <w:docPartObj>
        <w:docPartGallery w:val="Page Numbers (Bottom of Page)"/>
        <w:docPartUnique/>
      </w:docPartObj>
    </w:sdtPr>
    <w:sdtEndPr>
      <w:rPr>
        <w:noProof/>
      </w:rPr>
    </w:sdtEndPr>
    <w:sdtContent>
      <w:p w14:paraId="37C62B12" w14:textId="69537744" w:rsidR="007E5140" w:rsidRDefault="007E51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7695F1" w14:textId="77777777" w:rsidR="007E5140" w:rsidRDefault="007E5140">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278837"/>
      <w:docPartObj>
        <w:docPartGallery w:val="Page Numbers (Bottom of Page)"/>
        <w:docPartUnique/>
      </w:docPartObj>
    </w:sdtPr>
    <w:sdtEndPr>
      <w:rPr>
        <w:noProof/>
      </w:rPr>
    </w:sdtEndPr>
    <w:sdtContent>
      <w:p w14:paraId="7BA8FCCF" w14:textId="60B46C9C" w:rsidR="007E5140" w:rsidRDefault="007E51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E90124" w14:textId="77777777" w:rsidR="007E5140" w:rsidRDefault="007E5140">
    <w:pPr>
      <w:pStyle w:val="BodyText"/>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BC401" w14:textId="309FB0DB" w:rsidR="007E5140" w:rsidRDefault="007E5140">
    <w:pPr>
      <w:pStyle w:val="Footer"/>
      <w:jc w:val="center"/>
    </w:pPr>
  </w:p>
  <w:p w14:paraId="047B401F" w14:textId="77777777" w:rsidR="007E5140" w:rsidRDefault="007E5140">
    <w:pPr>
      <w:pStyle w:val="BodyText"/>
      <w:spacing w:line="14" w:lineRule="auto"/>
      <w:rPr>
        <w:sz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3327871"/>
      <w:docPartObj>
        <w:docPartGallery w:val="Page Numbers (Bottom of Page)"/>
        <w:docPartUnique/>
      </w:docPartObj>
    </w:sdtPr>
    <w:sdtEndPr>
      <w:rPr>
        <w:noProof/>
      </w:rPr>
    </w:sdtEndPr>
    <w:sdtContent>
      <w:p w14:paraId="7ED5EEA4" w14:textId="24A18BC9" w:rsidR="007E5140" w:rsidRDefault="007E51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E6AF09" w14:textId="77777777" w:rsidR="007E5140" w:rsidRDefault="007E5140">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70147F" w14:textId="77777777" w:rsidR="00F536F6" w:rsidRDefault="00F536F6">
      <w:r>
        <w:separator/>
      </w:r>
    </w:p>
  </w:footnote>
  <w:footnote w:type="continuationSeparator" w:id="0">
    <w:p w14:paraId="408BF282" w14:textId="77777777" w:rsidR="00F536F6" w:rsidRDefault="00F536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6639"/>
    <w:multiLevelType w:val="multilevel"/>
    <w:tmpl w:val="A5E6D6F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E11EF"/>
    <w:multiLevelType w:val="multilevel"/>
    <w:tmpl w:val="69ECE368"/>
    <w:lvl w:ilvl="0">
      <w:start w:val="6"/>
      <w:numFmt w:val="decimal"/>
      <w:lvlText w:val="%1"/>
      <w:lvlJc w:val="left"/>
      <w:pPr>
        <w:ind w:left="644" w:hanging="423"/>
      </w:pPr>
      <w:rPr>
        <w:rFonts w:hint="default"/>
        <w:lang w:val="en-US" w:eastAsia="en-US" w:bidi="ar-SA"/>
      </w:rPr>
    </w:lvl>
    <w:lvl w:ilvl="1">
      <w:start w:val="1"/>
      <w:numFmt w:val="decimal"/>
      <w:lvlText w:val="%1.%2"/>
      <w:lvlJc w:val="left"/>
      <w:pPr>
        <w:ind w:left="644"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62" w:hanging="540"/>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2755" w:hanging="540"/>
      </w:pPr>
      <w:rPr>
        <w:rFonts w:hint="default"/>
        <w:lang w:val="en-US" w:eastAsia="en-US" w:bidi="ar-SA"/>
      </w:rPr>
    </w:lvl>
    <w:lvl w:ilvl="4">
      <w:numFmt w:val="bullet"/>
      <w:lvlText w:val="•"/>
      <w:lvlJc w:val="left"/>
      <w:pPr>
        <w:ind w:left="3753" w:hanging="540"/>
      </w:pPr>
      <w:rPr>
        <w:rFonts w:hint="default"/>
        <w:lang w:val="en-US" w:eastAsia="en-US" w:bidi="ar-SA"/>
      </w:rPr>
    </w:lvl>
    <w:lvl w:ilvl="5">
      <w:numFmt w:val="bullet"/>
      <w:lvlText w:val="•"/>
      <w:lvlJc w:val="left"/>
      <w:pPr>
        <w:ind w:left="4751" w:hanging="540"/>
      </w:pPr>
      <w:rPr>
        <w:rFonts w:hint="default"/>
        <w:lang w:val="en-US" w:eastAsia="en-US" w:bidi="ar-SA"/>
      </w:rPr>
    </w:lvl>
    <w:lvl w:ilvl="6">
      <w:numFmt w:val="bullet"/>
      <w:lvlText w:val="•"/>
      <w:lvlJc w:val="left"/>
      <w:pPr>
        <w:ind w:left="5748" w:hanging="540"/>
      </w:pPr>
      <w:rPr>
        <w:rFonts w:hint="default"/>
        <w:lang w:val="en-US" w:eastAsia="en-US" w:bidi="ar-SA"/>
      </w:rPr>
    </w:lvl>
    <w:lvl w:ilvl="7">
      <w:numFmt w:val="bullet"/>
      <w:lvlText w:val="•"/>
      <w:lvlJc w:val="left"/>
      <w:pPr>
        <w:ind w:left="6746" w:hanging="540"/>
      </w:pPr>
      <w:rPr>
        <w:rFonts w:hint="default"/>
        <w:lang w:val="en-US" w:eastAsia="en-US" w:bidi="ar-SA"/>
      </w:rPr>
    </w:lvl>
    <w:lvl w:ilvl="8">
      <w:numFmt w:val="bullet"/>
      <w:lvlText w:val="•"/>
      <w:lvlJc w:val="left"/>
      <w:pPr>
        <w:ind w:left="7744" w:hanging="540"/>
      </w:pPr>
      <w:rPr>
        <w:rFonts w:hint="default"/>
        <w:lang w:val="en-US" w:eastAsia="en-US" w:bidi="ar-SA"/>
      </w:rPr>
    </w:lvl>
  </w:abstractNum>
  <w:abstractNum w:abstractNumId="2" w15:restartNumberingAfterBreak="0">
    <w:nsid w:val="041A7BF7"/>
    <w:multiLevelType w:val="multilevel"/>
    <w:tmpl w:val="FA7C01C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E90854"/>
    <w:multiLevelType w:val="multilevel"/>
    <w:tmpl w:val="69F099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065EF7"/>
    <w:multiLevelType w:val="multilevel"/>
    <w:tmpl w:val="B8448D56"/>
    <w:lvl w:ilvl="0">
      <w:start w:val="8"/>
      <w:numFmt w:val="decimal"/>
      <w:lvlText w:val="%1"/>
      <w:lvlJc w:val="left"/>
      <w:pPr>
        <w:ind w:left="929" w:hanging="423"/>
      </w:pPr>
      <w:rPr>
        <w:rFonts w:hint="default"/>
        <w:lang w:val="en-US" w:eastAsia="en-US" w:bidi="ar-SA"/>
      </w:rPr>
    </w:lvl>
    <w:lvl w:ilvl="1">
      <w:start w:val="1"/>
      <w:numFmt w:val="decimal"/>
      <w:lvlText w:val="%1.%2"/>
      <w:lvlJc w:val="left"/>
      <w:pPr>
        <w:ind w:left="929"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227" w:hanging="360"/>
      </w:pPr>
      <w:rPr>
        <w:rFonts w:ascii="Times New Roman" w:eastAsia="Times New Roman" w:hAnsi="Times New Roman" w:cs="Times New Roman" w:hint="default"/>
        <w:b/>
        <w:bCs/>
        <w:spacing w:val="-6"/>
        <w:w w:val="99"/>
        <w:sz w:val="24"/>
        <w:szCs w:val="24"/>
        <w:lang w:val="en-US" w:eastAsia="en-US" w:bidi="ar-SA"/>
      </w:rPr>
    </w:lvl>
    <w:lvl w:ilvl="3">
      <w:numFmt w:val="bullet"/>
      <w:lvlText w:val="•"/>
      <w:lvlJc w:val="left"/>
      <w:pPr>
        <w:ind w:left="3113" w:hanging="360"/>
      </w:pPr>
      <w:rPr>
        <w:rFonts w:hint="default"/>
        <w:lang w:val="en-US" w:eastAsia="en-US" w:bidi="ar-SA"/>
      </w:rPr>
    </w:lvl>
    <w:lvl w:ilvl="4">
      <w:numFmt w:val="bullet"/>
      <w:lvlText w:val="•"/>
      <w:lvlJc w:val="left"/>
      <w:pPr>
        <w:ind w:left="4060" w:hanging="360"/>
      </w:pPr>
      <w:rPr>
        <w:rFonts w:hint="default"/>
        <w:lang w:val="en-US" w:eastAsia="en-US" w:bidi="ar-SA"/>
      </w:rPr>
    </w:lvl>
    <w:lvl w:ilvl="5">
      <w:numFmt w:val="bullet"/>
      <w:lvlText w:val="•"/>
      <w:lvlJc w:val="left"/>
      <w:pPr>
        <w:ind w:left="5006" w:hanging="360"/>
      </w:pPr>
      <w:rPr>
        <w:rFonts w:hint="default"/>
        <w:lang w:val="en-US" w:eastAsia="en-US" w:bidi="ar-SA"/>
      </w:rPr>
    </w:lvl>
    <w:lvl w:ilvl="6">
      <w:numFmt w:val="bullet"/>
      <w:lvlText w:val="•"/>
      <w:lvlJc w:val="left"/>
      <w:pPr>
        <w:ind w:left="5953" w:hanging="360"/>
      </w:pPr>
      <w:rPr>
        <w:rFonts w:hint="default"/>
        <w:lang w:val="en-US" w:eastAsia="en-US" w:bidi="ar-SA"/>
      </w:rPr>
    </w:lvl>
    <w:lvl w:ilvl="7">
      <w:numFmt w:val="bullet"/>
      <w:lvlText w:val="•"/>
      <w:lvlJc w:val="left"/>
      <w:pPr>
        <w:ind w:left="6900" w:hanging="360"/>
      </w:pPr>
      <w:rPr>
        <w:rFonts w:hint="default"/>
        <w:lang w:val="en-US" w:eastAsia="en-US" w:bidi="ar-SA"/>
      </w:rPr>
    </w:lvl>
    <w:lvl w:ilvl="8">
      <w:numFmt w:val="bullet"/>
      <w:lvlText w:val="•"/>
      <w:lvlJc w:val="left"/>
      <w:pPr>
        <w:ind w:left="7846" w:hanging="360"/>
      </w:pPr>
      <w:rPr>
        <w:rFonts w:hint="default"/>
        <w:lang w:val="en-US" w:eastAsia="en-US" w:bidi="ar-SA"/>
      </w:rPr>
    </w:lvl>
  </w:abstractNum>
  <w:abstractNum w:abstractNumId="5" w15:restartNumberingAfterBreak="0">
    <w:nsid w:val="0A2A15A8"/>
    <w:multiLevelType w:val="multilevel"/>
    <w:tmpl w:val="F27AC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864CBF"/>
    <w:multiLevelType w:val="hybridMultilevel"/>
    <w:tmpl w:val="14AEBBB2"/>
    <w:lvl w:ilvl="0" w:tplc="332A46B2">
      <w:start w:val="1"/>
      <w:numFmt w:val="decimal"/>
      <w:lvlText w:val="%1."/>
      <w:lvlJc w:val="left"/>
      <w:pPr>
        <w:ind w:left="942" w:hanging="360"/>
      </w:pPr>
      <w:rPr>
        <w:rFonts w:ascii="Times New Roman" w:eastAsia="Times New Roman" w:hAnsi="Times New Roman" w:cs="Times New Roman" w:hint="default"/>
        <w:spacing w:val="-30"/>
        <w:w w:val="99"/>
        <w:sz w:val="24"/>
        <w:szCs w:val="24"/>
        <w:lang w:val="en-US" w:eastAsia="en-US" w:bidi="ar-SA"/>
      </w:rPr>
    </w:lvl>
    <w:lvl w:ilvl="1" w:tplc="9BB4F81C">
      <w:numFmt w:val="bullet"/>
      <w:lvlText w:val="•"/>
      <w:lvlJc w:val="left"/>
      <w:pPr>
        <w:ind w:left="1820" w:hanging="360"/>
      </w:pPr>
      <w:rPr>
        <w:rFonts w:hint="default"/>
        <w:lang w:val="en-US" w:eastAsia="en-US" w:bidi="ar-SA"/>
      </w:rPr>
    </w:lvl>
    <w:lvl w:ilvl="2" w:tplc="FD4E3778">
      <w:numFmt w:val="bullet"/>
      <w:lvlText w:val="•"/>
      <w:lvlJc w:val="left"/>
      <w:pPr>
        <w:ind w:left="2700" w:hanging="360"/>
      </w:pPr>
      <w:rPr>
        <w:rFonts w:hint="default"/>
        <w:lang w:val="en-US" w:eastAsia="en-US" w:bidi="ar-SA"/>
      </w:rPr>
    </w:lvl>
    <w:lvl w:ilvl="3" w:tplc="61EC0F24">
      <w:numFmt w:val="bullet"/>
      <w:lvlText w:val="•"/>
      <w:lvlJc w:val="left"/>
      <w:pPr>
        <w:ind w:left="3580" w:hanging="360"/>
      </w:pPr>
      <w:rPr>
        <w:rFonts w:hint="default"/>
        <w:lang w:val="en-US" w:eastAsia="en-US" w:bidi="ar-SA"/>
      </w:rPr>
    </w:lvl>
    <w:lvl w:ilvl="4" w:tplc="21C25796">
      <w:numFmt w:val="bullet"/>
      <w:lvlText w:val="•"/>
      <w:lvlJc w:val="left"/>
      <w:pPr>
        <w:ind w:left="4460" w:hanging="360"/>
      </w:pPr>
      <w:rPr>
        <w:rFonts w:hint="default"/>
        <w:lang w:val="en-US" w:eastAsia="en-US" w:bidi="ar-SA"/>
      </w:rPr>
    </w:lvl>
    <w:lvl w:ilvl="5" w:tplc="8DD49A0A">
      <w:numFmt w:val="bullet"/>
      <w:lvlText w:val="•"/>
      <w:lvlJc w:val="left"/>
      <w:pPr>
        <w:ind w:left="5340" w:hanging="360"/>
      </w:pPr>
      <w:rPr>
        <w:rFonts w:hint="default"/>
        <w:lang w:val="en-US" w:eastAsia="en-US" w:bidi="ar-SA"/>
      </w:rPr>
    </w:lvl>
    <w:lvl w:ilvl="6" w:tplc="FAB6D740">
      <w:numFmt w:val="bullet"/>
      <w:lvlText w:val="•"/>
      <w:lvlJc w:val="left"/>
      <w:pPr>
        <w:ind w:left="6220" w:hanging="360"/>
      </w:pPr>
      <w:rPr>
        <w:rFonts w:hint="default"/>
        <w:lang w:val="en-US" w:eastAsia="en-US" w:bidi="ar-SA"/>
      </w:rPr>
    </w:lvl>
    <w:lvl w:ilvl="7" w:tplc="4704CC7E">
      <w:numFmt w:val="bullet"/>
      <w:lvlText w:val="•"/>
      <w:lvlJc w:val="left"/>
      <w:pPr>
        <w:ind w:left="7100" w:hanging="360"/>
      </w:pPr>
      <w:rPr>
        <w:rFonts w:hint="default"/>
        <w:lang w:val="en-US" w:eastAsia="en-US" w:bidi="ar-SA"/>
      </w:rPr>
    </w:lvl>
    <w:lvl w:ilvl="8" w:tplc="AEF68572">
      <w:numFmt w:val="bullet"/>
      <w:lvlText w:val="•"/>
      <w:lvlJc w:val="left"/>
      <w:pPr>
        <w:ind w:left="7980" w:hanging="360"/>
      </w:pPr>
      <w:rPr>
        <w:rFonts w:hint="default"/>
        <w:lang w:val="en-US" w:eastAsia="en-US" w:bidi="ar-SA"/>
      </w:rPr>
    </w:lvl>
  </w:abstractNum>
  <w:abstractNum w:abstractNumId="7" w15:restartNumberingAfterBreak="0">
    <w:nsid w:val="0F607630"/>
    <w:multiLevelType w:val="hybridMultilevel"/>
    <w:tmpl w:val="B3AA38AA"/>
    <w:lvl w:ilvl="0" w:tplc="4B5C5FAE">
      <w:start w:val="1"/>
      <w:numFmt w:val="decimal"/>
      <w:lvlText w:val="[%1]"/>
      <w:lvlJc w:val="left"/>
      <w:pPr>
        <w:ind w:left="466" w:hanging="405"/>
      </w:pPr>
      <w:rPr>
        <w:rFonts w:ascii="Times New Roman" w:eastAsia="Times New Roman" w:hAnsi="Times New Roman" w:cs="Times New Roman" w:hint="default"/>
        <w:w w:val="99"/>
        <w:sz w:val="16"/>
        <w:szCs w:val="16"/>
        <w:lang w:val="en-US" w:eastAsia="en-US" w:bidi="ar-SA"/>
      </w:rPr>
    </w:lvl>
    <w:lvl w:ilvl="1" w:tplc="FD9629D6">
      <w:numFmt w:val="bullet"/>
      <w:lvlText w:val="•"/>
      <w:lvlJc w:val="left"/>
      <w:pPr>
        <w:ind w:left="926" w:hanging="405"/>
      </w:pPr>
      <w:rPr>
        <w:rFonts w:hint="default"/>
        <w:lang w:val="en-US" w:eastAsia="en-US" w:bidi="ar-SA"/>
      </w:rPr>
    </w:lvl>
    <w:lvl w:ilvl="2" w:tplc="5DFCF8D0">
      <w:numFmt w:val="bullet"/>
      <w:lvlText w:val="•"/>
      <w:lvlJc w:val="left"/>
      <w:pPr>
        <w:ind w:left="1393" w:hanging="405"/>
      </w:pPr>
      <w:rPr>
        <w:rFonts w:hint="default"/>
        <w:lang w:val="en-US" w:eastAsia="en-US" w:bidi="ar-SA"/>
      </w:rPr>
    </w:lvl>
    <w:lvl w:ilvl="3" w:tplc="F6FE31C2">
      <w:numFmt w:val="bullet"/>
      <w:lvlText w:val="•"/>
      <w:lvlJc w:val="left"/>
      <w:pPr>
        <w:ind w:left="1859" w:hanging="405"/>
      </w:pPr>
      <w:rPr>
        <w:rFonts w:hint="default"/>
        <w:lang w:val="en-US" w:eastAsia="en-US" w:bidi="ar-SA"/>
      </w:rPr>
    </w:lvl>
    <w:lvl w:ilvl="4" w:tplc="3D262E80">
      <w:numFmt w:val="bullet"/>
      <w:lvlText w:val="•"/>
      <w:lvlJc w:val="left"/>
      <w:pPr>
        <w:ind w:left="2326" w:hanging="405"/>
      </w:pPr>
      <w:rPr>
        <w:rFonts w:hint="default"/>
        <w:lang w:val="en-US" w:eastAsia="en-US" w:bidi="ar-SA"/>
      </w:rPr>
    </w:lvl>
    <w:lvl w:ilvl="5" w:tplc="302465EE">
      <w:numFmt w:val="bullet"/>
      <w:lvlText w:val="•"/>
      <w:lvlJc w:val="left"/>
      <w:pPr>
        <w:ind w:left="2792" w:hanging="405"/>
      </w:pPr>
      <w:rPr>
        <w:rFonts w:hint="default"/>
        <w:lang w:val="en-US" w:eastAsia="en-US" w:bidi="ar-SA"/>
      </w:rPr>
    </w:lvl>
    <w:lvl w:ilvl="6" w:tplc="F1A0169E">
      <w:numFmt w:val="bullet"/>
      <w:lvlText w:val="•"/>
      <w:lvlJc w:val="left"/>
      <w:pPr>
        <w:ind w:left="3259" w:hanging="405"/>
      </w:pPr>
      <w:rPr>
        <w:rFonts w:hint="default"/>
        <w:lang w:val="en-US" w:eastAsia="en-US" w:bidi="ar-SA"/>
      </w:rPr>
    </w:lvl>
    <w:lvl w:ilvl="7" w:tplc="1C1267AE">
      <w:numFmt w:val="bullet"/>
      <w:lvlText w:val="•"/>
      <w:lvlJc w:val="left"/>
      <w:pPr>
        <w:ind w:left="3725" w:hanging="405"/>
      </w:pPr>
      <w:rPr>
        <w:rFonts w:hint="default"/>
        <w:lang w:val="en-US" w:eastAsia="en-US" w:bidi="ar-SA"/>
      </w:rPr>
    </w:lvl>
    <w:lvl w:ilvl="8" w:tplc="D77080D8">
      <w:numFmt w:val="bullet"/>
      <w:lvlText w:val="•"/>
      <w:lvlJc w:val="left"/>
      <w:pPr>
        <w:ind w:left="4192" w:hanging="405"/>
      </w:pPr>
      <w:rPr>
        <w:rFonts w:hint="default"/>
        <w:lang w:val="en-US" w:eastAsia="en-US" w:bidi="ar-SA"/>
      </w:rPr>
    </w:lvl>
  </w:abstractNum>
  <w:abstractNum w:abstractNumId="8" w15:restartNumberingAfterBreak="0">
    <w:nsid w:val="11C3174D"/>
    <w:multiLevelType w:val="multilevel"/>
    <w:tmpl w:val="2F92645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F8757A"/>
    <w:multiLevelType w:val="multilevel"/>
    <w:tmpl w:val="2EAE2F76"/>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752A0D"/>
    <w:multiLevelType w:val="hybridMultilevel"/>
    <w:tmpl w:val="FDA2C960"/>
    <w:lvl w:ilvl="0" w:tplc="4009001B">
      <w:start w:val="1"/>
      <w:numFmt w:val="lowerRoman"/>
      <w:lvlText w:val="%1."/>
      <w:lvlJc w:val="right"/>
      <w:pPr>
        <w:ind w:left="941" w:hanging="360"/>
      </w:pPr>
    </w:lvl>
    <w:lvl w:ilvl="1" w:tplc="40090019" w:tentative="1">
      <w:start w:val="1"/>
      <w:numFmt w:val="lowerLetter"/>
      <w:lvlText w:val="%2."/>
      <w:lvlJc w:val="left"/>
      <w:pPr>
        <w:ind w:left="1661" w:hanging="360"/>
      </w:pPr>
    </w:lvl>
    <w:lvl w:ilvl="2" w:tplc="4009001B" w:tentative="1">
      <w:start w:val="1"/>
      <w:numFmt w:val="lowerRoman"/>
      <w:lvlText w:val="%3."/>
      <w:lvlJc w:val="right"/>
      <w:pPr>
        <w:ind w:left="2381" w:hanging="180"/>
      </w:pPr>
    </w:lvl>
    <w:lvl w:ilvl="3" w:tplc="4009000F" w:tentative="1">
      <w:start w:val="1"/>
      <w:numFmt w:val="decimal"/>
      <w:lvlText w:val="%4."/>
      <w:lvlJc w:val="left"/>
      <w:pPr>
        <w:ind w:left="3101" w:hanging="360"/>
      </w:pPr>
    </w:lvl>
    <w:lvl w:ilvl="4" w:tplc="40090019" w:tentative="1">
      <w:start w:val="1"/>
      <w:numFmt w:val="lowerLetter"/>
      <w:lvlText w:val="%5."/>
      <w:lvlJc w:val="left"/>
      <w:pPr>
        <w:ind w:left="3821" w:hanging="360"/>
      </w:pPr>
    </w:lvl>
    <w:lvl w:ilvl="5" w:tplc="4009001B" w:tentative="1">
      <w:start w:val="1"/>
      <w:numFmt w:val="lowerRoman"/>
      <w:lvlText w:val="%6."/>
      <w:lvlJc w:val="right"/>
      <w:pPr>
        <w:ind w:left="4541" w:hanging="180"/>
      </w:pPr>
    </w:lvl>
    <w:lvl w:ilvl="6" w:tplc="4009000F" w:tentative="1">
      <w:start w:val="1"/>
      <w:numFmt w:val="decimal"/>
      <w:lvlText w:val="%7."/>
      <w:lvlJc w:val="left"/>
      <w:pPr>
        <w:ind w:left="5261" w:hanging="360"/>
      </w:pPr>
    </w:lvl>
    <w:lvl w:ilvl="7" w:tplc="40090019" w:tentative="1">
      <w:start w:val="1"/>
      <w:numFmt w:val="lowerLetter"/>
      <w:lvlText w:val="%8."/>
      <w:lvlJc w:val="left"/>
      <w:pPr>
        <w:ind w:left="5981" w:hanging="360"/>
      </w:pPr>
    </w:lvl>
    <w:lvl w:ilvl="8" w:tplc="4009001B" w:tentative="1">
      <w:start w:val="1"/>
      <w:numFmt w:val="lowerRoman"/>
      <w:lvlText w:val="%9."/>
      <w:lvlJc w:val="right"/>
      <w:pPr>
        <w:ind w:left="6701" w:hanging="180"/>
      </w:pPr>
    </w:lvl>
  </w:abstractNum>
  <w:abstractNum w:abstractNumId="11" w15:restartNumberingAfterBreak="0">
    <w:nsid w:val="14B92E1B"/>
    <w:multiLevelType w:val="multilevel"/>
    <w:tmpl w:val="EE32BE2C"/>
    <w:lvl w:ilvl="0">
      <w:start w:val="3"/>
      <w:numFmt w:val="decimal"/>
      <w:lvlText w:val="%1"/>
      <w:lvlJc w:val="left"/>
      <w:pPr>
        <w:ind w:left="644" w:hanging="423"/>
      </w:pPr>
      <w:rPr>
        <w:rFonts w:hint="default"/>
        <w:lang w:val="en-US" w:eastAsia="en-US" w:bidi="ar-SA"/>
      </w:rPr>
    </w:lvl>
    <w:lvl w:ilvl="1">
      <w:start w:val="1"/>
      <w:numFmt w:val="decimal"/>
      <w:lvlText w:val="%1.%2"/>
      <w:lvlJc w:val="left"/>
      <w:pPr>
        <w:ind w:left="644"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222" w:hanging="543"/>
      </w:pPr>
      <w:rPr>
        <w:rFonts w:hint="default"/>
        <w:w w:val="100"/>
        <w:lang w:val="en-US" w:eastAsia="en-US" w:bidi="ar-SA"/>
      </w:rPr>
    </w:lvl>
    <w:lvl w:ilvl="3">
      <w:start w:val="1"/>
      <w:numFmt w:val="lowerRoman"/>
      <w:lvlText w:val="%4."/>
      <w:lvlJc w:val="right"/>
      <w:pPr>
        <w:ind w:left="942" w:hanging="543"/>
      </w:pPr>
      <w:rPr>
        <w:rFonts w:hint="default"/>
        <w:spacing w:val="-26"/>
        <w:w w:val="99"/>
        <w:sz w:val="24"/>
        <w:szCs w:val="24"/>
        <w:lang w:val="en-US" w:eastAsia="en-US" w:bidi="ar-SA"/>
      </w:rPr>
    </w:lvl>
    <w:lvl w:ilvl="4">
      <w:numFmt w:val="bullet"/>
      <w:lvlText w:val="•"/>
      <w:lvlJc w:val="left"/>
      <w:pPr>
        <w:ind w:left="2197" w:hanging="543"/>
      </w:pPr>
      <w:rPr>
        <w:rFonts w:hint="default"/>
        <w:lang w:val="en-US" w:eastAsia="en-US" w:bidi="ar-SA"/>
      </w:rPr>
    </w:lvl>
    <w:lvl w:ilvl="5">
      <w:numFmt w:val="bullet"/>
      <w:lvlText w:val="•"/>
      <w:lvlJc w:val="left"/>
      <w:pPr>
        <w:ind w:left="3454" w:hanging="543"/>
      </w:pPr>
      <w:rPr>
        <w:rFonts w:hint="default"/>
        <w:lang w:val="en-US" w:eastAsia="en-US" w:bidi="ar-SA"/>
      </w:rPr>
    </w:lvl>
    <w:lvl w:ilvl="6">
      <w:numFmt w:val="bullet"/>
      <w:lvlText w:val="•"/>
      <w:lvlJc w:val="left"/>
      <w:pPr>
        <w:ind w:left="4711" w:hanging="543"/>
      </w:pPr>
      <w:rPr>
        <w:rFonts w:hint="default"/>
        <w:lang w:val="en-US" w:eastAsia="en-US" w:bidi="ar-SA"/>
      </w:rPr>
    </w:lvl>
    <w:lvl w:ilvl="7">
      <w:numFmt w:val="bullet"/>
      <w:lvlText w:val="•"/>
      <w:lvlJc w:val="left"/>
      <w:pPr>
        <w:ind w:left="5968" w:hanging="543"/>
      </w:pPr>
      <w:rPr>
        <w:rFonts w:hint="default"/>
        <w:lang w:val="en-US" w:eastAsia="en-US" w:bidi="ar-SA"/>
      </w:rPr>
    </w:lvl>
    <w:lvl w:ilvl="8">
      <w:numFmt w:val="bullet"/>
      <w:lvlText w:val="•"/>
      <w:lvlJc w:val="left"/>
      <w:pPr>
        <w:ind w:left="7225" w:hanging="543"/>
      </w:pPr>
      <w:rPr>
        <w:rFonts w:hint="default"/>
        <w:lang w:val="en-US" w:eastAsia="en-US" w:bidi="ar-SA"/>
      </w:rPr>
    </w:lvl>
  </w:abstractNum>
  <w:abstractNum w:abstractNumId="12" w15:restartNumberingAfterBreak="0">
    <w:nsid w:val="154D5DF9"/>
    <w:multiLevelType w:val="multilevel"/>
    <w:tmpl w:val="B84811F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A33B1D"/>
    <w:multiLevelType w:val="multilevel"/>
    <w:tmpl w:val="13502F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BB7A16"/>
    <w:multiLevelType w:val="hybridMultilevel"/>
    <w:tmpl w:val="0756E1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8CE3D12"/>
    <w:multiLevelType w:val="multilevel"/>
    <w:tmpl w:val="150848A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E5602F"/>
    <w:multiLevelType w:val="hybridMultilevel"/>
    <w:tmpl w:val="62140E3A"/>
    <w:lvl w:ilvl="0" w:tplc="1CF4FF5C">
      <w:start w:val="1"/>
      <w:numFmt w:val="decimal"/>
      <w:lvlText w:val="%1."/>
      <w:lvlJc w:val="left"/>
      <w:pPr>
        <w:ind w:left="112" w:hanging="270"/>
      </w:pPr>
      <w:rPr>
        <w:rFonts w:ascii="Times New Roman" w:eastAsia="Times New Roman" w:hAnsi="Times New Roman" w:cs="Times New Roman" w:hint="default"/>
        <w:i/>
        <w:w w:val="100"/>
        <w:sz w:val="20"/>
        <w:szCs w:val="20"/>
        <w:lang w:val="en-US" w:eastAsia="en-US" w:bidi="ar-SA"/>
      </w:rPr>
    </w:lvl>
    <w:lvl w:ilvl="1" w:tplc="273ED380">
      <w:numFmt w:val="bullet"/>
      <w:lvlText w:val="•"/>
      <w:lvlJc w:val="left"/>
      <w:pPr>
        <w:ind w:left="611" w:hanging="270"/>
      </w:pPr>
      <w:rPr>
        <w:rFonts w:hint="default"/>
        <w:lang w:val="en-US" w:eastAsia="en-US" w:bidi="ar-SA"/>
      </w:rPr>
    </w:lvl>
    <w:lvl w:ilvl="2" w:tplc="58E81096">
      <w:numFmt w:val="bullet"/>
      <w:lvlText w:val="•"/>
      <w:lvlJc w:val="left"/>
      <w:pPr>
        <w:ind w:left="1102" w:hanging="270"/>
      </w:pPr>
      <w:rPr>
        <w:rFonts w:hint="default"/>
        <w:lang w:val="en-US" w:eastAsia="en-US" w:bidi="ar-SA"/>
      </w:rPr>
    </w:lvl>
    <w:lvl w:ilvl="3" w:tplc="C0A04E2A">
      <w:numFmt w:val="bullet"/>
      <w:lvlText w:val="•"/>
      <w:lvlJc w:val="left"/>
      <w:pPr>
        <w:ind w:left="1594" w:hanging="270"/>
      </w:pPr>
      <w:rPr>
        <w:rFonts w:hint="default"/>
        <w:lang w:val="en-US" w:eastAsia="en-US" w:bidi="ar-SA"/>
      </w:rPr>
    </w:lvl>
    <w:lvl w:ilvl="4" w:tplc="06B244F4">
      <w:numFmt w:val="bullet"/>
      <w:lvlText w:val="•"/>
      <w:lvlJc w:val="left"/>
      <w:pPr>
        <w:ind w:left="2085" w:hanging="270"/>
      </w:pPr>
      <w:rPr>
        <w:rFonts w:hint="default"/>
        <w:lang w:val="en-US" w:eastAsia="en-US" w:bidi="ar-SA"/>
      </w:rPr>
    </w:lvl>
    <w:lvl w:ilvl="5" w:tplc="B4E8A3DC">
      <w:numFmt w:val="bullet"/>
      <w:lvlText w:val="•"/>
      <w:lvlJc w:val="left"/>
      <w:pPr>
        <w:ind w:left="2577" w:hanging="270"/>
      </w:pPr>
      <w:rPr>
        <w:rFonts w:hint="default"/>
        <w:lang w:val="en-US" w:eastAsia="en-US" w:bidi="ar-SA"/>
      </w:rPr>
    </w:lvl>
    <w:lvl w:ilvl="6" w:tplc="A948A2B4">
      <w:numFmt w:val="bullet"/>
      <w:lvlText w:val="•"/>
      <w:lvlJc w:val="left"/>
      <w:pPr>
        <w:ind w:left="3068" w:hanging="270"/>
      </w:pPr>
      <w:rPr>
        <w:rFonts w:hint="default"/>
        <w:lang w:val="en-US" w:eastAsia="en-US" w:bidi="ar-SA"/>
      </w:rPr>
    </w:lvl>
    <w:lvl w:ilvl="7" w:tplc="498280B6">
      <w:numFmt w:val="bullet"/>
      <w:lvlText w:val="•"/>
      <w:lvlJc w:val="left"/>
      <w:pPr>
        <w:ind w:left="3560" w:hanging="270"/>
      </w:pPr>
      <w:rPr>
        <w:rFonts w:hint="default"/>
        <w:lang w:val="en-US" w:eastAsia="en-US" w:bidi="ar-SA"/>
      </w:rPr>
    </w:lvl>
    <w:lvl w:ilvl="8" w:tplc="23422058">
      <w:numFmt w:val="bullet"/>
      <w:lvlText w:val="•"/>
      <w:lvlJc w:val="left"/>
      <w:pPr>
        <w:ind w:left="4051" w:hanging="270"/>
      </w:pPr>
      <w:rPr>
        <w:rFonts w:hint="default"/>
        <w:lang w:val="en-US" w:eastAsia="en-US" w:bidi="ar-SA"/>
      </w:rPr>
    </w:lvl>
  </w:abstractNum>
  <w:abstractNum w:abstractNumId="17" w15:restartNumberingAfterBreak="0">
    <w:nsid w:val="1D4B002E"/>
    <w:multiLevelType w:val="multilevel"/>
    <w:tmpl w:val="157EC45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D33567"/>
    <w:multiLevelType w:val="multilevel"/>
    <w:tmpl w:val="CE6A45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CA533A"/>
    <w:multiLevelType w:val="multilevel"/>
    <w:tmpl w:val="23CED9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440457"/>
    <w:multiLevelType w:val="hybridMultilevel"/>
    <w:tmpl w:val="7DBAD362"/>
    <w:lvl w:ilvl="0" w:tplc="FF8AF57E">
      <w:start w:val="1"/>
      <w:numFmt w:val="decimal"/>
      <w:lvlText w:val="%1)"/>
      <w:lvlJc w:val="left"/>
      <w:pPr>
        <w:ind w:left="112" w:hanging="298"/>
      </w:pPr>
      <w:rPr>
        <w:rFonts w:ascii="Times New Roman" w:eastAsia="Times New Roman" w:hAnsi="Times New Roman" w:cs="Times New Roman" w:hint="default"/>
        <w:i/>
        <w:w w:val="100"/>
        <w:sz w:val="20"/>
        <w:szCs w:val="20"/>
        <w:lang w:val="en-US" w:eastAsia="en-US" w:bidi="ar-SA"/>
      </w:rPr>
    </w:lvl>
    <w:lvl w:ilvl="1" w:tplc="7708D5BE">
      <w:numFmt w:val="bullet"/>
      <w:lvlText w:val="•"/>
      <w:lvlJc w:val="left"/>
      <w:pPr>
        <w:ind w:left="620" w:hanging="298"/>
      </w:pPr>
      <w:rPr>
        <w:rFonts w:hint="default"/>
        <w:lang w:val="en-US" w:eastAsia="en-US" w:bidi="ar-SA"/>
      </w:rPr>
    </w:lvl>
    <w:lvl w:ilvl="2" w:tplc="9A1CBFBC">
      <w:numFmt w:val="bullet"/>
      <w:lvlText w:val="•"/>
      <w:lvlJc w:val="left"/>
      <w:pPr>
        <w:ind w:left="1121" w:hanging="298"/>
      </w:pPr>
      <w:rPr>
        <w:rFonts w:hint="default"/>
        <w:lang w:val="en-US" w:eastAsia="en-US" w:bidi="ar-SA"/>
      </w:rPr>
    </w:lvl>
    <w:lvl w:ilvl="3" w:tplc="0C7E9B2E">
      <w:numFmt w:val="bullet"/>
      <w:lvlText w:val="•"/>
      <w:lvlJc w:val="left"/>
      <w:pPr>
        <w:ind w:left="1621" w:hanging="298"/>
      </w:pPr>
      <w:rPr>
        <w:rFonts w:hint="default"/>
        <w:lang w:val="en-US" w:eastAsia="en-US" w:bidi="ar-SA"/>
      </w:rPr>
    </w:lvl>
    <w:lvl w:ilvl="4" w:tplc="A6E4227E">
      <w:numFmt w:val="bullet"/>
      <w:lvlText w:val="•"/>
      <w:lvlJc w:val="left"/>
      <w:pPr>
        <w:ind w:left="2122" w:hanging="298"/>
      </w:pPr>
      <w:rPr>
        <w:rFonts w:hint="default"/>
        <w:lang w:val="en-US" w:eastAsia="en-US" w:bidi="ar-SA"/>
      </w:rPr>
    </w:lvl>
    <w:lvl w:ilvl="5" w:tplc="9C96BAE4">
      <w:numFmt w:val="bullet"/>
      <w:lvlText w:val="•"/>
      <w:lvlJc w:val="left"/>
      <w:pPr>
        <w:ind w:left="2622" w:hanging="298"/>
      </w:pPr>
      <w:rPr>
        <w:rFonts w:hint="default"/>
        <w:lang w:val="en-US" w:eastAsia="en-US" w:bidi="ar-SA"/>
      </w:rPr>
    </w:lvl>
    <w:lvl w:ilvl="6" w:tplc="6DAE48F6">
      <w:numFmt w:val="bullet"/>
      <w:lvlText w:val="•"/>
      <w:lvlJc w:val="left"/>
      <w:pPr>
        <w:ind w:left="3123" w:hanging="298"/>
      </w:pPr>
      <w:rPr>
        <w:rFonts w:hint="default"/>
        <w:lang w:val="en-US" w:eastAsia="en-US" w:bidi="ar-SA"/>
      </w:rPr>
    </w:lvl>
    <w:lvl w:ilvl="7" w:tplc="55925224">
      <w:numFmt w:val="bullet"/>
      <w:lvlText w:val="•"/>
      <w:lvlJc w:val="left"/>
      <w:pPr>
        <w:ind w:left="3623" w:hanging="298"/>
      </w:pPr>
      <w:rPr>
        <w:rFonts w:hint="default"/>
        <w:lang w:val="en-US" w:eastAsia="en-US" w:bidi="ar-SA"/>
      </w:rPr>
    </w:lvl>
    <w:lvl w:ilvl="8" w:tplc="9808DAC2">
      <w:numFmt w:val="bullet"/>
      <w:lvlText w:val="•"/>
      <w:lvlJc w:val="left"/>
      <w:pPr>
        <w:ind w:left="4124" w:hanging="298"/>
      </w:pPr>
      <w:rPr>
        <w:rFonts w:hint="default"/>
        <w:lang w:val="en-US" w:eastAsia="en-US" w:bidi="ar-SA"/>
      </w:rPr>
    </w:lvl>
  </w:abstractNum>
  <w:abstractNum w:abstractNumId="21" w15:restartNumberingAfterBreak="0">
    <w:nsid w:val="22392ED3"/>
    <w:multiLevelType w:val="hybridMultilevel"/>
    <w:tmpl w:val="00EE2116"/>
    <w:lvl w:ilvl="0" w:tplc="CEE822A0">
      <w:start w:val="1"/>
      <w:numFmt w:val="decimal"/>
      <w:lvlText w:val="%1."/>
      <w:lvlJc w:val="left"/>
      <w:pPr>
        <w:ind w:left="313" w:hanging="201"/>
      </w:pPr>
      <w:rPr>
        <w:rFonts w:ascii="Times New Roman" w:eastAsia="Times New Roman" w:hAnsi="Times New Roman" w:cs="Times New Roman" w:hint="default"/>
        <w:w w:val="100"/>
        <w:sz w:val="20"/>
        <w:szCs w:val="20"/>
        <w:lang w:val="en-US" w:eastAsia="en-US" w:bidi="ar-SA"/>
      </w:rPr>
    </w:lvl>
    <w:lvl w:ilvl="1" w:tplc="D060B2A8">
      <w:numFmt w:val="bullet"/>
      <w:lvlText w:val="•"/>
      <w:lvlJc w:val="left"/>
      <w:pPr>
        <w:ind w:left="800" w:hanging="201"/>
      </w:pPr>
      <w:rPr>
        <w:rFonts w:hint="default"/>
        <w:lang w:val="en-US" w:eastAsia="en-US" w:bidi="ar-SA"/>
      </w:rPr>
    </w:lvl>
    <w:lvl w:ilvl="2" w:tplc="54606D1E">
      <w:numFmt w:val="bullet"/>
      <w:lvlText w:val="•"/>
      <w:lvlJc w:val="left"/>
      <w:pPr>
        <w:ind w:left="1281" w:hanging="201"/>
      </w:pPr>
      <w:rPr>
        <w:rFonts w:hint="default"/>
        <w:lang w:val="en-US" w:eastAsia="en-US" w:bidi="ar-SA"/>
      </w:rPr>
    </w:lvl>
    <w:lvl w:ilvl="3" w:tplc="B450E7CE">
      <w:numFmt w:val="bullet"/>
      <w:lvlText w:val="•"/>
      <w:lvlJc w:val="left"/>
      <w:pPr>
        <w:ind w:left="1761" w:hanging="201"/>
      </w:pPr>
      <w:rPr>
        <w:rFonts w:hint="default"/>
        <w:lang w:val="en-US" w:eastAsia="en-US" w:bidi="ar-SA"/>
      </w:rPr>
    </w:lvl>
    <w:lvl w:ilvl="4" w:tplc="893056DC">
      <w:numFmt w:val="bullet"/>
      <w:lvlText w:val="•"/>
      <w:lvlJc w:val="left"/>
      <w:pPr>
        <w:ind w:left="2242" w:hanging="201"/>
      </w:pPr>
      <w:rPr>
        <w:rFonts w:hint="default"/>
        <w:lang w:val="en-US" w:eastAsia="en-US" w:bidi="ar-SA"/>
      </w:rPr>
    </w:lvl>
    <w:lvl w:ilvl="5" w:tplc="A5900FF0">
      <w:numFmt w:val="bullet"/>
      <w:lvlText w:val="•"/>
      <w:lvlJc w:val="left"/>
      <w:pPr>
        <w:ind w:left="2722" w:hanging="201"/>
      </w:pPr>
      <w:rPr>
        <w:rFonts w:hint="default"/>
        <w:lang w:val="en-US" w:eastAsia="en-US" w:bidi="ar-SA"/>
      </w:rPr>
    </w:lvl>
    <w:lvl w:ilvl="6" w:tplc="E3DC2F12">
      <w:numFmt w:val="bullet"/>
      <w:lvlText w:val="•"/>
      <w:lvlJc w:val="left"/>
      <w:pPr>
        <w:ind w:left="3203" w:hanging="201"/>
      </w:pPr>
      <w:rPr>
        <w:rFonts w:hint="default"/>
        <w:lang w:val="en-US" w:eastAsia="en-US" w:bidi="ar-SA"/>
      </w:rPr>
    </w:lvl>
    <w:lvl w:ilvl="7" w:tplc="0EBCB952">
      <w:numFmt w:val="bullet"/>
      <w:lvlText w:val="•"/>
      <w:lvlJc w:val="left"/>
      <w:pPr>
        <w:ind w:left="3683" w:hanging="201"/>
      </w:pPr>
      <w:rPr>
        <w:rFonts w:hint="default"/>
        <w:lang w:val="en-US" w:eastAsia="en-US" w:bidi="ar-SA"/>
      </w:rPr>
    </w:lvl>
    <w:lvl w:ilvl="8" w:tplc="1A242EDE">
      <w:numFmt w:val="bullet"/>
      <w:lvlText w:val="•"/>
      <w:lvlJc w:val="left"/>
      <w:pPr>
        <w:ind w:left="4164" w:hanging="201"/>
      </w:pPr>
      <w:rPr>
        <w:rFonts w:hint="default"/>
        <w:lang w:val="en-US" w:eastAsia="en-US" w:bidi="ar-SA"/>
      </w:rPr>
    </w:lvl>
  </w:abstractNum>
  <w:abstractNum w:abstractNumId="22" w15:restartNumberingAfterBreak="0">
    <w:nsid w:val="229C6B1E"/>
    <w:multiLevelType w:val="multilevel"/>
    <w:tmpl w:val="41687FB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7B637E"/>
    <w:multiLevelType w:val="multilevel"/>
    <w:tmpl w:val="6428BA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515ABB"/>
    <w:multiLevelType w:val="hybridMultilevel"/>
    <w:tmpl w:val="F2D2F5A4"/>
    <w:lvl w:ilvl="0" w:tplc="5C6029DE">
      <w:start w:val="1"/>
      <w:numFmt w:val="upperLetter"/>
      <w:lvlText w:val="%1."/>
      <w:lvlJc w:val="left"/>
      <w:pPr>
        <w:ind w:left="112" w:hanging="313"/>
      </w:pPr>
      <w:rPr>
        <w:rFonts w:ascii="Times New Roman" w:eastAsia="Times New Roman" w:hAnsi="Times New Roman" w:cs="Times New Roman" w:hint="default"/>
        <w:w w:val="100"/>
        <w:sz w:val="20"/>
        <w:szCs w:val="20"/>
        <w:lang w:val="en-US" w:eastAsia="en-US" w:bidi="ar-SA"/>
      </w:rPr>
    </w:lvl>
    <w:lvl w:ilvl="1" w:tplc="6ED44752">
      <w:numFmt w:val="bullet"/>
      <w:lvlText w:val="•"/>
      <w:lvlJc w:val="left"/>
      <w:pPr>
        <w:ind w:left="620" w:hanging="313"/>
      </w:pPr>
      <w:rPr>
        <w:rFonts w:hint="default"/>
        <w:lang w:val="en-US" w:eastAsia="en-US" w:bidi="ar-SA"/>
      </w:rPr>
    </w:lvl>
    <w:lvl w:ilvl="2" w:tplc="A1663856">
      <w:numFmt w:val="bullet"/>
      <w:lvlText w:val="•"/>
      <w:lvlJc w:val="left"/>
      <w:pPr>
        <w:ind w:left="1121" w:hanging="313"/>
      </w:pPr>
      <w:rPr>
        <w:rFonts w:hint="default"/>
        <w:lang w:val="en-US" w:eastAsia="en-US" w:bidi="ar-SA"/>
      </w:rPr>
    </w:lvl>
    <w:lvl w:ilvl="3" w:tplc="A61C2FC8">
      <w:numFmt w:val="bullet"/>
      <w:lvlText w:val="•"/>
      <w:lvlJc w:val="left"/>
      <w:pPr>
        <w:ind w:left="1621" w:hanging="313"/>
      </w:pPr>
      <w:rPr>
        <w:rFonts w:hint="default"/>
        <w:lang w:val="en-US" w:eastAsia="en-US" w:bidi="ar-SA"/>
      </w:rPr>
    </w:lvl>
    <w:lvl w:ilvl="4" w:tplc="723E537E">
      <w:numFmt w:val="bullet"/>
      <w:lvlText w:val="•"/>
      <w:lvlJc w:val="left"/>
      <w:pPr>
        <w:ind w:left="2122" w:hanging="313"/>
      </w:pPr>
      <w:rPr>
        <w:rFonts w:hint="default"/>
        <w:lang w:val="en-US" w:eastAsia="en-US" w:bidi="ar-SA"/>
      </w:rPr>
    </w:lvl>
    <w:lvl w:ilvl="5" w:tplc="6D0CC4CE">
      <w:numFmt w:val="bullet"/>
      <w:lvlText w:val="•"/>
      <w:lvlJc w:val="left"/>
      <w:pPr>
        <w:ind w:left="2622" w:hanging="313"/>
      </w:pPr>
      <w:rPr>
        <w:rFonts w:hint="default"/>
        <w:lang w:val="en-US" w:eastAsia="en-US" w:bidi="ar-SA"/>
      </w:rPr>
    </w:lvl>
    <w:lvl w:ilvl="6" w:tplc="C9765D60">
      <w:numFmt w:val="bullet"/>
      <w:lvlText w:val="•"/>
      <w:lvlJc w:val="left"/>
      <w:pPr>
        <w:ind w:left="3123" w:hanging="313"/>
      </w:pPr>
      <w:rPr>
        <w:rFonts w:hint="default"/>
        <w:lang w:val="en-US" w:eastAsia="en-US" w:bidi="ar-SA"/>
      </w:rPr>
    </w:lvl>
    <w:lvl w:ilvl="7" w:tplc="B1F8F30A">
      <w:numFmt w:val="bullet"/>
      <w:lvlText w:val="•"/>
      <w:lvlJc w:val="left"/>
      <w:pPr>
        <w:ind w:left="3623" w:hanging="313"/>
      </w:pPr>
      <w:rPr>
        <w:rFonts w:hint="default"/>
        <w:lang w:val="en-US" w:eastAsia="en-US" w:bidi="ar-SA"/>
      </w:rPr>
    </w:lvl>
    <w:lvl w:ilvl="8" w:tplc="7F32FFEA">
      <w:numFmt w:val="bullet"/>
      <w:lvlText w:val="•"/>
      <w:lvlJc w:val="left"/>
      <w:pPr>
        <w:ind w:left="4124" w:hanging="313"/>
      </w:pPr>
      <w:rPr>
        <w:rFonts w:hint="default"/>
        <w:lang w:val="en-US" w:eastAsia="en-US" w:bidi="ar-SA"/>
      </w:rPr>
    </w:lvl>
  </w:abstractNum>
  <w:abstractNum w:abstractNumId="25" w15:restartNumberingAfterBreak="0">
    <w:nsid w:val="364B0EDB"/>
    <w:multiLevelType w:val="multilevel"/>
    <w:tmpl w:val="11C65B5E"/>
    <w:lvl w:ilvl="0">
      <w:start w:val="4"/>
      <w:numFmt w:val="decimal"/>
      <w:lvlText w:val="%1"/>
      <w:lvlJc w:val="left"/>
      <w:pPr>
        <w:ind w:left="641" w:hanging="423"/>
      </w:pPr>
      <w:rPr>
        <w:rFonts w:hint="default"/>
        <w:lang w:val="en-US" w:eastAsia="en-US" w:bidi="ar-SA"/>
      </w:rPr>
    </w:lvl>
    <w:lvl w:ilvl="1">
      <w:start w:val="1"/>
      <w:numFmt w:val="decimal"/>
      <w:lvlText w:val="%1.%2"/>
      <w:lvlJc w:val="left"/>
      <w:pPr>
        <w:ind w:left="641"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59" w:hanging="540"/>
      </w:pPr>
      <w:rPr>
        <w:rFonts w:ascii="Times New Roman" w:eastAsia="Times New Roman" w:hAnsi="Times New Roman" w:cs="Times New Roman" w:hint="default"/>
        <w:b/>
        <w:bCs/>
        <w:spacing w:val="-2"/>
        <w:w w:val="99"/>
        <w:sz w:val="24"/>
        <w:szCs w:val="24"/>
        <w:lang w:val="en-US" w:eastAsia="en-US" w:bidi="ar-SA"/>
      </w:rPr>
    </w:lvl>
    <w:lvl w:ilvl="3">
      <w:numFmt w:val="bullet"/>
      <w:lvlText w:val="•"/>
      <w:lvlJc w:val="left"/>
      <w:pPr>
        <w:ind w:left="2755" w:hanging="540"/>
      </w:pPr>
      <w:rPr>
        <w:rFonts w:hint="default"/>
        <w:lang w:val="en-US" w:eastAsia="en-US" w:bidi="ar-SA"/>
      </w:rPr>
    </w:lvl>
    <w:lvl w:ilvl="4">
      <w:numFmt w:val="bullet"/>
      <w:lvlText w:val="•"/>
      <w:lvlJc w:val="left"/>
      <w:pPr>
        <w:ind w:left="3753" w:hanging="540"/>
      </w:pPr>
      <w:rPr>
        <w:rFonts w:hint="default"/>
        <w:lang w:val="en-US" w:eastAsia="en-US" w:bidi="ar-SA"/>
      </w:rPr>
    </w:lvl>
    <w:lvl w:ilvl="5">
      <w:numFmt w:val="bullet"/>
      <w:lvlText w:val="•"/>
      <w:lvlJc w:val="left"/>
      <w:pPr>
        <w:ind w:left="4751" w:hanging="540"/>
      </w:pPr>
      <w:rPr>
        <w:rFonts w:hint="default"/>
        <w:lang w:val="en-US" w:eastAsia="en-US" w:bidi="ar-SA"/>
      </w:rPr>
    </w:lvl>
    <w:lvl w:ilvl="6">
      <w:numFmt w:val="bullet"/>
      <w:lvlText w:val="•"/>
      <w:lvlJc w:val="left"/>
      <w:pPr>
        <w:ind w:left="5748" w:hanging="540"/>
      </w:pPr>
      <w:rPr>
        <w:rFonts w:hint="default"/>
        <w:lang w:val="en-US" w:eastAsia="en-US" w:bidi="ar-SA"/>
      </w:rPr>
    </w:lvl>
    <w:lvl w:ilvl="7">
      <w:numFmt w:val="bullet"/>
      <w:lvlText w:val="•"/>
      <w:lvlJc w:val="left"/>
      <w:pPr>
        <w:ind w:left="6746" w:hanging="540"/>
      </w:pPr>
      <w:rPr>
        <w:rFonts w:hint="default"/>
        <w:lang w:val="en-US" w:eastAsia="en-US" w:bidi="ar-SA"/>
      </w:rPr>
    </w:lvl>
    <w:lvl w:ilvl="8">
      <w:numFmt w:val="bullet"/>
      <w:lvlText w:val="•"/>
      <w:lvlJc w:val="left"/>
      <w:pPr>
        <w:ind w:left="7744" w:hanging="540"/>
      </w:pPr>
      <w:rPr>
        <w:rFonts w:hint="default"/>
        <w:lang w:val="en-US" w:eastAsia="en-US" w:bidi="ar-SA"/>
      </w:rPr>
    </w:lvl>
  </w:abstractNum>
  <w:abstractNum w:abstractNumId="26" w15:restartNumberingAfterBreak="0">
    <w:nsid w:val="377C5AB8"/>
    <w:multiLevelType w:val="hybridMultilevel"/>
    <w:tmpl w:val="138C3454"/>
    <w:lvl w:ilvl="0" w:tplc="D36EDE98">
      <w:start w:val="1"/>
      <w:numFmt w:val="upperLetter"/>
      <w:lvlText w:val="%1."/>
      <w:lvlJc w:val="left"/>
      <w:pPr>
        <w:ind w:left="514" w:hanging="293"/>
      </w:pPr>
      <w:rPr>
        <w:rFonts w:hint="default"/>
        <w:w w:val="99"/>
        <w:lang w:val="en-US" w:eastAsia="en-US" w:bidi="ar-SA"/>
      </w:rPr>
    </w:lvl>
    <w:lvl w:ilvl="1" w:tplc="FF481CA2">
      <w:start w:val="1"/>
      <w:numFmt w:val="decimal"/>
      <w:lvlText w:val="%2."/>
      <w:lvlJc w:val="left"/>
      <w:pPr>
        <w:ind w:left="522" w:hanging="300"/>
      </w:pPr>
      <w:rPr>
        <w:rFonts w:ascii="Times New Roman" w:eastAsia="Times New Roman" w:hAnsi="Times New Roman" w:cs="Times New Roman" w:hint="default"/>
        <w:spacing w:val="-2"/>
        <w:w w:val="99"/>
        <w:sz w:val="24"/>
        <w:szCs w:val="24"/>
        <w:lang w:val="en-US" w:eastAsia="en-US" w:bidi="ar-SA"/>
      </w:rPr>
    </w:lvl>
    <w:lvl w:ilvl="2" w:tplc="D46A6EDC">
      <w:numFmt w:val="bullet"/>
      <w:lvlText w:val="•"/>
      <w:lvlJc w:val="left"/>
      <w:pPr>
        <w:ind w:left="2364" w:hanging="300"/>
      </w:pPr>
      <w:rPr>
        <w:rFonts w:hint="default"/>
        <w:lang w:val="en-US" w:eastAsia="en-US" w:bidi="ar-SA"/>
      </w:rPr>
    </w:lvl>
    <w:lvl w:ilvl="3" w:tplc="749E5F6C">
      <w:numFmt w:val="bullet"/>
      <w:lvlText w:val="•"/>
      <w:lvlJc w:val="left"/>
      <w:pPr>
        <w:ind w:left="3286" w:hanging="300"/>
      </w:pPr>
      <w:rPr>
        <w:rFonts w:hint="default"/>
        <w:lang w:val="en-US" w:eastAsia="en-US" w:bidi="ar-SA"/>
      </w:rPr>
    </w:lvl>
    <w:lvl w:ilvl="4" w:tplc="36607A90">
      <w:numFmt w:val="bullet"/>
      <w:lvlText w:val="•"/>
      <w:lvlJc w:val="left"/>
      <w:pPr>
        <w:ind w:left="4208" w:hanging="300"/>
      </w:pPr>
      <w:rPr>
        <w:rFonts w:hint="default"/>
        <w:lang w:val="en-US" w:eastAsia="en-US" w:bidi="ar-SA"/>
      </w:rPr>
    </w:lvl>
    <w:lvl w:ilvl="5" w:tplc="4C608752">
      <w:numFmt w:val="bullet"/>
      <w:lvlText w:val="•"/>
      <w:lvlJc w:val="left"/>
      <w:pPr>
        <w:ind w:left="5130" w:hanging="300"/>
      </w:pPr>
      <w:rPr>
        <w:rFonts w:hint="default"/>
        <w:lang w:val="en-US" w:eastAsia="en-US" w:bidi="ar-SA"/>
      </w:rPr>
    </w:lvl>
    <w:lvl w:ilvl="6" w:tplc="E1343552">
      <w:numFmt w:val="bullet"/>
      <w:lvlText w:val="•"/>
      <w:lvlJc w:val="left"/>
      <w:pPr>
        <w:ind w:left="6052" w:hanging="300"/>
      </w:pPr>
      <w:rPr>
        <w:rFonts w:hint="default"/>
        <w:lang w:val="en-US" w:eastAsia="en-US" w:bidi="ar-SA"/>
      </w:rPr>
    </w:lvl>
    <w:lvl w:ilvl="7" w:tplc="17C077FE">
      <w:numFmt w:val="bullet"/>
      <w:lvlText w:val="•"/>
      <w:lvlJc w:val="left"/>
      <w:pPr>
        <w:ind w:left="6974" w:hanging="300"/>
      </w:pPr>
      <w:rPr>
        <w:rFonts w:hint="default"/>
        <w:lang w:val="en-US" w:eastAsia="en-US" w:bidi="ar-SA"/>
      </w:rPr>
    </w:lvl>
    <w:lvl w:ilvl="8" w:tplc="BB04F98C">
      <w:numFmt w:val="bullet"/>
      <w:lvlText w:val="•"/>
      <w:lvlJc w:val="left"/>
      <w:pPr>
        <w:ind w:left="7896" w:hanging="300"/>
      </w:pPr>
      <w:rPr>
        <w:rFonts w:hint="default"/>
        <w:lang w:val="en-US" w:eastAsia="en-US" w:bidi="ar-SA"/>
      </w:rPr>
    </w:lvl>
  </w:abstractNum>
  <w:abstractNum w:abstractNumId="27" w15:restartNumberingAfterBreak="0">
    <w:nsid w:val="3812388F"/>
    <w:multiLevelType w:val="hybridMultilevel"/>
    <w:tmpl w:val="23CEF0B6"/>
    <w:lvl w:ilvl="0" w:tplc="0660F310">
      <w:start w:val="1"/>
      <w:numFmt w:val="decimal"/>
      <w:lvlText w:val="%1."/>
      <w:lvlJc w:val="left"/>
      <w:pPr>
        <w:ind w:left="942" w:hanging="360"/>
      </w:pPr>
      <w:rPr>
        <w:rFonts w:ascii="Times New Roman" w:eastAsia="Times New Roman" w:hAnsi="Times New Roman" w:cs="Times New Roman" w:hint="default"/>
        <w:spacing w:val="-3"/>
        <w:w w:val="99"/>
        <w:sz w:val="24"/>
        <w:szCs w:val="24"/>
        <w:lang w:val="en-US" w:eastAsia="en-US" w:bidi="ar-SA"/>
      </w:rPr>
    </w:lvl>
    <w:lvl w:ilvl="1" w:tplc="56C2E3CE">
      <w:numFmt w:val="bullet"/>
      <w:lvlText w:val="•"/>
      <w:lvlJc w:val="left"/>
      <w:pPr>
        <w:ind w:left="1820" w:hanging="360"/>
      </w:pPr>
      <w:rPr>
        <w:rFonts w:hint="default"/>
        <w:lang w:val="en-US" w:eastAsia="en-US" w:bidi="ar-SA"/>
      </w:rPr>
    </w:lvl>
    <w:lvl w:ilvl="2" w:tplc="E5DCD4FE">
      <w:numFmt w:val="bullet"/>
      <w:lvlText w:val="•"/>
      <w:lvlJc w:val="left"/>
      <w:pPr>
        <w:ind w:left="2700" w:hanging="360"/>
      </w:pPr>
      <w:rPr>
        <w:rFonts w:hint="default"/>
        <w:lang w:val="en-US" w:eastAsia="en-US" w:bidi="ar-SA"/>
      </w:rPr>
    </w:lvl>
    <w:lvl w:ilvl="3" w:tplc="C742C6DA">
      <w:numFmt w:val="bullet"/>
      <w:lvlText w:val="•"/>
      <w:lvlJc w:val="left"/>
      <w:pPr>
        <w:ind w:left="3580" w:hanging="360"/>
      </w:pPr>
      <w:rPr>
        <w:rFonts w:hint="default"/>
        <w:lang w:val="en-US" w:eastAsia="en-US" w:bidi="ar-SA"/>
      </w:rPr>
    </w:lvl>
    <w:lvl w:ilvl="4" w:tplc="12ACA490">
      <w:numFmt w:val="bullet"/>
      <w:lvlText w:val="•"/>
      <w:lvlJc w:val="left"/>
      <w:pPr>
        <w:ind w:left="4460" w:hanging="360"/>
      </w:pPr>
      <w:rPr>
        <w:rFonts w:hint="default"/>
        <w:lang w:val="en-US" w:eastAsia="en-US" w:bidi="ar-SA"/>
      </w:rPr>
    </w:lvl>
    <w:lvl w:ilvl="5" w:tplc="BAD86138">
      <w:numFmt w:val="bullet"/>
      <w:lvlText w:val="•"/>
      <w:lvlJc w:val="left"/>
      <w:pPr>
        <w:ind w:left="5340" w:hanging="360"/>
      </w:pPr>
      <w:rPr>
        <w:rFonts w:hint="default"/>
        <w:lang w:val="en-US" w:eastAsia="en-US" w:bidi="ar-SA"/>
      </w:rPr>
    </w:lvl>
    <w:lvl w:ilvl="6" w:tplc="2774E13E">
      <w:numFmt w:val="bullet"/>
      <w:lvlText w:val="•"/>
      <w:lvlJc w:val="left"/>
      <w:pPr>
        <w:ind w:left="6220" w:hanging="360"/>
      </w:pPr>
      <w:rPr>
        <w:rFonts w:hint="default"/>
        <w:lang w:val="en-US" w:eastAsia="en-US" w:bidi="ar-SA"/>
      </w:rPr>
    </w:lvl>
    <w:lvl w:ilvl="7" w:tplc="C566656C">
      <w:numFmt w:val="bullet"/>
      <w:lvlText w:val="•"/>
      <w:lvlJc w:val="left"/>
      <w:pPr>
        <w:ind w:left="7100" w:hanging="360"/>
      </w:pPr>
      <w:rPr>
        <w:rFonts w:hint="default"/>
        <w:lang w:val="en-US" w:eastAsia="en-US" w:bidi="ar-SA"/>
      </w:rPr>
    </w:lvl>
    <w:lvl w:ilvl="8" w:tplc="6C709402">
      <w:numFmt w:val="bullet"/>
      <w:lvlText w:val="•"/>
      <w:lvlJc w:val="left"/>
      <w:pPr>
        <w:ind w:left="7980" w:hanging="360"/>
      </w:pPr>
      <w:rPr>
        <w:rFonts w:hint="default"/>
        <w:lang w:val="en-US" w:eastAsia="en-US" w:bidi="ar-SA"/>
      </w:rPr>
    </w:lvl>
  </w:abstractNum>
  <w:abstractNum w:abstractNumId="28" w15:restartNumberingAfterBreak="0">
    <w:nsid w:val="3E336D65"/>
    <w:multiLevelType w:val="multilevel"/>
    <w:tmpl w:val="90FA32EE"/>
    <w:lvl w:ilvl="0">
      <w:start w:val="7"/>
      <w:numFmt w:val="decimal"/>
      <w:lvlText w:val="%1"/>
      <w:lvlJc w:val="left"/>
      <w:pPr>
        <w:ind w:left="641" w:hanging="423"/>
      </w:pPr>
      <w:rPr>
        <w:rFonts w:hint="default"/>
        <w:lang w:val="en-US" w:eastAsia="en-US" w:bidi="ar-SA"/>
      </w:rPr>
    </w:lvl>
    <w:lvl w:ilvl="1">
      <w:start w:val="1"/>
      <w:numFmt w:val="decimal"/>
      <w:lvlText w:val="%1.%2"/>
      <w:lvlJc w:val="left"/>
      <w:pPr>
        <w:ind w:left="641"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759" w:hanging="540"/>
      </w:pPr>
      <w:rPr>
        <w:rFonts w:hint="default"/>
        <w:b/>
        <w:bCs/>
        <w:spacing w:val="-3"/>
        <w:w w:val="99"/>
        <w:lang w:val="en-US" w:eastAsia="en-US" w:bidi="ar-SA"/>
      </w:rPr>
    </w:lvl>
    <w:lvl w:ilvl="3">
      <w:numFmt w:val="bullet"/>
      <w:lvlText w:val="•"/>
      <w:lvlJc w:val="left"/>
      <w:pPr>
        <w:ind w:left="2755" w:hanging="540"/>
      </w:pPr>
      <w:rPr>
        <w:rFonts w:hint="default"/>
        <w:lang w:val="en-US" w:eastAsia="en-US" w:bidi="ar-SA"/>
      </w:rPr>
    </w:lvl>
    <w:lvl w:ilvl="4">
      <w:numFmt w:val="bullet"/>
      <w:lvlText w:val="•"/>
      <w:lvlJc w:val="left"/>
      <w:pPr>
        <w:ind w:left="3753" w:hanging="540"/>
      </w:pPr>
      <w:rPr>
        <w:rFonts w:hint="default"/>
        <w:lang w:val="en-US" w:eastAsia="en-US" w:bidi="ar-SA"/>
      </w:rPr>
    </w:lvl>
    <w:lvl w:ilvl="5">
      <w:numFmt w:val="bullet"/>
      <w:lvlText w:val="•"/>
      <w:lvlJc w:val="left"/>
      <w:pPr>
        <w:ind w:left="4751" w:hanging="540"/>
      </w:pPr>
      <w:rPr>
        <w:rFonts w:hint="default"/>
        <w:lang w:val="en-US" w:eastAsia="en-US" w:bidi="ar-SA"/>
      </w:rPr>
    </w:lvl>
    <w:lvl w:ilvl="6">
      <w:numFmt w:val="bullet"/>
      <w:lvlText w:val="•"/>
      <w:lvlJc w:val="left"/>
      <w:pPr>
        <w:ind w:left="5748" w:hanging="540"/>
      </w:pPr>
      <w:rPr>
        <w:rFonts w:hint="default"/>
        <w:lang w:val="en-US" w:eastAsia="en-US" w:bidi="ar-SA"/>
      </w:rPr>
    </w:lvl>
    <w:lvl w:ilvl="7">
      <w:numFmt w:val="bullet"/>
      <w:lvlText w:val="•"/>
      <w:lvlJc w:val="left"/>
      <w:pPr>
        <w:ind w:left="6746" w:hanging="540"/>
      </w:pPr>
      <w:rPr>
        <w:rFonts w:hint="default"/>
        <w:lang w:val="en-US" w:eastAsia="en-US" w:bidi="ar-SA"/>
      </w:rPr>
    </w:lvl>
    <w:lvl w:ilvl="8">
      <w:numFmt w:val="bullet"/>
      <w:lvlText w:val="•"/>
      <w:lvlJc w:val="left"/>
      <w:pPr>
        <w:ind w:left="7744" w:hanging="540"/>
      </w:pPr>
      <w:rPr>
        <w:rFonts w:hint="default"/>
        <w:lang w:val="en-US" w:eastAsia="en-US" w:bidi="ar-SA"/>
      </w:rPr>
    </w:lvl>
  </w:abstractNum>
  <w:abstractNum w:abstractNumId="29" w15:restartNumberingAfterBreak="0">
    <w:nsid w:val="42A74F68"/>
    <w:multiLevelType w:val="hybridMultilevel"/>
    <w:tmpl w:val="21CC05AC"/>
    <w:lvl w:ilvl="0" w:tplc="D59EC0C2">
      <w:start w:val="1"/>
      <w:numFmt w:val="decimal"/>
      <w:lvlText w:val="%1."/>
      <w:lvlJc w:val="left"/>
      <w:pPr>
        <w:ind w:left="363" w:hanging="251"/>
      </w:pPr>
      <w:rPr>
        <w:rFonts w:ascii="Times New Roman" w:eastAsia="Times New Roman" w:hAnsi="Times New Roman" w:cs="Times New Roman" w:hint="default"/>
        <w:i/>
        <w:w w:val="100"/>
        <w:sz w:val="20"/>
        <w:szCs w:val="20"/>
        <w:lang w:val="en-US" w:eastAsia="en-US" w:bidi="ar-SA"/>
      </w:rPr>
    </w:lvl>
    <w:lvl w:ilvl="1" w:tplc="54DC0ABE">
      <w:start w:val="1"/>
      <w:numFmt w:val="upperLetter"/>
      <w:lvlText w:val="%2."/>
      <w:lvlJc w:val="left"/>
      <w:pPr>
        <w:ind w:left="357" w:hanging="245"/>
      </w:pPr>
      <w:rPr>
        <w:rFonts w:hint="default"/>
        <w:w w:val="100"/>
        <w:lang w:val="en-US" w:eastAsia="en-US" w:bidi="ar-SA"/>
      </w:rPr>
    </w:lvl>
    <w:lvl w:ilvl="2" w:tplc="8A904F9A">
      <w:start w:val="1"/>
      <w:numFmt w:val="decimal"/>
      <w:lvlText w:val="%3."/>
      <w:lvlJc w:val="left"/>
      <w:pPr>
        <w:ind w:left="363" w:hanging="251"/>
      </w:pPr>
      <w:rPr>
        <w:rFonts w:ascii="Times New Roman" w:eastAsia="Times New Roman" w:hAnsi="Times New Roman" w:cs="Times New Roman" w:hint="default"/>
        <w:w w:val="100"/>
        <w:sz w:val="20"/>
        <w:szCs w:val="20"/>
        <w:lang w:val="en-US" w:eastAsia="en-US" w:bidi="ar-SA"/>
      </w:rPr>
    </w:lvl>
    <w:lvl w:ilvl="3" w:tplc="18F85B2E">
      <w:numFmt w:val="bullet"/>
      <w:lvlText w:val="•"/>
      <w:lvlJc w:val="left"/>
      <w:pPr>
        <w:ind w:left="1203" w:hanging="251"/>
      </w:pPr>
      <w:rPr>
        <w:rFonts w:hint="default"/>
        <w:lang w:val="en-US" w:eastAsia="en-US" w:bidi="ar-SA"/>
      </w:rPr>
    </w:lvl>
    <w:lvl w:ilvl="4" w:tplc="5B94A760">
      <w:numFmt w:val="bullet"/>
      <w:lvlText w:val="•"/>
      <w:lvlJc w:val="left"/>
      <w:pPr>
        <w:ind w:left="1005" w:hanging="251"/>
      </w:pPr>
      <w:rPr>
        <w:rFonts w:hint="default"/>
        <w:lang w:val="en-US" w:eastAsia="en-US" w:bidi="ar-SA"/>
      </w:rPr>
    </w:lvl>
    <w:lvl w:ilvl="5" w:tplc="8486A7FA">
      <w:numFmt w:val="bullet"/>
      <w:lvlText w:val="•"/>
      <w:lvlJc w:val="left"/>
      <w:pPr>
        <w:ind w:left="807" w:hanging="251"/>
      </w:pPr>
      <w:rPr>
        <w:rFonts w:hint="default"/>
        <w:lang w:val="en-US" w:eastAsia="en-US" w:bidi="ar-SA"/>
      </w:rPr>
    </w:lvl>
    <w:lvl w:ilvl="6" w:tplc="9710C6BC">
      <w:numFmt w:val="bullet"/>
      <w:lvlText w:val="•"/>
      <w:lvlJc w:val="left"/>
      <w:pPr>
        <w:ind w:left="608" w:hanging="251"/>
      </w:pPr>
      <w:rPr>
        <w:rFonts w:hint="default"/>
        <w:lang w:val="en-US" w:eastAsia="en-US" w:bidi="ar-SA"/>
      </w:rPr>
    </w:lvl>
    <w:lvl w:ilvl="7" w:tplc="8F8A1664">
      <w:numFmt w:val="bullet"/>
      <w:lvlText w:val="•"/>
      <w:lvlJc w:val="left"/>
      <w:pPr>
        <w:ind w:left="410" w:hanging="251"/>
      </w:pPr>
      <w:rPr>
        <w:rFonts w:hint="default"/>
        <w:lang w:val="en-US" w:eastAsia="en-US" w:bidi="ar-SA"/>
      </w:rPr>
    </w:lvl>
    <w:lvl w:ilvl="8" w:tplc="79262266">
      <w:numFmt w:val="bullet"/>
      <w:lvlText w:val="•"/>
      <w:lvlJc w:val="left"/>
      <w:pPr>
        <w:ind w:left="212" w:hanging="251"/>
      </w:pPr>
      <w:rPr>
        <w:rFonts w:hint="default"/>
        <w:lang w:val="en-US" w:eastAsia="en-US" w:bidi="ar-SA"/>
      </w:rPr>
    </w:lvl>
  </w:abstractNum>
  <w:abstractNum w:abstractNumId="30" w15:restartNumberingAfterBreak="0">
    <w:nsid w:val="457027A9"/>
    <w:multiLevelType w:val="multilevel"/>
    <w:tmpl w:val="7924D9A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B2B66D1"/>
    <w:multiLevelType w:val="multilevel"/>
    <w:tmpl w:val="25A6D01E"/>
    <w:lvl w:ilvl="0">
      <w:start w:val="1"/>
      <w:numFmt w:val="decimal"/>
      <w:lvlText w:val="%1"/>
      <w:lvlJc w:val="left"/>
      <w:pPr>
        <w:ind w:left="687" w:hanging="466"/>
      </w:pPr>
      <w:rPr>
        <w:rFonts w:hint="default"/>
        <w:lang w:val="en-US" w:eastAsia="en-US" w:bidi="ar-SA"/>
      </w:rPr>
    </w:lvl>
    <w:lvl w:ilvl="1">
      <w:start w:val="1"/>
      <w:numFmt w:val="decimal"/>
      <w:lvlText w:val="%1.%2"/>
      <w:lvlJc w:val="left"/>
      <w:pPr>
        <w:ind w:left="687" w:hanging="466"/>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942" w:hanging="720"/>
      </w:pPr>
      <w:rPr>
        <w:rFonts w:hint="default"/>
        <w:b/>
        <w:bCs/>
        <w:spacing w:val="-3"/>
        <w:w w:val="99"/>
        <w:lang w:val="en-US" w:eastAsia="en-US" w:bidi="ar-SA"/>
      </w:rPr>
    </w:lvl>
    <w:lvl w:ilvl="3">
      <w:numFmt w:val="bullet"/>
      <w:lvlText w:val="•"/>
      <w:lvlJc w:val="left"/>
      <w:pPr>
        <w:ind w:left="2895" w:hanging="720"/>
      </w:pPr>
      <w:rPr>
        <w:rFonts w:hint="default"/>
        <w:lang w:val="en-US" w:eastAsia="en-US" w:bidi="ar-SA"/>
      </w:rPr>
    </w:lvl>
    <w:lvl w:ilvl="4">
      <w:numFmt w:val="bullet"/>
      <w:lvlText w:val="•"/>
      <w:lvlJc w:val="left"/>
      <w:pPr>
        <w:ind w:left="3873" w:hanging="720"/>
      </w:pPr>
      <w:rPr>
        <w:rFonts w:hint="default"/>
        <w:lang w:val="en-US" w:eastAsia="en-US" w:bidi="ar-SA"/>
      </w:rPr>
    </w:lvl>
    <w:lvl w:ilvl="5">
      <w:numFmt w:val="bullet"/>
      <w:lvlText w:val="•"/>
      <w:lvlJc w:val="left"/>
      <w:pPr>
        <w:ind w:left="4851" w:hanging="720"/>
      </w:pPr>
      <w:rPr>
        <w:rFonts w:hint="default"/>
        <w:lang w:val="en-US" w:eastAsia="en-US" w:bidi="ar-SA"/>
      </w:rPr>
    </w:lvl>
    <w:lvl w:ilvl="6">
      <w:numFmt w:val="bullet"/>
      <w:lvlText w:val="•"/>
      <w:lvlJc w:val="left"/>
      <w:pPr>
        <w:ind w:left="5828" w:hanging="720"/>
      </w:pPr>
      <w:rPr>
        <w:rFonts w:hint="default"/>
        <w:lang w:val="en-US" w:eastAsia="en-US" w:bidi="ar-SA"/>
      </w:rPr>
    </w:lvl>
    <w:lvl w:ilvl="7">
      <w:numFmt w:val="bullet"/>
      <w:lvlText w:val="•"/>
      <w:lvlJc w:val="left"/>
      <w:pPr>
        <w:ind w:left="6806" w:hanging="720"/>
      </w:pPr>
      <w:rPr>
        <w:rFonts w:hint="default"/>
        <w:lang w:val="en-US" w:eastAsia="en-US" w:bidi="ar-SA"/>
      </w:rPr>
    </w:lvl>
    <w:lvl w:ilvl="8">
      <w:numFmt w:val="bullet"/>
      <w:lvlText w:val="•"/>
      <w:lvlJc w:val="left"/>
      <w:pPr>
        <w:ind w:left="7784" w:hanging="720"/>
      </w:pPr>
      <w:rPr>
        <w:rFonts w:hint="default"/>
        <w:lang w:val="en-US" w:eastAsia="en-US" w:bidi="ar-SA"/>
      </w:rPr>
    </w:lvl>
  </w:abstractNum>
  <w:abstractNum w:abstractNumId="32" w15:restartNumberingAfterBreak="0">
    <w:nsid w:val="543F3DF4"/>
    <w:multiLevelType w:val="multilevel"/>
    <w:tmpl w:val="AAC00974"/>
    <w:lvl w:ilvl="0">
      <w:start w:val="5"/>
      <w:numFmt w:val="decimal"/>
      <w:lvlText w:val="%1"/>
      <w:lvlJc w:val="left"/>
      <w:pPr>
        <w:ind w:left="644" w:hanging="423"/>
      </w:pPr>
      <w:rPr>
        <w:rFonts w:hint="default"/>
        <w:lang w:val="en-US" w:eastAsia="en-US" w:bidi="ar-SA"/>
      </w:rPr>
    </w:lvl>
    <w:lvl w:ilvl="1">
      <w:start w:val="1"/>
      <w:numFmt w:val="decimal"/>
      <w:lvlText w:val="%1.%2"/>
      <w:lvlJc w:val="left"/>
      <w:pPr>
        <w:ind w:left="644"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460" w:hanging="423"/>
      </w:pPr>
      <w:rPr>
        <w:rFonts w:hint="default"/>
        <w:lang w:val="en-US" w:eastAsia="en-US" w:bidi="ar-SA"/>
      </w:rPr>
    </w:lvl>
    <w:lvl w:ilvl="3">
      <w:numFmt w:val="bullet"/>
      <w:lvlText w:val="•"/>
      <w:lvlJc w:val="left"/>
      <w:pPr>
        <w:ind w:left="3370" w:hanging="423"/>
      </w:pPr>
      <w:rPr>
        <w:rFonts w:hint="default"/>
        <w:lang w:val="en-US" w:eastAsia="en-US" w:bidi="ar-SA"/>
      </w:rPr>
    </w:lvl>
    <w:lvl w:ilvl="4">
      <w:numFmt w:val="bullet"/>
      <w:lvlText w:val="•"/>
      <w:lvlJc w:val="left"/>
      <w:pPr>
        <w:ind w:left="4280" w:hanging="423"/>
      </w:pPr>
      <w:rPr>
        <w:rFonts w:hint="default"/>
        <w:lang w:val="en-US" w:eastAsia="en-US" w:bidi="ar-SA"/>
      </w:rPr>
    </w:lvl>
    <w:lvl w:ilvl="5">
      <w:numFmt w:val="bullet"/>
      <w:lvlText w:val="•"/>
      <w:lvlJc w:val="left"/>
      <w:pPr>
        <w:ind w:left="5190" w:hanging="423"/>
      </w:pPr>
      <w:rPr>
        <w:rFonts w:hint="default"/>
        <w:lang w:val="en-US" w:eastAsia="en-US" w:bidi="ar-SA"/>
      </w:rPr>
    </w:lvl>
    <w:lvl w:ilvl="6">
      <w:numFmt w:val="bullet"/>
      <w:lvlText w:val="•"/>
      <w:lvlJc w:val="left"/>
      <w:pPr>
        <w:ind w:left="6100" w:hanging="423"/>
      </w:pPr>
      <w:rPr>
        <w:rFonts w:hint="default"/>
        <w:lang w:val="en-US" w:eastAsia="en-US" w:bidi="ar-SA"/>
      </w:rPr>
    </w:lvl>
    <w:lvl w:ilvl="7">
      <w:numFmt w:val="bullet"/>
      <w:lvlText w:val="•"/>
      <w:lvlJc w:val="left"/>
      <w:pPr>
        <w:ind w:left="7010" w:hanging="423"/>
      </w:pPr>
      <w:rPr>
        <w:rFonts w:hint="default"/>
        <w:lang w:val="en-US" w:eastAsia="en-US" w:bidi="ar-SA"/>
      </w:rPr>
    </w:lvl>
    <w:lvl w:ilvl="8">
      <w:numFmt w:val="bullet"/>
      <w:lvlText w:val="•"/>
      <w:lvlJc w:val="left"/>
      <w:pPr>
        <w:ind w:left="7920" w:hanging="423"/>
      </w:pPr>
      <w:rPr>
        <w:rFonts w:hint="default"/>
        <w:lang w:val="en-US" w:eastAsia="en-US" w:bidi="ar-SA"/>
      </w:rPr>
    </w:lvl>
  </w:abstractNum>
  <w:abstractNum w:abstractNumId="33" w15:restartNumberingAfterBreak="0">
    <w:nsid w:val="5594643A"/>
    <w:multiLevelType w:val="multilevel"/>
    <w:tmpl w:val="8C7E344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784ED8"/>
    <w:multiLevelType w:val="hybridMultilevel"/>
    <w:tmpl w:val="D9900FE2"/>
    <w:lvl w:ilvl="0" w:tplc="C2CC9620">
      <w:start w:val="1"/>
      <w:numFmt w:val="upperRoman"/>
      <w:lvlText w:val="%1."/>
      <w:lvlJc w:val="left"/>
      <w:pPr>
        <w:ind w:left="1925" w:hanging="156"/>
        <w:jc w:val="right"/>
      </w:pPr>
      <w:rPr>
        <w:rFonts w:ascii="Times New Roman" w:eastAsia="Times New Roman" w:hAnsi="Times New Roman" w:cs="Times New Roman" w:hint="default"/>
        <w:w w:val="100"/>
        <w:sz w:val="20"/>
        <w:szCs w:val="20"/>
        <w:lang w:val="en-US" w:eastAsia="en-US" w:bidi="ar-SA"/>
      </w:rPr>
    </w:lvl>
    <w:lvl w:ilvl="1" w:tplc="F926C3C0">
      <w:numFmt w:val="bullet"/>
      <w:lvlText w:val="•"/>
      <w:lvlJc w:val="left"/>
      <w:pPr>
        <w:ind w:left="2231" w:hanging="156"/>
      </w:pPr>
      <w:rPr>
        <w:rFonts w:hint="default"/>
        <w:lang w:val="en-US" w:eastAsia="en-US" w:bidi="ar-SA"/>
      </w:rPr>
    </w:lvl>
    <w:lvl w:ilvl="2" w:tplc="3CBAFCDA">
      <w:numFmt w:val="bullet"/>
      <w:lvlText w:val="•"/>
      <w:lvlJc w:val="left"/>
      <w:pPr>
        <w:ind w:left="2542" w:hanging="156"/>
      </w:pPr>
      <w:rPr>
        <w:rFonts w:hint="default"/>
        <w:lang w:val="en-US" w:eastAsia="en-US" w:bidi="ar-SA"/>
      </w:rPr>
    </w:lvl>
    <w:lvl w:ilvl="3" w:tplc="D2022B8A">
      <w:numFmt w:val="bullet"/>
      <w:lvlText w:val="•"/>
      <w:lvlJc w:val="left"/>
      <w:pPr>
        <w:ind w:left="2854" w:hanging="156"/>
      </w:pPr>
      <w:rPr>
        <w:rFonts w:hint="default"/>
        <w:lang w:val="en-US" w:eastAsia="en-US" w:bidi="ar-SA"/>
      </w:rPr>
    </w:lvl>
    <w:lvl w:ilvl="4" w:tplc="A3FC7488">
      <w:numFmt w:val="bullet"/>
      <w:lvlText w:val="•"/>
      <w:lvlJc w:val="left"/>
      <w:pPr>
        <w:ind w:left="3165" w:hanging="156"/>
      </w:pPr>
      <w:rPr>
        <w:rFonts w:hint="default"/>
        <w:lang w:val="en-US" w:eastAsia="en-US" w:bidi="ar-SA"/>
      </w:rPr>
    </w:lvl>
    <w:lvl w:ilvl="5" w:tplc="E8A47EF0">
      <w:numFmt w:val="bullet"/>
      <w:lvlText w:val="•"/>
      <w:lvlJc w:val="left"/>
      <w:pPr>
        <w:ind w:left="3477" w:hanging="156"/>
      </w:pPr>
      <w:rPr>
        <w:rFonts w:hint="default"/>
        <w:lang w:val="en-US" w:eastAsia="en-US" w:bidi="ar-SA"/>
      </w:rPr>
    </w:lvl>
    <w:lvl w:ilvl="6" w:tplc="2960D282">
      <w:numFmt w:val="bullet"/>
      <w:lvlText w:val="•"/>
      <w:lvlJc w:val="left"/>
      <w:pPr>
        <w:ind w:left="3788" w:hanging="156"/>
      </w:pPr>
      <w:rPr>
        <w:rFonts w:hint="default"/>
        <w:lang w:val="en-US" w:eastAsia="en-US" w:bidi="ar-SA"/>
      </w:rPr>
    </w:lvl>
    <w:lvl w:ilvl="7" w:tplc="400A295A">
      <w:numFmt w:val="bullet"/>
      <w:lvlText w:val="•"/>
      <w:lvlJc w:val="left"/>
      <w:pPr>
        <w:ind w:left="4100" w:hanging="156"/>
      </w:pPr>
      <w:rPr>
        <w:rFonts w:hint="default"/>
        <w:lang w:val="en-US" w:eastAsia="en-US" w:bidi="ar-SA"/>
      </w:rPr>
    </w:lvl>
    <w:lvl w:ilvl="8" w:tplc="B0900968">
      <w:numFmt w:val="bullet"/>
      <w:lvlText w:val="•"/>
      <w:lvlJc w:val="left"/>
      <w:pPr>
        <w:ind w:left="4411" w:hanging="156"/>
      </w:pPr>
      <w:rPr>
        <w:rFonts w:hint="default"/>
        <w:lang w:val="en-US" w:eastAsia="en-US" w:bidi="ar-SA"/>
      </w:rPr>
    </w:lvl>
  </w:abstractNum>
  <w:abstractNum w:abstractNumId="35" w15:restartNumberingAfterBreak="0">
    <w:nsid w:val="600A2404"/>
    <w:multiLevelType w:val="multilevel"/>
    <w:tmpl w:val="B73AD4F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426B2B"/>
    <w:multiLevelType w:val="multilevel"/>
    <w:tmpl w:val="45ECD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9CC17DF"/>
    <w:multiLevelType w:val="multilevel"/>
    <w:tmpl w:val="179C314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BF765D"/>
    <w:multiLevelType w:val="hybridMultilevel"/>
    <w:tmpl w:val="55FC1C00"/>
    <w:lvl w:ilvl="0" w:tplc="7A0204B8">
      <w:start w:val="1"/>
      <w:numFmt w:val="upperLetter"/>
      <w:lvlText w:val="%1."/>
      <w:lvlJc w:val="left"/>
      <w:pPr>
        <w:ind w:left="458" w:hanging="346"/>
      </w:pPr>
      <w:rPr>
        <w:rFonts w:hint="default"/>
        <w:w w:val="100"/>
        <w:lang w:val="en-US" w:eastAsia="en-US" w:bidi="ar-SA"/>
      </w:rPr>
    </w:lvl>
    <w:lvl w:ilvl="1" w:tplc="45C2719C">
      <w:numFmt w:val="bullet"/>
      <w:lvlText w:val="•"/>
      <w:lvlJc w:val="left"/>
      <w:pPr>
        <w:ind w:left="1600" w:hanging="346"/>
      </w:pPr>
      <w:rPr>
        <w:rFonts w:hint="default"/>
        <w:lang w:val="en-US" w:eastAsia="en-US" w:bidi="ar-SA"/>
      </w:rPr>
    </w:lvl>
    <w:lvl w:ilvl="2" w:tplc="F25C718E">
      <w:numFmt w:val="bullet"/>
      <w:lvlText w:val="•"/>
      <w:lvlJc w:val="left"/>
      <w:pPr>
        <w:ind w:left="1991" w:hanging="346"/>
      </w:pPr>
      <w:rPr>
        <w:rFonts w:hint="default"/>
        <w:lang w:val="en-US" w:eastAsia="en-US" w:bidi="ar-SA"/>
      </w:rPr>
    </w:lvl>
    <w:lvl w:ilvl="3" w:tplc="D89C9188">
      <w:numFmt w:val="bullet"/>
      <w:lvlText w:val="•"/>
      <w:lvlJc w:val="left"/>
      <w:pPr>
        <w:ind w:left="2383" w:hanging="346"/>
      </w:pPr>
      <w:rPr>
        <w:rFonts w:hint="default"/>
        <w:lang w:val="en-US" w:eastAsia="en-US" w:bidi="ar-SA"/>
      </w:rPr>
    </w:lvl>
    <w:lvl w:ilvl="4" w:tplc="7214FDB2">
      <w:numFmt w:val="bullet"/>
      <w:lvlText w:val="•"/>
      <w:lvlJc w:val="left"/>
      <w:pPr>
        <w:ind w:left="2775" w:hanging="346"/>
      </w:pPr>
      <w:rPr>
        <w:rFonts w:hint="default"/>
        <w:lang w:val="en-US" w:eastAsia="en-US" w:bidi="ar-SA"/>
      </w:rPr>
    </w:lvl>
    <w:lvl w:ilvl="5" w:tplc="2C703F80">
      <w:numFmt w:val="bullet"/>
      <w:lvlText w:val="•"/>
      <w:lvlJc w:val="left"/>
      <w:pPr>
        <w:ind w:left="3166" w:hanging="346"/>
      </w:pPr>
      <w:rPr>
        <w:rFonts w:hint="default"/>
        <w:lang w:val="en-US" w:eastAsia="en-US" w:bidi="ar-SA"/>
      </w:rPr>
    </w:lvl>
    <w:lvl w:ilvl="6" w:tplc="88EAE9C6">
      <w:numFmt w:val="bullet"/>
      <w:lvlText w:val="•"/>
      <w:lvlJc w:val="left"/>
      <w:pPr>
        <w:ind w:left="3558" w:hanging="346"/>
      </w:pPr>
      <w:rPr>
        <w:rFonts w:hint="default"/>
        <w:lang w:val="en-US" w:eastAsia="en-US" w:bidi="ar-SA"/>
      </w:rPr>
    </w:lvl>
    <w:lvl w:ilvl="7" w:tplc="EE62BE96">
      <w:numFmt w:val="bullet"/>
      <w:lvlText w:val="•"/>
      <w:lvlJc w:val="left"/>
      <w:pPr>
        <w:ind w:left="3950" w:hanging="346"/>
      </w:pPr>
      <w:rPr>
        <w:rFonts w:hint="default"/>
        <w:lang w:val="en-US" w:eastAsia="en-US" w:bidi="ar-SA"/>
      </w:rPr>
    </w:lvl>
    <w:lvl w:ilvl="8" w:tplc="1C02CE34">
      <w:numFmt w:val="bullet"/>
      <w:lvlText w:val="•"/>
      <w:lvlJc w:val="left"/>
      <w:pPr>
        <w:ind w:left="4341" w:hanging="346"/>
      </w:pPr>
      <w:rPr>
        <w:rFonts w:hint="default"/>
        <w:lang w:val="en-US" w:eastAsia="en-US" w:bidi="ar-SA"/>
      </w:rPr>
    </w:lvl>
  </w:abstractNum>
  <w:abstractNum w:abstractNumId="39" w15:restartNumberingAfterBreak="0">
    <w:nsid w:val="7411010A"/>
    <w:multiLevelType w:val="multilevel"/>
    <w:tmpl w:val="0E5C43E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D9064C"/>
    <w:multiLevelType w:val="hybridMultilevel"/>
    <w:tmpl w:val="894A87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A13795B"/>
    <w:multiLevelType w:val="hybridMultilevel"/>
    <w:tmpl w:val="E03030C4"/>
    <w:lvl w:ilvl="0" w:tplc="5290DCD8">
      <w:start w:val="1"/>
      <w:numFmt w:val="decimal"/>
      <w:lvlText w:val="%1."/>
      <w:lvlJc w:val="left"/>
      <w:pPr>
        <w:ind w:left="505" w:hanging="284"/>
        <w:jc w:val="right"/>
      </w:pPr>
      <w:rPr>
        <w:rFonts w:ascii="Times New Roman" w:eastAsia="Times New Roman" w:hAnsi="Times New Roman" w:cs="Times New Roman" w:hint="default"/>
        <w:b/>
        <w:bCs/>
        <w:spacing w:val="-17"/>
        <w:w w:val="99"/>
        <w:sz w:val="24"/>
        <w:szCs w:val="24"/>
        <w:lang w:val="en-US" w:eastAsia="en-US" w:bidi="ar-SA"/>
      </w:rPr>
    </w:lvl>
    <w:lvl w:ilvl="1" w:tplc="FC841014">
      <w:numFmt w:val="bullet"/>
      <w:lvlText w:val="•"/>
      <w:lvlJc w:val="left"/>
      <w:pPr>
        <w:ind w:left="1424" w:hanging="284"/>
      </w:pPr>
      <w:rPr>
        <w:rFonts w:hint="default"/>
        <w:lang w:val="en-US" w:eastAsia="en-US" w:bidi="ar-SA"/>
      </w:rPr>
    </w:lvl>
    <w:lvl w:ilvl="2" w:tplc="268C3222">
      <w:numFmt w:val="bullet"/>
      <w:lvlText w:val="•"/>
      <w:lvlJc w:val="left"/>
      <w:pPr>
        <w:ind w:left="2348" w:hanging="284"/>
      </w:pPr>
      <w:rPr>
        <w:rFonts w:hint="default"/>
        <w:lang w:val="en-US" w:eastAsia="en-US" w:bidi="ar-SA"/>
      </w:rPr>
    </w:lvl>
    <w:lvl w:ilvl="3" w:tplc="BE3A454E">
      <w:numFmt w:val="bullet"/>
      <w:lvlText w:val="•"/>
      <w:lvlJc w:val="left"/>
      <w:pPr>
        <w:ind w:left="3272" w:hanging="284"/>
      </w:pPr>
      <w:rPr>
        <w:rFonts w:hint="default"/>
        <w:lang w:val="en-US" w:eastAsia="en-US" w:bidi="ar-SA"/>
      </w:rPr>
    </w:lvl>
    <w:lvl w:ilvl="4" w:tplc="5890F06C">
      <w:numFmt w:val="bullet"/>
      <w:lvlText w:val="•"/>
      <w:lvlJc w:val="left"/>
      <w:pPr>
        <w:ind w:left="4196" w:hanging="284"/>
      </w:pPr>
      <w:rPr>
        <w:rFonts w:hint="default"/>
        <w:lang w:val="en-US" w:eastAsia="en-US" w:bidi="ar-SA"/>
      </w:rPr>
    </w:lvl>
    <w:lvl w:ilvl="5" w:tplc="F5882D22">
      <w:numFmt w:val="bullet"/>
      <w:lvlText w:val="•"/>
      <w:lvlJc w:val="left"/>
      <w:pPr>
        <w:ind w:left="5120" w:hanging="284"/>
      </w:pPr>
      <w:rPr>
        <w:rFonts w:hint="default"/>
        <w:lang w:val="en-US" w:eastAsia="en-US" w:bidi="ar-SA"/>
      </w:rPr>
    </w:lvl>
    <w:lvl w:ilvl="6" w:tplc="FB049030">
      <w:numFmt w:val="bullet"/>
      <w:lvlText w:val="•"/>
      <w:lvlJc w:val="left"/>
      <w:pPr>
        <w:ind w:left="6044" w:hanging="284"/>
      </w:pPr>
      <w:rPr>
        <w:rFonts w:hint="default"/>
        <w:lang w:val="en-US" w:eastAsia="en-US" w:bidi="ar-SA"/>
      </w:rPr>
    </w:lvl>
    <w:lvl w:ilvl="7" w:tplc="0B3AEC16">
      <w:numFmt w:val="bullet"/>
      <w:lvlText w:val="•"/>
      <w:lvlJc w:val="left"/>
      <w:pPr>
        <w:ind w:left="6968" w:hanging="284"/>
      </w:pPr>
      <w:rPr>
        <w:rFonts w:hint="default"/>
        <w:lang w:val="en-US" w:eastAsia="en-US" w:bidi="ar-SA"/>
      </w:rPr>
    </w:lvl>
    <w:lvl w:ilvl="8" w:tplc="93DAA6AA">
      <w:numFmt w:val="bullet"/>
      <w:lvlText w:val="•"/>
      <w:lvlJc w:val="left"/>
      <w:pPr>
        <w:ind w:left="7892" w:hanging="284"/>
      </w:pPr>
      <w:rPr>
        <w:rFonts w:hint="default"/>
        <w:lang w:val="en-US" w:eastAsia="en-US" w:bidi="ar-SA"/>
      </w:rPr>
    </w:lvl>
  </w:abstractNum>
  <w:abstractNum w:abstractNumId="42" w15:restartNumberingAfterBreak="0">
    <w:nsid w:val="7ECB0755"/>
    <w:multiLevelType w:val="multilevel"/>
    <w:tmpl w:val="10F6F616"/>
    <w:lvl w:ilvl="0">
      <w:start w:val="3"/>
      <w:numFmt w:val="decimal"/>
      <w:lvlText w:val="%1"/>
      <w:lvlJc w:val="left"/>
      <w:pPr>
        <w:ind w:left="882" w:hanging="660"/>
      </w:pPr>
      <w:rPr>
        <w:rFonts w:hint="default"/>
        <w:lang w:val="en-US" w:eastAsia="en-US" w:bidi="ar-SA"/>
      </w:rPr>
    </w:lvl>
    <w:lvl w:ilvl="1">
      <w:start w:val="2"/>
      <w:numFmt w:val="decimal"/>
      <w:lvlText w:val="%1.%2"/>
      <w:lvlJc w:val="left"/>
      <w:pPr>
        <w:ind w:left="882" w:hanging="660"/>
      </w:pPr>
      <w:rPr>
        <w:rFonts w:hint="default"/>
        <w:lang w:val="en-US" w:eastAsia="en-US" w:bidi="ar-SA"/>
      </w:rPr>
    </w:lvl>
    <w:lvl w:ilvl="2">
      <w:start w:val="1"/>
      <w:numFmt w:val="decimal"/>
      <w:lvlText w:val="%1.%2.%3."/>
      <w:lvlJc w:val="left"/>
      <w:pPr>
        <w:ind w:left="882" w:hanging="660"/>
      </w:pPr>
      <w:rPr>
        <w:rFonts w:ascii="Times New Roman" w:eastAsia="Times New Roman" w:hAnsi="Times New Roman" w:cs="Times New Roman" w:hint="default"/>
        <w:b/>
        <w:bCs/>
        <w:spacing w:val="-1"/>
        <w:w w:val="99"/>
        <w:sz w:val="24"/>
        <w:szCs w:val="24"/>
        <w:lang w:val="en-US" w:eastAsia="en-US" w:bidi="ar-SA"/>
      </w:rPr>
    </w:lvl>
    <w:lvl w:ilvl="3">
      <w:numFmt w:val="bullet"/>
      <w:lvlText w:val="•"/>
      <w:lvlJc w:val="left"/>
      <w:pPr>
        <w:ind w:left="3538" w:hanging="660"/>
      </w:pPr>
      <w:rPr>
        <w:rFonts w:hint="default"/>
        <w:lang w:val="en-US" w:eastAsia="en-US" w:bidi="ar-SA"/>
      </w:rPr>
    </w:lvl>
    <w:lvl w:ilvl="4">
      <w:numFmt w:val="bullet"/>
      <w:lvlText w:val="•"/>
      <w:lvlJc w:val="left"/>
      <w:pPr>
        <w:ind w:left="4424" w:hanging="660"/>
      </w:pPr>
      <w:rPr>
        <w:rFonts w:hint="default"/>
        <w:lang w:val="en-US" w:eastAsia="en-US" w:bidi="ar-SA"/>
      </w:rPr>
    </w:lvl>
    <w:lvl w:ilvl="5">
      <w:numFmt w:val="bullet"/>
      <w:lvlText w:val="•"/>
      <w:lvlJc w:val="left"/>
      <w:pPr>
        <w:ind w:left="5310" w:hanging="660"/>
      </w:pPr>
      <w:rPr>
        <w:rFonts w:hint="default"/>
        <w:lang w:val="en-US" w:eastAsia="en-US" w:bidi="ar-SA"/>
      </w:rPr>
    </w:lvl>
    <w:lvl w:ilvl="6">
      <w:numFmt w:val="bullet"/>
      <w:lvlText w:val="•"/>
      <w:lvlJc w:val="left"/>
      <w:pPr>
        <w:ind w:left="6196" w:hanging="660"/>
      </w:pPr>
      <w:rPr>
        <w:rFonts w:hint="default"/>
        <w:lang w:val="en-US" w:eastAsia="en-US" w:bidi="ar-SA"/>
      </w:rPr>
    </w:lvl>
    <w:lvl w:ilvl="7">
      <w:numFmt w:val="bullet"/>
      <w:lvlText w:val="•"/>
      <w:lvlJc w:val="left"/>
      <w:pPr>
        <w:ind w:left="7082" w:hanging="660"/>
      </w:pPr>
      <w:rPr>
        <w:rFonts w:hint="default"/>
        <w:lang w:val="en-US" w:eastAsia="en-US" w:bidi="ar-SA"/>
      </w:rPr>
    </w:lvl>
    <w:lvl w:ilvl="8">
      <w:numFmt w:val="bullet"/>
      <w:lvlText w:val="•"/>
      <w:lvlJc w:val="left"/>
      <w:pPr>
        <w:ind w:left="7968" w:hanging="660"/>
      </w:pPr>
      <w:rPr>
        <w:rFonts w:hint="default"/>
        <w:lang w:val="en-US" w:eastAsia="en-US" w:bidi="ar-SA"/>
      </w:rPr>
    </w:lvl>
  </w:abstractNum>
  <w:abstractNum w:abstractNumId="43" w15:restartNumberingAfterBreak="0">
    <w:nsid w:val="7F2F0946"/>
    <w:multiLevelType w:val="hybridMultilevel"/>
    <w:tmpl w:val="E5FEFBAE"/>
    <w:lvl w:ilvl="0" w:tplc="E034E126">
      <w:start w:val="1"/>
      <w:numFmt w:val="decimal"/>
      <w:lvlText w:val="%1."/>
      <w:lvlJc w:val="left"/>
      <w:pPr>
        <w:ind w:left="313" w:hanging="201"/>
      </w:pPr>
      <w:rPr>
        <w:rFonts w:ascii="Times New Roman" w:eastAsia="Times New Roman" w:hAnsi="Times New Roman" w:cs="Times New Roman" w:hint="default"/>
        <w:w w:val="100"/>
        <w:sz w:val="20"/>
        <w:szCs w:val="20"/>
        <w:lang w:val="en-US" w:eastAsia="en-US" w:bidi="ar-SA"/>
      </w:rPr>
    </w:lvl>
    <w:lvl w:ilvl="1" w:tplc="13B8CE1A">
      <w:numFmt w:val="bullet"/>
      <w:lvlText w:val="•"/>
      <w:lvlJc w:val="left"/>
      <w:pPr>
        <w:ind w:left="791" w:hanging="201"/>
      </w:pPr>
      <w:rPr>
        <w:rFonts w:hint="default"/>
        <w:lang w:val="en-US" w:eastAsia="en-US" w:bidi="ar-SA"/>
      </w:rPr>
    </w:lvl>
    <w:lvl w:ilvl="2" w:tplc="5E42A5C0">
      <w:numFmt w:val="bullet"/>
      <w:lvlText w:val="•"/>
      <w:lvlJc w:val="left"/>
      <w:pPr>
        <w:ind w:left="1262" w:hanging="201"/>
      </w:pPr>
      <w:rPr>
        <w:rFonts w:hint="default"/>
        <w:lang w:val="en-US" w:eastAsia="en-US" w:bidi="ar-SA"/>
      </w:rPr>
    </w:lvl>
    <w:lvl w:ilvl="3" w:tplc="4AE4745C">
      <w:numFmt w:val="bullet"/>
      <w:lvlText w:val="•"/>
      <w:lvlJc w:val="left"/>
      <w:pPr>
        <w:ind w:left="1734" w:hanging="201"/>
      </w:pPr>
      <w:rPr>
        <w:rFonts w:hint="default"/>
        <w:lang w:val="en-US" w:eastAsia="en-US" w:bidi="ar-SA"/>
      </w:rPr>
    </w:lvl>
    <w:lvl w:ilvl="4" w:tplc="4F447A30">
      <w:numFmt w:val="bullet"/>
      <w:lvlText w:val="•"/>
      <w:lvlJc w:val="left"/>
      <w:pPr>
        <w:ind w:left="2205" w:hanging="201"/>
      </w:pPr>
      <w:rPr>
        <w:rFonts w:hint="default"/>
        <w:lang w:val="en-US" w:eastAsia="en-US" w:bidi="ar-SA"/>
      </w:rPr>
    </w:lvl>
    <w:lvl w:ilvl="5" w:tplc="17464066">
      <w:numFmt w:val="bullet"/>
      <w:lvlText w:val="•"/>
      <w:lvlJc w:val="left"/>
      <w:pPr>
        <w:ind w:left="2676" w:hanging="201"/>
      </w:pPr>
      <w:rPr>
        <w:rFonts w:hint="default"/>
        <w:lang w:val="en-US" w:eastAsia="en-US" w:bidi="ar-SA"/>
      </w:rPr>
    </w:lvl>
    <w:lvl w:ilvl="6" w:tplc="DBDC2B6A">
      <w:numFmt w:val="bullet"/>
      <w:lvlText w:val="•"/>
      <w:lvlJc w:val="left"/>
      <w:pPr>
        <w:ind w:left="3148" w:hanging="201"/>
      </w:pPr>
      <w:rPr>
        <w:rFonts w:hint="default"/>
        <w:lang w:val="en-US" w:eastAsia="en-US" w:bidi="ar-SA"/>
      </w:rPr>
    </w:lvl>
    <w:lvl w:ilvl="7" w:tplc="00507944">
      <w:numFmt w:val="bullet"/>
      <w:lvlText w:val="•"/>
      <w:lvlJc w:val="left"/>
      <w:pPr>
        <w:ind w:left="3619" w:hanging="201"/>
      </w:pPr>
      <w:rPr>
        <w:rFonts w:hint="default"/>
        <w:lang w:val="en-US" w:eastAsia="en-US" w:bidi="ar-SA"/>
      </w:rPr>
    </w:lvl>
    <w:lvl w:ilvl="8" w:tplc="8F7648BA">
      <w:numFmt w:val="bullet"/>
      <w:lvlText w:val="•"/>
      <w:lvlJc w:val="left"/>
      <w:pPr>
        <w:ind w:left="4091" w:hanging="201"/>
      </w:pPr>
      <w:rPr>
        <w:rFonts w:hint="default"/>
        <w:lang w:val="en-US" w:eastAsia="en-US" w:bidi="ar-SA"/>
      </w:rPr>
    </w:lvl>
  </w:abstractNum>
  <w:num w:numId="1">
    <w:abstractNumId w:val="34"/>
  </w:num>
  <w:num w:numId="2">
    <w:abstractNumId w:val="7"/>
  </w:num>
  <w:num w:numId="3">
    <w:abstractNumId w:val="29"/>
  </w:num>
  <w:num w:numId="4">
    <w:abstractNumId w:val="43"/>
  </w:num>
  <w:num w:numId="5">
    <w:abstractNumId w:val="24"/>
  </w:num>
  <w:num w:numId="6">
    <w:abstractNumId w:val="21"/>
  </w:num>
  <w:num w:numId="7">
    <w:abstractNumId w:val="20"/>
  </w:num>
  <w:num w:numId="8">
    <w:abstractNumId w:val="38"/>
  </w:num>
  <w:num w:numId="9">
    <w:abstractNumId w:val="16"/>
  </w:num>
  <w:num w:numId="10">
    <w:abstractNumId w:val="4"/>
  </w:num>
  <w:num w:numId="11">
    <w:abstractNumId w:val="28"/>
  </w:num>
  <w:num w:numId="12">
    <w:abstractNumId w:val="6"/>
  </w:num>
  <w:num w:numId="13">
    <w:abstractNumId w:val="1"/>
  </w:num>
  <w:num w:numId="14">
    <w:abstractNumId w:val="32"/>
  </w:num>
  <w:num w:numId="15">
    <w:abstractNumId w:val="25"/>
  </w:num>
  <w:num w:numId="16">
    <w:abstractNumId w:val="26"/>
  </w:num>
  <w:num w:numId="17">
    <w:abstractNumId w:val="42"/>
  </w:num>
  <w:num w:numId="18">
    <w:abstractNumId w:val="11"/>
  </w:num>
  <w:num w:numId="19">
    <w:abstractNumId w:val="41"/>
  </w:num>
  <w:num w:numId="20">
    <w:abstractNumId w:val="27"/>
  </w:num>
  <w:num w:numId="21">
    <w:abstractNumId w:val="31"/>
  </w:num>
  <w:num w:numId="22">
    <w:abstractNumId w:val="14"/>
  </w:num>
  <w:num w:numId="23">
    <w:abstractNumId w:val="5"/>
  </w:num>
  <w:num w:numId="24">
    <w:abstractNumId w:val="10"/>
  </w:num>
  <w:num w:numId="25">
    <w:abstractNumId w:val="40"/>
  </w:num>
  <w:num w:numId="26">
    <w:abstractNumId w:val="36"/>
  </w:num>
  <w:num w:numId="27">
    <w:abstractNumId w:val="13"/>
    <w:lvlOverride w:ilvl="0">
      <w:lvl w:ilvl="0">
        <w:numFmt w:val="decimal"/>
        <w:lvlText w:val="%1."/>
        <w:lvlJc w:val="left"/>
      </w:lvl>
    </w:lvlOverride>
  </w:num>
  <w:num w:numId="28">
    <w:abstractNumId w:val="23"/>
    <w:lvlOverride w:ilvl="0">
      <w:lvl w:ilvl="0">
        <w:numFmt w:val="decimal"/>
        <w:lvlText w:val="%1."/>
        <w:lvlJc w:val="left"/>
      </w:lvl>
    </w:lvlOverride>
  </w:num>
  <w:num w:numId="29">
    <w:abstractNumId w:val="19"/>
    <w:lvlOverride w:ilvl="0">
      <w:lvl w:ilvl="0">
        <w:numFmt w:val="decimal"/>
        <w:lvlText w:val="%1."/>
        <w:lvlJc w:val="left"/>
      </w:lvl>
    </w:lvlOverride>
  </w:num>
  <w:num w:numId="30">
    <w:abstractNumId w:val="39"/>
    <w:lvlOverride w:ilvl="0">
      <w:lvl w:ilvl="0">
        <w:numFmt w:val="decimal"/>
        <w:lvlText w:val="%1."/>
        <w:lvlJc w:val="left"/>
      </w:lvl>
    </w:lvlOverride>
  </w:num>
  <w:num w:numId="31">
    <w:abstractNumId w:val="2"/>
    <w:lvlOverride w:ilvl="0">
      <w:lvl w:ilvl="0">
        <w:numFmt w:val="decimal"/>
        <w:lvlText w:val="%1."/>
        <w:lvlJc w:val="left"/>
      </w:lvl>
    </w:lvlOverride>
  </w:num>
  <w:num w:numId="32">
    <w:abstractNumId w:val="18"/>
    <w:lvlOverride w:ilvl="0">
      <w:lvl w:ilvl="0">
        <w:numFmt w:val="decimal"/>
        <w:lvlText w:val="%1."/>
        <w:lvlJc w:val="left"/>
      </w:lvl>
    </w:lvlOverride>
  </w:num>
  <w:num w:numId="33">
    <w:abstractNumId w:val="15"/>
    <w:lvlOverride w:ilvl="0">
      <w:lvl w:ilvl="0">
        <w:numFmt w:val="decimal"/>
        <w:lvlText w:val="%1."/>
        <w:lvlJc w:val="left"/>
      </w:lvl>
    </w:lvlOverride>
  </w:num>
  <w:num w:numId="34">
    <w:abstractNumId w:val="3"/>
    <w:lvlOverride w:ilvl="0">
      <w:lvl w:ilvl="0">
        <w:numFmt w:val="decimal"/>
        <w:lvlText w:val="%1."/>
        <w:lvlJc w:val="left"/>
      </w:lvl>
    </w:lvlOverride>
  </w:num>
  <w:num w:numId="35">
    <w:abstractNumId w:val="0"/>
    <w:lvlOverride w:ilvl="0">
      <w:lvl w:ilvl="0">
        <w:numFmt w:val="decimal"/>
        <w:lvlText w:val="%1."/>
        <w:lvlJc w:val="left"/>
      </w:lvl>
    </w:lvlOverride>
  </w:num>
  <w:num w:numId="36">
    <w:abstractNumId w:val="30"/>
    <w:lvlOverride w:ilvl="0">
      <w:lvl w:ilvl="0">
        <w:numFmt w:val="decimal"/>
        <w:lvlText w:val="%1."/>
        <w:lvlJc w:val="left"/>
      </w:lvl>
    </w:lvlOverride>
  </w:num>
  <w:num w:numId="37">
    <w:abstractNumId w:val="35"/>
    <w:lvlOverride w:ilvl="0">
      <w:lvl w:ilvl="0">
        <w:numFmt w:val="decimal"/>
        <w:lvlText w:val="%1."/>
        <w:lvlJc w:val="left"/>
      </w:lvl>
    </w:lvlOverride>
  </w:num>
  <w:num w:numId="38">
    <w:abstractNumId w:val="12"/>
    <w:lvlOverride w:ilvl="0">
      <w:lvl w:ilvl="0">
        <w:numFmt w:val="decimal"/>
        <w:lvlText w:val="%1."/>
        <w:lvlJc w:val="left"/>
      </w:lvl>
    </w:lvlOverride>
  </w:num>
  <w:num w:numId="39">
    <w:abstractNumId w:val="9"/>
    <w:lvlOverride w:ilvl="0">
      <w:lvl w:ilvl="0">
        <w:numFmt w:val="decimal"/>
        <w:lvlText w:val="%1."/>
        <w:lvlJc w:val="left"/>
      </w:lvl>
    </w:lvlOverride>
  </w:num>
  <w:num w:numId="40">
    <w:abstractNumId w:val="17"/>
    <w:lvlOverride w:ilvl="0">
      <w:lvl w:ilvl="0">
        <w:numFmt w:val="decimal"/>
        <w:lvlText w:val="%1."/>
        <w:lvlJc w:val="left"/>
      </w:lvl>
    </w:lvlOverride>
  </w:num>
  <w:num w:numId="41">
    <w:abstractNumId w:val="22"/>
    <w:lvlOverride w:ilvl="0">
      <w:lvl w:ilvl="0">
        <w:numFmt w:val="decimal"/>
        <w:lvlText w:val="%1."/>
        <w:lvlJc w:val="left"/>
      </w:lvl>
    </w:lvlOverride>
  </w:num>
  <w:num w:numId="42">
    <w:abstractNumId w:val="37"/>
    <w:lvlOverride w:ilvl="0">
      <w:lvl w:ilvl="0">
        <w:numFmt w:val="decimal"/>
        <w:lvlText w:val="%1."/>
        <w:lvlJc w:val="left"/>
      </w:lvl>
    </w:lvlOverride>
  </w:num>
  <w:num w:numId="43">
    <w:abstractNumId w:val="33"/>
    <w:lvlOverride w:ilvl="0">
      <w:lvl w:ilvl="0">
        <w:numFmt w:val="decimal"/>
        <w:lvlText w:val="%1."/>
        <w:lvlJc w:val="left"/>
      </w:lvl>
    </w:lvlOverride>
  </w:num>
  <w:num w:numId="44">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4B6542"/>
    <w:rsid w:val="00032058"/>
    <w:rsid w:val="000752E7"/>
    <w:rsid w:val="000B3981"/>
    <w:rsid w:val="001175F2"/>
    <w:rsid w:val="0015302D"/>
    <w:rsid w:val="001B40A5"/>
    <w:rsid w:val="001E5A65"/>
    <w:rsid w:val="00290829"/>
    <w:rsid w:val="002B030D"/>
    <w:rsid w:val="00335C20"/>
    <w:rsid w:val="0037186C"/>
    <w:rsid w:val="00392222"/>
    <w:rsid w:val="003A642D"/>
    <w:rsid w:val="003C24AC"/>
    <w:rsid w:val="003E511E"/>
    <w:rsid w:val="003E56E3"/>
    <w:rsid w:val="00426D03"/>
    <w:rsid w:val="004B6542"/>
    <w:rsid w:val="004C28CA"/>
    <w:rsid w:val="004F24A9"/>
    <w:rsid w:val="00505D44"/>
    <w:rsid w:val="00540E71"/>
    <w:rsid w:val="005E5340"/>
    <w:rsid w:val="00607341"/>
    <w:rsid w:val="0064394B"/>
    <w:rsid w:val="00693B35"/>
    <w:rsid w:val="007C5918"/>
    <w:rsid w:val="007E5140"/>
    <w:rsid w:val="008207DC"/>
    <w:rsid w:val="0089032C"/>
    <w:rsid w:val="008D669B"/>
    <w:rsid w:val="008F3879"/>
    <w:rsid w:val="008F645B"/>
    <w:rsid w:val="009060B6"/>
    <w:rsid w:val="00912CB0"/>
    <w:rsid w:val="009D5967"/>
    <w:rsid w:val="00A26A4C"/>
    <w:rsid w:val="00A34AD1"/>
    <w:rsid w:val="00A51DBB"/>
    <w:rsid w:val="00A94A12"/>
    <w:rsid w:val="00A96881"/>
    <w:rsid w:val="00B14D1B"/>
    <w:rsid w:val="00C1428F"/>
    <w:rsid w:val="00C639F4"/>
    <w:rsid w:val="00C77424"/>
    <w:rsid w:val="00CF0FAA"/>
    <w:rsid w:val="00D3538A"/>
    <w:rsid w:val="00E05744"/>
    <w:rsid w:val="00E06ABA"/>
    <w:rsid w:val="00E37C6B"/>
    <w:rsid w:val="00E53E9A"/>
    <w:rsid w:val="00E56B63"/>
    <w:rsid w:val="00E77F02"/>
    <w:rsid w:val="00E81A68"/>
    <w:rsid w:val="00E873F7"/>
    <w:rsid w:val="00E93A8C"/>
    <w:rsid w:val="00EC06E8"/>
    <w:rsid w:val="00ED3C10"/>
    <w:rsid w:val="00F23B21"/>
    <w:rsid w:val="00F536F6"/>
    <w:rsid w:val="00F772CD"/>
    <w:rsid w:val="00FB4B4E"/>
    <w:rsid w:val="00FC0079"/>
    <w:rsid w:val="00FC1AA8"/>
    <w:rsid w:val="00FF32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EF2F9D1"/>
  <w15:docId w15:val="{448ACE40-0CFD-484A-8905-537F280E9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76"/>
      <w:ind w:left="1395" w:right="1641" w:hanging="334"/>
      <w:outlineLvl w:val="0"/>
    </w:pPr>
    <w:rPr>
      <w:b/>
      <w:bCs/>
      <w:sz w:val="56"/>
      <w:szCs w:val="56"/>
    </w:rPr>
  </w:style>
  <w:style w:type="paragraph" w:styleId="Heading2">
    <w:name w:val="heading 2"/>
    <w:basedOn w:val="Normal"/>
    <w:uiPriority w:val="9"/>
    <w:unhideWhenUsed/>
    <w:qFormat/>
    <w:pPr>
      <w:spacing w:before="86"/>
      <w:ind w:left="1888" w:right="1774"/>
      <w:jc w:val="center"/>
      <w:outlineLvl w:val="1"/>
    </w:pPr>
    <w:rPr>
      <w:b/>
      <w:bCs/>
      <w:sz w:val="32"/>
      <w:szCs w:val="32"/>
    </w:rPr>
  </w:style>
  <w:style w:type="paragraph" w:styleId="Heading3">
    <w:name w:val="heading 3"/>
    <w:basedOn w:val="Normal"/>
    <w:uiPriority w:val="9"/>
    <w:unhideWhenUsed/>
    <w:qFormat/>
    <w:pPr>
      <w:spacing w:before="72"/>
      <w:ind w:left="644" w:hanging="423"/>
      <w:jc w:val="both"/>
      <w:outlineLvl w:val="2"/>
    </w:pPr>
    <w:rPr>
      <w:b/>
      <w:bCs/>
      <w:sz w:val="28"/>
      <w:szCs w:val="28"/>
    </w:rPr>
  </w:style>
  <w:style w:type="paragraph" w:styleId="Heading4">
    <w:name w:val="heading 4"/>
    <w:basedOn w:val="Normal"/>
    <w:uiPriority w:val="9"/>
    <w:unhideWhenUsed/>
    <w:qFormat/>
    <w:pPr>
      <w:ind w:left="505" w:hanging="541"/>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72" w:hanging="360"/>
      <w:jc w:val="both"/>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E53E9A"/>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1175F2"/>
    <w:rPr>
      <w:color w:val="0000FF"/>
      <w:u w:val="single"/>
    </w:rPr>
  </w:style>
  <w:style w:type="paragraph" w:styleId="NoSpacing">
    <w:name w:val="No Spacing"/>
    <w:uiPriority w:val="1"/>
    <w:qFormat/>
    <w:rsid w:val="0015302D"/>
    <w:rPr>
      <w:rFonts w:ascii="Times New Roman" w:eastAsia="Times New Roman" w:hAnsi="Times New Roman" w:cs="Times New Roman"/>
    </w:rPr>
  </w:style>
  <w:style w:type="table" w:styleId="TableGrid">
    <w:name w:val="Table Grid"/>
    <w:basedOn w:val="TableNormal"/>
    <w:uiPriority w:val="39"/>
    <w:rsid w:val="00E56B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0829"/>
    <w:pPr>
      <w:tabs>
        <w:tab w:val="center" w:pos="4513"/>
        <w:tab w:val="right" w:pos="9026"/>
      </w:tabs>
    </w:pPr>
  </w:style>
  <w:style w:type="character" w:customStyle="1" w:styleId="HeaderChar">
    <w:name w:val="Header Char"/>
    <w:basedOn w:val="DefaultParagraphFont"/>
    <w:link w:val="Header"/>
    <w:uiPriority w:val="99"/>
    <w:rsid w:val="00290829"/>
    <w:rPr>
      <w:rFonts w:ascii="Times New Roman" w:eastAsia="Times New Roman" w:hAnsi="Times New Roman" w:cs="Times New Roman"/>
    </w:rPr>
  </w:style>
  <w:style w:type="paragraph" w:styleId="Footer">
    <w:name w:val="footer"/>
    <w:basedOn w:val="Normal"/>
    <w:link w:val="FooterChar"/>
    <w:uiPriority w:val="99"/>
    <w:unhideWhenUsed/>
    <w:rsid w:val="00290829"/>
    <w:pPr>
      <w:tabs>
        <w:tab w:val="center" w:pos="4513"/>
        <w:tab w:val="right" w:pos="9026"/>
      </w:tabs>
    </w:pPr>
  </w:style>
  <w:style w:type="character" w:customStyle="1" w:styleId="FooterChar">
    <w:name w:val="Footer Char"/>
    <w:basedOn w:val="DefaultParagraphFont"/>
    <w:link w:val="Footer"/>
    <w:uiPriority w:val="99"/>
    <w:rsid w:val="0029082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88295">
      <w:bodyDiv w:val="1"/>
      <w:marLeft w:val="0"/>
      <w:marRight w:val="0"/>
      <w:marTop w:val="0"/>
      <w:marBottom w:val="0"/>
      <w:divBdr>
        <w:top w:val="none" w:sz="0" w:space="0" w:color="auto"/>
        <w:left w:val="none" w:sz="0" w:space="0" w:color="auto"/>
        <w:bottom w:val="none" w:sz="0" w:space="0" w:color="auto"/>
        <w:right w:val="none" w:sz="0" w:space="0" w:color="auto"/>
      </w:divBdr>
    </w:div>
    <w:div w:id="152335804">
      <w:bodyDiv w:val="1"/>
      <w:marLeft w:val="0"/>
      <w:marRight w:val="0"/>
      <w:marTop w:val="0"/>
      <w:marBottom w:val="0"/>
      <w:divBdr>
        <w:top w:val="none" w:sz="0" w:space="0" w:color="auto"/>
        <w:left w:val="none" w:sz="0" w:space="0" w:color="auto"/>
        <w:bottom w:val="none" w:sz="0" w:space="0" w:color="auto"/>
        <w:right w:val="none" w:sz="0" w:space="0" w:color="auto"/>
      </w:divBdr>
    </w:div>
    <w:div w:id="190533975">
      <w:bodyDiv w:val="1"/>
      <w:marLeft w:val="0"/>
      <w:marRight w:val="0"/>
      <w:marTop w:val="0"/>
      <w:marBottom w:val="0"/>
      <w:divBdr>
        <w:top w:val="none" w:sz="0" w:space="0" w:color="auto"/>
        <w:left w:val="none" w:sz="0" w:space="0" w:color="auto"/>
        <w:bottom w:val="none" w:sz="0" w:space="0" w:color="auto"/>
        <w:right w:val="none" w:sz="0" w:space="0" w:color="auto"/>
      </w:divBdr>
    </w:div>
    <w:div w:id="580025133">
      <w:bodyDiv w:val="1"/>
      <w:marLeft w:val="0"/>
      <w:marRight w:val="0"/>
      <w:marTop w:val="0"/>
      <w:marBottom w:val="0"/>
      <w:divBdr>
        <w:top w:val="none" w:sz="0" w:space="0" w:color="auto"/>
        <w:left w:val="none" w:sz="0" w:space="0" w:color="auto"/>
        <w:bottom w:val="none" w:sz="0" w:space="0" w:color="auto"/>
        <w:right w:val="none" w:sz="0" w:space="0" w:color="auto"/>
      </w:divBdr>
    </w:div>
    <w:div w:id="605426669">
      <w:bodyDiv w:val="1"/>
      <w:marLeft w:val="0"/>
      <w:marRight w:val="0"/>
      <w:marTop w:val="0"/>
      <w:marBottom w:val="0"/>
      <w:divBdr>
        <w:top w:val="none" w:sz="0" w:space="0" w:color="auto"/>
        <w:left w:val="none" w:sz="0" w:space="0" w:color="auto"/>
        <w:bottom w:val="none" w:sz="0" w:space="0" w:color="auto"/>
        <w:right w:val="none" w:sz="0" w:space="0" w:color="auto"/>
      </w:divBdr>
    </w:div>
    <w:div w:id="1502815032">
      <w:bodyDiv w:val="1"/>
      <w:marLeft w:val="0"/>
      <w:marRight w:val="0"/>
      <w:marTop w:val="0"/>
      <w:marBottom w:val="0"/>
      <w:divBdr>
        <w:top w:val="none" w:sz="0" w:space="0" w:color="auto"/>
        <w:left w:val="none" w:sz="0" w:space="0" w:color="auto"/>
        <w:bottom w:val="none" w:sz="0" w:space="0" w:color="auto"/>
        <w:right w:val="none" w:sz="0" w:space="0" w:color="auto"/>
      </w:divBdr>
    </w:div>
    <w:div w:id="1528058124">
      <w:bodyDiv w:val="1"/>
      <w:marLeft w:val="0"/>
      <w:marRight w:val="0"/>
      <w:marTop w:val="0"/>
      <w:marBottom w:val="0"/>
      <w:divBdr>
        <w:top w:val="none" w:sz="0" w:space="0" w:color="auto"/>
        <w:left w:val="none" w:sz="0" w:space="0" w:color="auto"/>
        <w:bottom w:val="none" w:sz="0" w:space="0" w:color="auto"/>
        <w:right w:val="none" w:sz="0" w:space="0" w:color="auto"/>
      </w:divBdr>
    </w:div>
    <w:div w:id="1533882477">
      <w:bodyDiv w:val="1"/>
      <w:marLeft w:val="0"/>
      <w:marRight w:val="0"/>
      <w:marTop w:val="0"/>
      <w:marBottom w:val="0"/>
      <w:divBdr>
        <w:top w:val="none" w:sz="0" w:space="0" w:color="auto"/>
        <w:left w:val="none" w:sz="0" w:space="0" w:color="auto"/>
        <w:bottom w:val="none" w:sz="0" w:space="0" w:color="auto"/>
        <w:right w:val="none" w:sz="0" w:space="0" w:color="auto"/>
      </w:divBdr>
    </w:div>
    <w:div w:id="1700736447">
      <w:bodyDiv w:val="1"/>
      <w:marLeft w:val="0"/>
      <w:marRight w:val="0"/>
      <w:marTop w:val="0"/>
      <w:marBottom w:val="0"/>
      <w:divBdr>
        <w:top w:val="none" w:sz="0" w:space="0" w:color="auto"/>
        <w:left w:val="none" w:sz="0" w:space="0" w:color="auto"/>
        <w:bottom w:val="none" w:sz="0" w:space="0" w:color="auto"/>
        <w:right w:val="none" w:sz="0" w:space="0" w:color="auto"/>
      </w:divBdr>
    </w:div>
    <w:div w:id="1990746319">
      <w:bodyDiv w:val="1"/>
      <w:marLeft w:val="0"/>
      <w:marRight w:val="0"/>
      <w:marTop w:val="0"/>
      <w:marBottom w:val="0"/>
      <w:divBdr>
        <w:top w:val="none" w:sz="0" w:space="0" w:color="auto"/>
        <w:left w:val="none" w:sz="0" w:space="0" w:color="auto"/>
        <w:bottom w:val="none" w:sz="0" w:space="0" w:color="auto"/>
        <w:right w:val="none" w:sz="0" w:space="0" w:color="auto"/>
      </w:divBdr>
    </w:div>
    <w:div w:id="2090730137">
      <w:bodyDiv w:val="1"/>
      <w:marLeft w:val="0"/>
      <w:marRight w:val="0"/>
      <w:marTop w:val="0"/>
      <w:marBottom w:val="0"/>
      <w:divBdr>
        <w:top w:val="none" w:sz="0" w:space="0" w:color="auto"/>
        <w:left w:val="none" w:sz="0" w:space="0" w:color="auto"/>
        <w:bottom w:val="none" w:sz="0" w:space="0" w:color="auto"/>
        <w:right w:val="none" w:sz="0" w:space="0" w:color="auto"/>
      </w:divBdr>
    </w:div>
    <w:div w:id="21447627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Operations_research" TargetMode="External"/><Relationship Id="rId21" Type="http://schemas.openxmlformats.org/officeDocument/2006/relationships/hyperlink" Target="https://en.wikipedia.org/wiki/Tree_(graph_theory)" TargetMode="External"/><Relationship Id="rId42" Type="http://schemas.openxmlformats.org/officeDocument/2006/relationships/image" Target="media/image6.png"/><Relationship Id="rId47" Type="http://schemas.openxmlformats.org/officeDocument/2006/relationships/image" Target="media/image9.png"/><Relationship Id="rId63" Type="http://schemas.openxmlformats.org/officeDocument/2006/relationships/footer" Target="footer15.xml"/><Relationship Id="rId68" Type="http://schemas.openxmlformats.org/officeDocument/2006/relationships/image" Target="media/image18.png"/><Relationship Id="rId84" Type="http://schemas.openxmlformats.org/officeDocument/2006/relationships/hyperlink" Target="https://www.ncbi.nlm.nih.gov/pmc/articles/PMC5209828/?report=reader" TargetMode="External"/><Relationship Id="rId89" Type="http://schemas.openxmlformats.org/officeDocument/2006/relationships/hyperlink" Target="https://www.ncbi.nlm.nih.gov/pmc/articles/PMC2741455/?report=reader" TargetMode="External"/><Relationship Id="rId7" Type="http://schemas.openxmlformats.org/officeDocument/2006/relationships/endnotes" Target="endnotes.xml"/><Relationship Id="rId71" Type="http://schemas.openxmlformats.org/officeDocument/2006/relationships/footer" Target="footer16.xml"/><Relationship Id="rId92" Type="http://schemas.openxmlformats.org/officeDocument/2006/relationships/hyperlink" Target="https://www.ncbi.nlm.nih.gov/pmc/articles/PMC4152462/?report=reader" TargetMode="External"/><Relationship Id="rId2" Type="http://schemas.openxmlformats.org/officeDocument/2006/relationships/numbering" Target="numbering.xml"/><Relationship Id="rId16" Type="http://schemas.openxmlformats.org/officeDocument/2006/relationships/hyperlink" Target="https://en.wikipedia.org/wiki/Binary_classification" TargetMode="External"/><Relationship Id="rId29" Type="http://schemas.openxmlformats.org/officeDocument/2006/relationships/hyperlink" Target="https://en.wikipedia.org/wiki/Decision_tree_learning" TargetMode="External"/><Relationship Id="rId11" Type="http://schemas.openxmlformats.org/officeDocument/2006/relationships/footer" Target="footer4.xml"/><Relationship Id="rId24" Type="http://schemas.openxmlformats.org/officeDocument/2006/relationships/hyperlink" Target="https://en.wikipedia.org/wiki/Utility" TargetMode="External"/><Relationship Id="rId32" Type="http://schemas.openxmlformats.org/officeDocument/2006/relationships/hyperlink" Target="https://en.wikipedia.org/wiki/Bayes%27_theorem" TargetMode="External"/><Relationship Id="rId37" Type="http://schemas.openxmlformats.org/officeDocument/2006/relationships/hyperlink" Target="https://en.wikipedia.org/wiki/Lazy_learning" TargetMode="External"/><Relationship Id="rId40" Type="http://schemas.openxmlformats.org/officeDocument/2006/relationships/image" Target="media/image4.png"/><Relationship Id="rId45" Type="http://schemas.openxmlformats.org/officeDocument/2006/relationships/footer" Target="footer7.xml"/><Relationship Id="rId53" Type="http://schemas.openxmlformats.org/officeDocument/2006/relationships/footer" Target="footer11.xml"/><Relationship Id="rId58" Type="http://schemas.openxmlformats.org/officeDocument/2006/relationships/hyperlink" Target="https://deepai.org/machine-learning-glossary-and-terms/machine-learning" TargetMode="External"/><Relationship Id="rId66" Type="http://schemas.openxmlformats.org/officeDocument/2006/relationships/image" Target="media/image16.png"/><Relationship Id="rId74" Type="http://schemas.openxmlformats.org/officeDocument/2006/relationships/hyperlink" Target="https://dx.doi.org/10.1186%2Fs12859-019-2740-6" TargetMode="External"/><Relationship Id="rId79" Type="http://schemas.openxmlformats.org/officeDocument/2006/relationships/hyperlink" Target="https://dx.doi.org/10.1016%2FS0377-1237(17)30268-X" TargetMode="External"/><Relationship Id="rId87" Type="http://schemas.openxmlformats.org/officeDocument/2006/relationships/hyperlink" Target="https://www.ncbi.nlm.nih.gov/pubmed/26573008" TargetMode="External"/><Relationship Id="rId102"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deepai.org/machine-learning-glossary-and-terms/precision-and-recall" TargetMode="External"/><Relationship Id="rId82" Type="http://schemas.openxmlformats.org/officeDocument/2006/relationships/hyperlink" Target="https://www.ncbi.nlm.nih.gov/pubmed/17720704" TargetMode="External"/><Relationship Id="rId90" Type="http://schemas.openxmlformats.org/officeDocument/2006/relationships/hyperlink" Target="https://www.ncbi.nlm.nih.gov/pubmed/19698113" TargetMode="External"/><Relationship Id="rId95" Type="http://schemas.openxmlformats.org/officeDocument/2006/relationships/hyperlink" Target="https://www.ncbi.nlm.nih.gov/pubmed/27444372" TargetMode="External"/><Relationship Id="rId19" Type="http://schemas.openxmlformats.org/officeDocument/2006/relationships/hyperlink" Target="https://en.wikipedia.org/wiki/Structured_learning" TargetMode="External"/><Relationship Id="rId14" Type="http://schemas.openxmlformats.org/officeDocument/2006/relationships/hyperlink" Target="https://en.wikipedia.org/wiki/Machine_learning" TargetMode="External"/><Relationship Id="rId22" Type="http://schemas.openxmlformats.org/officeDocument/2006/relationships/hyperlink" Target="https://en.wikipedia.org/wiki/Causal_model" TargetMode="External"/><Relationship Id="rId27" Type="http://schemas.openxmlformats.org/officeDocument/2006/relationships/hyperlink" Target="https://en.wikipedia.org/wiki/Decision_analysis" TargetMode="External"/><Relationship Id="rId30" Type="http://schemas.openxmlformats.org/officeDocument/2006/relationships/hyperlink" Target="https://en.wikipedia.org/wiki/Machine_learning" TargetMode="External"/><Relationship Id="rId35" Type="http://schemas.openxmlformats.org/officeDocument/2006/relationships/footer" Target="footer6.xml"/><Relationship Id="rId43" Type="http://schemas.openxmlformats.org/officeDocument/2006/relationships/image" Target="media/image7.png"/><Relationship Id="rId48" Type="http://schemas.openxmlformats.org/officeDocument/2006/relationships/image" Target="media/image10.png"/><Relationship Id="rId56" Type="http://schemas.openxmlformats.org/officeDocument/2006/relationships/hyperlink" Target="https://en.wikipedia.org/wiki/Software_testing" TargetMode="External"/><Relationship Id="rId64" Type="http://schemas.openxmlformats.org/officeDocument/2006/relationships/image" Target="media/image14.png"/><Relationship Id="rId69" Type="http://schemas.openxmlformats.org/officeDocument/2006/relationships/image" Target="media/image19.png"/><Relationship Id="rId77" Type="http://schemas.openxmlformats.org/officeDocument/2006/relationships/hyperlink" Target="https://www.ncbi.nlm.nih.gov/pubmed/28117445" TargetMode="External"/><Relationship Id="rId100" Type="http://schemas.openxmlformats.org/officeDocument/2006/relationships/hyperlink" Target="https://www.breastcancer.org/risk/factors/genetics" TargetMode="External"/><Relationship Id="rId8" Type="http://schemas.openxmlformats.org/officeDocument/2006/relationships/footer" Target="footer1.xml"/><Relationship Id="rId51" Type="http://schemas.openxmlformats.org/officeDocument/2006/relationships/image" Target="media/image12.jpeg"/><Relationship Id="rId72" Type="http://schemas.openxmlformats.org/officeDocument/2006/relationships/footer" Target="footer17.xml"/><Relationship Id="rId80" Type="http://schemas.openxmlformats.org/officeDocument/2006/relationships/hyperlink" Target="https://www.ncbi.nlm.nih.gov/pubmed/28775603" TargetMode="External"/><Relationship Id="rId85" Type="http://schemas.openxmlformats.org/officeDocument/2006/relationships/hyperlink" Target="https://www.ncbi.nlm.nih.gov/pubmed/28049413" TargetMode="External"/><Relationship Id="rId93" Type="http://schemas.openxmlformats.org/officeDocument/2006/relationships/hyperlink" Target="https://www.ncbi.nlm.nih.gov/pubmed/25109877" TargetMode="External"/><Relationship Id="rId98" Type="http://schemas.openxmlformats.org/officeDocument/2006/relationships/hyperlink" Target="https://www.ncbi.nlm.nih.gov/guide/genes-expression/" TargetMode="Externa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hyperlink" Target="https://en.wikipedia.org/wiki/Multiclass_classification" TargetMode="External"/><Relationship Id="rId25" Type="http://schemas.openxmlformats.org/officeDocument/2006/relationships/hyperlink" Target="https://en.wikipedia.org/wiki/Algorithm" TargetMode="External"/><Relationship Id="rId33" Type="http://schemas.openxmlformats.org/officeDocument/2006/relationships/hyperlink" Target="https://en.wikipedia.org/wiki/Statistical_independence" TargetMode="External"/><Relationship Id="rId38" Type="http://schemas.openxmlformats.org/officeDocument/2006/relationships/image" Target="media/image2.png"/><Relationship Id="rId46" Type="http://schemas.openxmlformats.org/officeDocument/2006/relationships/footer" Target="footer8.xml"/><Relationship Id="rId59" Type="http://schemas.openxmlformats.org/officeDocument/2006/relationships/hyperlink" Target="https://deepai.org/machine-learning-glossary-and-terms/classifier" TargetMode="External"/><Relationship Id="rId67" Type="http://schemas.openxmlformats.org/officeDocument/2006/relationships/image" Target="media/image17.png"/><Relationship Id="rId103" Type="http://schemas.openxmlformats.org/officeDocument/2006/relationships/theme" Target="theme/theme1.xml"/><Relationship Id="rId20" Type="http://schemas.openxmlformats.org/officeDocument/2006/relationships/hyperlink" Target="https://en.wikipedia.org/wiki/Decision_support_system" TargetMode="External"/><Relationship Id="rId41" Type="http://schemas.openxmlformats.org/officeDocument/2006/relationships/image" Target="media/image5.png"/><Relationship Id="rId54" Type="http://schemas.openxmlformats.org/officeDocument/2006/relationships/footer" Target="footer12.xml"/><Relationship Id="rId62" Type="http://schemas.openxmlformats.org/officeDocument/2006/relationships/image" Target="media/image13.png"/><Relationship Id="rId70" Type="http://schemas.openxmlformats.org/officeDocument/2006/relationships/image" Target="media/image20.png"/><Relationship Id="rId75" Type="http://schemas.openxmlformats.org/officeDocument/2006/relationships/hyperlink" Target="https://www.ncbi.nlm.nih.gov/pubmed/31074385" TargetMode="External"/><Relationship Id="rId83" Type="http://schemas.openxmlformats.org/officeDocument/2006/relationships/hyperlink" Target="https://doi.org/10.1186/s12859-016-1423-9" TargetMode="External"/><Relationship Id="rId88" Type="http://schemas.openxmlformats.org/officeDocument/2006/relationships/hyperlink" Target="https://doi.org/10.1186/1471-2105-10-259" TargetMode="External"/><Relationship Id="rId91" Type="http://schemas.openxmlformats.org/officeDocument/2006/relationships/hyperlink" Target="https://doi.org/10.1016/j.cell.2014.06.049" TargetMode="External"/><Relationship Id="rId96" Type="http://schemas.openxmlformats.org/officeDocument/2006/relationships/hyperlink" Target="https://doi.org/10.1038/sj.onc.120608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Support_vector_machine" TargetMode="External"/><Relationship Id="rId23" Type="http://schemas.openxmlformats.org/officeDocument/2006/relationships/hyperlink" Target="https://en.wikipedia.org/wiki/Probability" TargetMode="External"/><Relationship Id="rId28" Type="http://schemas.openxmlformats.org/officeDocument/2006/relationships/hyperlink" Target="https://en.wikipedia.org/wiki/Goal" TargetMode="External"/><Relationship Id="rId36" Type="http://schemas.openxmlformats.org/officeDocument/2006/relationships/hyperlink" Target="https://en.wikipedia.org/wiki/Instance-based_learning" TargetMode="External"/><Relationship Id="rId49" Type="http://schemas.openxmlformats.org/officeDocument/2006/relationships/footer" Target="footer9.xml"/><Relationship Id="rId57" Type="http://schemas.openxmlformats.org/officeDocument/2006/relationships/footer" Target="footer14.xml"/><Relationship Id="rId10" Type="http://schemas.openxmlformats.org/officeDocument/2006/relationships/footer" Target="footer3.xml"/><Relationship Id="rId31" Type="http://schemas.openxmlformats.org/officeDocument/2006/relationships/hyperlink" Target="https://en.wikipedia.org/wiki/Probabilistic_classification" TargetMode="External"/><Relationship Id="rId44" Type="http://schemas.openxmlformats.org/officeDocument/2006/relationships/image" Target="media/image8.png"/><Relationship Id="rId52" Type="http://schemas.openxmlformats.org/officeDocument/2006/relationships/footer" Target="footer10.xml"/><Relationship Id="rId60" Type="http://schemas.openxmlformats.org/officeDocument/2006/relationships/hyperlink" Target="https://deepai.org/machine-learning-glossary-and-terms/harmonic-mean" TargetMode="External"/><Relationship Id="rId65" Type="http://schemas.openxmlformats.org/officeDocument/2006/relationships/image" Target="media/image15.png"/><Relationship Id="rId73" Type="http://schemas.openxmlformats.org/officeDocument/2006/relationships/hyperlink" Target="https://doi" TargetMode="External"/><Relationship Id="rId78" Type="http://schemas.openxmlformats.org/officeDocument/2006/relationships/hyperlink" Target="https://www.ncbi.nlm.nih.gov/pmc/articles/PMC5531823/" TargetMode="External"/><Relationship Id="rId81" Type="http://schemas.openxmlformats.org/officeDocument/2006/relationships/hyperlink" Target="https://doi.org/10.1093/bioinformatics/btm344" TargetMode="External"/><Relationship Id="rId86" Type="http://schemas.openxmlformats.org/officeDocument/2006/relationships/hyperlink" Target="https://www.ncbi.nlm.nih.gov/pmc/articles/PMC4647115/?report=reader" TargetMode="External"/><Relationship Id="rId94" Type="http://schemas.openxmlformats.org/officeDocument/2006/relationships/hyperlink" Target="https://www.ncbi.nlm.nih.gov/pmc/articles/PMC5862310/?report=reader" TargetMode="External"/><Relationship Id="rId99" Type="http://schemas.openxmlformats.org/officeDocument/2006/relationships/hyperlink" Target="https://www.breastcancer.org/risk/factors/genetics" TargetMode="External"/><Relationship Id="rId101" Type="http://schemas.openxmlformats.org/officeDocument/2006/relationships/footer" Target="footer18.xml"/><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image" Target="media/image1.png"/><Relationship Id="rId18" Type="http://schemas.openxmlformats.org/officeDocument/2006/relationships/hyperlink" Target="https://en.wikipedia.org/wiki/Regression_analysis" TargetMode="External"/><Relationship Id="rId39" Type="http://schemas.openxmlformats.org/officeDocument/2006/relationships/image" Target="media/image3.png"/><Relationship Id="rId34" Type="http://schemas.openxmlformats.org/officeDocument/2006/relationships/hyperlink" Target="https://en.wikipedia.org/wiki/Bayesian_network" TargetMode="External"/><Relationship Id="rId50" Type="http://schemas.openxmlformats.org/officeDocument/2006/relationships/image" Target="media/image11.png"/><Relationship Id="rId55" Type="http://schemas.openxmlformats.org/officeDocument/2006/relationships/footer" Target="footer13.xml"/><Relationship Id="rId76" Type="http://schemas.openxmlformats.org/officeDocument/2006/relationships/hyperlink" Target="https://doi.org/10.1038/nature21056" TargetMode="External"/><Relationship Id="rId97" Type="http://schemas.openxmlformats.org/officeDocument/2006/relationships/hyperlink" Target="https://www.ncbi.nlm.nih.gov/pubmed/12476301" TargetMode="External"/></Relationships>
</file>

<file path=word/_rels/footer18.xml.rels><?xml version="1.0" encoding="UTF-8" standalone="yes"?>
<Relationships xmlns="http://schemas.openxmlformats.org/package/2006/relationships"><Relationship Id="rId1" Type="http://schemas.openxmlformats.org/officeDocument/2006/relationships/hyperlink" Target="http://ssrn.com/link/2019-ICA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5E817-10F8-48D8-B8E2-3FBC2B326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Pages>
  <Words>4991</Words>
  <Characters>28453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Rishiraj</dc:creator>
  <cp:lastModifiedBy>Rishiraj Singh</cp:lastModifiedBy>
  <cp:revision>47</cp:revision>
  <cp:lastPrinted>2020-04-03T10:01:00Z</cp:lastPrinted>
  <dcterms:created xsi:type="dcterms:W3CDTF">2020-03-29T06:41:00Z</dcterms:created>
  <dcterms:modified xsi:type="dcterms:W3CDTF">2020-04-07T14:32:00Z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2020-03-29T00:00:00Z</vt:filetime>
  </property>
</Properties>
</file>