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Java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Practical – 10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56"/>
        <w:gridCol w:w="8282"/>
      </w:tblGrid>
      <w:tr>
        <w:trPr>
          <w:trHeight w:val="1476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1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Thread-pool runner: with a fixed pool of 3 (ExecutorService), submit about 10 Runnable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tasks that print their id and sleep briefly; shut down and await completion, observing the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few threads being reused.</w:t>
            </w:r>
          </w:p>
        </w:tc>
      </w:tr>
      <w:tr>
        <w:trPr>
          <w:trHeight w:val="456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java.util.concurrent.*;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ThreadPoolRunner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args)throws InterruptedException, ExecutionException{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ExecutorService executorService = Executors.newFixedThreadPool(3);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(int i =0; i&lt;10; i++){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int taskNumber = i;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String threadName = Thread.currentThread().getName();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executorService.execute(()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System.out.println(threadName + " is executing task" + taskNumber);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try{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Thread.sleep(2000);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catch (InterruptedException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e.printStackTrace();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System.out.println("Task " + taskNumber + " submitted by " + threadName);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executorService.shutdown();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672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9070" cy="174942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070" cy="1749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56"/>
        <w:gridCol w:w="8282"/>
      </w:tblGrid>
      <w:tr>
        <w:trPr>
          <w:trHeight w:val="396" w:hRule="atLeast"/>
        </w:trPr>
        <w:tc>
          <w:tcPr>
            <w:tcW w:w="1356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2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Producer–consumer: one thread adds numbers to a small shared buffer and another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removes them, coordinated with wait()/notify(); produce and consume a fixed number of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items in order with none lost.</w:t>
            </w:r>
          </w:p>
        </w:tc>
      </w:tr>
      <w:tr>
        <w:trPr>
          <w:trHeight w:val="396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Buffer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int[] a = new int[3];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count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next = 1;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synchronized void produce() throws InterruptedException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while (count == 3)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wait();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while (count &lt; 3 &amp;&amp; next &lt;= 10)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a[count] = next;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System.out.println("Produced: " + next);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count++;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next++;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(count == 3 || next &gt; 10)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System.out.println("Buffer full/ready");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notify();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wait();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synchronized void consume() throws InterruptedException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while (count == 0)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wait();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(int i = 0; i &lt; count;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System.out.println("Consumed: " + a[i]);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count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System.out.println("Buffer empty");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notify();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ProducerConsumer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Buffer b = new Buffer();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 p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while (b.next &lt;= 10)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b.produce();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catch (InterruptedException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Thread.currentThread().interrupt();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 c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for (int i = 0; i &lt; 4; i++)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b.consume();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catch (InterruptedException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Thread.currentThread().interrupt();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p.start();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c.start();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516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9070" cy="226377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070" cy="2263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08"/>
        <w:gridCol w:w="8330"/>
      </w:tblGrid>
      <w:tr>
        <w:trPr/>
        <w:tc>
          <w:tcPr>
            <w:tcW w:w="1308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3</w:t>
            </w:r>
          </w:p>
        </w:tc>
        <w:tc>
          <w:tcPr>
            <w:tcW w:w="833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Reproduce a deadlock between two threads that lock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 objects in opposite order, then remove it with a consistent lock order. Choose the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scenario yourself.</w:t>
            </w:r>
          </w:p>
        </w:tc>
      </w:tr>
      <w:tr>
        <w:trPr>
          <w:trHeight w:val="480" w:hRule="atLeast"/>
        </w:trPr>
        <w:tc>
          <w:tcPr>
            <w:tcW w:w="130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33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Deadlock{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static final Object laptop = new Object();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static final Object mouse = new Object();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 t1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synchronized (laptop)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System.out.println("Thread 1 locked Laptop");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try { Thread.sleep(100); 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catch (Exception e) {}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System.out.println("Thread 1 waiting for Mouse");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synchronized (mouse)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System.out.println("Thread 1 locked Mouse");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 t2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synchronized (mouse)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System.out.println("Thread 2 locked Mouse");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try { Thread.sleep(100); 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catch (Exception e) {}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System.out.println("Thread 2 waiting for Laptop");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synchronized (laptop)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System.out.println("Thread 2 locked Laptop");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t1.start();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t2.start();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504" w:hRule="atLeast"/>
        </w:trPr>
        <w:tc>
          <w:tcPr>
            <w:tcW w:w="130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Output </w:t>
            </w:r>
          </w:p>
        </w:tc>
        <w:tc>
          <w:tcPr>
            <w:tcW w:w="833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89550" cy="74930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9550" cy="749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                                                                                                                   Chitroda Rishit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5</Pages>
  <Words>436</Words>
  <Characters>2568</Characters>
  <CharactersWithSpaces>4008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2026-10-14T11:17:35Z</dcterms:created>
  <dc:creator/>
  <dc:description/>
  <dc:language>en-IN</dc:language>
  <cp:lastModifiedBy/>
  <dcterms:modified xsi:type="dcterms:W3CDTF">2026-10-14T11:21:56Z</dcterms:modified>
  <cp:revision>1</cp:revision>
  <dc:subject/>
  <dc:title/>
</cp:coreProperties>
</file>