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Java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Practical – 8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84"/>
        <w:gridCol w:w="8054"/>
      </w:tblGrid>
      <w:tr>
        <w:trPr/>
        <w:tc>
          <w:tcPr>
            <w:tcW w:w="1584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Prbl 1 </w:t>
            </w:r>
          </w:p>
        </w:tc>
        <w:tc>
          <w:tcPr>
            <w:tcW w:w="8054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Guarded calculator: read two numbers and an operator; throw a custom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DivideByZeroException and catch invalid-number input separately, printing a clear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message each time; loop until a valid calculation succeeds and use finally to log each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attempt.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054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 java.util.Scanner;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DivideByZeroException extends Exception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DivideByZeroException(String message)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super(message);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Guardedcalculator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Scanner sc = new Scanner(System.in);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while (true)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System.out.println("Enter A Number : 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int a = Integer.parseInt(sc.next());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System.out.println("Enter A Operator : 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String OP = sc.next();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System.out.println("Enter Another Number : 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int b = Integer.parseInt(sc.next());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if (OP.equals("+"))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System.out.println("Result = " + (a + b));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else if (OP.equals("-"))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System.out.println("Result = " + (a - b));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else if (OP.equals("*"))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System.out.println("Result = " + (a * b));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else if (OP.equals("/"))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if (b == 0)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sz w:val="24"/>
                <w:szCs w:val="24"/>
              </w:rPr>
              <w:t>throw new DivideByZeroException(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</w:t>
            </w:r>
            <w:r>
              <w:rPr>
                <w:sz w:val="24"/>
                <w:szCs w:val="24"/>
              </w:rPr>
              <w:t>"Cannot divide by zero"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>
              <w:rPr>
                <w:sz w:val="24"/>
                <w:szCs w:val="24"/>
              </w:rPr>
              <w:t>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System.out.println("Result = " + (a / b));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System.out.println("Invalid Operator");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continue;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break;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catch (NumberFormatException 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System.out.println("Invalid number");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catch (DivideByZeroException 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System.out.println("Error: " + e.getMessage());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finally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System.out.println("Attempt logged.");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sc.close();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054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89738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897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48"/>
        <w:gridCol w:w="8390"/>
      </w:tblGrid>
      <w:tr>
        <w:trPr/>
        <w:tc>
          <w:tcPr>
            <w:tcW w:w="1248" w:type="dxa"/>
            <w:tcBorders/>
          </w:tcPr>
          <w:p>
            <w:pPr>
              <w:pStyle w:val="TableContents"/>
              <w:pageBreakBefore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Prbl 2 </w:t>
            </w:r>
          </w:p>
        </w:tc>
        <w:tc>
          <w:tcPr>
            <w:tcW w:w="8390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Stock issue: a Warehouse where issue(item, qty) throws a custom checked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OutOfStockException carrying the shortfall, and InvalidQuantityException for qty ≤ 0.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 a list of requests, catching and reporting each failure without stopping the run.</w:t>
            </w:r>
          </w:p>
        </w:tc>
      </w:tr>
      <w:tr>
        <w:trPr/>
        <w:tc>
          <w:tcPr>
            <w:tcW w:w="1248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390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OutOfStockException extends Exception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 shortfall;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OutOfStockException(int shortfall)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this.shortfall = shortfall;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int getShortfall()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shortfall;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InvalidQuantityException extends Exception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InvalidQuantityException(String message)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super(message);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Warehouse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String[] items = {"Laptop", "Mouse", "Keyboard"};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int[] stock = {5, 10, 3};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void issue(String item, int qty)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throws OutOfStockException, InvalidQuantityException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(qty &lt;= 0)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throw new InvalidQuantityException(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"Quantity must be greater than 0"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int index = -1;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// Find item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(int i = 0; i &lt; items.length;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if (items[i].equals(item))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index = i;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break;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// Item not found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(index == -1)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System.out.println("Item not found: " + item);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return;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// Check stock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(qty &gt; stock[index])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int shortfall = qty - stock[index];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throw new OutOfStockException(shortfall);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// Reduce stock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stock[index] = stock[index] - qty;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System.out.println("Issued " + qty + " " + item);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Stockissue{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Warehouse warehouse = new Warehouse();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String[] requestItems =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"Laptop",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"Mouse",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"Keyboard",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"Laptop"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int[] requestQty =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2,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20,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0,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2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(int i = 0; i &lt; requestItems.length;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try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warehouse.issue(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requestItems[i],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requestQty[i]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catch (OutOfStockException 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"Out of stock: " +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requestItems[i] +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", Shortfall = " +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e.getShortfall()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catch (InvalidQuantityException 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"Invalid quantity for " +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requestItems[i] +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": " +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>
              <w:rPr>
                <w:sz w:val="24"/>
                <w:szCs w:val="24"/>
              </w:rPr>
              <w:t>e.getMessage()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System.out.println("All requests processed.");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/>
        <w:tc>
          <w:tcPr>
            <w:tcW w:w="1248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390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27650" cy="73469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7650" cy="734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0"/>
        <w:gridCol w:w="8558"/>
      </w:tblGrid>
      <w:tr>
        <w:trPr/>
        <w:tc>
          <w:tcPr>
            <w:tcW w:w="1080" w:type="dxa"/>
            <w:tcBorders/>
          </w:tcPr>
          <w:p>
            <w:pPr>
              <w:pStyle w:val="TableContents"/>
              <w:pageBreakBefore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Prbl 3</w:t>
            </w:r>
          </w:p>
        </w:tc>
        <w:tc>
          <w:tcPr>
            <w:tcW w:w="8558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an AutoCloseable resource and use try-with-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resources to prove it always closes — even when an exception is thrown inside the block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— </w:t>
            </w:r>
            <w:r>
              <w:rPr>
                <w:sz w:val="24"/>
                <w:szCs w:val="24"/>
              </w:rPr>
              <w:t>and that the original error is the one reported. Decide what to model as the resource.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558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FileResource implements AutoCloseable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FileResource()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System.out.println("Resource opened");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void read()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System.out.println("Reading resource...");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@Override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void close()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System.out.println("Resource closed");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Closeable{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try (FileResource resource = new FileResource())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resource.read();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throw new RuntimeException("Something went wrong!");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 catch (Exception 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System.out.println("Error: " + e.getMessage());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558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434330" cy="54546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4330" cy="545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5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D26aiml089                                                                                                                Chitroda Rishit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LibreOffice/26.2.6.3$Windows_X86_64 LibreOffice_project/8221e31b3ac356a1623c672912a3d2b492f7e3d1</Application>
  <AppVersion>15.0000</AppVersion>
  <Pages>6</Pages>
  <Words>588</Words>
  <Characters>3533</Characters>
  <CharactersWithSpaces>5707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2026-09-28T22:58:47Z</dcterms:created>
  <dc:creator/>
  <dc:description/>
  <dc:language>en-IN</dc:language>
  <cp:lastModifiedBy/>
  <dcterms:modified xsi:type="dcterms:W3CDTF">2026-09-28T23:05:48Z</dcterms:modified>
  <cp:revision>1</cp:revision>
  <dc:subject/>
  <dc:title/>
</cp:coreProperties>
</file>