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645F8" w14:textId="781C1749" w:rsidR="00817C3C" w:rsidRDefault="00817C3C" w:rsidP="00817C3C">
      <w:pPr>
        <w:jc w:val="center"/>
        <w:rPr>
          <w:b/>
          <w:bCs/>
          <w:sz w:val="52"/>
          <w:szCs w:val="52"/>
          <w:u w:val="single"/>
        </w:rPr>
      </w:pPr>
      <w:r w:rsidRPr="00817C3C">
        <w:rPr>
          <w:b/>
          <w:bCs/>
          <w:sz w:val="52"/>
          <w:szCs w:val="52"/>
          <w:u w:val="single"/>
        </w:rPr>
        <w:t>Module-4</w:t>
      </w:r>
    </w:p>
    <w:p w14:paraId="35D6FAB2" w14:textId="77777777" w:rsidR="00817C3C" w:rsidRPr="00817C3C" w:rsidRDefault="00817C3C" w:rsidP="00817C3C">
      <w:pPr>
        <w:jc w:val="center"/>
        <w:rPr>
          <w:b/>
          <w:bCs/>
          <w:sz w:val="24"/>
          <w:szCs w:val="24"/>
          <w:u w:val="single"/>
        </w:rPr>
      </w:pPr>
    </w:p>
    <w:p w14:paraId="42B3D78D" w14:textId="6B5CC529" w:rsidR="00817C3C" w:rsidRPr="00817C3C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1) </w:t>
      </w:r>
      <w:r w:rsidRPr="00817C3C">
        <w:rPr>
          <w:sz w:val="28"/>
          <w:szCs w:val="28"/>
        </w:rPr>
        <w:t xml:space="preserve">What are the main factors that can affect PPC bidding? </w:t>
      </w:r>
    </w:p>
    <w:p w14:paraId="730C142C" w14:textId="19EA886C" w:rsidR="00817C3C" w:rsidRPr="00817C3C" w:rsidRDefault="00817C3C" w:rsidP="00817C3C">
      <w:pPr>
        <w:rPr>
          <w:sz w:val="24"/>
          <w:szCs w:val="24"/>
        </w:rPr>
      </w:pPr>
      <w:r>
        <w:rPr>
          <w:sz w:val="24"/>
          <w:szCs w:val="24"/>
        </w:rPr>
        <w:t xml:space="preserve">Answer 1)  </w:t>
      </w:r>
      <w:r w:rsidRPr="00817C3C">
        <w:rPr>
          <w:sz w:val="24"/>
          <w:szCs w:val="24"/>
        </w:rPr>
        <w:t>Several elements decide how much you pay and how effective your PPC campaigns are:</w:t>
      </w:r>
    </w:p>
    <w:p w14:paraId="316ECF9A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Quality Score</w:t>
      </w:r>
      <w:r w:rsidRPr="00817C3C">
        <w:rPr>
          <w:sz w:val="24"/>
          <w:szCs w:val="24"/>
        </w:rPr>
        <w:t xml:space="preserve"> – Ads with higher relevance and better landing pages often cost less.</w:t>
      </w:r>
    </w:p>
    <w:p w14:paraId="031F04EA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Ad Rank</w:t>
      </w:r>
      <w:r w:rsidRPr="00817C3C">
        <w:rPr>
          <w:sz w:val="24"/>
          <w:szCs w:val="24"/>
        </w:rPr>
        <w:t xml:space="preserve"> – Determined by multiplying bid with quality score, it affects placement.</w:t>
      </w:r>
    </w:p>
    <w:p w14:paraId="580C40CD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Level of Competition</w:t>
      </w:r>
      <w:r w:rsidRPr="00817C3C">
        <w:rPr>
          <w:sz w:val="24"/>
          <w:szCs w:val="24"/>
        </w:rPr>
        <w:t xml:space="preserve"> – More advertisers on the same keyword increase costs.</w:t>
      </w:r>
    </w:p>
    <w:p w14:paraId="691ED05D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Relevance of Keywords</w:t>
      </w:r>
      <w:r w:rsidRPr="00817C3C">
        <w:rPr>
          <w:sz w:val="24"/>
          <w:szCs w:val="24"/>
        </w:rPr>
        <w:t xml:space="preserve"> – Choosing accurate, targeted keywords improves efficiency.</w:t>
      </w:r>
    </w:p>
    <w:p w14:paraId="5E2C7319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Device &amp; Location Settings</w:t>
      </w:r>
      <w:r w:rsidRPr="00817C3C">
        <w:rPr>
          <w:sz w:val="24"/>
          <w:szCs w:val="24"/>
        </w:rPr>
        <w:t xml:space="preserve"> – Costs differ depending on whether ads show on mobile/desktop and in specific regions.</w:t>
      </w:r>
    </w:p>
    <w:p w14:paraId="6A4874D3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Time &amp; Day of Ads</w:t>
      </w:r>
      <w:r w:rsidRPr="00817C3C">
        <w:rPr>
          <w:sz w:val="24"/>
          <w:szCs w:val="24"/>
        </w:rPr>
        <w:t xml:space="preserve"> – Bids may rise during peak times when user activity is high.</w:t>
      </w:r>
    </w:p>
    <w:p w14:paraId="78B6AE52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Audience Selection</w:t>
      </w:r>
      <w:r w:rsidRPr="00817C3C">
        <w:rPr>
          <w:sz w:val="24"/>
          <w:szCs w:val="24"/>
        </w:rPr>
        <w:t xml:space="preserve"> – Well-defined targeting avoids wasted spend.</w:t>
      </w:r>
    </w:p>
    <w:p w14:paraId="134A80AB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Ad Extensions</w:t>
      </w:r>
      <w:r w:rsidRPr="00817C3C">
        <w:rPr>
          <w:sz w:val="24"/>
          <w:szCs w:val="24"/>
        </w:rPr>
        <w:t xml:space="preserve"> – Extra features like call buttons or sitelinks improve visibility and CTR.</w:t>
      </w:r>
    </w:p>
    <w:p w14:paraId="2FC95217" w14:textId="269DDC0C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Bid Strategies</w:t>
      </w:r>
      <w:r w:rsidRPr="00817C3C">
        <w:rPr>
          <w:sz w:val="24"/>
          <w:szCs w:val="24"/>
        </w:rPr>
        <w:t xml:space="preserve"> – Options such as manual CPC, maximize clicks, or target CPA affect spend.</w:t>
      </w:r>
    </w:p>
    <w:p w14:paraId="2FBA92E0" w14:textId="77777777" w:rsidR="00817C3C" w:rsidRPr="00817C3C" w:rsidRDefault="00817C3C">
      <w:pPr>
        <w:rPr>
          <w:sz w:val="24"/>
          <w:szCs w:val="24"/>
        </w:rPr>
      </w:pPr>
    </w:p>
    <w:p w14:paraId="58FCBAED" w14:textId="168BA2CF" w:rsidR="00817C3C" w:rsidRPr="00817C3C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2) </w:t>
      </w:r>
      <w:r w:rsidRPr="00817C3C">
        <w:rPr>
          <w:sz w:val="28"/>
          <w:szCs w:val="28"/>
        </w:rPr>
        <w:t xml:space="preserve">How does a search engine calculate actual CPC? </w:t>
      </w:r>
    </w:p>
    <w:p w14:paraId="7A64FED9" w14:textId="77777777" w:rsidR="00817C3C" w:rsidRPr="00817C3C" w:rsidRDefault="00817C3C" w:rsidP="00817C3C">
      <w:r>
        <w:rPr>
          <w:sz w:val="24"/>
          <w:szCs w:val="24"/>
        </w:rPr>
        <w:t xml:space="preserve">Answer 2) </w:t>
      </w:r>
      <w:r w:rsidRPr="00817C3C">
        <w:t xml:space="preserve">Google Ads uses a </w:t>
      </w:r>
      <w:r w:rsidRPr="00817C3C">
        <w:rPr>
          <w:b/>
          <w:bCs/>
        </w:rPr>
        <w:t>second-price auction method</w:t>
      </w:r>
      <w:r w:rsidRPr="00817C3C">
        <w:t xml:space="preserve"> where you pay slightly more than the advertiser ranked below you.</w:t>
      </w:r>
    </w:p>
    <w:p w14:paraId="0F91D035" w14:textId="77777777" w:rsidR="00817C3C" w:rsidRPr="00817C3C" w:rsidRDefault="00817C3C" w:rsidP="00817C3C">
      <w:p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Formula:</w:t>
      </w:r>
    </w:p>
    <w:p w14:paraId="67ED4104" w14:textId="360A11A7" w:rsidR="00817C3C" w:rsidRPr="00817C3C" w:rsidRDefault="00817C3C" w:rsidP="00817C3C">
      <w:pPr>
        <w:rPr>
          <w:sz w:val="24"/>
          <w:szCs w:val="24"/>
        </w:rPr>
      </w:pPr>
      <w:r w:rsidRPr="00817C3C">
        <w:rPr>
          <w:sz w:val="24"/>
          <w:szCs w:val="24"/>
        </w:rPr>
        <w:t>Actual CPC</w:t>
      </w:r>
      <w:r>
        <w:rPr>
          <w:sz w:val="24"/>
          <w:szCs w:val="24"/>
        </w:rPr>
        <w:t xml:space="preserve"> </w:t>
      </w:r>
      <w:r w:rsidRPr="00817C3C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817C3C">
        <w:rPr>
          <w:sz w:val="24"/>
          <w:szCs w:val="24"/>
        </w:rPr>
        <w:t>Ad Rank of competitor just below you</w:t>
      </w:r>
      <w:r>
        <w:rPr>
          <w:sz w:val="24"/>
          <w:szCs w:val="24"/>
        </w:rPr>
        <w:t xml:space="preserve"> </w:t>
      </w:r>
      <w:r w:rsidR="00212F17">
        <w:rPr>
          <w:sz w:val="24"/>
          <w:szCs w:val="24"/>
        </w:rPr>
        <w:t xml:space="preserve">/ </w:t>
      </w:r>
      <w:r w:rsidRPr="00817C3C">
        <w:rPr>
          <w:sz w:val="24"/>
          <w:szCs w:val="24"/>
        </w:rPr>
        <w:t>Your Quality Score</w:t>
      </w:r>
      <w:r w:rsidR="00212F17">
        <w:rPr>
          <w:sz w:val="24"/>
          <w:szCs w:val="24"/>
        </w:rPr>
        <w:t xml:space="preserve"> + 0.01</w:t>
      </w:r>
    </w:p>
    <w:p w14:paraId="13E42666" w14:textId="3CA208D9" w:rsidR="00817C3C" w:rsidRPr="00817C3C" w:rsidRDefault="00817C3C" w:rsidP="00817C3C">
      <w:pPr>
        <w:rPr>
          <w:sz w:val="24"/>
          <w:szCs w:val="24"/>
        </w:rPr>
      </w:pPr>
      <w:r w:rsidRPr="00817C3C">
        <w:rPr>
          <w:sz w:val="24"/>
          <w:szCs w:val="24"/>
        </w:rPr>
        <w:t>This means you don’t pay your maximum bid, but only the minimum required to maintain your position.</w:t>
      </w:r>
    </w:p>
    <w:p w14:paraId="32A1D8C5" w14:textId="77777777" w:rsidR="00817C3C" w:rsidRPr="00817C3C" w:rsidRDefault="00817C3C" w:rsidP="00817C3C">
      <w:p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Example:</w:t>
      </w:r>
    </w:p>
    <w:p w14:paraId="0605BC83" w14:textId="77777777" w:rsidR="00817C3C" w:rsidRPr="00817C3C" w:rsidRDefault="00817C3C" w:rsidP="00817C3C">
      <w:pPr>
        <w:numPr>
          <w:ilvl w:val="0"/>
          <w:numId w:val="3"/>
        </w:numPr>
        <w:rPr>
          <w:sz w:val="24"/>
          <w:szCs w:val="24"/>
        </w:rPr>
      </w:pPr>
      <w:r w:rsidRPr="00817C3C">
        <w:rPr>
          <w:sz w:val="24"/>
          <w:szCs w:val="24"/>
        </w:rPr>
        <w:t>Your max bid: ₹50</w:t>
      </w:r>
    </w:p>
    <w:p w14:paraId="251D90E2" w14:textId="77777777" w:rsidR="00817C3C" w:rsidRPr="00817C3C" w:rsidRDefault="00817C3C" w:rsidP="00817C3C">
      <w:pPr>
        <w:numPr>
          <w:ilvl w:val="0"/>
          <w:numId w:val="3"/>
        </w:numPr>
        <w:rPr>
          <w:sz w:val="24"/>
          <w:szCs w:val="24"/>
        </w:rPr>
      </w:pPr>
      <w:r w:rsidRPr="00817C3C">
        <w:rPr>
          <w:sz w:val="24"/>
          <w:szCs w:val="24"/>
        </w:rPr>
        <w:t>Quality Score: 8</w:t>
      </w:r>
    </w:p>
    <w:p w14:paraId="7A4BF6C7" w14:textId="77777777" w:rsidR="00817C3C" w:rsidRPr="00817C3C" w:rsidRDefault="00817C3C" w:rsidP="00817C3C">
      <w:pPr>
        <w:numPr>
          <w:ilvl w:val="0"/>
          <w:numId w:val="3"/>
        </w:numPr>
        <w:rPr>
          <w:sz w:val="24"/>
          <w:szCs w:val="24"/>
        </w:rPr>
      </w:pPr>
      <w:r w:rsidRPr="00817C3C">
        <w:rPr>
          <w:sz w:val="24"/>
          <w:szCs w:val="24"/>
        </w:rPr>
        <w:t xml:space="preserve">Competitor below you </w:t>
      </w:r>
      <w:proofErr w:type="gramStart"/>
      <w:r w:rsidRPr="00817C3C">
        <w:rPr>
          <w:sz w:val="24"/>
          <w:szCs w:val="24"/>
        </w:rPr>
        <w:t>has</w:t>
      </w:r>
      <w:proofErr w:type="gramEnd"/>
      <w:r w:rsidRPr="00817C3C">
        <w:rPr>
          <w:sz w:val="24"/>
          <w:szCs w:val="24"/>
        </w:rPr>
        <w:t xml:space="preserve"> Ad Rank = 60</w:t>
      </w:r>
    </w:p>
    <w:p w14:paraId="4F4737D6" w14:textId="47ECBAAC" w:rsidR="00817C3C" w:rsidRPr="00817C3C" w:rsidRDefault="00817C3C" w:rsidP="00817C3C">
      <w:pPr>
        <w:rPr>
          <w:sz w:val="24"/>
          <w:szCs w:val="24"/>
        </w:rPr>
      </w:pPr>
      <w:r w:rsidRPr="00817C3C">
        <w:rPr>
          <w:sz w:val="24"/>
          <w:szCs w:val="24"/>
        </w:rPr>
        <w:t>Actual CPC</w:t>
      </w:r>
      <w:r w:rsidR="00212F17">
        <w:rPr>
          <w:sz w:val="24"/>
          <w:szCs w:val="24"/>
        </w:rPr>
        <w:t xml:space="preserve"> </w:t>
      </w:r>
      <w:r w:rsidRPr="00817C3C">
        <w:rPr>
          <w:sz w:val="24"/>
          <w:szCs w:val="24"/>
        </w:rPr>
        <w:t>=</w:t>
      </w:r>
      <w:r w:rsidR="00212F17">
        <w:rPr>
          <w:sz w:val="24"/>
          <w:szCs w:val="24"/>
        </w:rPr>
        <w:t xml:space="preserve"> 60/8 + 0.01 = 7.52 </w:t>
      </w:r>
      <w:r w:rsidRPr="00817C3C">
        <w:rPr>
          <w:sz w:val="24"/>
          <w:szCs w:val="24"/>
        </w:rPr>
        <w:t xml:space="preserve"> </w:t>
      </w:r>
    </w:p>
    <w:p w14:paraId="60DD184A" w14:textId="5FC230AC" w:rsidR="00817C3C" w:rsidRPr="00817C3C" w:rsidRDefault="00817C3C">
      <w:pPr>
        <w:rPr>
          <w:sz w:val="24"/>
          <w:szCs w:val="24"/>
        </w:rPr>
      </w:pPr>
      <w:proofErr w:type="gramStart"/>
      <w:r w:rsidRPr="00817C3C">
        <w:rPr>
          <w:sz w:val="24"/>
          <w:szCs w:val="24"/>
        </w:rPr>
        <w:t>So</w:t>
      </w:r>
      <w:proofErr w:type="gramEnd"/>
      <w:r w:rsidRPr="00817C3C">
        <w:rPr>
          <w:sz w:val="24"/>
          <w:szCs w:val="24"/>
        </w:rPr>
        <w:t xml:space="preserve"> you would only pay ₹7.52 per click instead of ₹50.</w:t>
      </w:r>
    </w:p>
    <w:p w14:paraId="4E518DE4" w14:textId="77777777" w:rsidR="00212F17" w:rsidRDefault="00212F17">
      <w:pPr>
        <w:rPr>
          <w:sz w:val="28"/>
          <w:szCs w:val="28"/>
        </w:rPr>
      </w:pPr>
    </w:p>
    <w:p w14:paraId="0F072D35" w14:textId="4B210F37" w:rsidR="00817C3C" w:rsidRPr="00817C3C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3) </w:t>
      </w:r>
      <w:r w:rsidRPr="00817C3C">
        <w:rPr>
          <w:sz w:val="28"/>
          <w:szCs w:val="28"/>
        </w:rPr>
        <w:t xml:space="preserve">What is a quality score and why it is important for Ads? </w:t>
      </w:r>
    </w:p>
    <w:p w14:paraId="3D1AD843" w14:textId="5370D52A" w:rsidR="00212F17" w:rsidRPr="00212F17" w:rsidRDefault="00817C3C" w:rsidP="00212F17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17C3C">
        <w:rPr>
          <w:sz w:val="24"/>
          <w:szCs w:val="24"/>
        </w:rPr>
        <w:t>Answer 3)</w:t>
      </w:r>
      <w:r w:rsidR="00212F17" w:rsidRPr="00212F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212F17" w:rsidRPr="00212F17">
        <w:t>Quality Score is Google’s rating on a scale of 1–10 that measures how relevant and user-friendly your keywords, ads, and landing pages are.</w:t>
      </w:r>
    </w:p>
    <w:p w14:paraId="49E74DB8" w14:textId="77777777" w:rsidR="00212F17" w:rsidRPr="00212F17" w:rsidRDefault="00212F17" w:rsidP="00212F17">
      <w:p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Main Components:</w:t>
      </w:r>
    </w:p>
    <w:p w14:paraId="499D5B58" w14:textId="77777777" w:rsidR="00212F17" w:rsidRPr="00212F17" w:rsidRDefault="00212F17" w:rsidP="00212F17">
      <w:pPr>
        <w:numPr>
          <w:ilvl w:val="0"/>
          <w:numId w:val="4"/>
        </w:num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Expected CTR</w:t>
      </w:r>
      <w:r w:rsidRPr="00212F17">
        <w:rPr>
          <w:sz w:val="24"/>
          <w:szCs w:val="24"/>
        </w:rPr>
        <w:t xml:space="preserve"> – Probability that users will click your ad.</w:t>
      </w:r>
    </w:p>
    <w:p w14:paraId="34C60E18" w14:textId="77777777" w:rsidR="00212F17" w:rsidRPr="00212F17" w:rsidRDefault="00212F17" w:rsidP="00212F17">
      <w:pPr>
        <w:numPr>
          <w:ilvl w:val="0"/>
          <w:numId w:val="4"/>
        </w:num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Ad Relevance</w:t>
      </w:r>
      <w:r w:rsidRPr="00212F17">
        <w:rPr>
          <w:sz w:val="24"/>
          <w:szCs w:val="24"/>
        </w:rPr>
        <w:t xml:space="preserve"> – How well your ad matches the user’s search intent.</w:t>
      </w:r>
    </w:p>
    <w:p w14:paraId="2D17815E" w14:textId="77777777" w:rsidR="00212F17" w:rsidRPr="00212F17" w:rsidRDefault="00212F17" w:rsidP="00212F17">
      <w:pPr>
        <w:numPr>
          <w:ilvl w:val="0"/>
          <w:numId w:val="4"/>
        </w:num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Landing Page Experience</w:t>
      </w:r>
      <w:r w:rsidRPr="00212F17">
        <w:rPr>
          <w:sz w:val="24"/>
          <w:szCs w:val="24"/>
        </w:rPr>
        <w:t xml:space="preserve"> – Content usefulness, speed, and mobile-friendliness.</w:t>
      </w:r>
    </w:p>
    <w:p w14:paraId="159D06F1" w14:textId="77777777" w:rsidR="00212F17" w:rsidRPr="00212F17" w:rsidRDefault="00212F17" w:rsidP="00212F17">
      <w:pPr>
        <w:rPr>
          <w:b/>
          <w:bCs/>
          <w:sz w:val="24"/>
          <w:szCs w:val="24"/>
        </w:rPr>
      </w:pPr>
      <w:r w:rsidRPr="00212F17">
        <w:rPr>
          <w:b/>
          <w:bCs/>
          <w:sz w:val="24"/>
          <w:szCs w:val="24"/>
        </w:rPr>
        <w:t>Why is it important?</w:t>
      </w:r>
    </w:p>
    <w:p w14:paraId="441FFA4E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 xml:space="preserve">A </w:t>
      </w:r>
      <w:proofErr w:type="gramStart"/>
      <w:r w:rsidRPr="00212F17">
        <w:rPr>
          <w:sz w:val="24"/>
          <w:szCs w:val="24"/>
        </w:rPr>
        <w:t>high Quality</w:t>
      </w:r>
      <w:proofErr w:type="gramEnd"/>
      <w:r w:rsidRPr="00212F17">
        <w:rPr>
          <w:sz w:val="24"/>
          <w:szCs w:val="24"/>
        </w:rPr>
        <w:t xml:space="preserve"> Score lowers the actual cost per click (CPC).</w:t>
      </w:r>
    </w:p>
    <w:p w14:paraId="19D2695D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>It helps your ad appear in better positions on the search results page.</w:t>
      </w:r>
    </w:p>
    <w:p w14:paraId="3820E542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>You get more visibility and engagement without increasing your budget.</w:t>
      </w:r>
    </w:p>
    <w:p w14:paraId="6107F1F6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>It improves overall campaign efficiency and gives a higher return on investment (ROI).</w:t>
      </w:r>
    </w:p>
    <w:p w14:paraId="341B2DAD" w14:textId="77777777" w:rsidR="00817C3C" w:rsidRPr="00817C3C" w:rsidRDefault="00817C3C">
      <w:pPr>
        <w:rPr>
          <w:sz w:val="24"/>
          <w:szCs w:val="24"/>
        </w:rPr>
      </w:pPr>
    </w:p>
    <w:p w14:paraId="1657EA74" w14:textId="33453707" w:rsidR="004806C7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4) </w:t>
      </w:r>
      <w:r w:rsidR="004806C7">
        <w:rPr>
          <w:sz w:val="28"/>
          <w:szCs w:val="28"/>
        </w:rPr>
        <w:t xml:space="preserve">Creation of Google Ads :- </w:t>
      </w:r>
    </w:p>
    <w:p w14:paraId="558CA59A" w14:textId="77777777" w:rsidR="004806C7" w:rsidRDefault="00817C3C" w:rsidP="004806C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806C7">
        <w:rPr>
          <w:sz w:val="28"/>
          <w:szCs w:val="28"/>
        </w:rPr>
        <w:t xml:space="preserve">Create an ad for your website/ blog in Google Ads that display on the display network with the properly targeted audience.  </w:t>
      </w:r>
    </w:p>
    <w:p w14:paraId="302CE96C" w14:textId="77777777" w:rsidR="004806C7" w:rsidRDefault="00817C3C" w:rsidP="004806C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806C7">
        <w:rPr>
          <w:sz w:val="28"/>
          <w:szCs w:val="28"/>
        </w:rPr>
        <w:t xml:space="preserve">Create an ad forwww.tops-int.com to get the maximum Clicks. </w:t>
      </w:r>
    </w:p>
    <w:p w14:paraId="4C426BA8" w14:textId="0DC7419D" w:rsidR="004806C7" w:rsidRP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 xml:space="preserve">Create an ad for www.tops-int.com </w:t>
      </w:r>
    </w:p>
    <w:p w14:paraId="1001196D" w14:textId="77777777" w:rsidR="004806C7" w:rsidRDefault="00817C3C" w:rsidP="004806C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806C7">
        <w:rPr>
          <w:sz w:val="28"/>
          <w:szCs w:val="28"/>
        </w:rPr>
        <w:t xml:space="preserve">Create an ad for the display network. </w:t>
      </w:r>
    </w:p>
    <w:p w14:paraId="605BB31B" w14:textId="77777777" w:rsid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 xml:space="preserve">Choose a proper Target audience. </w:t>
      </w:r>
    </w:p>
    <w:p w14:paraId="6E0257BA" w14:textId="77777777" w:rsid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 xml:space="preserve">Expected conversion: need maximum user engagement within the budget. </w:t>
      </w:r>
    </w:p>
    <w:p w14:paraId="433B073F" w14:textId="5B9B4065" w:rsidR="006E09B9" w:rsidRP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>Budget: 5000.</w:t>
      </w:r>
    </w:p>
    <w:p w14:paraId="36782BA1" w14:textId="03CED577" w:rsidR="00817C3C" w:rsidRDefault="00817C3C">
      <w:pPr>
        <w:rPr>
          <w:sz w:val="24"/>
          <w:szCs w:val="24"/>
        </w:rPr>
      </w:pPr>
      <w:r>
        <w:rPr>
          <w:sz w:val="24"/>
          <w:szCs w:val="24"/>
        </w:rPr>
        <w:t xml:space="preserve">Answer 4) </w:t>
      </w:r>
    </w:p>
    <w:p w14:paraId="6B07D713" w14:textId="1CA28A54" w:rsidR="00383058" w:rsidRDefault="00383058" w:rsidP="0038305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83058">
        <w:rPr>
          <w:sz w:val="24"/>
          <w:szCs w:val="24"/>
        </w:rPr>
        <w:t>https://ads.google.com/aw_cm/ExternalPreview?ocid=7643244864&amp;euid=1495638958&amp;pt=CusXCMDSyrwcEK7HlskFGgVlbi1HQmLVFwqzFwgBEq4XImIKOWh0dHBzOi8vbWlzaHJpZGVzaWduZXJpZXMud2l4c2l0ZS5jb20vc2FoYWphbmFuZHNlbGVjdGlvbsoCJEIZU2hyaSBTYWhhamFuYW5kIFNlbGVjdGlvbnABigEECAEQAaIGIwohCh0KGxoZChdQcmVtaXVtIE1lbuKAmXMgRmFicmljc1gBogYpCicKIwohGh8KHVNoaXJ0aW5nICYgU3VpdGluZyBDb2xsZWN0aW9uWAGiBiIKIAocChoaGAoWTHV4dXJ5IEZhYnJpY3MgZm9yIE1lblgBogYiCiAKHAoaGhgKFkVsZWdhbnQgU3VpdCBNYXRlcmlhbHNYAaIGJwolCiEKHxodChtTaG9wIE1lbuKAmXMgRmFicmljcyBPbmxpbmVYAaIGVwpVClEKTxpNCktEaXNjb3ZlciB</w:t>
      </w:r>
      <w:r w:rsidRPr="00383058">
        <w:rPr>
          <w:sz w:val="24"/>
          <w:szCs w:val="24"/>
        </w:rPr>
        <w:lastRenderedPageBreak/>
        <w:t>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-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_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-0sIJuZFjqCAQiACBCACBo8aHR0cHM6Ly90cGMuZ29vZ2xlc3luZGljYXRpb24uY29tL3NpbWdhZC80OTczNDIwNjEzMzA1MDU2MjIwIjxodHRwczovL3RwYy5nb29nbGVzeW5kaWNhdGlvbi5jb20vcGltZ2FkLzQ5NzM0MjA2MTMzMDUwNTYyMjBQAVgFogbYAQrVAQo4CjYIp7ORxbwIEi1HZW5lcmF0ZWQgaW1hZ2UgLSAyMDI1LTA5LTIxIDAxOjI5OjM5Ljc4NCAoNCkilgEIgICAkOLi--SGASCnhxU6ggEIgAgQgAgaPGh0dHBzOi8vdHBjLmdvb2dsZXN5bmRpY2F0aW9uLmNvbS9zaW1nYWQvODMwMDQ4NjI2NzgyNTEyMDk5MyI8aHR0cHM6Ly90cGMuZ29vZ2xlc3luZGljYXRpb24uY29tL3BpbWdhZC84MzAwNDg2MjY3ODI1MTIwOTkzUAFYBaIG1wEK1AEKOAo2CKqzkcW8CBItR2VuZXJhdGVkIGltYWdlIC0gMjAyNS0wOS0yMSAwMToy</w:t>
      </w:r>
      <w:r w:rsidRPr="00383058">
        <w:rPr>
          <w:sz w:val="24"/>
          <w:szCs w:val="24"/>
        </w:rPr>
        <w:lastRenderedPageBreak/>
        <w:t>OTozOS43ODQgKDUpIpUBCICAgJDi4rvOCCCf9BE6ggEIgAgQgAgaPGh0dHBzOi8vdHBjLmdvb2dsZXN5bmRpY2F0aW9uLmNvbS9zaW1nYWQvOTA1NDA4MTA1MDY4NjE5MTYwMCI8aHR0cHM6Ly90cGMuZ29vZ2xlc3luZGljYXRpb24uY29tL3BpbWdhZC85MDU0MDgxMDUwNjg2MTkxNjAwUAFYBaIGsQEKrgEKEQoPCPK3-sS8CBIGU1MuanBnIpYBCICAgJDi4re0LiCtWjqEAQj0AxD0Axo9aHR0cHM6Ly90cGMuZ29vZ2xlc3luZGljYXRpb24uY29tL3NpbWdhZC8xNzQ4OTg0NzEzMTkyMzkwNDQxNyI9aHR0cHM6Ly90cGMuZ29vZ2xlc3luZGljYXRpb24uY29tL3BpbWdhZC8xNzQ4OTg0NzEzMTkyMzkwNDQxN1ABWAaiBsUBCsIBCiUKIwiXtJzFvAgSGldoYXRzQXBwIEltYWdlIFNTU18xOjEuanBnIpYBCICAgJDi4tfrtgEgs7YCOoIBCOQFEOQFGjxodHRwczovL3RwYy5nb29nbGVzeW5kaWNhdGlvbi5jb20vc2ltZ2FkLzU0OTcyODY0MzAzNTMwMTUwNTgiPGh0dHBzOi8vdHBjLmdvb2dsZXN5bmRpY2F0aW9uLmNvbS9waW1nYWQv</w:t>
      </w:r>
    </w:p>
    <w:p w14:paraId="289B7FB6" w14:textId="30648E9E" w:rsidR="00383058" w:rsidRDefault="00383058" w:rsidP="003830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367966" wp14:editId="25538B2C">
            <wp:extent cx="5731510" cy="2656840"/>
            <wp:effectExtent l="0" t="0" r="2540" b="0"/>
            <wp:docPr id="152547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79020" name="Picture 15254790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01BD299" wp14:editId="45D58CCF">
            <wp:extent cx="5731510" cy="2896235"/>
            <wp:effectExtent l="0" t="0" r="2540" b="0"/>
            <wp:docPr id="959188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88121" name="Picture 959188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FB4EF97" wp14:editId="005F3D21">
            <wp:extent cx="5731510" cy="2746375"/>
            <wp:effectExtent l="0" t="0" r="2540" b="0"/>
            <wp:docPr id="63632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265" name="Picture 636322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E57C905" wp14:editId="2B76CCAF">
            <wp:extent cx="5731510" cy="761365"/>
            <wp:effectExtent l="0" t="0" r="2540" b="635"/>
            <wp:docPr id="478518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78" name="Picture 4785188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7FFC8AC" wp14:editId="4AF4EA5B">
            <wp:extent cx="5731510" cy="1057275"/>
            <wp:effectExtent l="0" t="0" r="2540" b="9525"/>
            <wp:docPr id="300493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3508" name="Picture 3004935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EB78F6" wp14:editId="2474C185">
            <wp:extent cx="5731510" cy="3568700"/>
            <wp:effectExtent l="0" t="0" r="2540" b="0"/>
            <wp:docPr id="380698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98239" name="Picture 3806982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B59B4F1" wp14:editId="22899B96">
            <wp:extent cx="5731510" cy="3243580"/>
            <wp:effectExtent l="0" t="0" r="2540" b="0"/>
            <wp:docPr id="270082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2109" name="Picture 2700821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6A12E27" wp14:editId="0F510C05">
            <wp:extent cx="5731510" cy="3818890"/>
            <wp:effectExtent l="0" t="0" r="2540" b="0"/>
            <wp:docPr id="1312870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0954" name="Picture 13128709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F9FB64C" wp14:editId="409C2A1F">
            <wp:extent cx="5731510" cy="1997075"/>
            <wp:effectExtent l="0" t="0" r="2540" b="3175"/>
            <wp:docPr id="1947392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9207" name="Picture 1947392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6F1D16C" wp14:editId="662C855F">
            <wp:extent cx="5731510" cy="4187825"/>
            <wp:effectExtent l="0" t="0" r="2540" b="3175"/>
            <wp:docPr id="1371591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91130" name="Picture 13715911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915B500" wp14:editId="4F9F0839">
            <wp:extent cx="5731510" cy="4077335"/>
            <wp:effectExtent l="0" t="0" r="2540" b="0"/>
            <wp:docPr id="19050290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9013" name="Picture 19050290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DF76692" wp14:editId="047B9D6A">
            <wp:extent cx="5731510" cy="3764915"/>
            <wp:effectExtent l="0" t="0" r="2540" b="6985"/>
            <wp:docPr id="1037583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3844" name="Picture 10375838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55C47E1" wp14:editId="1C3A0BC6">
            <wp:extent cx="5731510" cy="4112895"/>
            <wp:effectExtent l="0" t="0" r="2540" b="1905"/>
            <wp:docPr id="12889268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26846" name="Picture 12889268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BFFED2" wp14:editId="008B1C92">
            <wp:extent cx="5731510" cy="2734310"/>
            <wp:effectExtent l="0" t="0" r="2540" b="8890"/>
            <wp:docPr id="429386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86253" name="Picture 4293862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F2D" w14:textId="1FC0C048" w:rsidR="00383058" w:rsidRDefault="00383058" w:rsidP="003830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9D46A0" wp14:editId="73A96D5D">
            <wp:extent cx="5731510" cy="3222625"/>
            <wp:effectExtent l="0" t="0" r="2540" b="0"/>
            <wp:docPr id="201718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106" name="Picture 2017181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DA7E" w14:textId="77777777" w:rsidR="00383058" w:rsidRDefault="00383058" w:rsidP="00383058">
      <w:pPr>
        <w:rPr>
          <w:sz w:val="24"/>
          <w:szCs w:val="24"/>
        </w:rPr>
      </w:pPr>
    </w:p>
    <w:p w14:paraId="7DB879B1" w14:textId="72A88022" w:rsidR="00383058" w:rsidRDefault="0000408D" w:rsidP="0038305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0408D">
        <w:rPr>
          <w:sz w:val="24"/>
          <w:szCs w:val="24"/>
        </w:rPr>
        <w:t>https://ads.google.com/aw_cm/ExternalPreview?ocid=7643244864&amp;euid=1495638958&amp;pt=Co8mCMDSyrwcEK7HlskFGgVlbl9HQmL5JQrtIAgBEuggIgCiBoYCOoMCChF3d3cudG9wcy1pbnQuY29tLxIZRGlnaXRhbCBNYXJrZXRpbmcgQ291cnNlcxodVHJhaW5nIGFuZCBQbGFjZW1lbnQgaW4gSW5kaWEiFlRvcHMgVGVjaG5vbG9naWVzIGZlZXMqWkxlYXJuIGNvZGluZywgZGVzaWduLCBkYXRhIHNjaWVuY2UgJiBtb3JlLiAxMDAlIGpvYi1mb2N1c2VkIHRyYWluaW5nLiBHZXQgY2VydGlmaWVkIHRvZGF5LjI-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</w:t>
      </w:r>
      <w:r w:rsidRPr="0000408D">
        <w:rPr>
          <w:sz w:val="24"/>
          <w:szCs w:val="24"/>
        </w:rPr>
        <w:lastRenderedPageBreak/>
        <w:t>iBDb3Vyc2VzKipPdGhlciBXYXlzIFRPUFMgSGFzIFByb3ZlbiBUbyBCZSBWYWx1YWJsZS4yJEZpbmQgWW91ciBOZXh0IEpvYiBBdCBUT1BTIEpvYiBGZXN0LjgBogbDATrAAQoRd3d3LnRvcHMtaW50LmNvbS8SEklUIGNvdXJzZXMgbmVhciBtZRoaY2xhc3NlcyB3aXRoIGpvYiBwbGFjZW1lbnQiEzEwMCUgSm9iIEFzc2lzdGFuY2UqJEZpbmQgWW91ciBOZXh0IEpvYiBBdCBUT1BTIEpvYiBGZXN0LjI-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-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</w:t>
      </w:r>
    </w:p>
    <w:p w14:paraId="0D730CF0" w14:textId="5F697EE9" w:rsidR="0000408D" w:rsidRDefault="0000408D" w:rsidP="000040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1674A3" wp14:editId="688D967C">
            <wp:extent cx="3299746" cy="4968671"/>
            <wp:effectExtent l="0" t="0" r="0" b="3810"/>
            <wp:docPr id="14118835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83593" name="Picture 14118835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49E518D" wp14:editId="6212508F">
            <wp:extent cx="5731510" cy="2974340"/>
            <wp:effectExtent l="0" t="0" r="2540" b="0"/>
            <wp:docPr id="495319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19106" name="Picture 4953191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EFD93B3" wp14:editId="29BB1CA5">
            <wp:extent cx="5731510" cy="2780665"/>
            <wp:effectExtent l="0" t="0" r="2540" b="635"/>
            <wp:docPr id="8662976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97654" name="Picture 8662976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BFE2260" wp14:editId="54722D45">
            <wp:extent cx="5731510" cy="732790"/>
            <wp:effectExtent l="0" t="0" r="2540" b="0"/>
            <wp:docPr id="4872753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5358" name="Picture 4872753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215DB6" wp14:editId="1299D86D">
            <wp:extent cx="5731510" cy="1056640"/>
            <wp:effectExtent l="0" t="0" r="2540" b="0"/>
            <wp:docPr id="16063506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50660" name="Picture 16063506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7D86C9" wp14:editId="1CF7D346">
            <wp:extent cx="5731510" cy="2884170"/>
            <wp:effectExtent l="0" t="0" r="2540" b="0"/>
            <wp:docPr id="10183101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10132" name="Picture 10183101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F3B0293" wp14:editId="06CCC8CF">
            <wp:extent cx="5731510" cy="3565525"/>
            <wp:effectExtent l="0" t="0" r="2540" b="0"/>
            <wp:docPr id="11895232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23211" name="Picture 11895232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EF5C41D" wp14:editId="370E6FE8">
            <wp:extent cx="5731510" cy="3689985"/>
            <wp:effectExtent l="0" t="0" r="2540" b="5715"/>
            <wp:docPr id="316281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8127" name="Picture 316281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8572E17" wp14:editId="3F3F8DC3">
            <wp:extent cx="5731510" cy="4420235"/>
            <wp:effectExtent l="0" t="0" r="2540" b="0"/>
            <wp:docPr id="17773147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4753" name="Picture 17773147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657D2F6" wp14:editId="7FFA59CB">
            <wp:extent cx="5731510" cy="3859530"/>
            <wp:effectExtent l="0" t="0" r="2540" b="7620"/>
            <wp:docPr id="3274006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00693" name="Picture 3274006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317917B" wp14:editId="1FDF15E4">
            <wp:extent cx="5731510" cy="3824605"/>
            <wp:effectExtent l="0" t="0" r="2540" b="4445"/>
            <wp:docPr id="3137308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30887" name="Picture 3137308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6C65CE9" wp14:editId="577E99AF">
            <wp:extent cx="5731510" cy="3831590"/>
            <wp:effectExtent l="0" t="0" r="2540" b="0"/>
            <wp:docPr id="906493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3630" name="Picture 9064936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EDF0C7A" wp14:editId="157E9C0E">
            <wp:extent cx="5731510" cy="3519170"/>
            <wp:effectExtent l="0" t="0" r="2540" b="5080"/>
            <wp:docPr id="18090647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4768" name="Picture 18090647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6D39B7B" wp14:editId="5EAFA5DF">
            <wp:extent cx="5731510" cy="4058920"/>
            <wp:effectExtent l="0" t="0" r="2540" b="0"/>
            <wp:docPr id="9301754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5484" name="Picture 93017548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D368F20" wp14:editId="712636D4">
            <wp:extent cx="5731510" cy="2983230"/>
            <wp:effectExtent l="0" t="0" r="2540" b="7620"/>
            <wp:docPr id="8803843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4347" name="Picture 88038434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12D" w14:textId="77777777" w:rsidR="0000408D" w:rsidRDefault="0000408D" w:rsidP="0000408D">
      <w:pPr>
        <w:rPr>
          <w:sz w:val="24"/>
          <w:szCs w:val="24"/>
        </w:rPr>
      </w:pPr>
    </w:p>
    <w:p w14:paraId="095820B2" w14:textId="72F8E4DA" w:rsidR="0000408D" w:rsidRDefault="00C53EC6" w:rsidP="0000408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53EC6">
        <w:rPr>
          <w:sz w:val="24"/>
          <w:szCs w:val="24"/>
        </w:rPr>
        <w:t>https://ads.google.com/aw_cm/ExternalPreview?ocid=7643244864&amp;euid=1495638958&amp;pt=CsoSCMDSyrwcEK7HlskFGgVlbi1HQmK0EgqSEggBEo0SIkIKGWh0dHBzOi8vd3d3LnRvcHMtaW50LmNvbS_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_SW50ZXJhY3RpdmUgb25saW5lIGNvdXJzZXMgd2l0aCBleHBlcnQgZ3VpZGFuY2Ug4oCTIGVucm9sbCBub3cuWAOiBkoKSApECkIaQAo-UHJhY3RpY2FsIHByb2plY3RzICYgcmVhbC13b3JsZCB0cmFpbmluZyB0byBib29zdCB5b3VyIHNraWxscy5YA6IGRgpECkAKPho8CjpHZXQgMTAwJSBKb2IgQXNzaXN0YW5jZSAmIEdldCBQbGFjZWQgSW4gWW91ciBEcmVhbSBDb21wYW55WAOiBkkKRwpDCkEaPwo9R2V0IGNlcnRpZmllZCBpbiBEaWdpdGFsIE1hcmtldGluZyAmIEdyYXBoaWMgRGVzaWduaW5nIHRvZGF5LlgDogbgAQrdAQpBCj8Iz-mnobwIEjZXZWJzaXRlIGltYWdlIC0gMjAyNS0wOS0yMSAwMzo1MzoyMC41NjYgKDMpXzEuOTEwOC5wbmcilQEIgICAkOKS2osJIOKXWzqCAQifBhCADBo8aHR0cHM6Ly90cGMuZ29vZ2xlc3luZGljYXRpb24uY29tL3NpbWdhZC80NTI2NTk2MjA4MjEzNzcyODcxIjxodHRwczovL3RwYy5nb29nbGVzeW5kaWNhdGlvbi5jb20vcGltZ2FkLzQ1MjY1OTYyMDgyMTM3NzI4NzFQAVgEogbbAQrYAQo9CjsI2Y--xrwIEjJXZWJzaXRlIGltYWdlIC0gMjAyNS0wOS0yMSAwMzo1MzoyMC41NjVfMS45MTA4LnBuZyKUAQiAgICQ4pKaoqIBILGtFzqAAQjsBxCADxo7aHR0cHM6Ly90cGMuZ29vZ2xlc3luZGljYXRpb24uY29tL3NpbWdhZC81Njc5MDU4MzQyMjM5NjE4ODQiO2h0dHBzOi8vdHBjLmdvb2dsZXN5bmRpY2F0aW9uLmNvbS9waW1nYWQvNTY3OTA1ODM0MjIzOTYxODg0UAFYBKIGwQEKvgEKIQofCI-</w:t>
      </w:r>
      <w:r w:rsidRPr="00C53EC6">
        <w:rPr>
          <w:sz w:val="24"/>
          <w:szCs w:val="24"/>
        </w:rPr>
        <w:lastRenderedPageBreak/>
        <w:t>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_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</w:t>
      </w:r>
    </w:p>
    <w:p w14:paraId="1815C1F0" w14:textId="4FD7650E" w:rsidR="00817C3C" w:rsidRPr="00817C3C" w:rsidRDefault="00B84D3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E48EE1" wp14:editId="1DF17255">
            <wp:extent cx="3475021" cy="5105842"/>
            <wp:effectExtent l="0" t="0" r="0" b="0"/>
            <wp:docPr id="93923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30602" name="Picture 9392306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90FC719" wp14:editId="25DB8266">
            <wp:extent cx="5731510" cy="2658110"/>
            <wp:effectExtent l="0" t="0" r="2540" b="8890"/>
            <wp:docPr id="242251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51168" name="Picture 24225116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E12D68A" wp14:editId="739B3F62">
            <wp:extent cx="5731510" cy="2753995"/>
            <wp:effectExtent l="0" t="0" r="2540" b="8255"/>
            <wp:docPr id="600073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3310" name="Picture 60007331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2EA24EE" wp14:editId="1CFD11D8">
            <wp:extent cx="5731510" cy="749300"/>
            <wp:effectExtent l="0" t="0" r="2540" b="0"/>
            <wp:docPr id="113871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1627" name="Picture 1138716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77D11E9" wp14:editId="74720345">
            <wp:extent cx="5731510" cy="1056640"/>
            <wp:effectExtent l="0" t="0" r="2540" b="0"/>
            <wp:docPr id="663052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2776" name="Picture 66305277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F6504A6" wp14:editId="3F066C86">
            <wp:extent cx="5731510" cy="3688715"/>
            <wp:effectExtent l="0" t="0" r="2540" b="6985"/>
            <wp:docPr id="1464125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5001" name="Picture 14641250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71702E6" wp14:editId="24A57F59">
            <wp:extent cx="5731510" cy="3818890"/>
            <wp:effectExtent l="0" t="0" r="2540" b="0"/>
            <wp:docPr id="761310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10195" name="Picture 76131019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2E92650" wp14:editId="08D2BA0B">
            <wp:extent cx="5731510" cy="2007235"/>
            <wp:effectExtent l="0" t="0" r="2540" b="0"/>
            <wp:docPr id="1329780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0328" name="Picture 132978032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81EAAE4" wp14:editId="1737F990">
            <wp:extent cx="5730737" cy="2644369"/>
            <wp:effectExtent l="0" t="0" r="3810" b="3810"/>
            <wp:docPr id="1883487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7058" name="Picture 188348705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FC14321" wp14:editId="61918752">
            <wp:extent cx="5731510" cy="4086860"/>
            <wp:effectExtent l="0" t="0" r="2540" b="8890"/>
            <wp:docPr id="9368326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2657" name="Picture 93683265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F1B5478" wp14:editId="767764DA">
            <wp:extent cx="5731510" cy="3803015"/>
            <wp:effectExtent l="0" t="0" r="2540" b="6985"/>
            <wp:docPr id="12274216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21674" name="Picture 122742167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CEB52C3" wp14:editId="04B57441">
            <wp:extent cx="5731510" cy="4170680"/>
            <wp:effectExtent l="0" t="0" r="2540" b="1270"/>
            <wp:docPr id="1108401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0139" name="Picture 1108401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12A1014" wp14:editId="7BBA894B">
            <wp:extent cx="5731510" cy="3841115"/>
            <wp:effectExtent l="0" t="0" r="2540" b="6985"/>
            <wp:docPr id="781245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5028" name="Picture 78124502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083">
        <w:rPr>
          <w:noProof/>
          <w:sz w:val="24"/>
          <w:szCs w:val="24"/>
        </w:rPr>
        <w:lastRenderedPageBreak/>
        <w:drawing>
          <wp:inline distT="0" distB="0" distL="0" distR="0" wp14:anchorId="154CA5E0" wp14:editId="502A8EFB">
            <wp:extent cx="5731510" cy="3009900"/>
            <wp:effectExtent l="0" t="0" r="2540" b="0"/>
            <wp:docPr id="13747128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12872" name="Picture 137471287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C3C" w:rsidRPr="00817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B0FB5"/>
    <w:multiLevelType w:val="hybridMultilevel"/>
    <w:tmpl w:val="63D444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60617"/>
    <w:multiLevelType w:val="multilevel"/>
    <w:tmpl w:val="AC8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AA481E"/>
    <w:multiLevelType w:val="hybridMultilevel"/>
    <w:tmpl w:val="9782DC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F6EB7"/>
    <w:multiLevelType w:val="multilevel"/>
    <w:tmpl w:val="5B5E9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277902"/>
    <w:multiLevelType w:val="hybridMultilevel"/>
    <w:tmpl w:val="2C9006C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05528E"/>
    <w:multiLevelType w:val="multilevel"/>
    <w:tmpl w:val="C9F8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183681"/>
    <w:multiLevelType w:val="multilevel"/>
    <w:tmpl w:val="5BF2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97E03"/>
    <w:multiLevelType w:val="hybridMultilevel"/>
    <w:tmpl w:val="084484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6245CB"/>
    <w:multiLevelType w:val="multilevel"/>
    <w:tmpl w:val="6BCE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9755748">
    <w:abstractNumId w:val="7"/>
  </w:num>
  <w:num w:numId="2" w16cid:durableId="1955019509">
    <w:abstractNumId w:val="8"/>
  </w:num>
  <w:num w:numId="3" w16cid:durableId="7147699">
    <w:abstractNumId w:val="6"/>
  </w:num>
  <w:num w:numId="4" w16cid:durableId="1224222680">
    <w:abstractNumId w:val="1"/>
  </w:num>
  <w:num w:numId="5" w16cid:durableId="390735090">
    <w:abstractNumId w:val="3"/>
  </w:num>
  <w:num w:numId="6" w16cid:durableId="1072891900">
    <w:abstractNumId w:val="5"/>
  </w:num>
  <w:num w:numId="7" w16cid:durableId="270630364">
    <w:abstractNumId w:val="2"/>
  </w:num>
  <w:num w:numId="8" w16cid:durableId="862859548">
    <w:abstractNumId w:val="4"/>
  </w:num>
  <w:num w:numId="9" w16cid:durableId="96831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C3C"/>
    <w:rsid w:val="0000408D"/>
    <w:rsid w:val="000D7DEC"/>
    <w:rsid w:val="00212F17"/>
    <w:rsid w:val="00253083"/>
    <w:rsid w:val="00383058"/>
    <w:rsid w:val="004271EC"/>
    <w:rsid w:val="004806C7"/>
    <w:rsid w:val="005825FA"/>
    <w:rsid w:val="006E09B9"/>
    <w:rsid w:val="00817C3C"/>
    <w:rsid w:val="00B84D3A"/>
    <w:rsid w:val="00C42E87"/>
    <w:rsid w:val="00C53EC6"/>
    <w:rsid w:val="00F61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74EE9"/>
  <w15:chartTrackingRefBased/>
  <w15:docId w15:val="{9B58242F-8BF5-415B-8371-76FBFCE9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C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C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C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C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C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C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C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C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C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C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C3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17C3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2129</Words>
  <Characters>12136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Dattani</dc:creator>
  <cp:keywords/>
  <dc:description/>
  <cp:lastModifiedBy>Rishita Dattani</cp:lastModifiedBy>
  <cp:revision>2</cp:revision>
  <dcterms:created xsi:type="dcterms:W3CDTF">2025-09-20T23:00:00Z</dcterms:created>
  <dcterms:modified xsi:type="dcterms:W3CDTF">2025-09-20T23:00:00Z</dcterms:modified>
</cp:coreProperties>
</file>