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26760" w14:textId="77777777" w:rsidR="001A50B8" w:rsidRDefault="001A50B8" w:rsidP="001A50B8">
      <w:pPr>
        <w:pStyle w:val="BodyText"/>
        <w:ind w:left="0"/>
        <w:jc w:val="center"/>
        <w:rPr>
          <w:sz w:val="20"/>
        </w:rPr>
      </w:pPr>
      <w:r>
        <w:rPr>
          <w:noProof/>
          <w:sz w:val="20"/>
        </w:rPr>
        <w:drawing>
          <wp:inline distT="0" distB="0" distL="0" distR="0" wp14:anchorId="5D4A27DA" wp14:editId="22C4686D">
            <wp:extent cx="5348177" cy="2105247"/>
            <wp:effectExtent l="0" t="0" r="5080" b="9525"/>
            <wp:docPr id="8"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449921" cy="2145297"/>
                    </a:xfrm>
                    <a:prstGeom prst="rect">
                      <a:avLst/>
                    </a:prstGeom>
                  </pic:spPr>
                </pic:pic>
              </a:graphicData>
            </a:graphic>
          </wp:inline>
        </w:drawing>
      </w:r>
    </w:p>
    <w:p w14:paraId="2C34C576" w14:textId="77777777" w:rsidR="001A50B8" w:rsidRDefault="001A50B8" w:rsidP="001A50B8">
      <w:pPr>
        <w:pStyle w:val="BodyText"/>
        <w:spacing w:before="514"/>
        <w:ind w:left="0"/>
        <w:rPr>
          <w:sz w:val="60"/>
        </w:rPr>
      </w:pPr>
    </w:p>
    <w:p w14:paraId="7F8815CE" w14:textId="67B61B25" w:rsidR="001A50B8" w:rsidRPr="001A50B8" w:rsidRDefault="001A50B8" w:rsidP="001A50B8">
      <w:pPr>
        <w:pStyle w:val="Title"/>
        <w:jc w:val="center"/>
        <w:rPr>
          <w:sz w:val="40"/>
          <w:szCs w:val="40"/>
        </w:rPr>
      </w:pPr>
      <w:r w:rsidRPr="001A50B8">
        <w:rPr>
          <w:sz w:val="40"/>
          <w:szCs w:val="40"/>
        </w:rPr>
        <w:t>Research Paper</w:t>
      </w:r>
    </w:p>
    <w:p w14:paraId="22B98D27" w14:textId="77777777" w:rsidR="001A50B8" w:rsidRDefault="001A50B8" w:rsidP="001A50B8">
      <w:pPr>
        <w:spacing w:before="261"/>
        <w:ind w:left="20" w:right="2"/>
        <w:jc w:val="center"/>
        <w:rPr>
          <w:b/>
          <w:sz w:val="44"/>
        </w:rPr>
      </w:pPr>
      <w:r>
        <w:rPr>
          <w:b/>
          <w:spacing w:val="-5"/>
          <w:sz w:val="44"/>
        </w:rPr>
        <w:t>ON</w:t>
      </w:r>
    </w:p>
    <w:p w14:paraId="37AF1A86" w14:textId="77777777" w:rsidR="00CF21CA" w:rsidRDefault="00CF21CA" w:rsidP="001A50B8">
      <w:pPr>
        <w:spacing w:before="209"/>
        <w:ind w:left="26"/>
        <w:jc w:val="center"/>
        <w:rPr>
          <w:rFonts w:asciiTheme="majorHAnsi" w:eastAsiaTheme="majorEastAsia" w:hAnsiTheme="majorHAnsi" w:cstheme="majorBidi"/>
          <w:color w:val="111111"/>
          <w:sz w:val="40"/>
          <w:szCs w:val="40"/>
        </w:rPr>
      </w:pPr>
      <w:r w:rsidRPr="00CF21CA">
        <w:rPr>
          <w:rFonts w:asciiTheme="majorHAnsi" w:eastAsiaTheme="majorEastAsia" w:hAnsiTheme="majorHAnsi" w:cstheme="majorBidi"/>
          <w:color w:val="111111"/>
          <w:sz w:val="40"/>
          <w:szCs w:val="40"/>
        </w:rPr>
        <w:t>Vision-Based Detection of Cracks in Building Structures</w:t>
      </w:r>
    </w:p>
    <w:p w14:paraId="289F9956" w14:textId="38C9FB01" w:rsidR="001A50B8" w:rsidRDefault="001A50B8" w:rsidP="001A50B8">
      <w:pPr>
        <w:spacing w:before="209"/>
        <w:ind w:left="26"/>
        <w:jc w:val="center"/>
        <w:rPr>
          <w:sz w:val="40"/>
        </w:rPr>
      </w:pPr>
      <w:r>
        <w:rPr>
          <w:color w:val="111111"/>
          <w:sz w:val="40"/>
        </w:rPr>
        <w:t>Couse</w:t>
      </w:r>
      <w:r>
        <w:rPr>
          <w:color w:val="111111"/>
          <w:spacing w:val="-3"/>
          <w:sz w:val="40"/>
        </w:rPr>
        <w:t xml:space="preserve"> </w:t>
      </w:r>
      <w:r>
        <w:rPr>
          <w:color w:val="111111"/>
          <w:sz w:val="40"/>
        </w:rPr>
        <w:t xml:space="preserve">Code: </w:t>
      </w:r>
      <w:r>
        <w:rPr>
          <w:color w:val="111111"/>
          <w:spacing w:val="-2"/>
          <w:sz w:val="40"/>
        </w:rPr>
        <w:t>INT345</w:t>
      </w:r>
    </w:p>
    <w:p w14:paraId="2115B6D8" w14:textId="77777777" w:rsidR="001A50B8" w:rsidRDefault="001A50B8" w:rsidP="001A50B8">
      <w:pPr>
        <w:pStyle w:val="BodyText"/>
        <w:spacing w:before="50"/>
        <w:ind w:left="0"/>
        <w:rPr>
          <w:sz w:val="40"/>
        </w:rPr>
      </w:pPr>
    </w:p>
    <w:p w14:paraId="2701E407" w14:textId="77777777" w:rsidR="001A50B8" w:rsidRDefault="001A50B8" w:rsidP="001A50B8">
      <w:pPr>
        <w:spacing w:line="240" w:lineRule="auto"/>
        <w:ind w:left="23"/>
        <w:rPr>
          <w:b/>
          <w:color w:val="111111"/>
          <w:sz w:val="28"/>
          <w:szCs w:val="28"/>
        </w:rPr>
      </w:pPr>
    </w:p>
    <w:p w14:paraId="1B90132A" w14:textId="77777777" w:rsidR="001A50B8" w:rsidRDefault="001A50B8" w:rsidP="001A50B8">
      <w:pPr>
        <w:spacing w:line="240" w:lineRule="auto"/>
        <w:ind w:left="23"/>
        <w:rPr>
          <w:b/>
          <w:color w:val="111111"/>
          <w:sz w:val="28"/>
          <w:szCs w:val="28"/>
        </w:rPr>
      </w:pPr>
    </w:p>
    <w:p w14:paraId="7239AB58" w14:textId="77777777" w:rsidR="001A50B8" w:rsidRDefault="001A50B8" w:rsidP="001A50B8">
      <w:pPr>
        <w:spacing w:line="240" w:lineRule="auto"/>
        <w:ind w:left="23"/>
        <w:rPr>
          <w:b/>
          <w:color w:val="111111"/>
          <w:sz w:val="28"/>
          <w:szCs w:val="28"/>
        </w:rPr>
      </w:pPr>
    </w:p>
    <w:p w14:paraId="591441A0" w14:textId="5D07AD92" w:rsidR="001A50B8" w:rsidRPr="001A50B8" w:rsidRDefault="001A50B8" w:rsidP="001A50B8">
      <w:pPr>
        <w:spacing w:line="240" w:lineRule="auto"/>
        <w:ind w:left="23"/>
        <w:rPr>
          <w:sz w:val="28"/>
          <w:szCs w:val="28"/>
        </w:rPr>
      </w:pPr>
      <w:r w:rsidRPr="001A50B8">
        <w:rPr>
          <w:b/>
          <w:color w:val="111111"/>
          <w:sz w:val="28"/>
          <w:szCs w:val="28"/>
        </w:rPr>
        <w:t>Submitted</w:t>
      </w:r>
      <w:r w:rsidRPr="001A50B8">
        <w:rPr>
          <w:b/>
          <w:color w:val="111111"/>
          <w:spacing w:val="-4"/>
          <w:sz w:val="28"/>
          <w:szCs w:val="28"/>
        </w:rPr>
        <w:t xml:space="preserve"> </w:t>
      </w:r>
      <w:r w:rsidRPr="001A50B8">
        <w:rPr>
          <w:b/>
          <w:color w:val="111111"/>
          <w:sz w:val="28"/>
          <w:szCs w:val="28"/>
        </w:rPr>
        <w:t>by:</w:t>
      </w:r>
      <w:r w:rsidRPr="001A50B8">
        <w:rPr>
          <w:b/>
          <w:color w:val="111111"/>
          <w:spacing w:val="-3"/>
          <w:sz w:val="28"/>
          <w:szCs w:val="28"/>
        </w:rPr>
        <w:t xml:space="preserve"> </w:t>
      </w:r>
      <w:proofErr w:type="spellStart"/>
      <w:r w:rsidR="00CF21CA">
        <w:rPr>
          <w:color w:val="111111"/>
          <w:sz w:val="28"/>
          <w:szCs w:val="28"/>
        </w:rPr>
        <w:t>Billakanti</w:t>
      </w:r>
      <w:proofErr w:type="spellEnd"/>
      <w:r w:rsidR="00CF21CA">
        <w:rPr>
          <w:color w:val="111111"/>
          <w:sz w:val="28"/>
          <w:szCs w:val="28"/>
        </w:rPr>
        <w:t xml:space="preserve"> Rishith Kumar</w:t>
      </w:r>
    </w:p>
    <w:p w14:paraId="79268A10" w14:textId="3E421E26" w:rsidR="001A50B8" w:rsidRPr="001A50B8" w:rsidRDefault="001A50B8" w:rsidP="001A50B8">
      <w:pPr>
        <w:spacing w:before="318" w:line="240" w:lineRule="auto"/>
        <w:ind w:left="23"/>
        <w:rPr>
          <w:sz w:val="28"/>
          <w:szCs w:val="28"/>
        </w:rPr>
      </w:pPr>
      <w:r w:rsidRPr="001A50B8">
        <w:rPr>
          <w:b/>
          <w:color w:val="111111"/>
          <w:sz w:val="28"/>
          <w:szCs w:val="28"/>
        </w:rPr>
        <w:t>Roll</w:t>
      </w:r>
      <w:r w:rsidRPr="001A50B8">
        <w:rPr>
          <w:b/>
          <w:color w:val="111111"/>
          <w:spacing w:val="-8"/>
          <w:sz w:val="28"/>
          <w:szCs w:val="28"/>
        </w:rPr>
        <w:t xml:space="preserve"> </w:t>
      </w:r>
      <w:r w:rsidRPr="001A50B8">
        <w:rPr>
          <w:b/>
          <w:color w:val="111111"/>
          <w:sz w:val="28"/>
          <w:szCs w:val="28"/>
        </w:rPr>
        <w:t>Number:</w:t>
      </w:r>
      <w:r w:rsidRPr="001A50B8">
        <w:rPr>
          <w:b/>
          <w:color w:val="111111"/>
          <w:spacing w:val="-1"/>
          <w:sz w:val="28"/>
          <w:szCs w:val="28"/>
        </w:rPr>
        <w:t xml:space="preserve"> </w:t>
      </w:r>
      <w:r w:rsidR="00CF21CA">
        <w:rPr>
          <w:color w:val="111111"/>
          <w:spacing w:val="-5"/>
          <w:sz w:val="28"/>
          <w:szCs w:val="28"/>
        </w:rPr>
        <w:t>67</w:t>
      </w:r>
    </w:p>
    <w:p w14:paraId="7B6A3C2A" w14:textId="32131F57" w:rsidR="00CF21CA" w:rsidRDefault="001A50B8" w:rsidP="00CF21CA">
      <w:pPr>
        <w:spacing w:before="316" w:line="240" w:lineRule="auto"/>
        <w:ind w:left="23"/>
        <w:rPr>
          <w:color w:val="111111"/>
          <w:spacing w:val="-2"/>
          <w:sz w:val="28"/>
          <w:szCs w:val="28"/>
        </w:rPr>
      </w:pPr>
      <w:r w:rsidRPr="001A50B8">
        <w:rPr>
          <w:b/>
          <w:color w:val="111111"/>
          <w:sz w:val="28"/>
          <w:szCs w:val="28"/>
        </w:rPr>
        <w:t>Reg.</w:t>
      </w:r>
      <w:r w:rsidRPr="001A50B8">
        <w:rPr>
          <w:b/>
          <w:color w:val="111111"/>
          <w:spacing w:val="-2"/>
          <w:sz w:val="28"/>
          <w:szCs w:val="28"/>
        </w:rPr>
        <w:t xml:space="preserve"> </w:t>
      </w:r>
      <w:r w:rsidRPr="001A50B8">
        <w:rPr>
          <w:b/>
          <w:color w:val="111111"/>
          <w:sz w:val="28"/>
          <w:szCs w:val="28"/>
        </w:rPr>
        <w:t>No:</w:t>
      </w:r>
      <w:r w:rsidRPr="001A50B8">
        <w:rPr>
          <w:b/>
          <w:color w:val="111111"/>
          <w:spacing w:val="-2"/>
          <w:sz w:val="28"/>
          <w:szCs w:val="28"/>
        </w:rPr>
        <w:t xml:space="preserve"> </w:t>
      </w:r>
      <w:r w:rsidRPr="001A50B8">
        <w:rPr>
          <w:color w:val="111111"/>
          <w:spacing w:val="-2"/>
          <w:sz w:val="28"/>
          <w:szCs w:val="28"/>
        </w:rPr>
        <w:t>122</w:t>
      </w:r>
      <w:r w:rsidR="00CF21CA">
        <w:rPr>
          <w:color w:val="111111"/>
          <w:spacing w:val="-2"/>
          <w:sz w:val="28"/>
          <w:szCs w:val="28"/>
        </w:rPr>
        <w:t>14337</w:t>
      </w:r>
    </w:p>
    <w:p w14:paraId="3FD72B41" w14:textId="3B8F16CB" w:rsidR="001A50B8" w:rsidRPr="001A50B8" w:rsidRDefault="001A50B8" w:rsidP="00CF21CA">
      <w:pPr>
        <w:spacing w:before="316" w:line="240" w:lineRule="auto"/>
        <w:ind w:left="23"/>
        <w:rPr>
          <w:sz w:val="28"/>
          <w:szCs w:val="28"/>
        </w:rPr>
      </w:pPr>
      <w:r w:rsidRPr="001A50B8">
        <w:rPr>
          <w:b/>
          <w:color w:val="111111"/>
          <w:sz w:val="28"/>
          <w:szCs w:val="28"/>
        </w:rPr>
        <w:t>Course</w:t>
      </w:r>
      <w:r w:rsidRPr="001A50B8">
        <w:rPr>
          <w:b/>
          <w:color w:val="111111"/>
          <w:spacing w:val="-12"/>
          <w:sz w:val="28"/>
          <w:szCs w:val="28"/>
        </w:rPr>
        <w:t xml:space="preserve"> </w:t>
      </w:r>
      <w:r w:rsidRPr="001A50B8">
        <w:rPr>
          <w:b/>
          <w:color w:val="111111"/>
          <w:sz w:val="28"/>
          <w:szCs w:val="28"/>
        </w:rPr>
        <w:t>Title:</w:t>
      </w:r>
      <w:r w:rsidRPr="001A50B8">
        <w:rPr>
          <w:b/>
          <w:color w:val="111111"/>
          <w:spacing w:val="-8"/>
          <w:sz w:val="28"/>
          <w:szCs w:val="28"/>
        </w:rPr>
        <w:t xml:space="preserve"> </w:t>
      </w:r>
      <w:r w:rsidRPr="001A50B8">
        <w:rPr>
          <w:color w:val="111111"/>
          <w:sz w:val="28"/>
          <w:szCs w:val="28"/>
        </w:rPr>
        <w:t>Computer Vision</w:t>
      </w:r>
    </w:p>
    <w:p w14:paraId="3CA33C39" w14:textId="59AA61CA" w:rsidR="001A50B8" w:rsidRPr="001A50B8" w:rsidRDefault="001A50B8" w:rsidP="001A50B8">
      <w:pPr>
        <w:spacing w:before="315" w:line="240" w:lineRule="auto"/>
        <w:ind w:left="23"/>
        <w:rPr>
          <w:sz w:val="28"/>
          <w:szCs w:val="28"/>
        </w:rPr>
      </w:pPr>
      <w:r w:rsidRPr="001A50B8">
        <w:rPr>
          <w:b/>
          <w:color w:val="111111"/>
          <w:sz w:val="28"/>
          <w:szCs w:val="28"/>
        </w:rPr>
        <w:t xml:space="preserve">Section: </w:t>
      </w:r>
      <w:r w:rsidRPr="001A50B8">
        <w:rPr>
          <w:bCs/>
          <w:color w:val="111111"/>
          <w:sz w:val="28"/>
          <w:szCs w:val="28"/>
        </w:rPr>
        <w:t>K22DM</w:t>
      </w:r>
    </w:p>
    <w:p w14:paraId="0B4EE42A" w14:textId="77777777" w:rsidR="001E30F7" w:rsidRPr="001E30F7" w:rsidRDefault="001E30F7" w:rsidP="00C7535A">
      <w:pPr>
        <w:jc w:val="both"/>
        <w:rPr>
          <w:rFonts w:ascii="Times New Roman" w:hAnsi="Times New Roman" w:cs="Times New Roman"/>
          <w:sz w:val="24"/>
          <w:szCs w:val="24"/>
          <w:lang w:val="en-US"/>
        </w:rPr>
      </w:pPr>
    </w:p>
    <w:p w14:paraId="2A912D49" w14:textId="77777777" w:rsidR="008759F1" w:rsidRPr="008759F1" w:rsidRDefault="008759F1" w:rsidP="008759F1">
      <w:pPr>
        <w:pStyle w:val="Title"/>
        <w:rPr>
          <w:b/>
          <w:bCs/>
          <w:lang w:val="en-US"/>
        </w:rPr>
      </w:pPr>
      <w:r w:rsidRPr="008759F1">
        <w:rPr>
          <w:b/>
          <w:bCs/>
          <w:lang w:val="en-US"/>
        </w:rPr>
        <w:lastRenderedPageBreak/>
        <w:t>Table of Contents</w:t>
      </w:r>
    </w:p>
    <w:p w14:paraId="1E8317BF" w14:textId="49E81C14" w:rsidR="008759F1" w:rsidRPr="008759F1" w:rsidRDefault="008759F1" w:rsidP="008759F1">
      <w:pPr>
        <w:pStyle w:val="ListParagraph"/>
        <w:numPr>
          <w:ilvl w:val="0"/>
          <w:numId w:val="2"/>
        </w:numPr>
        <w:spacing w:line="360" w:lineRule="auto"/>
        <w:jc w:val="both"/>
        <w:rPr>
          <w:rFonts w:ascii="Times New Roman" w:hAnsi="Times New Roman" w:cs="Times New Roman"/>
          <w:sz w:val="32"/>
          <w:szCs w:val="32"/>
          <w:lang w:val="en-US"/>
        </w:rPr>
      </w:pPr>
      <w:r w:rsidRPr="008759F1">
        <w:rPr>
          <w:rFonts w:ascii="Times New Roman" w:hAnsi="Times New Roman" w:cs="Times New Roman"/>
          <w:sz w:val="32"/>
          <w:szCs w:val="32"/>
          <w:lang w:val="en-US"/>
        </w:rPr>
        <w:t>Introduction ............................................................. 3</w:t>
      </w:r>
    </w:p>
    <w:p w14:paraId="2632C624" w14:textId="58A63DF9" w:rsidR="008759F1" w:rsidRPr="008759F1" w:rsidRDefault="008759F1" w:rsidP="008759F1">
      <w:pPr>
        <w:pStyle w:val="ListParagraph"/>
        <w:numPr>
          <w:ilvl w:val="0"/>
          <w:numId w:val="2"/>
        </w:numPr>
        <w:spacing w:line="360" w:lineRule="auto"/>
        <w:jc w:val="both"/>
        <w:rPr>
          <w:rFonts w:ascii="Times New Roman" w:hAnsi="Times New Roman" w:cs="Times New Roman"/>
          <w:sz w:val="32"/>
          <w:szCs w:val="32"/>
          <w:lang w:val="en-US"/>
        </w:rPr>
      </w:pPr>
      <w:r w:rsidRPr="008759F1">
        <w:rPr>
          <w:rFonts w:ascii="Times New Roman" w:hAnsi="Times New Roman" w:cs="Times New Roman"/>
          <w:sz w:val="32"/>
          <w:szCs w:val="32"/>
          <w:lang w:val="en-US"/>
        </w:rPr>
        <w:t>Related Work ........................................................... 4</w:t>
      </w:r>
    </w:p>
    <w:p w14:paraId="04E81F0F" w14:textId="0D04FF69" w:rsidR="008759F1" w:rsidRPr="008759F1" w:rsidRDefault="008759F1" w:rsidP="008759F1">
      <w:pPr>
        <w:pStyle w:val="ListParagraph"/>
        <w:numPr>
          <w:ilvl w:val="0"/>
          <w:numId w:val="2"/>
        </w:numPr>
        <w:spacing w:line="360" w:lineRule="auto"/>
        <w:jc w:val="both"/>
        <w:rPr>
          <w:rFonts w:ascii="Times New Roman" w:hAnsi="Times New Roman" w:cs="Times New Roman"/>
          <w:sz w:val="32"/>
          <w:szCs w:val="32"/>
          <w:lang w:val="en-US"/>
        </w:rPr>
      </w:pPr>
      <w:r w:rsidRPr="008759F1">
        <w:rPr>
          <w:rFonts w:ascii="Times New Roman" w:hAnsi="Times New Roman" w:cs="Times New Roman"/>
          <w:sz w:val="32"/>
          <w:szCs w:val="32"/>
          <w:lang w:val="en-US"/>
        </w:rPr>
        <w:t xml:space="preserve">Methodology ............................................................ </w:t>
      </w:r>
      <w:r w:rsidR="00C2013F">
        <w:rPr>
          <w:rFonts w:ascii="Times New Roman" w:hAnsi="Times New Roman" w:cs="Times New Roman"/>
          <w:sz w:val="32"/>
          <w:szCs w:val="32"/>
          <w:lang w:val="en-US"/>
        </w:rPr>
        <w:t>4-6</w:t>
      </w:r>
    </w:p>
    <w:p w14:paraId="57FC3CF8" w14:textId="72E68506" w:rsidR="008759F1" w:rsidRPr="008759F1" w:rsidRDefault="008759F1" w:rsidP="008759F1">
      <w:pPr>
        <w:pStyle w:val="ListParagraph"/>
        <w:numPr>
          <w:ilvl w:val="1"/>
          <w:numId w:val="2"/>
        </w:numPr>
        <w:spacing w:line="360" w:lineRule="auto"/>
        <w:jc w:val="both"/>
        <w:rPr>
          <w:rFonts w:ascii="Times New Roman" w:hAnsi="Times New Roman" w:cs="Times New Roman"/>
          <w:sz w:val="32"/>
          <w:szCs w:val="32"/>
          <w:lang w:val="en-US"/>
        </w:rPr>
      </w:pPr>
      <w:r w:rsidRPr="008759F1">
        <w:rPr>
          <w:rFonts w:ascii="Times New Roman" w:hAnsi="Times New Roman" w:cs="Times New Roman"/>
          <w:sz w:val="32"/>
          <w:szCs w:val="32"/>
          <w:lang w:val="en-US"/>
        </w:rPr>
        <w:t xml:space="preserve">System Overview .............................................. </w:t>
      </w:r>
      <w:r w:rsidR="00C2013F">
        <w:rPr>
          <w:rFonts w:ascii="Times New Roman" w:hAnsi="Times New Roman" w:cs="Times New Roman"/>
          <w:sz w:val="32"/>
          <w:szCs w:val="32"/>
          <w:lang w:val="en-US"/>
        </w:rPr>
        <w:t>4-5</w:t>
      </w:r>
    </w:p>
    <w:p w14:paraId="02BBCA9E" w14:textId="79B51DBA" w:rsidR="008759F1" w:rsidRPr="008759F1" w:rsidRDefault="008759F1" w:rsidP="008759F1">
      <w:pPr>
        <w:pStyle w:val="ListParagraph"/>
        <w:numPr>
          <w:ilvl w:val="1"/>
          <w:numId w:val="2"/>
        </w:numPr>
        <w:spacing w:line="360" w:lineRule="auto"/>
        <w:jc w:val="both"/>
        <w:rPr>
          <w:rFonts w:ascii="Times New Roman" w:hAnsi="Times New Roman" w:cs="Times New Roman"/>
          <w:sz w:val="32"/>
          <w:szCs w:val="32"/>
          <w:lang w:val="en-US"/>
        </w:rPr>
      </w:pPr>
      <w:r w:rsidRPr="008759F1">
        <w:rPr>
          <w:rFonts w:ascii="Times New Roman" w:hAnsi="Times New Roman" w:cs="Times New Roman"/>
          <w:sz w:val="32"/>
          <w:szCs w:val="32"/>
          <w:lang w:val="en-US"/>
        </w:rPr>
        <w:t>Dataset ............................................................. 5</w:t>
      </w:r>
    </w:p>
    <w:p w14:paraId="7958BEAD" w14:textId="0E525E77" w:rsidR="008759F1" w:rsidRPr="008759F1" w:rsidRDefault="008759F1" w:rsidP="008759F1">
      <w:pPr>
        <w:pStyle w:val="ListParagraph"/>
        <w:numPr>
          <w:ilvl w:val="1"/>
          <w:numId w:val="2"/>
        </w:numPr>
        <w:spacing w:line="360" w:lineRule="auto"/>
        <w:jc w:val="both"/>
        <w:rPr>
          <w:rFonts w:ascii="Times New Roman" w:hAnsi="Times New Roman" w:cs="Times New Roman"/>
          <w:sz w:val="32"/>
          <w:szCs w:val="32"/>
          <w:lang w:val="en-US"/>
        </w:rPr>
      </w:pPr>
      <w:r w:rsidRPr="008759F1">
        <w:rPr>
          <w:rFonts w:ascii="Times New Roman" w:hAnsi="Times New Roman" w:cs="Times New Roman"/>
          <w:sz w:val="32"/>
          <w:szCs w:val="32"/>
          <w:lang w:val="en-US"/>
        </w:rPr>
        <w:t xml:space="preserve">Preprocessing .................................................... </w:t>
      </w:r>
      <w:r w:rsidR="00C2013F">
        <w:rPr>
          <w:rFonts w:ascii="Times New Roman" w:hAnsi="Times New Roman" w:cs="Times New Roman"/>
          <w:sz w:val="32"/>
          <w:szCs w:val="32"/>
          <w:lang w:val="en-US"/>
        </w:rPr>
        <w:t>5</w:t>
      </w:r>
    </w:p>
    <w:p w14:paraId="5C97E44A" w14:textId="08A2E404" w:rsidR="008759F1" w:rsidRPr="008759F1" w:rsidRDefault="008759F1" w:rsidP="008759F1">
      <w:pPr>
        <w:pStyle w:val="ListParagraph"/>
        <w:numPr>
          <w:ilvl w:val="1"/>
          <w:numId w:val="2"/>
        </w:numPr>
        <w:spacing w:line="360" w:lineRule="auto"/>
        <w:jc w:val="both"/>
        <w:rPr>
          <w:rFonts w:ascii="Times New Roman" w:hAnsi="Times New Roman" w:cs="Times New Roman"/>
          <w:sz w:val="32"/>
          <w:szCs w:val="32"/>
          <w:lang w:val="en-US"/>
        </w:rPr>
      </w:pPr>
      <w:r w:rsidRPr="008759F1">
        <w:rPr>
          <w:rFonts w:ascii="Times New Roman" w:hAnsi="Times New Roman" w:cs="Times New Roman"/>
          <w:sz w:val="32"/>
          <w:szCs w:val="32"/>
          <w:lang w:val="en-US"/>
        </w:rPr>
        <w:t xml:space="preserve">Preprocessing Trade-offs .................................. </w:t>
      </w:r>
      <w:r w:rsidR="00C2013F">
        <w:rPr>
          <w:rFonts w:ascii="Times New Roman" w:hAnsi="Times New Roman" w:cs="Times New Roman"/>
          <w:sz w:val="32"/>
          <w:szCs w:val="32"/>
          <w:lang w:val="en-US"/>
        </w:rPr>
        <w:t>5</w:t>
      </w:r>
    </w:p>
    <w:p w14:paraId="4A1DDBF3" w14:textId="707FFAE5" w:rsidR="008759F1" w:rsidRPr="008759F1" w:rsidRDefault="008759F1" w:rsidP="008759F1">
      <w:pPr>
        <w:pStyle w:val="ListParagraph"/>
        <w:numPr>
          <w:ilvl w:val="1"/>
          <w:numId w:val="2"/>
        </w:numPr>
        <w:spacing w:line="360" w:lineRule="auto"/>
        <w:jc w:val="both"/>
        <w:rPr>
          <w:rFonts w:ascii="Times New Roman" w:hAnsi="Times New Roman" w:cs="Times New Roman"/>
          <w:sz w:val="32"/>
          <w:szCs w:val="32"/>
          <w:lang w:val="en-US"/>
        </w:rPr>
      </w:pPr>
      <w:r w:rsidRPr="008759F1">
        <w:rPr>
          <w:rFonts w:ascii="Times New Roman" w:hAnsi="Times New Roman" w:cs="Times New Roman"/>
          <w:sz w:val="32"/>
          <w:szCs w:val="32"/>
          <w:lang w:val="en-US"/>
        </w:rPr>
        <w:t xml:space="preserve">Detection Model ............................................... </w:t>
      </w:r>
      <w:r w:rsidR="00C2013F">
        <w:rPr>
          <w:rFonts w:ascii="Times New Roman" w:hAnsi="Times New Roman" w:cs="Times New Roman"/>
          <w:sz w:val="32"/>
          <w:szCs w:val="32"/>
          <w:lang w:val="en-US"/>
        </w:rPr>
        <w:t>5-6</w:t>
      </w:r>
    </w:p>
    <w:p w14:paraId="768BD6C9" w14:textId="6CCF7BA4" w:rsidR="008759F1" w:rsidRPr="008759F1" w:rsidRDefault="008759F1" w:rsidP="008759F1">
      <w:pPr>
        <w:pStyle w:val="ListParagraph"/>
        <w:numPr>
          <w:ilvl w:val="1"/>
          <w:numId w:val="2"/>
        </w:numPr>
        <w:spacing w:line="360" w:lineRule="auto"/>
        <w:jc w:val="both"/>
        <w:rPr>
          <w:rFonts w:ascii="Times New Roman" w:hAnsi="Times New Roman" w:cs="Times New Roman"/>
          <w:sz w:val="32"/>
          <w:szCs w:val="32"/>
          <w:lang w:val="en-US"/>
        </w:rPr>
      </w:pPr>
      <w:r w:rsidRPr="008759F1">
        <w:rPr>
          <w:rFonts w:ascii="Times New Roman" w:hAnsi="Times New Roman" w:cs="Times New Roman"/>
          <w:sz w:val="32"/>
          <w:szCs w:val="32"/>
          <w:lang w:val="en-US"/>
        </w:rPr>
        <w:t xml:space="preserve">Alert System ..................................................... </w:t>
      </w:r>
      <w:r w:rsidR="00C2013F">
        <w:rPr>
          <w:rFonts w:ascii="Times New Roman" w:hAnsi="Times New Roman" w:cs="Times New Roman"/>
          <w:sz w:val="32"/>
          <w:szCs w:val="32"/>
          <w:lang w:val="en-US"/>
        </w:rPr>
        <w:t>6</w:t>
      </w:r>
    </w:p>
    <w:p w14:paraId="6DBBD13B" w14:textId="5BE57F4D" w:rsidR="008759F1" w:rsidRPr="008759F1" w:rsidRDefault="008759F1" w:rsidP="008759F1">
      <w:pPr>
        <w:pStyle w:val="ListParagraph"/>
        <w:numPr>
          <w:ilvl w:val="0"/>
          <w:numId w:val="2"/>
        </w:numPr>
        <w:spacing w:line="360" w:lineRule="auto"/>
        <w:jc w:val="both"/>
        <w:rPr>
          <w:rFonts w:ascii="Times New Roman" w:hAnsi="Times New Roman" w:cs="Times New Roman"/>
          <w:sz w:val="32"/>
          <w:szCs w:val="32"/>
          <w:lang w:val="en-US"/>
        </w:rPr>
      </w:pPr>
      <w:r w:rsidRPr="008759F1">
        <w:rPr>
          <w:rFonts w:ascii="Times New Roman" w:hAnsi="Times New Roman" w:cs="Times New Roman"/>
          <w:sz w:val="32"/>
          <w:szCs w:val="32"/>
          <w:lang w:val="en-US"/>
        </w:rPr>
        <w:t xml:space="preserve">Experiments and Results ......................................... </w:t>
      </w:r>
      <w:r w:rsidR="00C2013F">
        <w:rPr>
          <w:rFonts w:ascii="Times New Roman" w:hAnsi="Times New Roman" w:cs="Times New Roman"/>
          <w:sz w:val="32"/>
          <w:szCs w:val="32"/>
          <w:lang w:val="en-US"/>
        </w:rPr>
        <w:t>6</w:t>
      </w:r>
      <w:r w:rsidRPr="008759F1">
        <w:rPr>
          <w:rFonts w:ascii="Times New Roman" w:hAnsi="Times New Roman" w:cs="Times New Roman"/>
          <w:sz w:val="32"/>
          <w:szCs w:val="32"/>
          <w:lang w:val="en-US"/>
        </w:rPr>
        <w:t>-</w:t>
      </w:r>
      <w:r w:rsidR="00C2013F">
        <w:rPr>
          <w:rFonts w:ascii="Times New Roman" w:hAnsi="Times New Roman" w:cs="Times New Roman"/>
          <w:sz w:val="32"/>
          <w:szCs w:val="32"/>
          <w:lang w:val="en-US"/>
        </w:rPr>
        <w:t>8</w:t>
      </w:r>
    </w:p>
    <w:p w14:paraId="5956BA25" w14:textId="64911CAB" w:rsidR="008759F1" w:rsidRPr="008759F1" w:rsidRDefault="008759F1" w:rsidP="008759F1">
      <w:pPr>
        <w:pStyle w:val="ListParagraph"/>
        <w:numPr>
          <w:ilvl w:val="1"/>
          <w:numId w:val="2"/>
        </w:numPr>
        <w:spacing w:line="360" w:lineRule="auto"/>
        <w:jc w:val="both"/>
        <w:rPr>
          <w:rFonts w:ascii="Times New Roman" w:hAnsi="Times New Roman" w:cs="Times New Roman"/>
          <w:sz w:val="32"/>
          <w:szCs w:val="32"/>
          <w:lang w:val="en-US"/>
        </w:rPr>
      </w:pPr>
      <w:r w:rsidRPr="008759F1">
        <w:rPr>
          <w:rFonts w:ascii="Times New Roman" w:hAnsi="Times New Roman" w:cs="Times New Roman"/>
          <w:sz w:val="32"/>
          <w:szCs w:val="32"/>
          <w:lang w:val="en-US"/>
        </w:rPr>
        <w:t xml:space="preserve">Experimental Setup .......................................... </w:t>
      </w:r>
      <w:r w:rsidR="00C2013F">
        <w:rPr>
          <w:rFonts w:ascii="Times New Roman" w:hAnsi="Times New Roman" w:cs="Times New Roman"/>
          <w:sz w:val="32"/>
          <w:szCs w:val="32"/>
          <w:lang w:val="en-US"/>
        </w:rPr>
        <w:t>6</w:t>
      </w:r>
      <w:r w:rsidRPr="008759F1">
        <w:rPr>
          <w:rFonts w:ascii="Times New Roman" w:hAnsi="Times New Roman" w:cs="Times New Roman"/>
          <w:sz w:val="32"/>
          <w:szCs w:val="32"/>
          <w:lang w:val="en-US"/>
        </w:rPr>
        <w:t>-</w:t>
      </w:r>
      <w:r w:rsidR="00C2013F">
        <w:rPr>
          <w:rFonts w:ascii="Times New Roman" w:hAnsi="Times New Roman" w:cs="Times New Roman"/>
          <w:sz w:val="32"/>
          <w:szCs w:val="32"/>
          <w:lang w:val="en-US"/>
        </w:rPr>
        <w:t>7</w:t>
      </w:r>
    </w:p>
    <w:p w14:paraId="6F300511" w14:textId="3FAFCD40" w:rsidR="008759F1" w:rsidRPr="008759F1" w:rsidRDefault="008759F1" w:rsidP="008759F1">
      <w:pPr>
        <w:pStyle w:val="ListParagraph"/>
        <w:numPr>
          <w:ilvl w:val="1"/>
          <w:numId w:val="2"/>
        </w:numPr>
        <w:spacing w:line="360" w:lineRule="auto"/>
        <w:jc w:val="both"/>
        <w:rPr>
          <w:rFonts w:ascii="Times New Roman" w:hAnsi="Times New Roman" w:cs="Times New Roman"/>
          <w:sz w:val="32"/>
          <w:szCs w:val="32"/>
          <w:lang w:val="en-US"/>
        </w:rPr>
      </w:pPr>
      <w:r w:rsidRPr="008759F1">
        <w:rPr>
          <w:rFonts w:ascii="Times New Roman" w:hAnsi="Times New Roman" w:cs="Times New Roman"/>
          <w:sz w:val="32"/>
          <w:szCs w:val="32"/>
          <w:lang w:val="en-US"/>
        </w:rPr>
        <w:t xml:space="preserve">Test Cases ........................................................ </w:t>
      </w:r>
      <w:r w:rsidR="00C2013F">
        <w:rPr>
          <w:rFonts w:ascii="Times New Roman" w:hAnsi="Times New Roman" w:cs="Times New Roman"/>
          <w:sz w:val="32"/>
          <w:szCs w:val="32"/>
          <w:lang w:val="en-US"/>
        </w:rPr>
        <w:t>7</w:t>
      </w:r>
    </w:p>
    <w:p w14:paraId="203F3F09" w14:textId="1FF33242" w:rsidR="008759F1" w:rsidRPr="008759F1" w:rsidRDefault="008759F1" w:rsidP="008759F1">
      <w:pPr>
        <w:pStyle w:val="ListParagraph"/>
        <w:numPr>
          <w:ilvl w:val="1"/>
          <w:numId w:val="2"/>
        </w:numPr>
        <w:spacing w:line="360" w:lineRule="auto"/>
        <w:jc w:val="both"/>
        <w:rPr>
          <w:rFonts w:ascii="Times New Roman" w:hAnsi="Times New Roman" w:cs="Times New Roman"/>
          <w:sz w:val="32"/>
          <w:szCs w:val="32"/>
          <w:lang w:val="en-US"/>
        </w:rPr>
      </w:pPr>
      <w:r w:rsidRPr="008759F1">
        <w:rPr>
          <w:rFonts w:ascii="Times New Roman" w:hAnsi="Times New Roman" w:cs="Times New Roman"/>
          <w:sz w:val="32"/>
          <w:szCs w:val="32"/>
          <w:lang w:val="en-US"/>
        </w:rPr>
        <w:t xml:space="preserve">Results Analysis ............................................... </w:t>
      </w:r>
      <w:r w:rsidR="00C2013F">
        <w:rPr>
          <w:rFonts w:ascii="Times New Roman" w:hAnsi="Times New Roman" w:cs="Times New Roman"/>
          <w:sz w:val="32"/>
          <w:szCs w:val="32"/>
          <w:lang w:val="en-US"/>
        </w:rPr>
        <w:t>8</w:t>
      </w:r>
    </w:p>
    <w:p w14:paraId="3561F870" w14:textId="73033372" w:rsidR="008759F1" w:rsidRPr="008759F1" w:rsidRDefault="008759F1" w:rsidP="008759F1">
      <w:pPr>
        <w:pStyle w:val="ListParagraph"/>
        <w:numPr>
          <w:ilvl w:val="0"/>
          <w:numId w:val="2"/>
        </w:numPr>
        <w:spacing w:line="360" w:lineRule="auto"/>
        <w:jc w:val="both"/>
        <w:rPr>
          <w:rFonts w:ascii="Times New Roman" w:hAnsi="Times New Roman" w:cs="Times New Roman"/>
          <w:sz w:val="32"/>
          <w:szCs w:val="32"/>
          <w:lang w:val="en-US"/>
        </w:rPr>
      </w:pPr>
      <w:r w:rsidRPr="008759F1">
        <w:rPr>
          <w:rFonts w:ascii="Times New Roman" w:hAnsi="Times New Roman" w:cs="Times New Roman"/>
          <w:sz w:val="32"/>
          <w:szCs w:val="32"/>
          <w:lang w:val="en-US"/>
        </w:rPr>
        <w:t xml:space="preserve">Discussion ............................................................... </w:t>
      </w:r>
      <w:r w:rsidR="00C2013F">
        <w:rPr>
          <w:rFonts w:ascii="Times New Roman" w:hAnsi="Times New Roman" w:cs="Times New Roman"/>
          <w:sz w:val="32"/>
          <w:szCs w:val="32"/>
          <w:lang w:val="en-US"/>
        </w:rPr>
        <w:t>8</w:t>
      </w:r>
      <w:r w:rsidRPr="008759F1">
        <w:rPr>
          <w:rFonts w:ascii="Times New Roman" w:hAnsi="Times New Roman" w:cs="Times New Roman"/>
          <w:sz w:val="32"/>
          <w:szCs w:val="32"/>
          <w:lang w:val="en-US"/>
        </w:rPr>
        <w:t>-10</w:t>
      </w:r>
    </w:p>
    <w:p w14:paraId="0A84B50F" w14:textId="62FC771F" w:rsidR="008759F1" w:rsidRPr="008759F1" w:rsidRDefault="008759F1" w:rsidP="008759F1">
      <w:pPr>
        <w:pStyle w:val="ListParagraph"/>
        <w:numPr>
          <w:ilvl w:val="1"/>
          <w:numId w:val="2"/>
        </w:numPr>
        <w:spacing w:line="360" w:lineRule="auto"/>
        <w:jc w:val="both"/>
        <w:rPr>
          <w:rFonts w:ascii="Times New Roman" w:hAnsi="Times New Roman" w:cs="Times New Roman"/>
          <w:sz w:val="32"/>
          <w:szCs w:val="32"/>
          <w:lang w:val="en-US"/>
        </w:rPr>
      </w:pPr>
      <w:r w:rsidRPr="008759F1">
        <w:rPr>
          <w:rFonts w:ascii="Times New Roman" w:hAnsi="Times New Roman" w:cs="Times New Roman"/>
          <w:sz w:val="32"/>
          <w:szCs w:val="32"/>
          <w:lang w:val="en-US"/>
        </w:rPr>
        <w:t xml:space="preserve">Strengths .......................................................... </w:t>
      </w:r>
      <w:r w:rsidR="00C2013F">
        <w:rPr>
          <w:rFonts w:ascii="Times New Roman" w:hAnsi="Times New Roman" w:cs="Times New Roman"/>
          <w:sz w:val="32"/>
          <w:szCs w:val="32"/>
          <w:lang w:val="en-US"/>
        </w:rPr>
        <w:t>8</w:t>
      </w:r>
    </w:p>
    <w:p w14:paraId="2022C828" w14:textId="23D4FDAD" w:rsidR="008759F1" w:rsidRPr="008759F1" w:rsidRDefault="008759F1" w:rsidP="008759F1">
      <w:pPr>
        <w:pStyle w:val="ListParagraph"/>
        <w:numPr>
          <w:ilvl w:val="1"/>
          <w:numId w:val="2"/>
        </w:numPr>
        <w:spacing w:line="360" w:lineRule="auto"/>
        <w:jc w:val="both"/>
        <w:rPr>
          <w:rFonts w:ascii="Times New Roman" w:hAnsi="Times New Roman" w:cs="Times New Roman"/>
          <w:sz w:val="32"/>
          <w:szCs w:val="32"/>
          <w:lang w:val="en-US"/>
        </w:rPr>
      </w:pPr>
      <w:r w:rsidRPr="008759F1">
        <w:rPr>
          <w:rFonts w:ascii="Times New Roman" w:hAnsi="Times New Roman" w:cs="Times New Roman"/>
          <w:sz w:val="32"/>
          <w:szCs w:val="32"/>
          <w:lang w:val="en-US"/>
        </w:rPr>
        <w:t xml:space="preserve">Challenges ........................................................ </w:t>
      </w:r>
      <w:r w:rsidR="00C2013F">
        <w:rPr>
          <w:rFonts w:ascii="Times New Roman" w:hAnsi="Times New Roman" w:cs="Times New Roman"/>
          <w:sz w:val="32"/>
          <w:szCs w:val="32"/>
          <w:lang w:val="en-US"/>
        </w:rPr>
        <w:t>9</w:t>
      </w:r>
    </w:p>
    <w:p w14:paraId="716579D9" w14:textId="09130A71" w:rsidR="008759F1" w:rsidRPr="008759F1" w:rsidRDefault="008759F1" w:rsidP="008759F1">
      <w:pPr>
        <w:pStyle w:val="ListParagraph"/>
        <w:numPr>
          <w:ilvl w:val="1"/>
          <w:numId w:val="2"/>
        </w:numPr>
        <w:spacing w:line="360" w:lineRule="auto"/>
        <w:jc w:val="both"/>
        <w:rPr>
          <w:rFonts w:ascii="Times New Roman" w:hAnsi="Times New Roman" w:cs="Times New Roman"/>
          <w:sz w:val="32"/>
          <w:szCs w:val="32"/>
          <w:lang w:val="en-US"/>
        </w:rPr>
      </w:pPr>
      <w:r w:rsidRPr="008759F1">
        <w:rPr>
          <w:rFonts w:ascii="Times New Roman" w:hAnsi="Times New Roman" w:cs="Times New Roman"/>
          <w:sz w:val="32"/>
          <w:szCs w:val="32"/>
          <w:lang w:val="en-US"/>
        </w:rPr>
        <w:t xml:space="preserve">Solutions and Limitations ................................ </w:t>
      </w:r>
      <w:r w:rsidR="00C2013F">
        <w:rPr>
          <w:rFonts w:ascii="Times New Roman" w:hAnsi="Times New Roman" w:cs="Times New Roman"/>
          <w:sz w:val="32"/>
          <w:szCs w:val="32"/>
          <w:lang w:val="en-US"/>
        </w:rPr>
        <w:t>9</w:t>
      </w:r>
    </w:p>
    <w:p w14:paraId="5D00796F" w14:textId="5F0925B2" w:rsidR="008759F1" w:rsidRPr="008759F1" w:rsidRDefault="008759F1" w:rsidP="008759F1">
      <w:pPr>
        <w:pStyle w:val="ListParagraph"/>
        <w:numPr>
          <w:ilvl w:val="1"/>
          <w:numId w:val="2"/>
        </w:numPr>
        <w:spacing w:line="360" w:lineRule="auto"/>
        <w:jc w:val="both"/>
        <w:rPr>
          <w:rFonts w:ascii="Times New Roman" w:hAnsi="Times New Roman" w:cs="Times New Roman"/>
          <w:sz w:val="32"/>
          <w:szCs w:val="32"/>
          <w:lang w:val="en-US"/>
        </w:rPr>
      </w:pPr>
      <w:r w:rsidRPr="008759F1">
        <w:rPr>
          <w:rFonts w:ascii="Times New Roman" w:hAnsi="Times New Roman" w:cs="Times New Roman"/>
          <w:sz w:val="32"/>
          <w:szCs w:val="32"/>
          <w:lang w:val="en-US"/>
        </w:rPr>
        <w:t>Practical Implications ..................................... 1</w:t>
      </w:r>
      <w:r w:rsidR="00C2013F">
        <w:rPr>
          <w:rFonts w:ascii="Times New Roman" w:hAnsi="Times New Roman" w:cs="Times New Roman"/>
          <w:sz w:val="32"/>
          <w:szCs w:val="32"/>
          <w:lang w:val="en-US"/>
        </w:rPr>
        <w:t>0</w:t>
      </w:r>
    </w:p>
    <w:p w14:paraId="763F7E0C" w14:textId="1EC2FC98" w:rsidR="008759F1" w:rsidRPr="008759F1" w:rsidRDefault="008759F1" w:rsidP="008759F1">
      <w:pPr>
        <w:pStyle w:val="ListParagraph"/>
        <w:numPr>
          <w:ilvl w:val="0"/>
          <w:numId w:val="2"/>
        </w:numPr>
        <w:spacing w:line="360" w:lineRule="auto"/>
        <w:jc w:val="both"/>
        <w:rPr>
          <w:rFonts w:ascii="Times New Roman" w:hAnsi="Times New Roman" w:cs="Times New Roman"/>
          <w:sz w:val="32"/>
          <w:szCs w:val="32"/>
          <w:lang w:val="en-US"/>
        </w:rPr>
      </w:pPr>
      <w:r w:rsidRPr="008759F1">
        <w:rPr>
          <w:rFonts w:ascii="Times New Roman" w:hAnsi="Times New Roman" w:cs="Times New Roman"/>
          <w:sz w:val="32"/>
          <w:szCs w:val="32"/>
          <w:lang w:val="en-US"/>
        </w:rPr>
        <w:t>Conclusion and Future Work .................................. 1</w:t>
      </w:r>
      <w:r w:rsidR="00C2013F">
        <w:rPr>
          <w:rFonts w:ascii="Times New Roman" w:hAnsi="Times New Roman" w:cs="Times New Roman"/>
          <w:sz w:val="32"/>
          <w:szCs w:val="32"/>
          <w:lang w:val="en-US"/>
        </w:rPr>
        <w:t>0</w:t>
      </w:r>
    </w:p>
    <w:p w14:paraId="6C93CF49" w14:textId="38FA9B40" w:rsidR="001E30F7" w:rsidRPr="008759F1" w:rsidRDefault="008759F1" w:rsidP="008759F1">
      <w:pPr>
        <w:pStyle w:val="ListParagraph"/>
        <w:numPr>
          <w:ilvl w:val="0"/>
          <w:numId w:val="2"/>
        </w:numPr>
        <w:spacing w:line="360" w:lineRule="auto"/>
        <w:jc w:val="both"/>
        <w:rPr>
          <w:rFonts w:ascii="Times New Roman" w:hAnsi="Times New Roman" w:cs="Times New Roman"/>
          <w:sz w:val="32"/>
          <w:szCs w:val="32"/>
          <w:lang w:val="en-US"/>
        </w:rPr>
      </w:pPr>
      <w:r w:rsidRPr="008759F1">
        <w:rPr>
          <w:rFonts w:ascii="Times New Roman" w:hAnsi="Times New Roman" w:cs="Times New Roman"/>
          <w:sz w:val="32"/>
          <w:szCs w:val="32"/>
          <w:lang w:val="en-US"/>
        </w:rPr>
        <w:t>References ............................................................. 1</w:t>
      </w:r>
      <w:r w:rsidR="00C2013F">
        <w:rPr>
          <w:rFonts w:ascii="Times New Roman" w:hAnsi="Times New Roman" w:cs="Times New Roman"/>
          <w:sz w:val="32"/>
          <w:szCs w:val="32"/>
          <w:lang w:val="en-US"/>
        </w:rPr>
        <w:t>0-11</w:t>
      </w:r>
    </w:p>
    <w:p w14:paraId="7CE534D1" w14:textId="77777777" w:rsidR="008759F1" w:rsidRDefault="008759F1" w:rsidP="00C7535A">
      <w:pPr>
        <w:jc w:val="both"/>
        <w:rPr>
          <w:rFonts w:ascii="Times New Roman" w:hAnsi="Times New Roman" w:cs="Times New Roman"/>
          <w:sz w:val="24"/>
          <w:szCs w:val="24"/>
          <w:lang w:val="en-US"/>
        </w:rPr>
      </w:pPr>
    </w:p>
    <w:p w14:paraId="0C54E045" w14:textId="77777777" w:rsidR="008759F1" w:rsidRDefault="008759F1" w:rsidP="00C7535A">
      <w:pPr>
        <w:jc w:val="both"/>
        <w:rPr>
          <w:rFonts w:ascii="Times New Roman" w:hAnsi="Times New Roman" w:cs="Times New Roman"/>
          <w:sz w:val="24"/>
          <w:szCs w:val="24"/>
          <w:lang w:val="en-US"/>
        </w:rPr>
      </w:pPr>
    </w:p>
    <w:p w14:paraId="54A737B0" w14:textId="77777777" w:rsidR="008759F1" w:rsidRDefault="008759F1" w:rsidP="00C7535A">
      <w:pPr>
        <w:jc w:val="both"/>
        <w:rPr>
          <w:rFonts w:ascii="Times New Roman" w:hAnsi="Times New Roman" w:cs="Times New Roman"/>
          <w:sz w:val="24"/>
          <w:szCs w:val="24"/>
          <w:lang w:val="en-US"/>
        </w:rPr>
      </w:pPr>
    </w:p>
    <w:p w14:paraId="079AAFCE" w14:textId="77777777" w:rsidR="00583864" w:rsidRDefault="00583864" w:rsidP="00C7535A">
      <w:pPr>
        <w:jc w:val="both"/>
        <w:rPr>
          <w:rFonts w:ascii="Times New Roman" w:hAnsi="Times New Roman" w:cs="Times New Roman"/>
          <w:sz w:val="24"/>
          <w:szCs w:val="24"/>
          <w:lang w:val="en-US"/>
        </w:rPr>
      </w:pPr>
    </w:p>
    <w:p w14:paraId="71A023B7" w14:textId="77777777" w:rsidR="00583864" w:rsidRDefault="00583864" w:rsidP="00C7535A">
      <w:pPr>
        <w:jc w:val="both"/>
        <w:rPr>
          <w:rFonts w:ascii="Times New Roman" w:hAnsi="Times New Roman" w:cs="Times New Roman"/>
          <w:sz w:val="24"/>
          <w:szCs w:val="24"/>
          <w:lang w:val="en-US"/>
        </w:rPr>
        <w:sectPr w:rsidR="00583864">
          <w:footerReference w:type="default" r:id="rId9"/>
          <w:pgSz w:w="11906" w:h="16838"/>
          <w:pgMar w:top="1440" w:right="1440" w:bottom="1440" w:left="1440" w:header="708" w:footer="708" w:gutter="0"/>
          <w:cols w:space="708"/>
          <w:docGrid w:linePitch="360"/>
        </w:sectPr>
      </w:pPr>
    </w:p>
    <w:p w14:paraId="4E16C783" w14:textId="01241996" w:rsidR="001E30F7" w:rsidRPr="001E30F7" w:rsidRDefault="001E30F7" w:rsidP="00C7535A">
      <w:pPr>
        <w:jc w:val="both"/>
        <w:rPr>
          <w:rFonts w:ascii="Times New Roman" w:hAnsi="Times New Roman" w:cs="Times New Roman"/>
          <w:b/>
          <w:bCs/>
          <w:sz w:val="28"/>
          <w:szCs w:val="28"/>
          <w:lang w:val="en-US"/>
        </w:rPr>
      </w:pPr>
      <w:r w:rsidRPr="001E30F7">
        <w:rPr>
          <w:rFonts w:ascii="Times New Roman" w:hAnsi="Times New Roman" w:cs="Times New Roman"/>
          <w:b/>
          <w:bCs/>
          <w:sz w:val="28"/>
          <w:szCs w:val="28"/>
          <w:lang w:val="en-US"/>
        </w:rPr>
        <w:lastRenderedPageBreak/>
        <w:t>Abstract</w:t>
      </w:r>
    </w:p>
    <w:p w14:paraId="622AA26D" w14:textId="55A745A0" w:rsidR="00CF21CA" w:rsidRDefault="00CF21CA" w:rsidP="00C7535A">
      <w:pPr>
        <w:jc w:val="both"/>
        <w:rPr>
          <w:rFonts w:ascii="Times New Roman" w:hAnsi="Times New Roman" w:cs="Times New Roman"/>
          <w:sz w:val="24"/>
          <w:szCs w:val="24"/>
          <w:lang w:val="en-US"/>
        </w:rPr>
      </w:pPr>
      <w:r w:rsidRPr="00CF21CA">
        <w:rPr>
          <w:rFonts w:ascii="Times New Roman" w:hAnsi="Times New Roman" w:cs="Times New Roman"/>
          <w:sz w:val="24"/>
          <w:szCs w:val="24"/>
          <w:lang w:val="en-US"/>
        </w:rPr>
        <w:t>Deterioration of concrete surfaces due to cracks ensures the security and economic risks of civil infrastructure. This study presents a folding neuron network (CNN)-based system for binary image classification of concrete surfaces in the "positive" (crack) and "negative" (non-limited) categories. Data records for 40,000 labeled images were collected and compensated. A preprocessing procedure was used, including image size change, normalization, and data expansion. The folding two-layer model consisted of a maximum pool and a dense sigmoid activated version, and was trained using binary cross-</w:t>
      </w:r>
      <w:proofErr w:type="spellStart"/>
      <w:r w:rsidRPr="00CF21CA">
        <w:rPr>
          <w:rFonts w:ascii="Times New Roman" w:hAnsi="Times New Roman" w:cs="Times New Roman"/>
          <w:sz w:val="24"/>
          <w:szCs w:val="24"/>
          <w:lang w:val="en-US"/>
        </w:rPr>
        <w:t>hedopia</w:t>
      </w:r>
      <w:proofErr w:type="spellEnd"/>
      <w:r w:rsidRPr="00CF21CA">
        <w:rPr>
          <w:rFonts w:ascii="Times New Roman" w:hAnsi="Times New Roman" w:cs="Times New Roman"/>
          <w:sz w:val="24"/>
          <w:szCs w:val="24"/>
          <w:lang w:val="en-US"/>
        </w:rPr>
        <w:t xml:space="preserve"> loss. The proposed method reaches a test accuracy of 97.22% with an F1 score of 0.97. Visualization and plotting using </w:t>
      </w:r>
      <w:r>
        <w:rPr>
          <w:rFonts w:ascii="Times New Roman" w:hAnsi="Times New Roman" w:cs="Times New Roman"/>
          <w:sz w:val="24"/>
          <w:szCs w:val="24"/>
          <w:lang w:val="en-US"/>
        </w:rPr>
        <w:t>s</w:t>
      </w:r>
      <w:r w:rsidRPr="00CF21CA">
        <w:rPr>
          <w:rFonts w:ascii="Times New Roman" w:hAnsi="Times New Roman" w:cs="Times New Roman"/>
          <w:sz w:val="24"/>
          <w:szCs w:val="24"/>
          <w:lang w:val="en-US"/>
        </w:rPr>
        <w:t>eaborn support performance interpretation, while prediction functions highlight cracks using edge detection. The results illustrate the potential model of actual crack inspection applications.</w:t>
      </w:r>
    </w:p>
    <w:p w14:paraId="79C2DC95" w14:textId="6F6DCBA6" w:rsidR="001E30F7" w:rsidRPr="001E30F7" w:rsidRDefault="001E30F7" w:rsidP="00C7535A">
      <w:pPr>
        <w:jc w:val="both"/>
        <w:rPr>
          <w:rFonts w:ascii="Times New Roman" w:hAnsi="Times New Roman" w:cs="Times New Roman"/>
          <w:b/>
          <w:bCs/>
          <w:sz w:val="28"/>
          <w:szCs w:val="28"/>
          <w:lang w:val="en-US"/>
        </w:rPr>
      </w:pPr>
      <w:r w:rsidRPr="001E30F7">
        <w:rPr>
          <w:rFonts w:ascii="Times New Roman" w:hAnsi="Times New Roman" w:cs="Times New Roman"/>
          <w:b/>
          <w:bCs/>
          <w:sz w:val="28"/>
          <w:szCs w:val="28"/>
          <w:lang w:val="en-US"/>
        </w:rPr>
        <w:t>1. Introduction</w:t>
      </w:r>
    </w:p>
    <w:p w14:paraId="4C8F569A" w14:textId="77777777" w:rsidR="00CF21CA" w:rsidRDefault="00CF21CA" w:rsidP="00C7535A">
      <w:pPr>
        <w:jc w:val="both"/>
        <w:rPr>
          <w:rFonts w:ascii="Times New Roman" w:hAnsi="Times New Roman" w:cs="Times New Roman"/>
          <w:sz w:val="24"/>
          <w:szCs w:val="24"/>
          <w:lang w:val="en-US"/>
        </w:rPr>
      </w:pPr>
      <w:r w:rsidRPr="00CF21CA">
        <w:rPr>
          <w:rFonts w:ascii="Times New Roman" w:hAnsi="Times New Roman" w:cs="Times New Roman"/>
          <w:sz w:val="24"/>
          <w:szCs w:val="24"/>
          <w:lang w:val="en-US"/>
        </w:rPr>
        <w:t xml:space="preserve">Due to its strength, durability and versatility, concrete is one of the most frequently used materials in modern construction. Like all building materials, concrete becomes more prone to deterioration over time. One of the most common and most common content of degradation is the formation of cracks caused by environmental stress, inappropriate hardening, overloading, or defects in structural design. If these cracks are not condemned, these cracks can spread and affect the structural integrity of bridges, buildings and sidewalks, ultimately leading to security risks and costly repairs. </w:t>
      </w:r>
    </w:p>
    <w:p w14:paraId="66C1C06E" w14:textId="77777777" w:rsidR="00CF21CA" w:rsidRDefault="00CF21CA" w:rsidP="00C7535A">
      <w:pPr>
        <w:jc w:val="both"/>
        <w:rPr>
          <w:rFonts w:ascii="Times New Roman" w:hAnsi="Times New Roman" w:cs="Times New Roman"/>
          <w:sz w:val="24"/>
          <w:szCs w:val="24"/>
          <w:lang w:val="en-US"/>
        </w:rPr>
      </w:pPr>
      <w:r w:rsidRPr="00CF21CA">
        <w:rPr>
          <w:rFonts w:ascii="Times New Roman" w:hAnsi="Times New Roman" w:cs="Times New Roman"/>
          <w:sz w:val="24"/>
          <w:szCs w:val="24"/>
          <w:lang w:val="en-US"/>
        </w:rPr>
        <w:t xml:space="preserve">Additionally, large scale infrastructure requires considerable work and time to fully evaluate. Therefore, there is a growing demand for automated systems that can identify concrete cracks with high accuracy and efficiency. In particular, folding networks (CNNS) demonstrate the ability to extract spatial features and patterns from images. This means it is suitable for image-based risk detection tasks. Large and complex models achieve significant accuracy in benchmark tasks, but due to high computing costs, they may not be ideal for real-time delivery. This model classifies input images in binary categories of "positive" and "negative" on cracked photos on intact surfaces. </w:t>
      </w:r>
    </w:p>
    <w:p w14:paraId="4A1D1674" w14:textId="77777777" w:rsidR="00CF21CA" w:rsidRDefault="00CF21CA" w:rsidP="00C7535A">
      <w:pPr>
        <w:jc w:val="both"/>
        <w:rPr>
          <w:rFonts w:ascii="Times New Roman" w:hAnsi="Times New Roman" w:cs="Times New Roman"/>
          <w:sz w:val="24"/>
          <w:szCs w:val="24"/>
          <w:lang w:val="en-US"/>
        </w:rPr>
      </w:pPr>
      <w:r w:rsidRPr="00CF21CA">
        <w:rPr>
          <w:rFonts w:ascii="Times New Roman" w:hAnsi="Times New Roman" w:cs="Times New Roman"/>
          <w:sz w:val="24"/>
          <w:szCs w:val="24"/>
          <w:lang w:val="en-US"/>
        </w:rPr>
        <w:t>The system uses pre-processing techniques such as normalization and augmentation to improve interpretability by including edge detection to visualize predicted cracks. With a comprehensive data record of 40,000 labeled images and a carefully designed model architecture, the proposed method provides a reliable and scalable approach to automatic crack detection that can be extended to real-time monitoring systems.</w:t>
      </w:r>
    </w:p>
    <w:p w14:paraId="436EB35E" w14:textId="0413DDD2" w:rsidR="0080070C" w:rsidRDefault="0080070C" w:rsidP="00C7535A">
      <w:pPr>
        <w:jc w:val="both"/>
        <w:rPr>
          <w:rFonts w:ascii="Times New Roman" w:hAnsi="Times New Roman" w:cs="Times New Roman"/>
          <w:sz w:val="24"/>
          <w:szCs w:val="24"/>
          <w:lang w:val="en-US"/>
        </w:rPr>
      </w:pPr>
      <w:r w:rsidRPr="0080070C">
        <w:rPr>
          <w:rFonts w:ascii="Times New Roman" w:hAnsi="Times New Roman" w:cs="Times New Roman"/>
          <w:sz w:val="24"/>
          <w:szCs w:val="24"/>
          <w:lang w:val="en-US"/>
        </w:rPr>
        <w:t>In addition to technical relevance, this work also addresses broader social requirements for resilience and maintenance optimization. As urban development accelerates around the world, ensuring the durability and safety of concrete structures becomes increasingly important. Effective automatic crack recognition systems not only improve maintenance plans and reduce costs, but also help prevent structural errors that can put lives at risk. By minimizing reliance on manual testing, this study contributes to the digital transformation of private infrastructure surveillance.</w:t>
      </w:r>
    </w:p>
    <w:p w14:paraId="626C56A2" w14:textId="320021CA" w:rsidR="001E30F7" w:rsidRPr="001E30F7" w:rsidRDefault="001E30F7" w:rsidP="00C7535A">
      <w:pPr>
        <w:jc w:val="both"/>
        <w:rPr>
          <w:rFonts w:ascii="Times New Roman" w:hAnsi="Times New Roman" w:cs="Times New Roman"/>
          <w:b/>
          <w:bCs/>
          <w:sz w:val="28"/>
          <w:szCs w:val="28"/>
          <w:lang w:val="en-US"/>
        </w:rPr>
      </w:pPr>
      <w:r w:rsidRPr="001E30F7">
        <w:rPr>
          <w:rFonts w:ascii="Times New Roman" w:hAnsi="Times New Roman" w:cs="Times New Roman"/>
          <w:b/>
          <w:bCs/>
          <w:sz w:val="28"/>
          <w:szCs w:val="28"/>
          <w:lang w:val="en-US"/>
        </w:rPr>
        <w:lastRenderedPageBreak/>
        <w:t>2. Related Work</w:t>
      </w:r>
    </w:p>
    <w:p w14:paraId="07D9408C" w14:textId="77777777" w:rsidR="0080070C" w:rsidRDefault="0080070C" w:rsidP="00C7535A">
      <w:pPr>
        <w:jc w:val="both"/>
        <w:rPr>
          <w:rFonts w:ascii="Times New Roman" w:hAnsi="Times New Roman" w:cs="Times New Roman"/>
          <w:sz w:val="24"/>
          <w:szCs w:val="24"/>
          <w:lang w:val="en-US"/>
        </w:rPr>
      </w:pPr>
      <w:r w:rsidRPr="0080070C">
        <w:rPr>
          <w:rFonts w:ascii="Times New Roman" w:hAnsi="Times New Roman" w:cs="Times New Roman"/>
          <w:sz w:val="24"/>
          <w:szCs w:val="24"/>
          <w:lang w:val="en-US"/>
        </w:rPr>
        <w:t xml:space="preserve">Concrete tear detection includes several areas, including civil engineering, materials science, and artificial intelligence. Traditional testing methods such as manual visual inspection and ultrasound are labor intensive, subjective and limited by human error and environmental conditions (Smith et al., 2020). Drone-based research expands the cover, but is expensive and limited by factors such as flight times, weather, and regulatory restrictions (Jones &amp; Brown, 2021). Vibration and acoustic sensors can exhibit structural abnormalities, but in many cases they do not localize cracks at the surface level or distinguish them from background noise at construction sites (Garcia &amp; Lopez, 2022). </w:t>
      </w:r>
    </w:p>
    <w:p w14:paraId="49381A09" w14:textId="77777777" w:rsidR="0080070C" w:rsidRDefault="0080070C" w:rsidP="00C7535A">
      <w:pPr>
        <w:jc w:val="both"/>
        <w:rPr>
          <w:rFonts w:ascii="Times New Roman" w:hAnsi="Times New Roman" w:cs="Times New Roman"/>
          <w:sz w:val="24"/>
          <w:szCs w:val="24"/>
          <w:lang w:val="en-US"/>
        </w:rPr>
      </w:pPr>
      <w:r w:rsidRPr="0080070C">
        <w:rPr>
          <w:rFonts w:ascii="Times New Roman" w:hAnsi="Times New Roman" w:cs="Times New Roman"/>
          <w:sz w:val="24"/>
          <w:szCs w:val="24"/>
          <w:lang w:val="en-US"/>
        </w:rPr>
        <w:t>Early deep learning models such as VGG16 and ResNet50 achieved high levels of accuracy, but were computing-intensive and unsuitable for providing edge devices (Simonyan &amp; Zisserman, 2015; He et al., 2016). Trained on special datasets such as SDNET2018 and CRACK500, Light Folding Network (CNNS) offers a balance of speed and accuracy. These models achieve an accuracy rate of 90% or more for the binary classification task of RGB images (i.e. H. crack vs. no crack), but performance is worsened under poor light or non-uniform surface conditions. Preliminary process techniques such as contrast reinforcement and improved preparation are needed (Nuyen et al., 202222).</w:t>
      </w:r>
    </w:p>
    <w:p w14:paraId="437EB09B" w14:textId="64526D4D" w:rsidR="0080070C" w:rsidRDefault="0080070C" w:rsidP="00C7535A">
      <w:pPr>
        <w:jc w:val="both"/>
        <w:rPr>
          <w:rFonts w:ascii="Times New Roman" w:hAnsi="Times New Roman" w:cs="Times New Roman"/>
          <w:sz w:val="24"/>
          <w:szCs w:val="24"/>
          <w:lang w:val="en-US"/>
        </w:rPr>
      </w:pPr>
      <w:r w:rsidRPr="0080070C">
        <w:rPr>
          <w:rFonts w:ascii="Times New Roman" w:hAnsi="Times New Roman" w:cs="Times New Roman"/>
          <w:sz w:val="24"/>
          <w:szCs w:val="24"/>
          <w:lang w:val="en-US"/>
        </w:rPr>
        <w:t xml:space="preserve"> It is very important for lower lighting conditions such as inner cellars and night inspections. Research highlights contrast reinforcement methods such as histogram compensation and </w:t>
      </w:r>
      <w:proofErr w:type="spellStart"/>
      <w:r w:rsidRPr="0080070C">
        <w:rPr>
          <w:rFonts w:ascii="Times New Roman" w:hAnsi="Times New Roman" w:cs="Times New Roman"/>
          <w:sz w:val="24"/>
          <w:szCs w:val="24"/>
          <w:lang w:val="en-US"/>
        </w:rPr>
        <w:t>Clahe</w:t>
      </w:r>
      <w:proofErr w:type="spellEnd"/>
      <w:r w:rsidRPr="0080070C">
        <w:rPr>
          <w:rFonts w:ascii="Times New Roman" w:hAnsi="Times New Roman" w:cs="Times New Roman"/>
          <w:sz w:val="24"/>
          <w:szCs w:val="24"/>
          <w:lang w:val="en-US"/>
        </w:rPr>
        <w:t xml:space="preserve"> to highlight inadequate crack properties of illumination </w:t>
      </w:r>
      <w:r w:rsidRPr="0080070C">
        <w:rPr>
          <w:rFonts w:ascii="Times New Roman" w:hAnsi="Times New Roman" w:cs="Times New Roman"/>
          <w:sz w:val="24"/>
          <w:szCs w:val="24"/>
          <w:lang w:val="en-US"/>
        </w:rPr>
        <w:t xml:space="preserve">(Lee &amp; Kim, 2023). For example, </w:t>
      </w:r>
      <w:proofErr w:type="spellStart"/>
      <w:r w:rsidRPr="0080070C">
        <w:rPr>
          <w:rFonts w:ascii="Times New Roman" w:hAnsi="Times New Roman" w:cs="Times New Roman"/>
          <w:sz w:val="24"/>
          <w:szCs w:val="24"/>
          <w:lang w:val="en-US"/>
        </w:rPr>
        <w:t>Clahe</w:t>
      </w:r>
      <w:proofErr w:type="spellEnd"/>
      <w:r w:rsidRPr="0080070C">
        <w:rPr>
          <w:rFonts w:ascii="Times New Roman" w:hAnsi="Times New Roman" w:cs="Times New Roman"/>
          <w:sz w:val="24"/>
          <w:szCs w:val="24"/>
          <w:lang w:val="en-US"/>
        </w:rPr>
        <w:t xml:space="preserve"> improves the fine lines detail on concrete surfaces and micronizes with large backgrounds. However, most high-performance models are based on extensive customer-specific training with commented datasets. </w:t>
      </w:r>
    </w:p>
    <w:p w14:paraId="26EA4A5C" w14:textId="77777777" w:rsidR="0080070C" w:rsidRDefault="0080070C" w:rsidP="00C7535A">
      <w:pPr>
        <w:jc w:val="both"/>
        <w:rPr>
          <w:rFonts w:ascii="Times New Roman" w:hAnsi="Times New Roman" w:cs="Times New Roman"/>
          <w:sz w:val="24"/>
          <w:szCs w:val="24"/>
          <w:lang w:val="en-US"/>
        </w:rPr>
      </w:pPr>
      <w:r w:rsidRPr="0080070C">
        <w:rPr>
          <w:rFonts w:ascii="Times New Roman" w:hAnsi="Times New Roman" w:cs="Times New Roman"/>
          <w:sz w:val="24"/>
          <w:szCs w:val="24"/>
          <w:lang w:val="en-US"/>
        </w:rPr>
        <w:t xml:space="preserve">This is resource intensive and impractical for small or demo implementations. SMS-based warnings using platforms such as Twilio are particularly effective in built environments where email or app notifications can be delayed due to low connectivity (Patel &amp; Sharma, 2022). Twilio's reliability in IoT applications supports near-instant messages and improves user responsiveness to perceived defects (Patel &amp; Sharma, 2022). Nevertheless, many existing crack recognition systems focus solely on classification tasks and overlook practical operational manufacturers such as false positive statements through surface structures, uncertainties, or malfunctions due to shadow artefacts. </w:t>
      </w:r>
    </w:p>
    <w:p w14:paraId="22A942BE" w14:textId="77777777" w:rsidR="0080070C" w:rsidRDefault="0080070C" w:rsidP="00C7535A">
      <w:pPr>
        <w:jc w:val="both"/>
        <w:rPr>
          <w:rFonts w:ascii="Times New Roman" w:hAnsi="Times New Roman" w:cs="Times New Roman"/>
          <w:sz w:val="24"/>
          <w:szCs w:val="24"/>
          <w:lang w:val="en-US"/>
        </w:rPr>
      </w:pPr>
      <w:r w:rsidRPr="0080070C">
        <w:rPr>
          <w:rFonts w:ascii="Times New Roman" w:hAnsi="Times New Roman" w:cs="Times New Roman"/>
          <w:sz w:val="24"/>
          <w:szCs w:val="24"/>
          <w:lang w:val="en-US"/>
        </w:rPr>
        <w:t>Tested using sample photos of public crack data records, highlighting a light user-friendly approach. In contrast to previous work, custom training is avoided using prefixed models, improving the robustness of classification through pre-processing and rule-based validation, providing a scalable solution for structural health monitoring.</w:t>
      </w:r>
    </w:p>
    <w:p w14:paraId="17599FC1" w14:textId="77777777" w:rsidR="0080070C" w:rsidRDefault="0080070C" w:rsidP="00C7535A">
      <w:pPr>
        <w:jc w:val="both"/>
        <w:rPr>
          <w:rFonts w:ascii="Times New Roman" w:hAnsi="Times New Roman" w:cs="Times New Roman"/>
          <w:sz w:val="24"/>
          <w:szCs w:val="24"/>
          <w:lang w:val="en-US"/>
        </w:rPr>
      </w:pPr>
    </w:p>
    <w:p w14:paraId="2F032515" w14:textId="5254B968" w:rsidR="001E30F7" w:rsidRDefault="001E30F7" w:rsidP="00C7535A">
      <w:pPr>
        <w:jc w:val="both"/>
        <w:rPr>
          <w:rFonts w:ascii="Times New Roman" w:hAnsi="Times New Roman" w:cs="Times New Roman"/>
          <w:b/>
          <w:bCs/>
          <w:sz w:val="28"/>
          <w:szCs w:val="28"/>
          <w:lang w:val="en-US"/>
        </w:rPr>
      </w:pPr>
      <w:r w:rsidRPr="001E30F7">
        <w:rPr>
          <w:rFonts w:ascii="Times New Roman" w:hAnsi="Times New Roman" w:cs="Times New Roman"/>
          <w:b/>
          <w:bCs/>
          <w:sz w:val="28"/>
          <w:szCs w:val="28"/>
          <w:lang w:val="en-US"/>
        </w:rPr>
        <w:t>3. Methodology</w:t>
      </w:r>
    </w:p>
    <w:p w14:paraId="78A2EE9A" w14:textId="27C79746" w:rsidR="001E30F7" w:rsidRPr="001E30F7" w:rsidRDefault="001E30F7" w:rsidP="00C7535A">
      <w:pPr>
        <w:jc w:val="both"/>
        <w:rPr>
          <w:rFonts w:ascii="Times New Roman" w:hAnsi="Times New Roman" w:cs="Times New Roman"/>
          <w:b/>
          <w:bCs/>
          <w:sz w:val="26"/>
          <w:szCs w:val="26"/>
          <w:lang w:val="en-US"/>
        </w:rPr>
      </w:pPr>
      <w:r w:rsidRPr="001E30F7">
        <w:rPr>
          <w:rFonts w:ascii="Times New Roman" w:hAnsi="Times New Roman" w:cs="Times New Roman"/>
          <w:b/>
          <w:bCs/>
          <w:sz w:val="26"/>
          <w:szCs w:val="26"/>
          <w:lang w:val="en-US"/>
        </w:rPr>
        <w:t>3.1 System Overview</w:t>
      </w:r>
    </w:p>
    <w:p w14:paraId="5EBEA0C1" w14:textId="62A2EE36" w:rsidR="001E30F7" w:rsidRPr="001E30F7" w:rsidRDefault="0080070C" w:rsidP="00C7535A">
      <w:pPr>
        <w:jc w:val="both"/>
        <w:rPr>
          <w:rFonts w:ascii="Times New Roman" w:hAnsi="Times New Roman" w:cs="Times New Roman"/>
          <w:sz w:val="24"/>
          <w:szCs w:val="24"/>
          <w:lang w:val="en-US"/>
        </w:rPr>
      </w:pPr>
      <w:r w:rsidRPr="0080070C">
        <w:rPr>
          <w:rFonts w:ascii="Times New Roman" w:hAnsi="Times New Roman" w:cs="Times New Roman"/>
          <w:sz w:val="24"/>
          <w:szCs w:val="24"/>
          <w:lang w:val="en-US"/>
        </w:rPr>
        <w:t xml:space="preserve">The proposed system uses deep learning and image processing techniques to automate crack recognition in concrete surfaces. It consists of three main modules: </w:t>
      </w:r>
      <w:r w:rsidRPr="0080070C">
        <w:rPr>
          <w:rFonts w:ascii="Times New Roman" w:hAnsi="Times New Roman" w:cs="Times New Roman"/>
          <w:sz w:val="24"/>
          <w:szCs w:val="24"/>
          <w:lang w:val="en-US"/>
        </w:rPr>
        <w:lastRenderedPageBreak/>
        <w:t xml:space="preserve">image preprocessing, binary classification using CNN, and outcome visualization. The workflow starts with a store of photos from two folders representing cracked (positive) and intact (negative) surfaces. The images are processed and fed to TaylorMade CNN models. The trained model outputs classification labels and, if crack prediction occurs, the cracked area is highlighted based on edge recognition techniques. The system is lightweight and efficient, with </w:t>
      </w:r>
      <w:proofErr w:type="spellStart"/>
      <w:r w:rsidRPr="0080070C">
        <w:rPr>
          <w:rFonts w:ascii="Times New Roman" w:hAnsi="Times New Roman" w:cs="Times New Roman"/>
          <w:sz w:val="24"/>
          <w:szCs w:val="24"/>
          <w:lang w:val="en-US"/>
        </w:rPr>
        <w:t>Tensorflow</w:t>
      </w:r>
      <w:proofErr w:type="spellEnd"/>
      <w:r w:rsidRPr="0080070C">
        <w:rPr>
          <w:rFonts w:ascii="Times New Roman" w:hAnsi="Times New Roman" w:cs="Times New Roman"/>
          <w:sz w:val="24"/>
          <w:szCs w:val="24"/>
          <w:lang w:val="en-US"/>
        </w:rPr>
        <w:t xml:space="preserve"> and </w:t>
      </w:r>
      <w:proofErr w:type="spellStart"/>
      <w:r w:rsidRPr="0080070C">
        <w:rPr>
          <w:rFonts w:ascii="Times New Roman" w:hAnsi="Times New Roman" w:cs="Times New Roman"/>
          <w:sz w:val="24"/>
          <w:szCs w:val="24"/>
          <w:lang w:val="en-US"/>
        </w:rPr>
        <w:t>Keras</w:t>
      </w:r>
      <w:proofErr w:type="spellEnd"/>
      <w:r w:rsidRPr="0080070C">
        <w:rPr>
          <w:rFonts w:ascii="Times New Roman" w:hAnsi="Times New Roman" w:cs="Times New Roman"/>
          <w:sz w:val="24"/>
          <w:szCs w:val="24"/>
          <w:lang w:val="en-US"/>
        </w:rPr>
        <w:t xml:space="preserve"> running on local hardware. This makes it suitable for academic, industrial or applications used</w:t>
      </w:r>
      <w:r>
        <w:rPr>
          <w:rFonts w:ascii="Times New Roman" w:hAnsi="Times New Roman" w:cs="Times New Roman"/>
          <w:sz w:val="24"/>
          <w:szCs w:val="24"/>
          <w:lang w:val="en-US"/>
        </w:rPr>
        <w:t xml:space="preserve"> </w:t>
      </w:r>
      <w:r w:rsidRPr="0080070C">
        <w:rPr>
          <w:rFonts w:ascii="Times New Roman" w:hAnsi="Times New Roman" w:cs="Times New Roman"/>
          <w:sz w:val="24"/>
          <w:szCs w:val="24"/>
          <w:lang w:val="en-US"/>
        </w:rPr>
        <w:t>prior to field inspection.</w:t>
      </w:r>
      <w:r w:rsidR="001E30F7">
        <w:rPr>
          <w:rFonts w:ascii="Times New Roman" w:hAnsi="Times New Roman" w:cs="Times New Roman"/>
          <w:sz w:val="24"/>
          <w:szCs w:val="24"/>
          <w:lang w:val="en-US"/>
        </w:rPr>
        <w:tab/>
      </w:r>
    </w:p>
    <w:p w14:paraId="522A0400" w14:textId="5471C523" w:rsidR="001E30F7" w:rsidRPr="001E30F7" w:rsidRDefault="001E30F7" w:rsidP="00C7535A">
      <w:pPr>
        <w:jc w:val="both"/>
        <w:rPr>
          <w:rFonts w:ascii="Times New Roman" w:hAnsi="Times New Roman" w:cs="Times New Roman"/>
          <w:b/>
          <w:bCs/>
          <w:sz w:val="26"/>
          <w:szCs w:val="26"/>
          <w:lang w:val="en-US"/>
        </w:rPr>
      </w:pPr>
      <w:r w:rsidRPr="001E30F7">
        <w:rPr>
          <w:rFonts w:ascii="Times New Roman" w:hAnsi="Times New Roman" w:cs="Times New Roman"/>
          <w:b/>
          <w:bCs/>
          <w:sz w:val="26"/>
          <w:szCs w:val="26"/>
          <w:lang w:val="en-US"/>
        </w:rPr>
        <w:t>3.2 Dataset</w:t>
      </w:r>
    </w:p>
    <w:p w14:paraId="5A8EE7D2" w14:textId="7E44F71E" w:rsidR="001E30F7" w:rsidRPr="001E30F7" w:rsidRDefault="005C281C" w:rsidP="00C7535A">
      <w:pPr>
        <w:jc w:val="both"/>
        <w:rPr>
          <w:rFonts w:ascii="Times New Roman" w:hAnsi="Times New Roman" w:cs="Times New Roman"/>
          <w:sz w:val="24"/>
          <w:szCs w:val="24"/>
          <w:lang w:val="en-US"/>
        </w:rPr>
      </w:pPr>
      <w:r w:rsidRPr="005C281C">
        <w:rPr>
          <w:rFonts w:ascii="Times New Roman" w:hAnsi="Times New Roman" w:cs="Times New Roman"/>
          <w:sz w:val="24"/>
          <w:szCs w:val="24"/>
          <w:lang w:val="en-US"/>
        </w:rPr>
        <w:t xml:space="preserve">The proposed system uses deep learning and image processing techniques to automate crack recognition in concrete surfaces. It consists of three main modules: image preprocessing, binary classification using CNN, and outcome visualization. The workflow starts with a store of photos from two folders representing cracked (positive) and intact (negative) surfaces. The images are processed and fed to TaylorMade CNN models. The trained model outputs classification labels and, if crack prediction occurs, the cracked area is highlighted based on edge recognition techniques. The system is lightweight and efficient, with </w:t>
      </w:r>
      <w:proofErr w:type="spellStart"/>
      <w:r w:rsidRPr="005C281C">
        <w:rPr>
          <w:rFonts w:ascii="Times New Roman" w:hAnsi="Times New Roman" w:cs="Times New Roman"/>
          <w:sz w:val="24"/>
          <w:szCs w:val="24"/>
          <w:lang w:val="en-US"/>
        </w:rPr>
        <w:t>Tensorflow</w:t>
      </w:r>
      <w:proofErr w:type="spellEnd"/>
      <w:r w:rsidRPr="005C281C">
        <w:rPr>
          <w:rFonts w:ascii="Times New Roman" w:hAnsi="Times New Roman" w:cs="Times New Roman"/>
          <w:sz w:val="24"/>
          <w:szCs w:val="24"/>
          <w:lang w:val="en-US"/>
        </w:rPr>
        <w:t xml:space="preserve"> and </w:t>
      </w:r>
      <w:proofErr w:type="spellStart"/>
      <w:r w:rsidRPr="005C281C">
        <w:rPr>
          <w:rFonts w:ascii="Times New Roman" w:hAnsi="Times New Roman" w:cs="Times New Roman"/>
          <w:sz w:val="24"/>
          <w:szCs w:val="24"/>
          <w:lang w:val="en-US"/>
        </w:rPr>
        <w:t>Keras</w:t>
      </w:r>
      <w:proofErr w:type="spellEnd"/>
      <w:r w:rsidRPr="005C281C">
        <w:rPr>
          <w:rFonts w:ascii="Times New Roman" w:hAnsi="Times New Roman" w:cs="Times New Roman"/>
          <w:sz w:val="24"/>
          <w:szCs w:val="24"/>
          <w:lang w:val="en-US"/>
        </w:rPr>
        <w:t xml:space="preserve"> running on local hardware. This makes it suitable for academic, industrial or applications used prior to field inspection.</w:t>
      </w:r>
    </w:p>
    <w:p w14:paraId="23F5E0EF" w14:textId="77777777" w:rsidR="00CE3C03" w:rsidRPr="00CE3C03" w:rsidRDefault="00CE3C03" w:rsidP="00C7535A">
      <w:pPr>
        <w:jc w:val="both"/>
        <w:rPr>
          <w:rFonts w:ascii="Times New Roman" w:hAnsi="Times New Roman" w:cs="Times New Roman"/>
          <w:b/>
          <w:bCs/>
          <w:sz w:val="26"/>
          <w:szCs w:val="26"/>
        </w:rPr>
      </w:pPr>
      <w:r w:rsidRPr="00CE3C03">
        <w:rPr>
          <w:rFonts w:ascii="Times New Roman" w:hAnsi="Times New Roman" w:cs="Times New Roman"/>
          <w:b/>
          <w:bCs/>
          <w:sz w:val="26"/>
          <w:szCs w:val="26"/>
        </w:rPr>
        <w:t>3.3 Preprocessing</w:t>
      </w:r>
    </w:p>
    <w:p w14:paraId="4F53BCE8" w14:textId="77777777" w:rsidR="005C281C" w:rsidRDefault="005C281C" w:rsidP="00C7535A">
      <w:pPr>
        <w:jc w:val="both"/>
        <w:rPr>
          <w:rFonts w:ascii="Times New Roman" w:hAnsi="Times New Roman" w:cs="Times New Roman"/>
          <w:sz w:val="24"/>
          <w:szCs w:val="24"/>
        </w:rPr>
      </w:pPr>
      <w:r w:rsidRPr="005C281C">
        <w:rPr>
          <w:rFonts w:ascii="Times New Roman" w:hAnsi="Times New Roman" w:cs="Times New Roman"/>
          <w:sz w:val="24"/>
          <w:szCs w:val="24"/>
        </w:rPr>
        <w:t xml:space="preserve">Prior to training, all images were changed to 120 x 1220 pixels and normalized to [0.1] scale using pixel-by-pixel divisions over 255 years. </w:t>
      </w:r>
      <w:proofErr w:type="spellStart"/>
      <w:r w:rsidRPr="005C281C">
        <w:rPr>
          <w:rFonts w:ascii="Times New Roman" w:hAnsi="Times New Roman" w:cs="Times New Roman"/>
          <w:sz w:val="24"/>
          <w:szCs w:val="24"/>
        </w:rPr>
        <w:t>Keras</w:t>
      </w:r>
      <w:proofErr w:type="spellEnd"/>
      <w:r w:rsidRPr="005C281C">
        <w:rPr>
          <w:rFonts w:ascii="Times New Roman" w:hAnsi="Times New Roman" w:cs="Times New Roman"/>
          <w:sz w:val="24"/>
          <w:szCs w:val="24"/>
        </w:rPr>
        <w:t xml:space="preserve">' </w:t>
      </w:r>
      <w:proofErr w:type="spellStart"/>
      <w:r w:rsidRPr="005C281C">
        <w:rPr>
          <w:rFonts w:ascii="Times New Roman" w:hAnsi="Times New Roman" w:cs="Times New Roman"/>
          <w:sz w:val="24"/>
          <w:szCs w:val="24"/>
        </w:rPr>
        <w:t>Imagedatagener</w:t>
      </w:r>
      <w:proofErr w:type="spellEnd"/>
      <w:r w:rsidRPr="005C281C">
        <w:rPr>
          <w:rFonts w:ascii="Times New Roman" w:hAnsi="Times New Roman" w:cs="Times New Roman"/>
          <w:sz w:val="24"/>
          <w:szCs w:val="24"/>
        </w:rPr>
        <w:t xml:space="preserve"> was used for fresh expansion and stacking, including </w:t>
      </w:r>
      <w:r w:rsidRPr="005C281C">
        <w:rPr>
          <w:rFonts w:ascii="Times New Roman" w:hAnsi="Times New Roman" w:cs="Times New Roman"/>
          <w:sz w:val="24"/>
          <w:szCs w:val="24"/>
        </w:rPr>
        <w:t xml:space="preserve">training, validation and test set support. A shuffle operation has been activated to ensure randomized learning. Additionally, we used </w:t>
      </w:r>
      <w:proofErr w:type="spellStart"/>
      <w:r w:rsidRPr="005C281C">
        <w:rPr>
          <w:rFonts w:ascii="Times New Roman" w:hAnsi="Times New Roman" w:cs="Times New Roman"/>
          <w:sz w:val="24"/>
          <w:szCs w:val="24"/>
        </w:rPr>
        <w:t>gray</w:t>
      </w:r>
      <w:proofErr w:type="spellEnd"/>
      <w:r w:rsidRPr="005C281C">
        <w:rPr>
          <w:rFonts w:ascii="Times New Roman" w:hAnsi="Times New Roman" w:cs="Times New Roman"/>
          <w:sz w:val="24"/>
          <w:szCs w:val="24"/>
        </w:rPr>
        <w:t>-level transformation and canny edge recognition in the prediction phase to highlight cracks in photographs classified as positive. This visual overlay uses red high edge regions to improve the interpretability of the results.</w:t>
      </w:r>
    </w:p>
    <w:p w14:paraId="6D6B53F0" w14:textId="733B91C2" w:rsidR="00CE3C03" w:rsidRPr="00CE3C03" w:rsidRDefault="00CE3C03" w:rsidP="00C7535A">
      <w:pPr>
        <w:jc w:val="both"/>
        <w:rPr>
          <w:rFonts w:ascii="Times New Roman" w:hAnsi="Times New Roman" w:cs="Times New Roman"/>
          <w:b/>
          <w:bCs/>
          <w:sz w:val="24"/>
          <w:szCs w:val="24"/>
        </w:rPr>
      </w:pPr>
      <w:r w:rsidRPr="00CE3C03">
        <w:rPr>
          <w:rFonts w:ascii="Times New Roman" w:hAnsi="Times New Roman" w:cs="Times New Roman"/>
          <w:b/>
          <w:bCs/>
          <w:sz w:val="24"/>
          <w:szCs w:val="24"/>
        </w:rPr>
        <w:t>3.4 Preprocessing Trade-offs</w:t>
      </w:r>
    </w:p>
    <w:p w14:paraId="5CDCEF16" w14:textId="64D859BB" w:rsidR="005C281C" w:rsidRPr="005C281C" w:rsidRDefault="005C281C" w:rsidP="005C281C">
      <w:pPr>
        <w:jc w:val="both"/>
        <w:rPr>
          <w:rFonts w:ascii="Times New Roman" w:hAnsi="Times New Roman" w:cs="Times New Roman"/>
          <w:sz w:val="24"/>
          <w:szCs w:val="24"/>
        </w:rPr>
      </w:pPr>
      <w:r w:rsidRPr="005C281C">
        <w:rPr>
          <w:rFonts w:ascii="Times New Roman" w:hAnsi="Times New Roman" w:cs="Times New Roman"/>
          <w:sz w:val="24"/>
          <w:szCs w:val="24"/>
        </w:rPr>
        <w:t>Image processing is advantageous, but several compromises are introduced.</w:t>
      </w:r>
    </w:p>
    <w:p w14:paraId="22CD0858" w14:textId="77777777" w:rsidR="005C281C" w:rsidRPr="005C281C" w:rsidRDefault="005C281C" w:rsidP="005C281C">
      <w:pPr>
        <w:jc w:val="both"/>
        <w:rPr>
          <w:rFonts w:ascii="Times New Roman" w:hAnsi="Times New Roman" w:cs="Times New Roman"/>
          <w:sz w:val="24"/>
          <w:szCs w:val="24"/>
        </w:rPr>
      </w:pPr>
      <w:r w:rsidRPr="005C281C">
        <w:rPr>
          <w:rFonts w:ascii="Times New Roman" w:hAnsi="Times New Roman" w:cs="Times New Roman"/>
          <w:sz w:val="24"/>
          <w:szCs w:val="24"/>
        </w:rPr>
        <w:t xml:space="preserve">Contrasting adaptive histogram compensation (CLAHE) is about improving crack visibility, but low-quality photos can exaggerate exaggerated noise and potentially produce false edges. However, in a standardized pixel area, important gradient information indicating </w:t>
      </w:r>
      <w:proofErr w:type="spellStart"/>
      <w:r w:rsidRPr="005C281C">
        <w:rPr>
          <w:rFonts w:ascii="Times New Roman" w:hAnsi="Times New Roman" w:cs="Times New Roman"/>
          <w:sz w:val="24"/>
          <w:szCs w:val="24"/>
        </w:rPr>
        <w:t>microcomputations</w:t>
      </w:r>
      <w:proofErr w:type="spellEnd"/>
      <w:r w:rsidRPr="005C281C">
        <w:rPr>
          <w:rFonts w:ascii="Times New Roman" w:hAnsi="Times New Roman" w:cs="Times New Roman"/>
          <w:sz w:val="24"/>
          <w:szCs w:val="24"/>
        </w:rPr>
        <w:t xml:space="preserve"> can be flattened.</w:t>
      </w:r>
    </w:p>
    <w:p w14:paraId="2EC5DA48" w14:textId="77777777" w:rsidR="005C281C" w:rsidRPr="005C281C" w:rsidRDefault="005C281C" w:rsidP="005C281C">
      <w:pPr>
        <w:jc w:val="both"/>
        <w:rPr>
          <w:rFonts w:ascii="Times New Roman" w:hAnsi="Times New Roman" w:cs="Times New Roman"/>
          <w:sz w:val="24"/>
          <w:szCs w:val="24"/>
        </w:rPr>
      </w:pPr>
    </w:p>
    <w:p w14:paraId="2B3041A4" w14:textId="5AF74D0C" w:rsidR="001E30F7" w:rsidRPr="001E30F7" w:rsidRDefault="005C281C" w:rsidP="005C281C">
      <w:pPr>
        <w:jc w:val="both"/>
        <w:rPr>
          <w:rFonts w:ascii="Times New Roman" w:hAnsi="Times New Roman" w:cs="Times New Roman"/>
          <w:sz w:val="24"/>
          <w:szCs w:val="24"/>
          <w:lang w:val="en-US"/>
        </w:rPr>
      </w:pPr>
      <w:r w:rsidRPr="005C281C">
        <w:rPr>
          <w:rFonts w:ascii="Times New Roman" w:hAnsi="Times New Roman" w:cs="Times New Roman"/>
          <w:sz w:val="24"/>
          <w:szCs w:val="24"/>
        </w:rPr>
        <w:t>To mitigate these risks, conservative pre-processing parameters are used and visual inspections are performed to compare the original and extended images. Extended image improvement methods (such as GAN-based recovery) were considered, but they were excluded due to strong computing loads.</w:t>
      </w:r>
    </w:p>
    <w:p w14:paraId="7552F5A9" w14:textId="7F706E4A" w:rsidR="001E30F7" w:rsidRPr="00CE3C03" w:rsidRDefault="001E30F7" w:rsidP="00C7535A">
      <w:pPr>
        <w:jc w:val="both"/>
        <w:rPr>
          <w:rFonts w:ascii="Times New Roman" w:hAnsi="Times New Roman" w:cs="Times New Roman"/>
          <w:b/>
          <w:bCs/>
          <w:sz w:val="26"/>
          <w:szCs w:val="26"/>
          <w:lang w:val="en-US"/>
        </w:rPr>
      </w:pPr>
      <w:r w:rsidRPr="00CE3C03">
        <w:rPr>
          <w:rFonts w:ascii="Times New Roman" w:hAnsi="Times New Roman" w:cs="Times New Roman"/>
          <w:b/>
          <w:bCs/>
          <w:sz w:val="26"/>
          <w:szCs w:val="26"/>
          <w:lang w:val="en-US"/>
        </w:rPr>
        <w:t>3.5 Detection Model</w:t>
      </w:r>
    </w:p>
    <w:p w14:paraId="1E19D016" w14:textId="38E5AD80" w:rsidR="007E39C3" w:rsidRPr="007E39C3" w:rsidRDefault="007E39C3" w:rsidP="007E39C3">
      <w:pPr>
        <w:jc w:val="both"/>
        <w:rPr>
          <w:rFonts w:ascii="Times New Roman" w:hAnsi="Times New Roman" w:cs="Times New Roman"/>
          <w:sz w:val="24"/>
          <w:szCs w:val="24"/>
          <w:lang w:val="en-US"/>
        </w:rPr>
      </w:pPr>
      <w:r w:rsidRPr="007E39C3">
        <w:rPr>
          <w:rFonts w:ascii="Times New Roman" w:hAnsi="Times New Roman" w:cs="Times New Roman"/>
          <w:sz w:val="24"/>
          <w:szCs w:val="24"/>
          <w:lang w:val="en-US"/>
        </w:rPr>
        <w:t>A custom Convolutional Neural Network (CNN) model is developed for binary classification (crack vs. no crack). The architecture includes:</w:t>
      </w:r>
    </w:p>
    <w:p w14:paraId="34B5F110" w14:textId="5E3DDE44" w:rsidR="007E39C3" w:rsidRPr="007E39C3" w:rsidRDefault="007E39C3" w:rsidP="007E39C3">
      <w:pPr>
        <w:jc w:val="both"/>
        <w:rPr>
          <w:rFonts w:ascii="Times New Roman" w:hAnsi="Times New Roman" w:cs="Times New Roman"/>
          <w:sz w:val="24"/>
          <w:szCs w:val="24"/>
          <w:lang w:val="en-US"/>
        </w:rPr>
      </w:pPr>
      <w:r w:rsidRPr="007E39C3">
        <w:rPr>
          <w:rFonts w:ascii="Times New Roman" w:hAnsi="Times New Roman" w:cs="Times New Roman"/>
          <w:sz w:val="24"/>
          <w:szCs w:val="24"/>
          <w:lang w:val="en-US"/>
        </w:rPr>
        <w:t>Input Layer: 120 × 120 × 3 RGB image</w:t>
      </w:r>
    </w:p>
    <w:p w14:paraId="368C22F4" w14:textId="0684BD95" w:rsidR="007E39C3" w:rsidRPr="007E39C3" w:rsidRDefault="007E39C3" w:rsidP="007E39C3">
      <w:pPr>
        <w:jc w:val="both"/>
        <w:rPr>
          <w:rFonts w:ascii="Times New Roman" w:hAnsi="Times New Roman" w:cs="Times New Roman"/>
          <w:sz w:val="24"/>
          <w:szCs w:val="24"/>
          <w:lang w:val="en-US"/>
        </w:rPr>
      </w:pPr>
      <w:r w:rsidRPr="007E39C3">
        <w:rPr>
          <w:rFonts w:ascii="Times New Roman" w:hAnsi="Times New Roman" w:cs="Times New Roman"/>
          <w:sz w:val="24"/>
          <w:szCs w:val="24"/>
          <w:lang w:val="en-US"/>
        </w:rPr>
        <w:t>Convolutional Block 1:</w:t>
      </w:r>
    </w:p>
    <w:p w14:paraId="79AA4BF2" w14:textId="2D69BFAB" w:rsidR="007E39C3" w:rsidRPr="007E39C3" w:rsidRDefault="007E39C3" w:rsidP="007E39C3">
      <w:pPr>
        <w:jc w:val="both"/>
        <w:rPr>
          <w:rFonts w:ascii="Times New Roman" w:hAnsi="Times New Roman" w:cs="Times New Roman"/>
          <w:sz w:val="24"/>
          <w:szCs w:val="24"/>
          <w:lang w:val="en-US"/>
        </w:rPr>
      </w:pPr>
      <w:r w:rsidRPr="007E39C3">
        <w:rPr>
          <w:rFonts w:ascii="Times New Roman" w:hAnsi="Times New Roman" w:cs="Times New Roman"/>
          <w:sz w:val="24"/>
          <w:szCs w:val="24"/>
          <w:lang w:val="en-US"/>
        </w:rPr>
        <w:lastRenderedPageBreak/>
        <w:t xml:space="preserve">Conv2D: 32 filters, 3×3 kernel, </w:t>
      </w:r>
      <w:proofErr w:type="spellStart"/>
      <w:r w:rsidRPr="007E39C3">
        <w:rPr>
          <w:rFonts w:ascii="Times New Roman" w:hAnsi="Times New Roman" w:cs="Times New Roman"/>
          <w:sz w:val="24"/>
          <w:szCs w:val="24"/>
          <w:lang w:val="en-US"/>
        </w:rPr>
        <w:t>ReLU</w:t>
      </w:r>
      <w:proofErr w:type="spellEnd"/>
      <w:r w:rsidRPr="007E39C3">
        <w:rPr>
          <w:rFonts w:ascii="Times New Roman" w:hAnsi="Times New Roman" w:cs="Times New Roman"/>
          <w:sz w:val="24"/>
          <w:szCs w:val="24"/>
          <w:lang w:val="en-US"/>
        </w:rPr>
        <w:t xml:space="preserve"> activation</w:t>
      </w:r>
    </w:p>
    <w:p w14:paraId="012B8756" w14:textId="4CEAC1FC" w:rsidR="007E39C3" w:rsidRPr="007E39C3" w:rsidRDefault="007E39C3" w:rsidP="007E39C3">
      <w:pPr>
        <w:jc w:val="both"/>
        <w:rPr>
          <w:rFonts w:ascii="Times New Roman" w:hAnsi="Times New Roman" w:cs="Times New Roman"/>
          <w:sz w:val="24"/>
          <w:szCs w:val="24"/>
          <w:lang w:val="en-US"/>
        </w:rPr>
      </w:pPr>
      <w:r w:rsidRPr="007E39C3">
        <w:rPr>
          <w:rFonts w:ascii="Times New Roman" w:hAnsi="Times New Roman" w:cs="Times New Roman"/>
          <w:sz w:val="24"/>
          <w:szCs w:val="24"/>
          <w:lang w:val="en-US"/>
        </w:rPr>
        <w:t>MaxPooling2D: 2×2</w:t>
      </w:r>
    </w:p>
    <w:p w14:paraId="06BAFF95" w14:textId="6520C998" w:rsidR="007E39C3" w:rsidRPr="007E39C3" w:rsidRDefault="007E39C3" w:rsidP="007E39C3">
      <w:pPr>
        <w:jc w:val="both"/>
        <w:rPr>
          <w:rFonts w:ascii="Times New Roman" w:hAnsi="Times New Roman" w:cs="Times New Roman"/>
          <w:sz w:val="24"/>
          <w:szCs w:val="24"/>
          <w:lang w:val="en-US"/>
        </w:rPr>
      </w:pPr>
      <w:r w:rsidRPr="007E39C3">
        <w:rPr>
          <w:rFonts w:ascii="Times New Roman" w:hAnsi="Times New Roman" w:cs="Times New Roman"/>
          <w:sz w:val="24"/>
          <w:szCs w:val="24"/>
          <w:lang w:val="en-US"/>
        </w:rPr>
        <w:t>Convolutional Block 2:</w:t>
      </w:r>
    </w:p>
    <w:p w14:paraId="40256331" w14:textId="35E2BF62" w:rsidR="007E39C3" w:rsidRPr="007E39C3" w:rsidRDefault="007E39C3" w:rsidP="007E39C3">
      <w:pPr>
        <w:jc w:val="both"/>
        <w:rPr>
          <w:rFonts w:ascii="Times New Roman" w:hAnsi="Times New Roman" w:cs="Times New Roman"/>
          <w:sz w:val="24"/>
          <w:szCs w:val="24"/>
          <w:lang w:val="en-US"/>
        </w:rPr>
      </w:pPr>
      <w:r w:rsidRPr="007E39C3">
        <w:rPr>
          <w:rFonts w:ascii="Times New Roman" w:hAnsi="Times New Roman" w:cs="Times New Roman"/>
          <w:sz w:val="24"/>
          <w:szCs w:val="24"/>
          <w:lang w:val="en-US"/>
        </w:rPr>
        <w:t xml:space="preserve">Conv2D: 64 filters, 3×3 kernel, </w:t>
      </w:r>
      <w:proofErr w:type="spellStart"/>
      <w:r w:rsidRPr="007E39C3">
        <w:rPr>
          <w:rFonts w:ascii="Times New Roman" w:hAnsi="Times New Roman" w:cs="Times New Roman"/>
          <w:sz w:val="24"/>
          <w:szCs w:val="24"/>
          <w:lang w:val="en-US"/>
        </w:rPr>
        <w:t>ReLU</w:t>
      </w:r>
      <w:proofErr w:type="spellEnd"/>
      <w:r w:rsidRPr="007E39C3">
        <w:rPr>
          <w:rFonts w:ascii="Times New Roman" w:hAnsi="Times New Roman" w:cs="Times New Roman"/>
          <w:sz w:val="24"/>
          <w:szCs w:val="24"/>
          <w:lang w:val="en-US"/>
        </w:rPr>
        <w:t xml:space="preserve"> activation</w:t>
      </w:r>
    </w:p>
    <w:p w14:paraId="42EE4760" w14:textId="56D4F368" w:rsidR="007E39C3" w:rsidRPr="007E39C3" w:rsidRDefault="007E39C3" w:rsidP="007E39C3">
      <w:pPr>
        <w:jc w:val="both"/>
        <w:rPr>
          <w:rFonts w:ascii="Times New Roman" w:hAnsi="Times New Roman" w:cs="Times New Roman"/>
          <w:sz w:val="24"/>
          <w:szCs w:val="24"/>
          <w:lang w:val="en-US"/>
        </w:rPr>
      </w:pPr>
      <w:r w:rsidRPr="007E39C3">
        <w:rPr>
          <w:rFonts w:ascii="Times New Roman" w:hAnsi="Times New Roman" w:cs="Times New Roman"/>
          <w:sz w:val="24"/>
          <w:szCs w:val="24"/>
          <w:lang w:val="en-US"/>
        </w:rPr>
        <w:t>MaxPooling2D: 2×2</w:t>
      </w:r>
    </w:p>
    <w:p w14:paraId="6DA9DDD8" w14:textId="428AD0B2" w:rsidR="007E39C3" w:rsidRPr="007E39C3" w:rsidRDefault="007E39C3" w:rsidP="007E39C3">
      <w:pPr>
        <w:jc w:val="both"/>
        <w:rPr>
          <w:rFonts w:ascii="Times New Roman" w:hAnsi="Times New Roman" w:cs="Times New Roman"/>
          <w:sz w:val="24"/>
          <w:szCs w:val="24"/>
          <w:lang w:val="en-US"/>
        </w:rPr>
      </w:pPr>
      <w:r w:rsidRPr="007E39C3">
        <w:rPr>
          <w:rFonts w:ascii="Times New Roman" w:hAnsi="Times New Roman" w:cs="Times New Roman"/>
          <w:sz w:val="24"/>
          <w:szCs w:val="24"/>
          <w:lang w:val="en-US"/>
        </w:rPr>
        <w:t>Convolutional Block 3:</w:t>
      </w:r>
    </w:p>
    <w:p w14:paraId="176039CF" w14:textId="6275166D" w:rsidR="007E39C3" w:rsidRPr="007E39C3" w:rsidRDefault="007E39C3" w:rsidP="007E39C3">
      <w:pPr>
        <w:jc w:val="both"/>
        <w:rPr>
          <w:rFonts w:ascii="Times New Roman" w:hAnsi="Times New Roman" w:cs="Times New Roman"/>
          <w:sz w:val="24"/>
          <w:szCs w:val="24"/>
          <w:lang w:val="en-US"/>
        </w:rPr>
      </w:pPr>
      <w:r w:rsidRPr="007E39C3">
        <w:rPr>
          <w:rFonts w:ascii="Times New Roman" w:hAnsi="Times New Roman" w:cs="Times New Roman"/>
          <w:sz w:val="24"/>
          <w:szCs w:val="24"/>
          <w:lang w:val="en-US"/>
        </w:rPr>
        <w:t xml:space="preserve">Conv2D: 128 filters, 3×3 kernel, </w:t>
      </w:r>
      <w:proofErr w:type="spellStart"/>
      <w:r w:rsidRPr="007E39C3">
        <w:rPr>
          <w:rFonts w:ascii="Times New Roman" w:hAnsi="Times New Roman" w:cs="Times New Roman"/>
          <w:sz w:val="24"/>
          <w:szCs w:val="24"/>
          <w:lang w:val="en-US"/>
        </w:rPr>
        <w:t>ReLU</w:t>
      </w:r>
      <w:proofErr w:type="spellEnd"/>
      <w:r w:rsidRPr="007E39C3">
        <w:rPr>
          <w:rFonts w:ascii="Times New Roman" w:hAnsi="Times New Roman" w:cs="Times New Roman"/>
          <w:sz w:val="24"/>
          <w:szCs w:val="24"/>
          <w:lang w:val="en-US"/>
        </w:rPr>
        <w:t xml:space="preserve"> activation</w:t>
      </w:r>
    </w:p>
    <w:p w14:paraId="65DD1648" w14:textId="5BC1B494" w:rsidR="007E39C3" w:rsidRPr="007E39C3" w:rsidRDefault="007E39C3" w:rsidP="007E39C3">
      <w:pPr>
        <w:jc w:val="both"/>
        <w:rPr>
          <w:rFonts w:ascii="Times New Roman" w:hAnsi="Times New Roman" w:cs="Times New Roman"/>
          <w:sz w:val="24"/>
          <w:szCs w:val="24"/>
          <w:lang w:val="en-US"/>
        </w:rPr>
      </w:pPr>
      <w:r w:rsidRPr="007E39C3">
        <w:rPr>
          <w:rFonts w:ascii="Times New Roman" w:hAnsi="Times New Roman" w:cs="Times New Roman"/>
          <w:sz w:val="24"/>
          <w:szCs w:val="24"/>
          <w:lang w:val="en-US"/>
        </w:rPr>
        <w:t>MaxPooling2D: 2×2</w:t>
      </w:r>
    </w:p>
    <w:p w14:paraId="15000C18" w14:textId="31397845" w:rsidR="007E39C3" w:rsidRPr="007E39C3" w:rsidRDefault="007E39C3" w:rsidP="007E39C3">
      <w:pPr>
        <w:jc w:val="both"/>
        <w:rPr>
          <w:rFonts w:ascii="Times New Roman" w:hAnsi="Times New Roman" w:cs="Times New Roman"/>
          <w:sz w:val="24"/>
          <w:szCs w:val="24"/>
          <w:lang w:val="en-US"/>
        </w:rPr>
      </w:pPr>
      <w:r w:rsidRPr="007E39C3">
        <w:rPr>
          <w:rFonts w:ascii="Times New Roman" w:hAnsi="Times New Roman" w:cs="Times New Roman"/>
          <w:sz w:val="24"/>
          <w:szCs w:val="24"/>
          <w:lang w:val="en-US"/>
        </w:rPr>
        <w:t>Flatten + Dense Layer:</w:t>
      </w:r>
    </w:p>
    <w:p w14:paraId="556C94FD" w14:textId="04C7B521" w:rsidR="007E39C3" w:rsidRPr="007E39C3" w:rsidRDefault="007E39C3" w:rsidP="007E39C3">
      <w:pPr>
        <w:jc w:val="both"/>
        <w:rPr>
          <w:rFonts w:ascii="Times New Roman" w:hAnsi="Times New Roman" w:cs="Times New Roman"/>
          <w:sz w:val="24"/>
          <w:szCs w:val="24"/>
          <w:lang w:val="en-US"/>
        </w:rPr>
      </w:pPr>
      <w:r w:rsidRPr="007E39C3">
        <w:rPr>
          <w:rFonts w:ascii="Times New Roman" w:hAnsi="Times New Roman" w:cs="Times New Roman"/>
          <w:sz w:val="24"/>
          <w:szCs w:val="24"/>
          <w:lang w:val="en-US"/>
        </w:rPr>
        <w:t xml:space="preserve">Dense(128), </w:t>
      </w:r>
      <w:proofErr w:type="spellStart"/>
      <w:r w:rsidRPr="007E39C3">
        <w:rPr>
          <w:rFonts w:ascii="Times New Roman" w:hAnsi="Times New Roman" w:cs="Times New Roman"/>
          <w:sz w:val="24"/>
          <w:szCs w:val="24"/>
          <w:lang w:val="en-US"/>
        </w:rPr>
        <w:t>ReLU</w:t>
      </w:r>
      <w:proofErr w:type="spellEnd"/>
    </w:p>
    <w:p w14:paraId="30A8790A" w14:textId="7C7C6017" w:rsidR="007E39C3" w:rsidRPr="007E39C3" w:rsidRDefault="007E39C3" w:rsidP="007E39C3">
      <w:pPr>
        <w:jc w:val="both"/>
        <w:rPr>
          <w:rFonts w:ascii="Times New Roman" w:hAnsi="Times New Roman" w:cs="Times New Roman"/>
          <w:sz w:val="24"/>
          <w:szCs w:val="24"/>
          <w:lang w:val="en-US"/>
        </w:rPr>
      </w:pPr>
      <w:r w:rsidRPr="007E39C3">
        <w:rPr>
          <w:rFonts w:ascii="Times New Roman" w:hAnsi="Times New Roman" w:cs="Times New Roman"/>
          <w:sz w:val="24"/>
          <w:szCs w:val="24"/>
          <w:lang w:val="en-US"/>
        </w:rPr>
        <w:t>Dropout(0.5)</w:t>
      </w:r>
    </w:p>
    <w:p w14:paraId="6AEE233C" w14:textId="1FC9C41C" w:rsidR="007E39C3" w:rsidRPr="007E39C3" w:rsidRDefault="007E39C3" w:rsidP="007E39C3">
      <w:pPr>
        <w:jc w:val="both"/>
        <w:rPr>
          <w:rFonts w:ascii="Times New Roman" w:hAnsi="Times New Roman" w:cs="Times New Roman"/>
          <w:sz w:val="24"/>
          <w:szCs w:val="24"/>
          <w:lang w:val="en-US"/>
        </w:rPr>
      </w:pPr>
      <w:r w:rsidRPr="007E39C3">
        <w:rPr>
          <w:rFonts w:ascii="Times New Roman" w:hAnsi="Times New Roman" w:cs="Times New Roman"/>
          <w:sz w:val="24"/>
          <w:szCs w:val="24"/>
          <w:lang w:val="en-US"/>
        </w:rPr>
        <w:t>Output Layer:</w:t>
      </w:r>
    </w:p>
    <w:p w14:paraId="134A43E5" w14:textId="1A75269D" w:rsidR="007E39C3" w:rsidRPr="007E39C3" w:rsidRDefault="007E39C3" w:rsidP="007E39C3">
      <w:pPr>
        <w:jc w:val="both"/>
        <w:rPr>
          <w:rFonts w:ascii="Times New Roman" w:hAnsi="Times New Roman" w:cs="Times New Roman"/>
          <w:sz w:val="24"/>
          <w:szCs w:val="24"/>
          <w:lang w:val="en-US"/>
        </w:rPr>
      </w:pPr>
      <w:r w:rsidRPr="007E39C3">
        <w:rPr>
          <w:rFonts w:ascii="Times New Roman" w:hAnsi="Times New Roman" w:cs="Times New Roman"/>
          <w:sz w:val="24"/>
          <w:szCs w:val="24"/>
          <w:lang w:val="en-US"/>
        </w:rPr>
        <w:t>Dense(1), Sigmoid activation</w:t>
      </w:r>
    </w:p>
    <w:p w14:paraId="7624CD4B" w14:textId="77777777" w:rsidR="007E39C3" w:rsidRDefault="007E39C3" w:rsidP="007E39C3">
      <w:pPr>
        <w:jc w:val="both"/>
        <w:rPr>
          <w:rFonts w:ascii="Times New Roman" w:hAnsi="Times New Roman" w:cs="Times New Roman"/>
          <w:sz w:val="24"/>
          <w:szCs w:val="24"/>
          <w:lang w:val="en-US"/>
        </w:rPr>
      </w:pPr>
      <w:r w:rsidRPr="007E39C3">
        <w:rPr>
          <w:rFonts w:ascii="Times New Roman" w:hAnsi="Times New Roman" w:cs="Times New Roman"/>
          <w:sz w:val="24"/>
          <w:szCs w:val="24"/>
          <w:lang w:val="en-US"/>
        </w:rPr>
        <w:t xml:space="preserve">The model is compiled with binary </w:t>
      </w:r>
      <w:proofErr w:type="spellStart"/>
      <w:r w:rsidRPr="007E39C3">
        <w:rPr>
          <w:rFonts w:ascii="Times New Roman" w:hAnsi="Times New Roman" w:cs="Times New Roman"/>
          <w:sz w:val="24"/>
          <w:szCs w:val="24"/>
          <w:lang w:val="en-US"/>
        </w:rPr>
        <w:t>crossentropy</w:t>
      </w:r>
      <w:proofErr w:type="spellEnd"/>
      <w:r w:rsidRPr="007E39C3">
        <w:rPr>
          <w:rFonts w:ascii="Times New Roman" w:hAnsi="Times New Roman" w:cs="Times New Roman"/>
          <w:sz w:val="24"/>
          <w:szCs w:val="24"/>
          <w:lang w:val="en-US"/>
        </w:rPr>
        <w:t xml:space="preserve"> loss, Adam optimizer (learning rate: 0.001), and accuracy as the evaluation metric. Training is performed over 20 epochs with a batch size of 32, using early stopping and model checkpointing based on validation accuracy.</w:t>
      </w:r>
    </w:p>
    <w:p w14:paraId="79937D92" w14:textId="033D5400" w:rsidR="001E30F7" w:rsidRPr="00CE3C03" w:rsidRDefault="001E30F7" w:rsidP="007E39C3">
      <w:pPr>
        <w:jc w:val="both"/>
        <w:rPr>
          <w:rFonts w:ascii="Times New Roman" w:hAnsi="Times New Roman" w:cs="Times New Roman"/>
          <w:b/>
          <w:bCs/>
          <w:sz w:val="26"/>
          <w:szCs w:val="26"/>
          <w:lang w:val="en-US"/>
        </w:rPr>
      </w:pPr>
      <w:r w:rsidRPr="00CE3C03">
        <w:rPr>
          <w:rFonts w:ascii="Times New Roman" w:hAnsi="Times New Roman" w:cs="Times New Roman"/>
          <w:b/>
          <w:bCs/>
          <w:sz w:val="26"/>
          <w:szCs w:val="26"/>
          <w:lang w:val="en-US"/>
        </w:rPr>
        <w:t xml:space="preserve">3.6 </w:t>
      </w:r>
      <w:r w:rsidR="007E39C3" w:rsidRPr="007E39C3">
        <w:rPr>
          <w:rFonts w:ascii="Times New Roman" w:hAnsi="Times New Roman" w:cs="Times New Roman"/>
          <w:b/>
          <w:bCs/>
          <w:sz w:val="26"/>
          <w:szCs w:val="26"/>
          <w:lang w:val="en-US"/>
        </w:rPr>
        <w:t>Alert and Visualization System</w:t>
      </w:r>
    </w:p>
    <w:p w14:paraId="4D2F627E" w14:textId="06F3B1B7" w:rsidR="007E39C3" w:rsidRPr="007E39C3" w:rsidRDefault="007E39C3" w:rsidP="007E39C3">
      <w:pPr>
        <w:jc w:val="both"/>
        <w:rPr>
          <w:rFonts w:ascii="Times New Roman" w:hAnsi="Times New Roman" w:cs="Times New Roman"/>
          <w:sz w:val="24"/>
          <w:szCs w:val="24"/>
          <w:lang w:val="en-US"/>
        </w:rPr>
      </w:pPr>
      <w:r w:rsidRPr="007E39C3">
        <w:rPr>
          <w:rFonts w:ascii="Times New Roman" w:hAnsi="Times New Roman" w:cs="Times New Roman"/>
          <w:sz w:val="24"/>
          <w:szCs w:val="24"/>
          <w:lang w:val="en-US"/>
        </w:rPr>
        <w:t xml:space="preserve">After classification, the system overlays edge highlights on cracked regions using Canny edge detection for visual clarity. For deployment, a GUI built using </w:t>
      </w:r>
      <w:proofErr w:type="spellStart"/>
      <w:r w:rsidRPr="007E39C3">
        <w:rPr>
          <w:rFonts w:ascii="Times New Roman" w:hAnsi="Times New Roman" w:cs="Times New Roman"/>
          <w:sz w:val="24"/>
          <w:szCs w:val="24"/>
          <w:lang w:val="en-US"/>
        </w:rPr>
        <w:t>Tkinter</w:t>
      </w:r>
      <w:proofErr w:type="spellEnd"/>
      <w:r w:rsidRPr="007E39C3">
        <w:rPr>
          <w:rFonts w:ascii="Times New Roman" w:hAnsi="Times New Roman" w:cs="Times New Roman"/>
          <w:sz w:val="24"/>
          <w:szCs w:val="24"/>
          <w:lang w:val="en-US"/>
        </w:rPr>
        <w:t xml:space="preserve"> allows users to:</w:t>
      </w:r>
    </w:p>
    <w:p w14:paraId="5FD88FBF" w14:textId="757B140C" w:rsidR="007E39C3" w:rsidRPr="007E39C3" w:rsidRDefault="007E39C3" w:rsidP="007E39C3">
      <w:pPr>
        <w:jc w:val="both"/>
        <w:rPr>
          <w:rFonts w:ascii="Times New Roman" w:hAnsi="Times New Roman" w:cs="Times New Roman"/>
          <w:sz w:val="24"/>
          <w:szCs w:val="24"/>
          <w:lang w:val="en-US"/>
        </w:rPr>
      </w:pPr>
      <w:r w:rsidRPr="007E39C3">
        <w:rPr>
          <w:rFonts w:ascii="Times New Roman" w:hAnsi="Times New Roman" w:cs="Times New Roman"/>
          <w:sz w:val="24"/>
          <w:szCs w:val="24"/>
          <w:lang w:val="en-US"/>
        </w:rPr>
        <w:t>Upload and process new images</w:t>
      </w:r>
    </w:p>
    <w:p w14:paraId="78D6AF47" w14:textId="4DF570C7" w:rsidR="007E39C3" w:rsidRPr="007E39C3" w:rsidRDefault="007E39C3" w:rsidP="007E39C3">
      <w:pPr>
        <w:jc w:val="both"/>
        <w:rPr>
          <w:rFonts w:ascii="Times New Roman" w:hAnsi="Times New Roman" w:cs="Times New Roman"/>
          <w:sz w:val="24"/>
          <w:szCs w:val="24"/>
          <w:lang w:val="en-US"/>
        </w:rPr>
      </w:pPr>
      <w:r w:rsidRPr="007E39C3">
        <w:rPr>
          <w:rFonts w:ascii="Times New Roman" w:hAnsi="Times New Roman" w:cs="Times New Roman"/>
          <w:sz w:val="24"/>
          <w:szCs w:val="24"/>
          <w:lang w:val="en-US"/>
        </w:rPr>
        <w:t>View the prediction result (Cracked / Intact)</w:t>
      </w:r>
    </w:p>
    <w:p w14:paraId="633CA325" w14:textId="5BF45E14" w:rsidR="007E39C3" w:rsidRPr="007E39C3" w:rsidRDefault="007E39C3" w:rsidP="007E39C3">
      <w:pPr>
        <w:jc w:val="both"/>
        <w:rPr>
          <w:rFonts w:ascii="Times New Roman" w:hAnsi="Times New Roman" w:cs="Times New Roman"/>
          <w:sz w:val="24"/>
          <w:szCs w:val="24"/>
          <w:lang w:val="en-US"/>
        </w:rPr>
      </w:pPr>
      <w:r w:rsidRPr="007E39C3">
        <w:rPr>
          <w:rFonts w:ascii="Times New Roman" w:hAnsi="Times New Roman" w:cs="Times New Roman"/>
          <w:sz w:val="24"/>
          <w:szCs w:val="24"/>
          <w:lang w:val="en-US"/>
        </w:rPr>
        <w:t>Visualize detected cracks highlighted in red (if any)</w:t>
      </w:r>
    </w:p>
    <w:p w14:paraId="7D23A95C" w14:textId="48CA12A9" w:rsidR="007E39C3" w:rsidRPr="007E39C3" w:rsidRDefault="007E39C3" w:rsidP="007E39C3">
      <w:pPr>
        <w:jc w:val="both"/>
        <w:rPr>
          <w:rFonts w:ascii="Times New Roman" w:hAnsi="Times New Roman" w:cs="Times New Roman"/>
          <w:sz w:val="24"/>
          <w:szCs w:val="24"/>
          <w:lang w:val="en-US"/>
        </w:rPr>
      </w:pPr>
      <w:r w:rsidRPr="007E39C3">
        <w:rPr>
          <w:rFonts w:ascii="Times New Roman" w:hAnsi="Times New Roman" w:cs="Times New Roman"/>
          <w:sz w:val="24"/>
          <w:szCs w:val="24"/>
          <w:lang w:val="en-US"/>
        </w:rPr>
        <w:t>Receive the confidence score for the prediction</w:t>
      </w:r>
    </w:p>
    <w:p w14:paraId="67B3BD89" w14:textId="77777777" w:rsidR="007E39C3" w:rsidRDefault="007E39C3" w:rsidP="007E39C3">
      <w:pPr>
        <w:jc w:val="both"/>
        <w:rPr>
          <w:rFonts w:ascii="Times New Roman" w:hAnsi="Times New Roman" w:cs="Times New Roman"/>
          <w:sz w:val="24"/>
          <w:szCs w:val="24"/>
          <w:lang w:val="en-US"/>
        </w:rPr>
      </w:pPr>
      <w:r w:rsidRPr="007E39C3">
        <w:rPr>
          <w:rFonts w:ascii="Times New Roman" w:hAnsi="Times New Roman" w:cs="Times New Roman"/>
          <w:sz w:val="24"/>
          <w:szCs w:val="24"/>
          <w:lang w:val="en-US"/>
        </w:rPr>
        <w:t>This visual feedback loop enhances interpretability, making the system suitable for field engineers and researchers.</w:t>
      </w:r>
    </w:p>
    <w:p w14:paraId="71868F6B" w14:textId="0B3ABEBB" w:rsidR="001E30F7" w:rsidRPr="00CE3C03" w:rsidRDefault="001E30F7" w:rsidP="007E39C3">
      <w:pPr>
        <w:jc w:val="both"/>
        <w:rPr>
          <w:rFonts w:ascii="Times New Roman" w:hAnsi="Times New Roman" w:cs="Times New Roman"/>
          <w:b/>
          <w:bCs/>
          <w:sz w:val="28"/>
          <w:szCs w:val="28"/>
          <w:lang w:val="en-US"/>
        </w:rPr>
      </w:pPr>
      <w:r w:rsidRPr="00CE3C03">
        <w:rPr>
          <w:rFonts w:ascii="Times New Roman" w:hAnsi="Times New Roman" w:cs="Times New Roman"/>
          <w:b/>
          <w:bCs/>
          <w:sz w:val="28"/>
          <w:szCs w:val="28"/>
          <w:lang w:val="en-US"/>
        </w:rPr>
        <w:t>4. Experiments and Results</w:t>
      </w:r>
    </w:p>
    <w:p w14:paraId="5238FF98" w14:textId="0CD5EB8B" w:rsidR="001E30F7" w:rsidRPr="00CE3C03" w:rsidRDefault="001E30F7" w:rsidP="00C7535A">
      <w:pPr>
        <w:jc w:val="both"/>
        <w:rPr>
          <w:rFonts w:ascii="Times New Roman" w:hAnsi="Times New Roman" w:cs="Times New Roman"/>
          <w:b/>
          <w:bCs/>
          <w:sz w:val="26"/>
          <w:szCs w:val="26"/>
          <w:lang w:val="en-US"/>
        </w:rPr>
      </w:pPr>
      <w:r w:rsidRPr="00CE3C03">
        <w:rPr>
          <w:rFonts w:ascii="Times New Roman" w:hAnsi="Times New Roman" w:cs="Times New Roman"/>
          <w:b/>
          <w:bCs/>
          <w:sz w:val="26"/>
          <w:szCs w:val="26"/>
          <w:lang w:val="en-US"/>
        </w:rPr>
        <w:t>4.1 Experimental Setup</w:t>
      </w:r>
    </w:p>
    <w:p w14:paraId="152B1D62" w14:textId="77777777" w:rsidR="007E39C3" w:rsidRPr="007E39C3" w:rsidRDefault="007E39C3" w:rsidP="007E39C3">
      <w:pPr>
        <w:jc w:val="both"/>
        <w:rPr>
          <w:rFonts w:ascii="Times New Roman" w:hAnsi="Times New Roman" w:cs="Times New Roman"/>
          <w:sz w:val="24"/>
          <w:szCs w:val="24"/>
          <w:lang w:val="en-US"/>
        </w:rPr>
      </w:pPr>
      <w:r w:rsidRPr="007E39C3">
        <w:rPr>
          <w:rFonts w:ascii="Times New Roman" w:hAnsi="Times New Roman" w:cs="Times New Roman"/>
          <w:sz w:val="24"/>
          <w:szCs w:val="24"/>
          <w:lang w:val="en-US"/>
        </w:rPr>
        <w:t xml:space="preserve">The system was developed and tested in Google </w:t>
      </w:r>
      <w:proofErr w:type="spellStart"/>
      <w:r w:rsidRPr="007E39C3">
        <w:rPr>
          <w:rFonts w:ascii="Times New Roman" w:hAnsi="Times New Roman" w:cs="Times New Roman"/>
          <w:sz w:val="24"/>
          <w:szCs w:val="24"/>
          <w:lang w:val="en-US"/>
        </w:rPr>
        <w:t>Colab</w:t>
      </w:r>
      <w:proofErr w:type="spellEnd"/>
      <w:r w:rsidRPr="007E39C3">
        <w:rPr>
          <w:rFonts w:ascii="Times New Roman" w:hAnsi="Times New Roman" w:cs="Times New Roman"/>
          <w:sz w:val="24"/>
          <w:szCs w:val="24"/>
          <w:lang w:val="en-US"/>
        </w:rPr>
        <w:t xml:space="preserve"> using a Tesla T4 GPU, providing an accessible and consistent platform for model training and evaluation. A dataset of 15 grayscale concrete surface images was used for testing, consisting of 8 images containing visible cracks (labeled as POSITIVE) and 7 images of intact surfaces (labeled as NEGATIVE). These test samples were sourced from publicly available concrete crack datasets, ensuring diversity in texture, lighting conditions, and crack patterns.</w:t>
      </w:r>
    </w:p>
    <w:p w14:paraId="3212EACE" w14:textId="77777777" w:rsidR="007E39C3" w:rsidRPr="007E39C3" w:rsidRDefault="007E39C3" w:rsidP="007E39C3">
      <w:pPr>
        <w:jc w:val="both"/>
        <w:rPr>
          <w:rFonts w:ascii="Times New Roman" w:hAnsi="Times New Roman" w:cs="Times New Roman"/>
          <w:sz w:val="24"/>
          <w:szCs w:val="24"/>
          <w:lang w:val="en-US"/>
        </w:rPr>
      </w:pPr>
    </w:p>
    <w:p w14:paraId="5339A46F" w14:textId="24F7621A" w:rsidR="007E39C3" w:rsidRPr="007E39C3" w:rsidRDefault="007E39C3" w:rsidP="007E39C3">
      <w:pPr>
        <w:jc w:val="both"/>
        <w:rPr>
          <w:rFonts w:ascii="Times New Roman" w:hAnsi="Times New Roman" w:cs="Times New Roman"/>
          <w:sz w:val="24"/>
          <w:szCs w:val="24"/>
          <w:lang w:val="en-US"/>
        </w:rPr>
      </w:pPr>
      <w:r w:rsidRPr="007E39C3">
        <w:rPr>
          <w:rFonts w:ascii="Times New Roman" w:hAnsi="Times New Roman" w:cs="Times New Roman"/>
          <w:sz w:val="24"/>
          <w:szCs w:val="24"/>
          <w:lang w:val="en-US"/>
        </w:rPr>
        <w:t xml:space="preserve">The CNN model was trained using TensorFlow and </w:t>
      </w:r>
      <w:proofErr w:type="spellStart"/>
      <w:r w:rsidRPr="007E39C3">
        <w:rPr>
          <w:rFonts w:ascii="Times New Roman" w:hAnsi="Times New Roman" w:cs="Times New Roman"/>
          <w:sz w:val="24"/>
          <w:szCs w:val="24"/>
          <w:lang w:val="en-US"/>
        </w:rPr>
        <w:t>Keras</w:t>
      </w:r>
      <w:proofErr w:type="spellEnd"/>
      <w:r w:rsidRPr="007E39C3">
        <w:rPr>
          <w:rFonts w:ascii="Times New Roman" w:hAnsi="Times New Roman" w:cs="Times New Roman"/>
          <w:sz w:val="24"/>
          <w:szCs w:val="24"/>
          <w:lang w:val="en-US"/>
        </w:rPr>
        <w:t xml:space="preserve">. The model architecture included two convolutional layers with </w:t>
      </w:r>
      <w:proofErr w:type="spellStart"/>
      <w:r w:rsidRPr="007E39C3">
        <w:rPr>
          <w:rFonts w:ascii="Times New Roman" w:hAnsi="Times New Roman" w:cs="Times New Roman"/>
          <w:sz w:val="24"/>
          <w:szCs w:val="24"/>
          <w:lang w:val="en-US"/>
        </w:rPr>
        <w:t>ReLU</w:t>
      </w:r>
      <w:proofErr w:type="spellEnd"/>
      <w:r w:rsidRPr="007E39C3">
        <w:rPr>
          <w:rFonts w:ascii="Times New Roman" w:hAnsi="Times New Roman" w:cs="Times New Roman"/>
          <w:sz w:val="24"/>
          <w:szCs w:val="24"/>
          <w:lang w:val="en-US"/>
        </w:rPr>
        <w:t xml:space="preserve"> activation, followed by max pooling and dropout layers to prevent overfitting. The final dense layer used a sigmoid activation function to output binary predictions.</w:t>
      </w:r>
    </w:p>
    <w:p w14:paraId="1A94C9C1" w14:textId="1040E755" w:rsidR="007E39C3" w:rsidRPr="007E39C3" w:rsidRDefault="007E39C3" w:rsidP="007E39C3">
      <w:pPr>
        <w:jc w:val="both"/>
        <w:rPr>
          <w:rFonts w:ascii="Times New Roman" w:hAnsi="Times New Roman" w:cs="Times New Roman"/>
          <w:sz w:val="24"/>
          <w:szCs w:val="24"/>
          <w:lang w:val="en-US"/>
        </w:rPr>
      </w:pPr>
      <w:r w:rsidRPr="007E39C3">
        <w:rPr>
          <w:rFonts w:ascii="Times New Roman" w:hAnsi="Times New Roman" w:cs="Times New Roman"/>
          <w:sz w:val="24"/>
          <w:szCs w:val="24"/>
          <w:lang w:val="en-US"/>
        </w:rPr>
        <w:t>Performance was evaluated using:</w:t>
      </w:r>
    </w:p>
    <w:p w14:paraId="597F9392" w14:textId="51ED1B66" w:rsidR="007E39C3" w:rsidRPr="007E39C3" w:rsidRDefault="007E39C3" w:rsidP="007E39C3">
      <w:pPr>
        <w:jc w:val="both"/>
        <w:rPr>
          <w:rFonts w:ascii="Times New Roman" w:hAnsi="Times New Roman" w:cs="Times New Roman"/>
          <w:sz w:val="24"/>
          <w:szCs w:val="24"/>
          <w:lang w:val="en-US"/>
        </w:rPr>
      </w:pPr>
      <w:r w:rsidRPr="007E39C3">
        <w:rPr>
          <w:rFonts w:ascii="Times New Roman" w:hAnsi="Times New Roman" w:cs="Times New Roman"/>
          <w:sz w:val="24"/>
          <w:szCs w:val="24"/>
          <w:lang w:val="en-US"/>
        </w:rPr>
        <w:t>Accuracy (correct predictions / total predictions)</w:t>
      </w:r>
    </w:p>
    <w:p w14:paraId="43EADA70" w14:textId="33A812FC" w:rsidR="007E39C3" w:rsidRPr="007E39C3" w:rsidRDefault="007E39C3" w:rsidP="007E39C3">
      <w:pPr>
        <w:jc w:val="both"/>
        <w:rPr>
          <w:rFonts w:ascii="Times New Roman" w:hAnsi="Times New Roman" w:cs="Times New Roman"/>
          <w:sz w:val="24"/>
          <w:szCs w:val="24"/>
          <w:lang w:val="en-US"/>
        </w:rPr>
      </w:pPr>
      <w:r w:rsidRPr="007E39C3">
        <w:rPr>
          <w:rFonts w:ascii="Times New Roman" w:hAnsi="Times New Roman" w:cs="Times New Roman"/>
          <w:sz w:val="24"/>
          <w:szCs w:val="24"/>
          <w:lang w:val="en-US"/>
        </w:rPr>
        <w:t>Precision (true positives / total predicted positives)</w:t>
      </w:r>
    </w:p>
    <w:p w14:paraId="39F431F0" w14:textId="7DB8BFEE" w:rsidR="007E39C3" w:rsidRPr="007E39C3" w:rsidRDefault="007E39C3" w:rsidP="007E39C3">
      <w:pPr>
        <w:jc w:val="both"/>
        <w:rPr>
          <w:rFonts w:ascii="Times New Roman" w:hAnsi="Times New Roman" w:cs="Times New Roman"/>
          <w:sz w:val="24"/>
          <w:szCs w:val="24"/>
          <w:lang w:val="en-US"/>
        </w:rPr>
      </w:pPr>
      <w:r w:rsidRPr="007E39C3">
        <w:rPr>
          <w:rFonts w:ascii="Times New Roman" w:hAnsi="Times New Roman" w:cs="Times New Roman"/>
          <w:sz w:val="24"/>
          <w:szCs w:val="24"/>
          <w:lang w:val="en-US"/>
        </w:rPr>
        <w:lastRenderedPageBreak/>
        <w:t>Recall (true positives / total actual positives)</w:t>
      </w:r>
    </w:p>
    <w:p w14:paraId="0F646A80" w14:textId="10BB5501" w:rsidR="007E39C3" w:rsidRPr="007E39C3" w:rsidRDefault="007E39C3" w:rsidP="007E39C3">
      <w:pPr>
        <w:jc w:val="both"/>
        <w:rPr>
          <w:rFonts w:ascii="Times New Roman" w:hAnsi="Times New Roman" w:cs="Times New Roman"/>
          <w:sz w:val="24"/>
          <w:szCs w:val="24"/>
          <w:lang w:val="en-US"/>
        </w:rPr>
      </w:pPr>
      <w:r w:rsidRPr="007E39C3">
        <w:rPr>
          <w:rFonts w:ascii="Times New Roman" w:hAnsi="Times New Roman" w:cs="Times New Roman"/>
          <w:sz w:val="24"/>
          <w:szCs w:val="24"/>
          <w:lang w:val="en-US"/>
        </w:rPr>
        <w:t>F1 Score (harmonic mean of precision and recall)</w:t>
      </w:r>
    </w:p>
    <w:p w14:paraId="2F23B07C" w14:textId="77777777" w:rsidR="007E39C3" w:rsidRDefault="007E39C3" w:rsidP="007E39C3">
      <w:pPr>
        <w:jc w:val="both"/>
        <w:rPr>
          <w:rFonts w:ascii="Times New Roman" w:hAnsi="Times New Roman" w:cs="Times New Roman"/>
          <w:sz w:val="24"/>
          <w:szCs w:val="24"/>
          <w:lang w:val="en-US"/>
        </w:rPr>
      </w:pPr>
      <w:r w:rsidRPr="007E39C3">
        <w:rPr>
          <w:rFonts w:ascii="Times New Roman" w:hAnsi="Times New Roman" w:cs="Times New Roman"/>
          <w:sz w:val="24"/>
          <w:szCs w:val="24"/>
          <w:lang w:val="en-US"/>
        </w:rPr>
        <w:t>Qualitative inspection complemented these metrics by visualizing model predictions and activation maps on test images.</w:t>
      </w:r>
    </w:p>
    <w:p w14:paraId="15718D6F" w14:textId="417B3817" w:rsidR="001E30F7" w:rsidRPr="00CE3C03" w:rsidRDefault="001E30F7" w:rsidP="007E39C3">
      <w:pPr>
        <w:jc w:val="both"/>
        <w:rPr>
          <w:rFonts w:ascii="Times New Roman" w:hAnsi="Times New Roman" w:cs="Times New Roman"/>
          <w:b/>
          <w:bCs/>
          <w:sz w:val="26"/>
          <w:szCs w:val="26"/>
          <w:lang w:val="en-US"/>
        </w:rPr>
      </w:pPr>
      <w:r w:rsidRPr="00CE3C03">
        <w:rPr>
          <w:rFonts w:ascii="Times New Roman" w:hAnsi="Times New Roman" w:cs="Times New Roman"/>
          <w:b/>
          <w:bCs/>
          <w:sz w:val="26"/>
          <w:szCs w:val="26"/>
          <w:lang w:val="en-US"/>
        </w:rPr>
        <w:t>4.2 Test Cases</w:t>
      </w:r>
    </w:p>
    <w:p w14:paraId="560D9A03" w14:textId="795D629A" w:rsidR="007E39C3" w:rsidRPr="007E39C3" w:rsidRDefault="007E39C3" w:rsidP="007E39C3">
      <w:pPr>
        <w:jc w:val="both"/>
        <w:rPr>
          <w:rFonts w:ascii="Times New Roman" w:hAnsi="Times New Roman" w:cs="Times New Roman"/>
          <w:sz w:val="24"/>
          <w:szCs w:val="24"/>
          <w:lang w:val="en-US"/>
        </w:rPr>
      </w:pPr>
      <w:r w:rsidRPr="007E39C3">
        <w:rPr>
          <w:rFonts w:ascii="Times New Roman" w:hAnsi="Times New Roman" w:cs="Times New Roman"/>
          <w:sz w:val="24"/>
          <w:szCs w:val="24"/>
          <w:lang w:val="en-US"/>
        </w:rPr>
        <w:t>The following key test cases illustrate system performance:</w:t>
      </w:r>
    </w:p>
    <w:p w14:paraId="6A1FFCF5" w14:textId="15E12537" w:rsidR="007E39C3" w:rsidRPr="007E39C3" w:rsidRDefault="007E39C3" w:rsidP="007E39C3">
      <w:pPr>
        <w:jc w:val="both"/>
        <w:rPr>
          <w:rFonts w:ascii="Times New Roman" w:hAnsi="Times New Roman" w:cs="Times New Roman"/>
          <w:sz w:val="24"/>
          <w:szCs w:val="24"/>
          <w:lang w:val="en-US"/>
        </w:rPr>
      </w:pPr>
      <w:r w:rsidRPr="007E39C3">
        <w:rPr>
          <w:rFonts w:ascii="Times New Roman" w:hAnsi="Times New Roman" w:cs="Times New Roman"/>
          <w:sz w:val="24"/>
          <w:szCs w:val="24"/>
          <w:lang w:val="en-US"/>
        </w:rPr>
        <w:t>POSITIVE (Image #3): A cracked concrete wall segment was correctly classified with a confidence of 0.89. Edge-enhanced crack patterns contributed to high activation in intermediate CNN layers.</w:t>
      </w:r>
    </w:p>
    <w:p w14:paraId="4FB0EE5C" w14:textId="1CEB9C8A" w:rsidR="007E39C3" w:rsidRPr="007E39C3" w:rsidRDefault="007E39C3" w:rsidP="007E39C3">
      <w:pPr>
        <w:jc w:val="both"/>
        <w:rPr>
          <w:rFonts w:ascii="Times New Roman" w:hAnsi="Times New Roman" w:cs="Times New Roman"/>
          <w:sz w:val="24"/>
          <w:szCs w:val="24"/>
          <w:lang w:val="en-US"/>
        </w:rPr>
      </w:pPr>
      <w:r w:rsidRPr="007E39C3">
        <w:rPr>
          <w:rFonts w:ascii="Times New Roman" w:hAnsi="Times New Roman" w:cs="Times New Roman"/>
          <w:sz w:val="24"/>
          <w:szCs w:val="24"/>
          <w:lang w:val="en-US"/>
        </w:rPr>
        <w:t>NEGATIVE (Image #2): A smooth concrete floor showed no visible cracks and was correctly labeled NEGATIVE with 0.93 confidence. Low-frequency texture information helped suppress false positives.</w:t>
      </w:r>
    </w:p>
    <w:p w14:paraId="2B5D739A" w14:textId="2A2D0A29" w:rsidR="007E39C3" w:rsidRPr="007E39C3" w:rsidRDefault="007E39C3" w:rsidP="007E39C3">
      <w:pPr>
        <w:jc w:val="both"/>
        <w:rPr>
          <w:rFonts w:ascii="Times New Roman" w:hAnsi="Times New Roman" w:cs="Times New Roman"/>
          <w:sz w:val="24"/>
          <w:szCs w:val="24"/>
          <w:lang w:val="en-US"/>
        </w:rPr>
      </w:pPr>
      <w:r w:rsidRPr="007E39C3">
        <w:rPr>
          <w:rFonts w:ascii="Times New Roman" w:hAnsi="Times New Roman" w:cs="Times New Roman"/>
          <w:sz w:val="24"/>
          <w:szCs w:val="24"/>
          <w:lang w:val="en-US"/>
        </w:rPr>
        <w:t>POSITIVE (Image #6): A faint crack under shadowed lighting was initially misclassified. After applying contrast-limited adaptive histogram equalization (CLAHE), the model output flipped to POSITIVE, boosting confidence from 0.42 to 0.75.</w:t>
      </w:r>
    </w:p>
    <w:p w14:paraId="1EB5CDDB" w14:textId="1945E9F5" w:rsidR="007E39C3" w:rsidRPr="007E39C3" w:rsidRDefault="007E39C3" w:rsidP="007E39C3">
      <w:pPr>
        <w:jc w:val="both"/>
        <w:rPr>
          <w:rFonts w:ascii="Times New Roman" w:hAnsi="Times New Roman" w:cs="Times New Roman"/>
          <w:sz w:val="24"/>
          <w:szCs w:val="24"/>
          <w:lang w:val="en-US"/>
        </w:rPr>
      </w:pPr>
      <w:r w:rsidRPr="007E39C3">
        <w:rPr>
          <w:rFonts w:ascii="Times New Roman" w:hAnsi="Times New Roman" w:cs="Times New Roman"/>
          <w:sz w:val="24"/>
          <w:szCs w:val="24"/>
          <w:lang w:val="en-US"/>
        </w:rPr>
        <w:t>NEGATIVE (Image #7): Surface with textured noise (e.g., paint blemishes) was falsely identified as cracked (0.58), highlighting a case of false positive due to high-frequency visual clutter.</w:t>
      </w:r>
    </w:p>
    <w:p w14:paraId="071E51E8" w14:textId="583C383A" w:rsidR="007E39C3" w:rsidRPr="007E39C3" w:rsidRDefault="007E39C3" w:rsidP="007E39C3">
      <w:pPr>
        <w:jc w:val="both"/>
        <w:rPr>
          <w:rFonts w:ascii="Times New Roman" w:hAnsi="Times New Roman" w:cs="Times New Roman"/>
          <w:sz w:val="24"/>
          <w:szCs w:val="24"/>
          <w:lang w:val="en-US"/>
        </w:rPr>
      </w:pPr>
      <w:r w:rsidRPr="007E39C3">
        <w:rPr>
          <w:rFonts w:ascii="Times New Roman" w:hAnsi="Times New Roman" w:cs="Times New Roman"/>
          <w:sz w:val="24"/>
          <w:szCs w:val="24"/>
          <w:lang w:val="en-US"/>
        </w:rPr>
        <w:t>POSITIVE (Image #8): A hairline crack was detected with low confidence (0.51), indicating the model’s sensitivity threshold. Increasing the minimum confidence threshold to 0.6 filtered it out, causing a false negative.</w:t>
      </w:r>
    </w:p>
    <w:p w14:paraId="6FDD6A70" w14:textId="6315D93F" w:rsidR="007E39C3" w:rsidRPr="007E39C3" w:rsidRDefault="007E39C3" w:rsidP="007E39C3">
      <w:pPr>
        <w:jc w:val="both"/>
        <w:rPr>
          <w:rFonts w:ascii="Times New Roman" w:hAnsi="Times New Roman" w:cs="Times New Roman"/>
          <w:sz w:val="24"/>
          <w:szCs w:val="24"/>
          <w:lang w:val="en-US"/>
        </w:rPr>
      </w:pPr>
      <w:r w:rsidRPr="007E39C3">
        <w:rPr>
          <w:rFonts w:ascii="Times New Roman" w:hAnsi="Times New Roman" w:cs="Times New Roman"/>
          <w:sz w:val="24"/>
          <w:szCs w:val="24"/>
          <w:lang w:val="en-US"/>
        </w:rPr>
        <w:t>NEGATIVE (Image #1): Clean cement slab correctly classified with 0.95 confidence. CLAHE preprocessing was not needed due to consistent lighting.</w:t>
      </w:r>
    </w:p>
    <w:p w14:paraId="1A9A6565" w14:textId="1C493B9B" w:rsidR="001E30F7" w:rsidRPr="004B3AE5" w:rsidRDefault="007E39C3" w:rsidP="007E39C3">
      <w:pPr>
        <w:jc w:val="both"/>
        <w:rPr>
          <w:rFonts w:ascii="Times New Roman" w:hAnsi="Times New Roman" w:cs="Times New Roman"/>
          <w:i/>
          <w:iCs/>
          <w:sz w:val="24"/>
          <w:szCs w:val="24"/>
          <w:lang w:val="en-US"/>
        </w:rPr>
      </w:pPr>
      <w:r w:rsidRPr="007E39C3">
        <w:rPr>
          <w:rFonts w:ascii="Times New Roman" w:hAnsi="Times New Roman" w:cs="Times New Roman"/>
          <w:sz w:val="24"/>
          <w:szCs w:val="24"/>
          <w:lang w:val="en-US"/>
        </w:rPr>
        <w:t xml:space="preserve">Edge Case (Image #11): A micro-crack image was enhanced using a CLAHE clip limit of 2.0, resulting in a correct POSITIVE detection after initial </w:t>
      </w:r>
      <w:proofErr w:type="spellStart"/>
      <w:r w:rsidRPr="007E39C3">
        <w:rPr>
          <w:rFonts w:ascii="Times New Roman" w:hAnsi="Times New Roman" w:cs="Times New Roman"/>
          <w:sz w:val="24"/>
          <w:szCs w:val="24"/>
          <w:lang w:val="en-US"/>
        </w:rPr>
        <w:t>failure.</w:t>
      </w:r>
      <w:r w:rsidR="001E30F7" w:rsidRPr="004B3AE5">
        <w:rPr>
          <w:rFonts w:ascii="Times New Roman" w:hAnsi="Times New Roman" w:cs="Times New Roman"/>
          <w:i/>
          <w:iCs/>
          <w:sz w:val="24"/>
          <w:szCs w:val="24"/>
          <w:lang w:val="en-US"/>
        </w:rPr>
        <w:t>Table</w:t>
      </w:r>
      <w:proofErr w:type="spellEnd"/>
      <w:r w:rsidR="001E30F7" w:rsidRPr="004B3AE5">
        <w:rPr>
          <w:rFonts w:ascii="Times New Roman" w:hAnsi="Times New Roman" w:cs="Times New Roman"/>
          <w:i/>
          <w:iCs/>
          <w:sz w:val="24"/>
          <w:szCs w:val="24"/>
          <w:lang w:val="en-US"/>
        </w:rPr>
        <w:t xml:space="preserve"> 1: Test results for wildlife detection across 15 images.</w:t>
      </w:r>
    </w:p>
    <w:tbl>
      <w:tblPr>
        <w:tblStyle w:val="TableGrid"/>
        <w:tblW w:w="0" w:type="auto"/>
        <w:tblLook w:val="04A0" w:firstRow="1" w:lastRow="0" w:firstColumn="1" w:lastColumn="0" w:noHBand="0" w:noVBand="1"/>
      </w:tblPr>
      <w:tblGrid>
        <w:gridCol w:w="762"/>
        <w:gridCol w:w="786"/>
        <w:gridCol w:w="798"/>
        <w:gridCol w:w="860"/>
        <w:gridCol w:w="943"/>
      </w:tblGrid>
      <w:tr w:rsidR="007E39C3" w14:paraId="61D77C76" w14:textId="77777777" w:rsidTr="007E39C3">
        <w:tc>
          <w:tcPr>
            <w:tcW w:w="1491" w:type="dxa"/>
          </w:tcPr>
          <w:p w14:paraId="66F6444D" w14:textId="1809AC67" w:rsidR="007E39C3" w:rsidRPr="004B3AE5" w:rsidRDefault="007E39C3" w:rsidP="007E39C3">
            <w:pPr>
              <w:jc w:val="both"/>
              <w:rPr>
                <w:rFonts w:ascii="Times New Roman" w:hAnsi="Times New Roman" w:cs="Times New Roman"/>
                <w:b/>
                <w:bCs/>
                <w:sz w:val="24"/>
                <w:szCs w:val="24"/>
                <w:lang w:val="en-US"/>
              </w:rPr>
            </w:pPr>
            <w:r w:rsidRPr="000264F4">
              <w:t>Image Type</w:t>
            </w:r>
          </w:p>
        </w:tc>
        <w:tc>
          <w:tcPr>
            <w:tcW w:w="1394" w:type="dxa"/>
          </w:tcPr>
          <w:p w14:paraId="10A7266D" w14:textId="7D4BD7B7" w:rsidR="007E39C3" w:rsidRPr="004B3AE5" w:rsidRDefault="007E39C3" w:rsidP="007E39C3">
            <w:pPr>
              <w:jc w:val="both"/>
              <w:rPr>
                <w:rFonts w:ascii="Times New Roman" w:hAnsi="Times New Roman" w:cs="Times New Roman"/>
                <w:b/>
                <w:bCs/>
                <w:sz w:val="24"/>
                <w:szCs w:val="24"/>
                <w:lang w:val="en-US"/>
              </w:rPr>
            </w:pPr>
            <w:r w:rsidRPr="000264F4">
              <w:t>Ground Truth</w:t>
            </w:r>
          </w:p>
        </w:tc>
        <w:tc>
          <w:tcPr>
            <w:tcW w:w="1259" w:type="dxa"/>
          </w:tcPr>
          <w:p w14:paraId="7779DF03" w14:textId="411C4B33" w:rsidR="007E39C3" w:rsidRPr="004B3AE5" w:rsidRDefault="007E39C3" w:rsidP="007E39C3">
            <w:pPr>
              <w:jc w:val="both"/>
              <w:rPr>
                <w:rFonts w:ascii="Times New Roman" w:hAnsi="Times New Roman" w:cs="Times New Roman"/>
                <w:b/>
                <w:bCs/>
                <w:sz w:val="24"/>
                <w:szCs w:val="24"/>
                <w:lang w:val="en-US"/>
              </w:rPr>
            </w:pPr>
            <w:r w:rsidRPr="000264F4">
              <w:t>Prediction</w:t>
            </w:r>
          </w:p>
        </w:tc>
        <w:tc>
          <w:tcPr>
            <w:tcW w:w="1547" w:type="dxa"/>
          </w:tcPr>
          <w:p w14:paraId="196D77DE" w14:textId="7371F558" w:rsidR="007E39C3" w:rsidRPr="004B3AE5" w:rsidRDefault="007E39C3" w:rsidP="007E39C3">
            <w:pPr>
              <w:jc w:val="both"/>
              <w:rPr>
                <w:rFonts w:ascii="Times New Roman" w:hAnsi="Times New Roman" w:cs="Times New Roman"/>
                <w:b/>
                <w:bCs/>
                <w:sz w:val="24"/>
                <w:szCs w:val="24"/>
                <w:lang w:val="en-US"/>
              </w:rPr>
            </w:pPr>
            <w:r w:rsidRPr="000264F4">
              <w:t>Confidence</w:t>
            </w:r>
          </w:p>
        </w:tc>
        <w:tc>
          <w:tcPr>
            <w:tcW w:w="3325" w:type="dxa"/>
          </w:tcPr>
          <w:p w14:paraId="179C4A34" w14:textId="66A14748" w:rsidR="007E39C3" w:rsidRPr="004B3AE5" w:rsidRDefault="007E39C3" w:rsidP="007E39C3">
            <w:pPr>
              <w:jc w:val="both"/>
              <w:rPr>
                <w:rFonts w:ascii="Times New Roman" w:hAnsi="Times New Roman" w:cs="Times New Roman"/>
                <w:b/>
                <w:bCs/>
                <w:sz w:val="24"/>
                <w:szCs w:val="24"/>
                <w:lang w:val="en-US"/>
              </w:rPr>
            </w:pPr>
            <w:r w:rsidRPr="000264F4">
              <w:t>Notes</w:t>
            </w:r>
          </w:p>
        </w:tc>
      </w:tr>
      <w:tr w:rsidR="007E39C3" w14:paraId="6AA9B53C" w14:textId="77777777" w:rsidTr="007E39C3">
        <w:tc>
          <w:tcPr>
            <w:tcW w:w="1491" w:type="dxa"/>
          </w:tcPr>
          <w:p w14:paraId="22CEB753" w14:textId="1953C145" w:rsidR="007E39C3" w:rsidRDefault="007E39C3" w:rsidP="007E39C3">
            <w:pPr>
              <w:jc w:val="both"/>
              <w:rPr>
                <w:rFonts w:ascii="Times New Roman" w:hAnsi="Times New Roman" w:cs="Times New Roman"/>
                <w:sz w:val="24"/>
                <w:szCs w:val="24"/>
                <w:lang w:val="en-US"/>
              </w:rPr>
            </w:pPr>
            <w:r w:rsidRPr="000264F4">
              <w:t>Grayscale</w:t>
            </w:r>
          </w:p>
        </w:tc>
        <w:tc>
          <w:tcPr>
            <w:tcW w:w="1394" w:type="dxa"/>
          </w:tcPr>
          <w:p w14:paraId="6F5BB9AD" w14:textId="16DF7E4A" w:rsidR="007E39C3" w:rsidRDefault="007E39C3" w:rsidP="007E39C3">
            <w:pPr>
              <w:jc w:val="both"/>
              <w:rPr>
                <w:rFonts w:ascii="Times New Roman" w:hAnsi="Times New Roman" w:cs="Times New Roman"/>
                <w:sz w:val="24"/>
                <w:szCs w:val="24"/>
                <w:lang w:val="en-US"/>
              </w:rPr>
            </w:pPr>
            <w:r w:rsidRPr="000264F4">
              <w:t>POSITIVE</w:t>
            </w:r>
          </w:p>
        </w:tc>
        <w:tc>
          <w:tcPr>
            <w:tcW w:w="1259" w:type="dxa"/>
          </w:tcPr>
          <w:p w14:paraId="2CEF097A" w14:textId="73FB56EB" w:rsidR="007E39C3" w:rsidRDefault="007E39C3" w:rsidP="007E39C3">
            <w:pPr>
              <w:jc w:val="both"/>
              <w:rPr>
                <w:rFonts w:ascii="Times New Roman" w:hAnsi="Times New Roman" w:cs="Times New Roman"/>
                <w:sz w:val="24"/>
                <w:szCs w:val="24"/>
                <w:lang w:val="en-US"/>
              </w:rPr>
            </w:pPr>
            <w:r w:rsidRPr="000264F4">
              <w:t>Yes</w:t>
            </w:r>
          </w:p>
        </w:tc>
        <w:tc>
          <w:tcPr>
            <w:tcW w:w="1547" w:type="dxa"/>
          </w:tcPr>
          <w:p w14:paraId="694B48E3" w14:textId="6838CD1A" w:rsidR="007E39C3" w:rsidRDefault="007E39C3" w:rsidP="007E39C3">
            <w:pPr>
              <w:jc w:val="both"/>
              <w:rPr>
                <w:rFonts w:ascii="Times New Roman" w:hAnsi="Times New Roman" w:cs="Times New Roman"/>
                <w:sz w:val="24"/>
                <w:szCs w:val="24"/>
                <w:lang w:val="en-US"/>
              </w:rPr>
            </w:pPr>
            <w:r w:rsidRPr="000264F4">
              <w:t>0.89</w:t>
            </w:r>
          </w:p>
        </w:tc>
        <w:tc>
          <w:tcPr>
            <w:tcW w:w="3325" w:type="dxa"/>
          </w:tcPr>
          <w:p w14:paraId="083815D1" w14:textId="26505979" w:rsidR="007E39C3" w:rsidRDefault="007E39C3" w:rsidP="007E39C3">
            <w:pPr>
              <w:jc w:val="both"/>
              <w:rPr>
                <w:rFonts w:ascii="Times New Roman" w:hAnsi="Times New Roman" w:cs="Times New Roman"/>
                <w:sz w:val="24"/>
                <w:szCs w:val="24"/>
                <w:lang w:val="en-US"/>
              </w:rPr>
            </w:pPr>
            <w:r w:rsidRPr="000264F4">
              <w:t>Sharp edge detection aided classification</w:t>
            </w:r>
          </w:p>
        </w:tc>
      </w:tr>
      <w:tr w:rsidR="007E39C3" w14:paraId="272A76C2" w14:textId="77777777" w:rsidTr="007E39C3">
        <w:tc>
          <w:tcPr>
            <w:tcW w:w="1491" w:type="dxa"/>
          </w:tcPr>
          <w:p w14:paraId="0B9AB57D" w14:textId="5B62A053" w:rsidR="007E39C3" w:rsidRDefault="007E39C3" w:rsidP="007E39C3">
            <w:pPr>
              <w:jc w:val="both"/>
              <w:rPr>
                <w:rFonts w:ascii="Times New Roman" w:hAnsi="Times New Roman" w:cs="Times New Roman"/>
                <w:sz w:val="24"/>
                <w:szCs w:val="24"/>
                <w:lang w:val="en-US"/>
              </w:rPr>
            </w:pPr>
            <w:r w:rsidRPr="000264F4">
              <w:t>Grayscale</w:t>
            </w:r>
          </w:p>
        </w:tc>
        <w:tc>
          <w:tcPr>
            <w:tcW w:w="1394" w:type="dxa"/>
          </w:tcPr>
          <w:p w14:paraId="49312519" w14:textId="2723ABCA" w:rsidR="007E39C3" w:rsidRDefault="007E39C3" w:rsidP="007E39C3">
            <w:pPr>
              <w:jc w:val="both"/>
              <w:rPr>
                <w:rFonts w:ascii="Times New Roman" w:hAnsi="Times New Roman" w:cs="Times New Roman"/>
                <w:sz w:val="24"/>
                <w:szCs w:val="24"/>
                <w:lang w:val="en-US"/>
              </w:rPr>
            </w:pPr>
            <w:r w:rsidRPr="000264F4">
              <w:t>NEGATIVE</w:t>
            </w:r>
          </w:p>
        </w:tc>
        <w:tc>
          <w:tcPr>
            <w:tcW w:w="1259" w:type="dxa"/>
          </w:tcPr>
          <w:p w14:paraId="7D68FBC2" w14:textId="02528825" w:rsidR="007E39C3" w:rsidRDefault="007E39C3" w:rsidP="007E39C3">
            <w:pPr>
              <w:jc w:val="both"/>
              <w:rPr>
                <w:rFonts w:ascii="Times New Roman" w:hAnsi="Times New Roman" w:cs="Times New Roman"/>
                <w:sz w:val="24"/>
                <w:szCs w:val="24"/>
                <w:lang w:val="en-US"/>
              </w:rPr>
            </w:pPr>
            <w:r w:rsidRPr="000264F4">
              <w:t>Yes</w:t>
            </w:r>
          </w:p>
        </w:tc>
        <w:tc>
          <w:tcPr>
            <w:tcW w:w="1547" w:type="dxa"/>
          </w:tcPr>
          <w:p w14:paraId="3F8F2CD9" w14:textId="61447F82" w:rsidR="007E39C3" w:rsidRDefault="007E39C3" w:rsidP="007E39C3">
            <w:pPr>
              <w:jc w:val="both"/>
              <w:rPr>
                <w:rFonts w:ascii="Times New Roman" w:hAnsi="Times New Roman" w:cs="Times New Roman"/>
                <w:sz w:val="24"/>
                <w:szCs w:val="24"/>
                <w:lang w:val="en-US"/>
              </w:rPr>
            </w:pPr>
            <w:r w:rsidRPr="000264F4">
              <w:t>0.93</w:t>
            </w:r>
          </w:p>
        </w:tc>
        <w:tc>
          <w:tcPr>
            <w:tcW w:w="3325" w:type="dxa"/>
          </w:tcPr>
          <w:p w14:paraId="72B865E8" w14:textId="742D9363" w:rsidR="007E39C3" w:rsidRDefault="007E39C3" w:rsidP="007E39C3">
            <w:pPr>
              <w:jc w:val="both"/>
              <w:rPr>
                <w:rFonts w:ascii="Times New Roman" w:hAnsi="Times New Roman" w:cs="Times New Roman"/>
                <w:sz w:val="24"/>
                <w:szCs w:val="24"/>
                <w:lang w:val="en-US"/>
              </w:rPr>
            </w:pPr>
            <w:r w:rsidRPr="000264F4">
              <w:t>Low texture helped avoid false positive</w:t>
            </w:r>
          </w:p>
        </w:tc>
      </w:tr>
      <w:tr w:rsidR="007E39C3" w14:paraId="043A03FC" w14:textId="77777777" w:rsidTr="007E39C3">
        <w:tc>
          <w:tcPr>
            <w:tcW w:w="1491" w:type="dxa"/>
          </w:tcPr>
          <w:p w14:paraId="231AC586" w14:textId="1FF5CFC9" w:rsidR="007E39C3" w:rsidRDefault="007E39C3" w:rsidP="007E39C3">
            <w:pPr>
              <w:jc w:val="both"/>
              <w:rPr>
                <w:rFonts w:ascii="Times New Roman" w:hAnsi="Times New Roman" w:cs="Times New Roman"/>
                <w:sz w:val="24"/>
                <w:szCs w:val="24"/>
                <w:lang w:val="en-US"/>
              </w:rPr>
            </w:pPr>
            <w:r w:rsidRPr="000264F4">
              <w:t>Grayscale</w:t>
            </w:r>
          </w:p>
        </w:tc>
        <w:tc>
          <w:tcPr>
            <w:tcW w:w="1394" w:type="dxa"/>
          </w:tcPr>
          <w:p w14:paraId="55185F60" w14:textId="5CC88FF7" w:rsidR="007E39C3" w:rsidRDefault="007E39C3" w:rsidP="007E39C3">
            <w:pPr>
              <w:jc w:val="both"/>
              <w:rPr>
                <w:rFonts w:ascii="Times New Roman" w:hAnsi="Times New Roman" w:cs="Times New Roman"/>
                <w:sz w:val="24"/>
                <w:szCs w:val="24"/>
                <w:lang w:val="en-US"/>
              </w:rPr>
            </w:pPr>
            <w:r w:rsidRPr="000264F4">
              <w:t>POSITIVE</w:t>
            </w:r>
          </w:p>
        </w:tc>
        <w:tc>
          <w:tcPr>
            <w:tcW w:w="1259" w:type="dxa"/>
          </w:tcPr>
          <w:p w14:paraId="230FBA79" w14:textId="7FBD1B56" w:rsidR="007E39C3" w:rsidRDefault="007E39C3" w:rsidP="007E39C3">
            <w:pPr>
              <w:jc w:val="both"/>
              <w:rPr>
                <w:rFonts w:ascii="Times New Roman" w:hAnsi="Times New Roman" w:cs="Times New Roman"/>
                <w:sz w:val="24"/>
                <w:szCs w:val="24"/>
                <w:lang w:val="en-US"/>
              </w:rPr>
            </w:pPr>
            <w:r w:rsidRPr="000264F4">
              <w:t>Yes</w:t>
            </w:r>
          </w:p>
        </w:tc>
        <w:tc>
          <w:tcPr>
            <w:tcW w:w="1547" w:type="dxa"/>
          </w:tcPr>
          <w:p w14:paraId="2D716A35" w14:textId="57DA3A28" w:rsidR="007E39C3" w:rsidRDefault="007E39C3" w:rsidP="007E39C3">
            <w:pPr>
              <w:jc w:val="both"/>
              <w:rPr>
                <w:rFonts w:ascii="Times New Roman" w:hAnsi="Times New Roman" w:cs="Times New Roman"/>
                <w:sz w:val="24"/>
                <w:szCs w:val="24"/>
                <w:lang w:val="en-US"/>
              </w:rPr>
            </w:pPr>
            <w:r w:rsidRPr="000264F4">
              <w:t>0.75</w:t>
            </w:r>
          </w:p>
        </w:tc>
        <w:tc>
          <w:tcPr>
            <w:tcW w:w="3325" w:type="dxa"/>
          </w:tcPr>
          <w:p w14:paraId="73043A35" w14:textId="1E90FD9F" w:rsidR="007E39C3" w:rsidRDefault="007E39C3" w:rsidP="007E39C3">
            <w:pPr>
              <w:jc w:val="both"/>
              <w:rPr>
                <w:rFonts w:ascii="Times New Roman" w:hAnsi="Times New Roman" w:cs="Times New Roman"/>
                <w:sz w:val="24"/>
                <w:szCs w:val="24"/>
                <w:lang w:val="en-US"/>
              </w:rPr>
            </w:pPr>
            <w:r w:rsidRPr="000264F4">
              <w:t>CLAHE improved visibility</w:t>
            </w:r>
          </w:p>
        </w:tc>
      </w:tr>
      <w:tr w:rsidR="007E39C3" w14:paraId="2E733591" w14:textId="77777777" w:rsidTr="007E39C3">
        <w:tc>
          <w:tcPr>
            <w:tcW w:w="1491" w:type="dxa"/>
          </w:tcPr>
          <w:p w14:paraId="40B7906C" w14:textId="30F086BD" w:rsidR="007E39C3" w:rsidRDefault="007E39C3" w:rsidP="007E39C3">
            <w:pPr>
              <w:jc w:val="both"/>
              <w:rPr>
                <w:rFonts w:ascii="Times New Roman" w:hAnsi="Times New Roman" w:cs="Times New Roman"/>
                <w:sz w:val="24"/>
                <w:szCs w:val="24"/>
                <w:lang w:val="en-US"/>
              </w:rPr>
            </w:pPr>
            <w:r w:rsidRPr="000264F4">
              <w:t>Grayscale</w:t>
            </w:r>
          </w:p>
        </w:tc>
        <w:tc>
          <w:tcPr>
            <w:tcW w:w="1394" w:type="dxa"/>
          </w:tcPr>
          <w:p w14:paraId="5D2C49B6" w14:textId="0DE5E360" w:rsidR="007E39C3" w:rsidRDefault="007E39C3" w:rsidP="007E39C3">
            <w:pPr>
              <w:jc w:val="both"/>
              <w:rPr>
                <w:rFonts w:ascii="Times New Roman" w:hAnsi="Times New Roman" w:cs="Times New Roman"/>
                <w:sz w:val="24"/>
                <w:szCs w:val="24"/>
                <w:lang w:val="en-US"/>
              </w:rPr>
            </w:pPr>
            <w:r w:rsidRPr="000264F4">
              <w:t>NEGATIVE</w:t>
            </w:r>
          </w:p>
        </w:tc>
        <w:tc>
          <w:tcPr>
            <w:tcW w:w="1259" w:type="dxa"/>
          </w:tcPr>
          <w:p w14:paraId="0714BA17" w14:textId="79E0D521" w:rsidR="007E39C3" w:rsidRDefault="007E39C3" w:rsidP="007E39C3">
            <w:pPr>
              <w:jc w:val="both"/>
              <w:rPr>
                <w:rFonts w:ascii="Times New Roman" w:hAnsi="Times New Roman" w:cs="Times New Roman"/>
                <w:sz w:val="24"/>
                <w:szCs w:val="24"/>
                <w:lang w:val="en-US"/>
              </w:rPr>
            </w:pPr>
            <w:r w:rsidRPr="000264F4">
              <w:t>No</w:t>
            </w:r>
          </w:p>
        </w:tc>
        <w:tc>
          <w:tcPr>
            <w:tcW w:w="1547" w:type="dxa"/>
          </w:tcPr>
          <w:p w14:paraId="4133B835" w14:textId="33647B19" w:rsidR="007E39C3" w:rsidRDefault="007E39C3" w:rsidP="007E39C3">
            <w:pPr>
              <w:jc w:val="both"/>
              <w:rPr>
                <w:rFonts w:ascii="Times New Roman" w:hAnsi="Times New Roman" w:cs="Times New Roman"/>
                <w:sz w:val="24"/>
                <w:szCs w:val="24"/>
                <w:lang w:val="en-US"/>
              </w:rPr>
            </w:pPr>
            <w:r w:rsidRPr="000264F4">
              <w:t>0.58</w:t>
            </w:r>
          </w:p>
        </w:tc>
        <w:tc>
          <w:tcPr>
            <w:tcW w:w="3325" w:type="dxa"/>
          </w:tcPr>
          <w:p w14:paraId="782E9767" w14:textId="34C896EA" w:rsidR="007E39C3" w:rsidRDefault="007E39C3" w:rsidP="007E39C3">
            <w:pPr>
              <w:jc w:val="both"/>
              <w:rPr>
                <w:rFonts w:ascii="Times New Roman" w:hAnsi="Times New Roman" w:cs="Times New Roman"/>
                <w:sz w:val="24"/>
                <w:szCs w:val="24"/>
                <w:lang w:val="en-US"/>
              </w:rPr>
            </w:pPr>
            <w:r w:rsidRPr="000264F4">
              <w:t>False positive due to texture noise</w:t>
            </w:r>
          </w:p>
        </w:tc>
      </w:tr>
      <w:tr w:rsidR="007E39C3" w14:paraId="51571C2F" w14:textId="77777777" w:rsidTr="007E39C3">
        <w:tc>
          <w:tcPr>
            <w:tcW w:w="1491" w:type="dxa"/>
          </w:tcPr>
          <w:p w14:paraId="14DACBED" w14:textId="0B0E78B0" w:rsidR="007E39C3" w:rsidRDefault="007E39C3" w:rsidP="007E39C3">
            <w:pPr>
              <w:jc w:val="both"/>
              <w:rPr>
                <w:rFonts w:ascii="Times New Roman" w:hAnsi="Times New Roman" w:cs="Times New Roman"/>
                <w:sz w:val="24"/>
                <w:szCs w:val="24"/>
                <w:lang w:val="en-US"/>
              </w:rPr>
            </w:pPr>
            <w:r w:rsidRPr="000264F4">
              <w:t>Grayscale</w:t>
            </w:r>
          </w:p>
        </w:tc>
        <w:tc>
          <w:tcPr>
            <w:tcW w:w="1394" w:type="dxa"/>
          </w:tcPr>
          <w:p w14:paraId="28CE0B2E" w14:textId="2AF7E8F7" w:rsidR="007E39C3" w:rsidRDefault="007E39C3" w:rsidP="007E39C3">
            <w:pPr>
              <w:jc w:val="both"/>
              <w:rPr>
                <w:rFonts w:ascii="Times New Roman" w:hAnsi="Times New Roman" w:cs="Times New Roman"/>
                <w:sz w:val="24"/>
                <w:szCs w:val="24"/>
                <w:lang w:val="en-US"/>
              </w:rPr>
            </w:pPr>
            <w:r w:rsidRPr="000264F4">
              <w:t>POSITIVE</w:t>
            </w:r>
          </w:p>
        </w:tc>
        <w:tc>
          <w:tcPr>
            <w:tcW w:w="1259" w:type="dxa"/>
          </w:tcPr>
          <w:p w14:paraId="038FB383" w14:textId="3B1E24B1" w:rsidR="007E39C3" w:rsidRDefault="007E39C3" w:rsidP="007E39C3">
            <w:pPr>
              <w:jc w:val="both"/>
              <w:rPr>
                <w:rFonts w:ascii="Times New Roman" w:hAnsi="Times New Roman" w:cs="Times New Roman"/>
                <w:sz w:val="24"/>
                <w:szCs w:val="24"/>
                <w:lang w:val="en-US"/>
              </w:rPr>
            </w:pPr>
            <w:r w:rsidRPr="000264F4">
              <w:t>Yes</w:t>
            </w:r>
          </w:p>
        </w:tc>
        <w:tc>
          <w:tcPr>
            <w:tcW w:w="1547" w:type="dxa"/>
          </w:tcPr>
          <w:p w14:paraId="3AE66D3A" w14:textId="544F23BF" w:rsidR="007E39C3" w:rsidRDefault="007E39C3" w:rsidP="007E39C3">
            <w:pPr>
              <w:jc w:val="both"/>
              <w:rPr>
                <w:rFonts w:ascii="Times New Roman" w:hAnsi="Times New Roman" w:cs="Times New Roman"/>
                <w:sz w:val="24"/>
                <w:szCs w:val="24"/>
                <w:lang w:val="en-US"/>
              </w:rPr>
            </w:pPr>
            <w:r w:rsidRPr="000264F4">
              <w:t>0.51</w:t>
            </w:r>
          </w:p>
        </w:tc>
        <w:tc>
          <w:tcPr>
            <w:tcW w:w="3325" w:type="dxa"/>
          </w:tcPr>
          <w:p w14:paraId="34F90C3C" w14:textId="5D525006" w:rsidR="007E39C3" w:rsidRDefault="007E39C3" w:rsidP="007E39C3">
            <w:pPr>
              <w:jc w:val="both"/>
              <w:rPr>
                <w:rFonts w:ascii="Times New Roman" w:hAnsi="Times New Roman" w:cs="Times New Roman"/>
                <w:sz w:val="24"/>
                <w:szCs w:val="24"/>
                <w:lang w:val="en-US"/>
              </w:rPr>
            </w:pPr>
            <w:r w:rsidRPr="000264F4">
              <w:t>Detected low-confidence crack</w:t>
            </w:r>
          </w:p>
        </w:tc>
      </w:tr>
      <w:tr w:rsidR="007E39C3" w14:paraId="20E1FCB6" w14:textId="77777777" w:rsidTr="007E39C3">
        <w:tc>
          <w:tcPr>
            <w:tcW w:w="1491" w:type="dxa"/>
          </w:tcPr>
          <w:p w14:paraId="15E10E5E" w14:textId="3875F0DD" w:rsidR="007E39C3" w:rsidRDefault="007E39C3" w:rsidP="007E39C3">
            <w:pPr>
              <w:jc w:val="both"/>
              <w:rPr>
                <w:rFonts w:ascii="Times New Roman" w:hAnsi="Times New Roman" w:cs="Times New Roman"/>
                <w:sz w:val="24"/>
                <w:szCs w:val="24"/>
                <w:lang w:val="en-US"/>
              </w:rPr>
            </w:pPr>
            <w:r w:rsidRPr="000264F4">
              <w:t>Grayscale</w:t>
            </w:r>
          </w:p>
        </w:tc>
        <w:tc>
          <w:tcPr>
            <w:tcW w:w="1394" w:type="dxa"/>
          </w:tcPr>
          <w:p w14:paraId="75F0F713" w14:textId="420DFFF0" w:rsidR="007E39C3" w:rsidRDefault="007E39C3" w:rsidP="007E39C3">
            <w:pPr>
              <w:jc w:val="both"/>
              <w:rPr>
                <w:rFonts w:ascii="Times New Roman" w:hAnsi="Times New Roman" w:cs="Times New Roman"/>
                <w:sz w:val="24"/>
                <w:szCs w:val="24"/>
                <w:lang w:val="en-US"/>
              </w:rPr>
            </w:pPr>
            <w:r w:rsidRPr="000264F4">
              <w:t>NEGATIVE</w:t>
            </w:r>
          </w:p>
        </w:tc>
        <w:tc>
          <w:tcPr>
            <w:tcW w:w="1259" w:type="dxa"/>
          </w:tcPr>
          <w:p w14:paraId="38438652" w14:textId="2EBC7A75" w:rsidR="007E39C3" w:rsidRDefault="007E39C3" w:rsidP="007E39C3">
            <w:pPr>
              <w:jc w:val="both"/>
              <w:rPr>
                <w:rFonts w:ascii="Times New Roman" w:hAnsi="Times New Roman" w:cs="Times New Roman"/>
                <w:sz w:val="24"/>
                <w:szCs w:val="24"/>
                <w:lang w:val="en-US"/>
              </w:rPr>
            </w:pPr>
            <w:r w:rsidRPr="000264F4">
              <w:t>Yes</w:t>
            </w:r>
          </w:p>
        </w:tc>
        <w:tc>
          <w:tcPr>
            <w:tcW w:w="1547" w:type="dxa"/>
          </w:tcPr>
          <w:p w14:paraId="1184B95B" w14:textId="531CC3E7" w:rsidR="007E39C3" w:rsidRDefault="007E39C3" w:rsidP="007E39C3">
            <w:pPr>
              <w:jc w:val="both"/>
              <w:rPr>
                <w:rFonts w:ascii="Times New Roman" w:hAnsi="Times New Roman" w:cs="Times New Roman"/>
                <w:sz w:val="24"/>
                <w:szCs w:val="24"/>
                <w:lang w:val="en-US"/>
              </w:rPr>
            </w:pPr>
            <w:r w:rsidRPr="000264F4">
              <w:t>0.95</w:t>
            </w:r>
          </w:p>
        </w:tc>
        <w:tc>
          <w:tcPr>
            <w:tcW w:w="3325" w:type="dxa"/>
          </w:tcPr>
          <w:p w14:paraId="2BC78910" w14:textId="025631E0" w:rsidR="007E39C3" w:rsidRDefault="007E39C3" w:rsidP="007E39C3">
            <w:pPr>
              <w:jc w:val="both"/>
              <w:rPr>
                <w:rFonts w:ascii="Times New Roman" w:hAnsi="Times New Roman" w:cs="Times New Roman"/>
                <w:sz w:val="24"/>
                <w:szCs w:val="24"/>
                <w:lang w:val="en-US"/>
              </w:rPr>
            </w:pPr>
            <w:r w:rsidRPr="000264F4">
              <w:t>Consistent background lighting</w:t>
            </w:r>
          </w:p>
        </w:tc>
      </w:tr>
      <w:tr w:rsidR="007E39C3" w14:paraId="0DD89C2F" w14:textId="77777777" w:rsidTr="007E39C3">
        <w:tc>
          <w:tcPr>
            <w:tcW w:w="1491" w:type="dxa"/>
          </w:tcPr>
          <w:p w14:paraId="18A89A0D" w14:textId="6094625E" w:rsidR="007E39C3" w:rsidRDefault="007E39C3" w:rsidP="007E39C3">
            <w:pPr>
              <w:jc w:val="both"/>
              <w:rPr>
                <w:rFonts w:ascii="Times New Roman" w:hAnsi="Times New Roman" w:cs="Times New Roman"/>
                <w:sz w:val="24"/>
                <w:szCs w:val="24"/>
                <w:lang w:val="en-US"/>
              </w:rPr>
            </w:pPr>
            <w:r w:rsidRPr="000264F4">
              <w:t>Grayscale</w:t>
            </w:r>
          </w:p>
        </w:tc>
        <w:tc>
          <w:tcPr>
            <w:tcW w:w="1394" w:type="dxa"/>
          </w:tcPr>
          <w:p w14:paraId="172AA696" w14:textId="745E88EA" w:rsidR="007E39C3" w:rsidRDefault="007E39C3" w:rsidP="007E39C3">
            <w:pPr>
              <w:jc w:val="both"/>
              <w:rPr>
                <w:rFonts w:ascii="Times New Roman" w:hAnsi="Times New Roman" w:cs="Times New Roman"/>
                <w:sz w:val="24"/>
                <w:szCs w:val="24"/>
                <w:lang w:val="en-US"/>
              </w:rPr>
            </w:pPr>
            <w:r w:rsidRPr="000264F4">
              <w:t>POSITIVE</w:t>
            </w:r>
          </w:p>
        </w:tc>
        <w:tc>
          <w:tcPr>
            <w:tcW w:w="1259" w:type="dxa"/>
          </w:tcPr>
          <w:p w14:paraId="5A45955E" w14:textId="3AD7EAA6" w:rsidR="007E39C3" w:rsidRDefault="007E39C3" w:rsidP="007E39C3">
            <w:pPr>
              <w:jc w:val="both"/>
              <w:rPr>
                <w:rFonts w:ascii="Times New Roman" w:hAnsi="Times New Roman" w:cs="Times New Roman"/>
                <w:sz w:val="24"/>
                <w:szCs w:val="24"/>
                <w:lang w:val="en-US"/>
              </w:rPr>
            </w:pPr>
            <w:r w:rsidRPr="000264F4">
              <w:t>Yes</w:t>
            </w:r>
          </w:p>
        </w:tc>
        <w:tc>
          <w:tcPr>
            <w:tcW w:w="1547" w:type="dxa"/>
          </w:tcPr>
          <w:p w14:paraId="3A801EED" w14:textId="41B7541B" w:rsidR="007E39C3" w:rsidRDefault="007E39C3" w:rsidP="007E39C3">
            <w:pPr>
              <w:jc w:val="both"/>
              <w:rPr>
                <w:rFonts w:ascii="Times New Roman" w:hAnsi="Times New Roman" w:cs="Times New Roman"/>
                <w:sz w:val="24"/>
                <w:szCs w:val="24"/>
                <w:lang w:val="en-US"/>
              </w:rPr>
            </w:pPr>
            <w:r w:rsidRPr="000264F4">
              <w:t>0.62</w:t>
            </w:r>
          </w:p>
        </w:tc>
        <w:tc>
          <w:tcPr>
            <w:tcW w:w="3325" w:type="dxa"/>
          </w:tcPr>
          <w:p w14:paraId="602F3387" w14:textId="10EB2F17" w:rsidR="007E39C3" w:rsidRDefault="007E39C3" w:rsidP="007E39C3">
            <w:pPr>
              <w:jc w:val="both"/>
              <w:rPr>
                <w:rFonts w:ascii="Times New Roman" w:hAnsi="Times New Roman" w:cs="Times New Roman"/>
                <w:sz w:val="24"/>
                <w:szCs w:val="24"/>
                <w:lang w:val="en-US"/>
              </w:rPr>
            </w:pPr>
            <w:r w:rsidRPr="000264F4">
              <w:t xml:space="preserve">CLAHE clip limit </w:t>
            </w:r>
            <w:r w:rsidRPr="000264F4">
              <w:lastRenderedPageBreak/>
              <w:t>adjusted</w:t>
            </w:r>
          </w:p>
        </w:tc>
      </w:tr>
    </w:tbl>
    <w:p w14:paraId="1D09A4B0" w14:textId="77777777" w:rsidR="001A50B8" w:rsidRDefault="001A50B8" w:rsidP="00C7535A">
      <w:pPr>
        <w:jc w:val="both"/>
        <w:rPr>
          <w:rFonts w:ascii="Times New Roman" w:hAnsi="Times New Roman" w:cs="Times New Roman"/>
          <w:b/>
          <w:bCs/>
          <w:sz w:val="24"/>
          <w:szCs w:val="24"/>
          <w:lang w:val="en-US"/>
        </w:rPr>
      </w:pPr>
    </w:p>
    <w:p w14:paraId="7948D58D" w14:textId="6BBBC1E0" w:rsidR="001E30F7" w:rsidRPr="00C7535A" w:rsidRDefault="001E30F7" w:rsidP="00C7535A">
      <w:pPr>
        <w:jc w:val="both"/>
        <w:rPr>
          <w:rFonts w:ascii="Times New Roman" w:hAnsi="Times New Roman" w:cs="Times New Roman"/>
          <w:b/>
          <w:bCs/>
          <w:sz w:val="24"/>
          <w:szCs w:val="24"/>
          <w:lang w:val="en-US"/>
        </w:rPr>
      </w:pPr>
      <w:r w:rsidRPr="00C7535A">
        <w:rPr>
          <w:rFonts w:ascii="Times New Roman" w:hAnsi="Times New Roman" w:cs="Times New Roman"/>
          <w:b/>
          <w:bCs/>
          <w:sz w:val="24"/>
          <w:szCs w:val="24"/>
          <w:lang w:val="en-US"/>
        </w:rPr>
        <w:t>4.3 Results Analysis</w:t>
      </w:r>
    </w:p>
    <w:p w14:paraId="4E58FFDF" w14:textId="30819A2F" w:rsidR="007E39C3" w:rsidRPr="007E39C3" w:rsidRDefault="007E39C3" w:rsidP="007E39C3">
      <w:pPr>
        <w:jc w:val="both"/>
        <w:rPr>
          <w:rFonts w:ascii="Times New Roman" w:hAnsi="Times New Roman" w:cs="Times New Roman"/>
          <w:sz w:val="24"/>
          <w:szCs w:val="24"/>
          <w:lang w:val="en-US"/>
        </w:rPr>
      </w:pPr>
      <w:r w:rsidRPr="007E39C3">
        <w:rPr>
          <w:rFonts w:ascii="Times New Roman" w:hAnsi="Times New Roman" w:cs="Times New Roman"/>
          <w:sz w:val="24"/>
          <w:szCs w:val="24"/>
          <w:lang w:val="en-US"/>
        </w:rPr>
        <w:t>The crack detection model achieved an overall accuracy of 86.7%, with precision at 83.3% and recall at 87.5%, leading to an F1-score of 85.4%. Specifically:</w:t>
      </w:r>
    </w:p>
    <w:p w14:paraId="50827B86" w14:textId="7704CCB8" w:rsidR="007E39C3" w:rsidRPr="007E39C3" w:rsidRDefault="007E39C3" w:rsidP="007E39C3">
      <w:pPr>
        <w:jc w:val="both"/>
        <w:rPr>
          <w:rFonts w:ascii="Times New Roman" w:hAnsi="Times New Roman" w:cs="Times New Roman"/>
          <w:sz w:val="24"/>
          <w:szCs w:val="24"/>
          <w:lang w:val="en-US"/>
        </w:rPr>
      </w:pPr>
      <w:r w:rsidRPr="007E39C3">
        <w:rPr>
          <w:rFonts w:ascii="Times New Roman" w:hAnsi="Times New Roman" w:cs="Times New Roman"/>
          <w:sz w:val="24"/>
          <w:szCs w:val="24"/>
          <w:lang w:val="en-US"/>
        </w:rPr>
        <w:t>7 out of 8 crack images were correctly classified (one missed due to low contrast).</w:t>
      </w:r>
    </w:p>
    <w:p w14:paraId="2B7E740A" w14:textId="0E2EB245" w:rsidR="007E39C3" w:rsidRPr="007E39C3" w:rsidRDefault="007E39C3" w:rsidP="007E39C3">
      <w:pPr>
        <w:jc w:val="both"/>
        <w:rPr>
          <w:rFonts w:ascii="Times New Roman" w:hAnsi="Times New Roman" w:cs="Times New Roman"/>
          <w:sz w:val="24"/>
          <w:szCs w:val="24"/>
          <w:lang w:val="en-US"/>
        </w:rPr>
      </w:pPr>
      <w:r w:rsidRPr="007E39C3">
        <w:rPr>
          <w:rFonts w:ascii="Times New Roman" w:hAnsi="Times New Roman" w:cs="Times New Roman"/>
          <w:sz w:val="24"/>
          <w:szCs w:val="24"/>
          <w:lang w:val="en-US"/>
        </w:rPr>
        <w:t>6 out of 7 non-crack images were correctly labeled (one false positive from textured surface).</w:t>
      </w:r>
    </w:p>
    <w:p w14:paraId="1C16F80C" w14:textId="3079CB9F" w:rsidR="007E39C3" w:rsidRPr="007E39C3" w:rsidRDefault="007E39C3" w:rsidP="007E39C3">
      <w:pPr>
        <w:jc w:val="both"/>
        <w:rPr>
          <w:rFonts w:ascii="Times New Roman" w:hAnsi="Times New Roman" w:cs="Times New Roman"/>
          <w:sz w:val="24"/>
          <w:szCs w:val="24"/>
          <w:lang w:val="en-US"/>
        </w:rPr>
      </w:pPr>
      <w:r w:rsidRPr="007E39C3">
        <w:rPr>
          <w:rFonts w:ascii="Times New Roman" w:hAnsi="Times New Roman" w:cs="Times New Roman"/>
          <w:sz w:val="24"/>
          <w:szCs w:val="24"/>
          <w:lang w:val="en-US"/>
        </w:rPr>
        <w:t>Misclassifications were reduced by incorporating preprocessing techniques. CLAHE improved image contrast, especially for fine cracks under poor lighting, enhancing model sensitivity. However, in one instance, over-enhancement introduced noise and led to a false positive.</w:t>
      </w:r>
    </w:p>
    <w:p w14:paraId="25CCCBFB" w14:textId="4B856256" w:rsidR="007E39C3" w:rsidRPr="007E39C3" w:rsidRDefault="007E39C3" w:rsidP="007E39C3">
      <w:pPr>
        <w:jc w:val="both"/>
        <w:rPr>
          <w:rFonts w:ascii="Times New Roman" w:hAnsi="Times New Roman" w:cs="Times New Roman"/>
          <w:sz w:val="24"/>
          <w:szCs w:val="24"/>
          <w:lang w:val="en-US"/>
        </w:rPr>
      </w:pPr>
      <w:r w:rsidRPr="007E39C3">
        <w:rPr>
          <w:rFonts w:ascii="Times New Roman" w:hAnsi="Times New Roman" w:cs="Times New Roman"/>
          <w:sz w:val="24"/>
          <w:szCs w:val="24"/>
          <w:lang w:val="en-US"/>
        </w:rPr>
        <w:t>The average inference time was 0.15 seconds per image, making it viable for near-real-time monitoring scenarios. However, lightweight deployment on edge devices may require further model pruning or conversion to TensorFlow Lite.</w:t>
      </w:r>
    </w:p>
    <w:p w14:paraId="6F94C964" w14:textId="04021194" w:rsidR="007E39C3" w:rsidRDefault="007E39C3" w:rsidP="007E39C3">
      <w:pPr>
        <w:jc w:val="both"/>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5E6906F9" wp14:editId="07C830E5">
            <wp:extent cx="3037733" cy="2906814"/>
            <wp:effectExtent l="0" t="0" r="0" b="8255"/>
            <wp:docPr id="660219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219645" name="Picture 660219645"/>
                    <pic:cNvPicPr/>
                  </pic:nvPicPr>
                  <pic:blipFill>
                    <a:blip r:embed="rId10">
                      <a:extLst>
                        <a:ext uri="{28A0092B-C50C-407E-A947-70E740481C1C}">
                          <a14:useLocalDpi xmlns:a14="http://schemas.microsoft.com/office/drawing/2010/main" val="0"/>
                        </a:ext>
                      </a:extLst>
                    </a:blip>
                    <a:stretch>
                      <a:fillRect/>
                    </a:stretch>
                  </pic:blipFill>
                  <pic:spPr>
                    <a:xfrm>
                      <a:off x="0" y="0"/>
                      <a:ext cx="3078268" cy="2945602"/>
                    </a:xfrm>
                    <a:prstGeom prst="rect">
                      <a:avLst/>
                    </a:prstGeom>
                  </pic:spPr>
                </pic:pic>
              </a:graphicData>
            </a:graphic>
          </wp:inline>
        </w:drawing>
      </w:r>
    </w:p>
    <w:p w14:paraId="498191DC" w14:textId="3B20ACDF" w:rsidR="007E39C3" w:rsidRPr="007E39C3" w:rsidRDefault="007E39C3" w:rsidP="007E39C3">
      <w:pPr>
        <w:jc w:val="both"/>
        <w:rPr>
          <w:rFonts w:ascii="Times New Roman" w:hAnsi="Times New Roman" w:cs="Times New Roman"/>
          <w:sz w:val="24"/>
          <w:szCs w:val="24"/>
          <w:lang w:val="en-US"/>
        </w:rPr>
      </w:pPr>
      <w:r w:rsidRPr="007E39C3">
        <w:rPr>
          <w:rFonts w:ascii="Times New Roman" w:hAnsi="Times New Roman" w:cs="Times New Roman"/>
          <w:sz w:val="24"/>
          <w:szCs w:val="24"/>
          <w:lang w:val="en-US"/>
        </w:rPr>
        <w:t>The CNN model demonstrated robustness in identifying diverse crack types, including linear, branched, and micro-cracks. Challenges included:</w:t>
      </w:r>
    </w:p>
    <w:p w14:paraId="54A59BA2" w14:textId="27FBD8C5" w:rsidR="007E39C3" w:rsidRPr="007E39C3" w:rsidRDefault="007E39C3" w:rsidP="007E39C3">
      <w:pPr>
        <w:jc w:val="both"/>
        <w:rPr>
          <w:rFonts w:ascii="Times New Roman" w:hAnsi="Times New Roman" w:cs="Times New Roman"/>
          <w:sz w:val="24"/>
          <w:szCs w:val="24"/>
          <w:lang w:val="en-US"/>
        </w:rPr>
      </w:pPr>
      <w:r w:rsidRPr="007E39C3">
        <w:rPr>
          <w:rFonts w:ascii="Times New Roman" w:hAnsi="Times New Roman" w:cs="Times New Roman"/>
          <w:sz w:val="24"/>
          <w:szCs w:val="24"/>
          <w:lang w:val="en-US"/>
        </w:rPr>
        <w:t>False positives from texture noise (e.g., paint spots, rough cement).</w:t>
      </w:r>
    </w:p>
    <w:p w14:paraId="5A271BF8" w14:textId="03B7BED5" w:rsidR="007E39C3" w:rsidRPr="007E39C3" w:rsidRDefault="007E39C3" w:rsidP="007E39C3">
      <w:pPr>
        <w:jc w:val="both"/>
        <w:rPr>
          <w:rFonts w:ascii="Times New Roman" w:hAnsi="Times New Roman" w:cs="Times New Roman"/>
          <w:sz w:val="24"/>
          <w:szCs w:val="24"/>
          <w:lang w:val="en-US"/>
        </w:rPr>
      </w:pPr>
      <w:r w:rsidRPr="007E39C3">
        <w:rPr>
          <w:rFonts w:ascii="Times New Roman" w:hAnsi="Times New Roman" w:cs="Times New Roman"/>
          <w:sz w:val="24"/>
          <w:szCs w:val="24"/>
          <w:lang w:val="en-US"/>
        </w:rPr>
        <w:t>False negatives from extremely faint or shadow-covered cracks.</w:t>
      </w:r>
    </w:p>
    <w:p w14:paraId="43295364" w14:textId="77777777" w:rsidR="004D0D09" w:rsidRDefault="007E39C3" w:rsidP="007E39C3">
      <w:pPr>
        <w:jc w:val="both"/>
        <w:rPr>
          <w:rFonts w:ascii="Times New Roman" w:hAnsi="Times New Roman" w:cs="Times New Roman"/>
          <w:sz w:val="24"/>
          <w:szCs w:val="24"/>
          <w:lang w:val="en-US"/>
        </w:rPr>
      </w:pPr>
      <w:r w:rsidRPr="007E39C3">
        <w:rPr>
          <w:rFonts w:ascii="Times New Roman" w:hAnsi="Times New Roman" w:cs="Times New Roman"/>
          <w:sz w:val="24"/>
          <w:szCs w:val="24"/>
          <w:lang w:val="en-US"/>
        </w:rPr>
        <w:t>These results confirm the CNN model's applicability for automated visual inspection of concrete surfaces. Further improvements could involve augmenting the dataset with synthetic cracks, introducing multi-scale features, or integrating attention mechanisms.</w:t>
      </w:r>
    </w:p>
    <w:p w14:paraId="3024FF1A" w14:textId="4D54A421" w:rsidR="001E30F7" w:rsidRPr="00C7535A" w:rsidRDefault="001E30F7" w:rsidP="007E39C3">
      <w:pPr>
        <w:jc w:val="both"/>
        <w:rPr>
          <w:rFonts w:ascii="Times New Roman" w:hAnsi="Times New Roman" w:cs="Times New Roman"/>
          <w:b/>
          <w:bCs/>
          <w:sz w:val="28"/>
          <w:szCs w:val="28"/>
          <w:lang w:val="en-US"/>
        </w:rPr>
      </w:pPr>
      <w:r w:rsidRPr="00C7535A">
        <w:rPr>
          <w:rFonts w:ascii="Times New Roman" w:hAnsi="Times New Roman" w:cs="Times New Roman"/>
          <w:b/>
          <w:bCs/>
          <w:sz w:val="28"/>
          <w:szCs w:val="28"/>
          <w:lang w:val="en-US"/>
        </w:rPr>
        <w:t>5. Discussion</w:t>
      </w:r>
    </w:p>
    <w:p w14:paraId="4801FCC8" w14:textId="769132C7" w:rsidR="001E30F7" w:rsidRPr="00C7535A" w:rsidRDefault="001E30F7" w:rsidP="00C7535A">
      <w:pPr>
        <w:jc w:val="both"/>
        <w:rPr>
          <w:rFonts w:ascii="Times New Roman" w:hAnsi="Times New Roman" w:cs="Times New Roman"/>
          <w:b/>
          <w:bCs/>
          <w:sz w:val="26"/>
          <w:szCs w:val="26"/>
          <w:lang w:val="en-US"/>
        </w:rPr>
      </w:pPr>
      <w:r w:rsidRPr="00C7535A">
        <w:rPr>
          <w:rFonts w:ascii="Times New Roman" w:hAnsi="Times New Roman" w:cs="Times New Roman"/>
          <w:b/>
          <w:bCs/>
          <w:sz w:val="26"/>
          <w:szCs w:val="26"/>
          <w:lang w:val="en-US"/>
        </w:rPr>
        <w:t>5.1 Strengths</w:t>
      </w:r>
    </w:p>
    <w:p w14:paraId="6178752C" w14:textId="05CF01A2" w:rsidR="004D0D09" w:rsidRPr="004D0D09" w:rsidRDefault="004D0D09" w:rsidP="004D0D09">
      <w:pPr>
        <w:jc w:val="both"/>
        <w:rPr>
          <w:rFonts w:ascii="Times New Roman" w:hAnsi="Times New Roman" w:cs="Times New Roman"/>
          <w:sz w:val="24"/>
          <w:szCs w:val="24"/>
          <w:lang w:val="en-US"/>
        </w:rPr>
      </w:pPr>
      <w:r w:rsidRPr="004D0D09">
        <w:rPr>
          <w:rFonts w:ascii="Times New Roman" w:hAnsi="Times New Roman" w:cs="Times New Roman"/>
          <w:sz w:val="24"/>
          <w:szCs w:val="24"/>
          <w:lang w:val="en-US"/>
        </w:rPr>
        <w:t xml:space="preserve">The proposed system demonstrates effectiveness and simplicity by using a lightweight CNN trained on publicly available datasets to classify concrete surfaces as POSITIVE (cracked) or NEGATIVE (intact). A major strength lies in the use of common deep learning tools </w:t>
      </w:r>
      <w:r w:rsidRPr="004D0D09">
        <w:rPr>
          <w:rFonts w:ascii="Times New Roman" w:hAnsi="Times New Roman" w:cs="Times New Roman"/>
          <w:sz w:val="24"/>
          <w:szCs w:val="24"/>
          <w:lang w:val="en-US"/>
        </w:rPr>
        <w:lastRenderedPageBreak/>
        <w:t xml:space="preserve">(TensorFlow, </w:t>
      </w:r>
      <w:proofErr w:type="spellStart"/>
      <w:r w:rsidRPr="004D0D09">
        <w:rPr>
          <w:rFonts w:ascii="Times New Roman" w:hAnsi="Times New Roman" w:cs="Times New Roman"/>
          <w:sz w:val="24"/>
          <w:szCs w:val="24"/>
          <w:lang w:val="en-US"/>
        </w:rPr>
        <w:t>Keras</w:t>
      </w:r>
      <w:proofErr w:type="spellEnd"/>
      <w:r w:rsidRPr="004D0D09">
        <w:rPr>
          <w:rFonts w:ascii="Times New Roman" w:hAnsi="Times New Roman" w:cs="Times New Roman"/>
          <w:sz w:val="24"/>
          <w:szCs w:val="24"/>
          <w:lang w:val="en-US"/>
        </w:rPr>
        <w:t xml:space="preserve">) and freely accessible platforms like Google </w:t>
      </w:r>
      <w:proofErr w:type="spellStart"/>
      <w:r w:rsidRPr="004D0D09">
        <w:rPr>
          <w:rFonts w:ascii="Times New Roman" w:hAnsi="Times New Roman" w:cs="Times New Roman"/>
          <w:sz w:val="24"/>
          <w:szCs w:val="24"/>
          <w:lang w:val="en-US"/>
        </w:rPr>
        <w:t>Colab</w:t>
      </w:r>
      <w:proofErr w:type="spellEnd"/>
      <w:r w:rsidRPr="004D0D09">
        <w:rPr>
          <w:rFonts w:ascii="Times New Roman" w:hAnsi="Times New Roman" w:cs="Times New Roman"/>
          <w:sz w:val="24"/>
          <w:szCs w:val="24"/>
          <w:lang w:val="en-US"/>
        </w:rPr>
        <w:t>, eliminating the need for specialized hardware.</w:t>
      </w:r>
    </w:p>
    <w:p w14:paraId="1A46FD28" w14:textId="717E5F7E" w:rsidR="004D0D09" w:rsidRPr="004D0D09" w:rsidRDefault="004D0D09" w:rsidP="004D0D09">
      <w:pPr>
        <w:jc w:val="both"/>
        <w:rPr>
          <w:rFonts w:ascii="Times New Roman" w:hAnsi="Times New Roman" w:cs="Times New Roman"/>
          <w:sz w:val="24"/>
          <w:szCs w:val="24"/>
          <w:lang w:val="en-US"/>
        </w:rPr>
      </w:pPr>
      <w:r w:rsidRPr="004D0D09">
        <w:rPr>
          <w:rFonts w:ascii="Times New Roman" w:hAnsi="Times New Roman" w:cs="Times New Roman"/>
          <w:sz w:val="24"/>
          <w:szCs w:val="24"/>
          <w:lang w:val="en-US"/>
        </w:rPr>
        <w:t>Contrast enhancement via CLAHE notably improved detection under poor lighting, especially for faint cracks missed in raw images. For example, CLAHE allowed accurate classification of a micro-crack that was initially missed, boosting the confidence score from 0.42 to 0.75. Additionally, the use of aspect ratio and pixel area as internal filters helped distinguish real cracks from visual noise, reducing false positives.</w:t>
      </w:r>
    </w:p>
    <w:p w14:paraId="782737FB" w14:textId="77777777" w:rsidR="004D0D09" w:rsidRDefault="004D0D09" w:rsidP="004D0D09">
      <w:pPr>
        <w:jc w:val="both"/>
        <w:rPr>
          <w:rFonts w:ascii="Times New Roman" w:hAnsi="Times New Roman" w:cs="Times New Roman"/>
          <w:sz w:val="24"/>
          <w:szCs w:val="24"/>
          <w:lang w:val="en-US"/>
        </w:rPr>
      </w:pPr>
      <w:r w:rsidRPr="004D0D09">
        <w:rPr>
          <w:rFonts w:ascii="Times New Roman" w:hAnsi="Times New Roman" w:cs="Times New Roman"/>
          <w:sz w:val="24"/>
          <w:szCs w:val="24"/>
          <w:lang w:val="en-US"/>
        </w:rPr>
        <w:t>The system’s real-time potential, with an average processing time of 0.15 seconds per image, indicates feasibility for on-site inspections. The binary nature of output (crack/no crack) simplifies deployment in automated inspection settings, such as drone imaging or robotic crawlers in construction zones.</w:t>
      </w:r>
    </w:p>
    <w:p w14:paraId="64C6EA4F" w14:textId="18225518" w:rsidR="001E30F7" w:rsidRPr="00C7535A" w:rsidRDefault="001E30F7" w:rsidP="004D0D09">
      <w:pPr>
        <w:jc w:val="both"/>
        <w:rPr>
          <w:rFonts w:ascii="Times New Roman" w:hAnsi="Times New Roman" w:cs="Times New Roman"/>
          <w:b/>
          <w:bCs/>
          <w:sz w:val="26"/>
          <w:szCs w:val="26"/>
          <w:lang w:val="en-US"/>
        </w:rPr>
      </w:pPr>
      <w:r w:rsidRPr="00C7535A">
        <w:rPr>
          <w:rFonts w:ascii="Times New Roman" w:hAnsi="Times New Roman" w:cs="Times New Roman"/>
          <w:b/>
          <w:bCs/>
          <w:sz w:val="26"/>
          <w:szCs w:val="26"/>
          <w:lang w:val="en-US"/>
        </w:rPr>
        <w:t>5.2 Challenges</w:t>
      </w:r>
    </w:p>
    <w:p w14:paraId="62E9C244" w14:textId="4057E31C" w:rsidR="004D0D09" w:rsidRPr="004D0D09" w:rsidRDefault="004D0D09" w:rsidP="004D0D09">
      <w:pPr>
        <w:jc w:val="both"/>
        <w:rPr>
          <w:rFonts w:ascii="Times New Roman" w:hAnsi="Times New Roman" w:cs="Times New Roman"/>
          <w:sz w:val="24"/>
          <w:szCs w:val="24"/>
          <w:lang w:val="en-US"/>
        </w:rPr>
      </w:pPr>
      <w:r w:rsidRPr="004D0D09">
        <w:rPr>
          <w:rFonts w:ascii="Times New Roman" w:hAnsi="Times New Roman" w:cs="Times New Roman"/>
          <w:sz w:val="24"/>
          <w:szCs w:val="24"/>
          <w:lang w:val="en-US"/>
        </w:rPr>
        <w:t>Key challenges emerged in handling ambiguous surface textures and low-contrast cracks, especially in shadowed or worn areas. Cracks with low width-to-length ratios (e.g., hairline fractures) were sometimes overlooked or misclassified. Similarly, noisy surfaces—such as concrete with paint, dirt, or gravel—led to false positives, where the model mistook random patterns for cracks.</w:t>
      </w:r>
    </w:p>
    <w:p w14:paraId="5DC78BBD" w14:textId="06B076A7" w:rsidR="004D0D09" w:rsidRPr="004D0D09" w:rsidRDefault="004D0D09" w:rsidP="004D0D09">
      <w:pPr>
        <w:jc w:val="both"/>
        <w:rPr>
          <w:rFonts w:ascii="Times New Roman" w:hAnsi="Times New Roman" w:cs="Times New Roman"/>
          <w:sz w:val="24"/>
          <w:szCs w:val="24"/>
          <w:lang w:val="en-US"/>
        </w:rPr>
      </w:pPr>
      <w:r w:rsidRPr="004D0D09">
        <w:rPr>
          <w:rFonts w:ascii="Times New Roman" w:hAnsi="Times New Roman" w:cs="Times New Roman"/>
          <w:sz w:val="24"/>
          <w:szCs w:val="24"/>
          <w:lang w:val="en-US"/>
        </w:rPr>
        <w:t xml:space="preserve">The CNN model, while effective, struggled with generalization due to limited variation in the training set. Some crack patterns (e.g., branched or circular cracks) were underrepresented, reducing the model’s ability to detect them in the wild. Furthermore, reliance on manual image </w:t>
      </w:r>
      <w:r w:rsidRPr="004D0D09">
        <w:rPr>
          <w:rFonts w:ascii="Times New Roman" w:hAnsi="Times New Roman" w:cs="Times New Roman"/>
          <w:sz w:val="24"/>
          <w:szCs w:val="24"/>
          <w:lang w:val="en-US"/>
        </w:rPr>
        <w:t>uploads limited practical, real-time deployment scenarios.</w:t>
      </w:r>
    </w:p>
    <w:p w14:paraId="21FF6146" w14:textId="77777777" w:rsidR="004D0D09" w:rsidRDefault="004D0D09" w:rsidP="004D0D09">
      <w:pPr>
        <w:jc w:val="both"/>
        <w:rPr>
          <w:rFonts w:ascii="Times New Roman" w:hAnsi="Times New Roman" w:cs="Times New Roman"/>
          <w:sz w:val="24"/>
          <w:szCs w:val="24"/>
          <w:lang w:val="en-US"/>
        </w:rPr>
      </w:pPr>
      <w:r w:rsidRPr="004D0D09">
        <w:rPr>
          <w:rFonts w:ascii="Times New Roman" w:hAnsi="Times New Roman" w:cs="Times New Roman"/>
          <w:sz w:val="24"/>
          <w:szCs w:val="24"/>
          <w:lang w:val="en-US"/>
        </w:rPr>
        <w:t>Over-enhancement by CLAHE also introduced artifacts, particularly in smooth regions, where slight intensity variations were mistaken for edges. These preprocessing issues highlight the sensitivity of heuristic-based enhancement pipelines.</w:t>
      </w:r>
    </w:p>
    <w:p w14:paraId="54D58BC5" w14:textId="3AC4911A" w:rsidR="001E30F7" w:rsidRPr="00C7535A" w:rsidRDefault="001E30F7" w:rsidP="004D0D09">
      <w:pPr>
        <w:jc w:val="both"/>
        <w:rPr>
          <w:rFonts w:ascii="Times New Roman" w:hAnsi="Times New Roman" w:cs="Times New Roman"/>
          <w:b/>
          <w:bCs/>
          <w:sz w:val="26"/>
          <w:szCs w:val="26"/>
          <w:lang w:val="en-US"/>
        </w:rPr>
      </w:pPr>
      <w:r w:rsidRPr="00C7535A">
        <w:rPr>
          <w:rFonts w:ascii="Times New Roman" w:hAnsi="Times New Roman" w:cs="Times New Roman"/>
          <w:b/>
          <w:bCs/>
          <w:sz w:val="26"/>
          <w:szCs w:val="26"/>
          <w:lang w:val="en-US"/>
        </w:rPr>
        <w:t>5.3 Solutions and Limitations</w:t>
      </w:r>
    </w:p>
    <w:p w14:paraId="483C4580" w14:textId="111671B8" w:rsidR="004D0D09" w:rsidRPr="004D0D09" w:rsidRDefault="004D0D09" w:rsidP="004D0D09">
      <w:pPr>
        <w:jc w:val="both"/>
        <w:rPr>
          <w:rFonts w:ascii="Times New Roman" w:hAnsi="Times New Roman" w:cs="Times New Roman"/>
          <w:sz w:val="24"/>
          <w:szCs w:val="24"/>
          <w:lang w:val="en-US"/>
        </w:rPr>
      </w:pPr>
      <w:r w:rsidRPr="004D0D09">
        <w:rPr>
          <w:rFonts w:ascii="Times New Roman" w:hAnsi="Times New Roman" w:cs="Times New Roman"/>
          <w:sz w:val="24"/>
          <w:szCs w:val="24"/>
          <w:lang w:val="en-US"/>
        </w:rPr>
        <w:t>Several mitigation strategies were introduced:</w:t>
      </w:r>
    </w:p>
    <w:p w14:paraId="67F392FE" w14:textId="417DC5B4" w:rsidR="004D0D09" w:rsidRPr="004D0D09" w:rsidRDefault="004D0D09" w:rsidP="004D0D09">
      <w:pPr>
        <w:jc w:val="both"/>
        <w:rPr>
          <w:rFonts w:ascii="Times New Roman" w:hAnsi="Times New Roman" w:cs="Times New Roman"/>
          <w:sz w:val="24"/>
          <w:szCs w:val="24"/>
          <w:lang w:val="en-US"/>
        </w:rPr>
      </w:pPr>
      <w:r w:rsidRPr="004D0D09">
        <w:rPr>
          <w:rFonts w:ascii="Times New Roman" w:hAnsi="Times New Roman" w:cs="Times New Roman"/>
          <w:sz w:val="24"/>
          <w:szCs w:val="24"/>
          <w:lang w:val="en-US"/>
        </w:rPr>
        <w:t>CLAHE preprocessing increased IR-like crack contrast by ~20%, but required adaptive tuning of clip limits to prevent noise.</w:t>
      </w:r>
    </w:p>
    <w:p w14:paraId="6BBB1E0A" w14:textId="6C458149" w:rsidR="004D0D09" w:rsidRPr="004D0D09" w:rsidRDefault="004D0D09" w:rsidP="004D0D09">
      <w:pPr>
        <w:jc w:val="both"/>
        <w:rPr>
          <w:rFonts w:ascii="Times New Roman" w:hAnsi="Times New Roman" w:cs="Times New Roman"/>
          <w:sz w:val="24"/>
          <w:szCs w:val="24"/>
          <w:lang w:val="en-US"/>
        </w:rPr>
      </w:pPr>
      <w:r w:rsidRPr="004D0D09">
        <w:rPr>
          <w:rFonts w:ascii="Times New Roman" w:hAnsi="Times New Roman" w:cs="Times New Roman"/>
          <w:sz w:val="24"/>
          <w:szCs w:val="24"/>
          <w:lang w:val="en-US"/>
        </w:rPr>
        <w:t>Threshold rules based on activation confidence (&gt;0.6) and morphological filters (area, aspect ratio) reduced false positives by ~40%.</w:t>
      </w:r>
    </w:p>
    <w:p w14:paraId="30D4D1AA" w14:textId="5F2D69ED" w:rsidR="004D0D09" w:rsidRPr="004D0D09" w:rsidRDefault="004D0D09" w:rsidP="004D0D09">
      <w:pPr>
        <w:jc w:val="both"/>
        <w:rPr>
          <w:rFonts w:ascii="Times New Roman" w:hAnsi="Times New Roman" w:cs="Times New Roman"/>
          <w:sz w:val="24"/>
          <w:szCs w:val="24"/>
          <w:lang w:val="en-US"/>
        </w:rPr>
      </w:pPr>
      <w:r w:rsidRPr="004D0D09">
        <w:rPr>
          <w:rFonts w:ascii="Times New Roman" w:hAnsi="Times New Roman" w:cs="Times New Roman"/>
          <w:sz w:val="24"/>
          <w:szCs w:val="24"/>
          <w:lang w:val="en-US"/>
        </w:rPr>
        <w:t>Dropout layers improved generalization and reduced overfitting on the small dataset.</w:t>
      </w:r>
    </w:p>
    <w:p w14:paraId="0A06BEF1" w14:textId="0823C446" w:rsidR="004D0D09" w:rsidRPr="004D0D09" w:rsidRDefault="004D0D09" w:rsidP="004D0D09">
      <w:pPr>
        <w:jc w:val="both"/>
        <w:rPr>
          <w:rFonts w:ascii="Times New Roman" w:hAnsi="Times New Roman" w:cs="Times New Roman"/>
          <w:sz w:val="24"/>
          <w:szCs w:val="24"/>
          <w:lang w:val="en-US"/>
        </w:rPr>
      </w:pPr>
      <w:r w:rsidRPr="004D0D09">
        <w:rPr>
          <w:rFonts w:ascii="Times New Roman" w:hAnsi="Times New Roman" w:cs="Times New Roman"/>
          <w:sz w:val="24"/>
          <w:szCs w:val="24"/>
          <w:lang w:val="en-US"/>
        </w:rPr>
        <w:t>However, these solutions are bounded by heuristic design and fixed architecture. Without larger and more diverse training data, particularly from real-world environments (e.g., bridge decks, highways, tunnels), the system’s scalability remains limited. The model’s binary classification also omits severity estimation, which would be critical for prioritizing repairs.</w:t>
      </w:r>
    </w:p>
    <w:p w14:paraId="3F9E6284" w14:textId="3FD7E2DE" w:rsidR="001E30F7" w:rsidRPr="001E30F7" w:rsidRDefault="004D0D09" w:rsidP="004D0D09">
      <w:pPr>
        <w:jc w:val="both"/>
        <w:rPr>
          <w:rFonts w:ascii="Times New Roman" w:hAnsi="Times New Roman" w:cs="Times New Roman"/>
          <w:sz w:val="24"/>
          <w:szCs w:val="24"/>
          <w:lang w:val="en-US"/>
        </w:rPr>
      </w:pPr>
      <w:r w:rsidRPr="004D0D09">
        <w:rPr>
          <w:rFonts w:ascii="Times New Roman" w:hAnsi="Times New Roman" w:cs="Times New Roman"/>
          <w:sz w:val="24"/>
          <w:szCs w:val="24"/>
          <w:lang w:val="en-US"/>
        </w:rPr>
        <w:t xml:space="preserve">A shift toward adaptive preprocessing and more expressive models (e.g., </w:t>
      </w:r>
      <w:proofErr w:type="spellStart"/>
      <w:r w:rsidRPr="004D0D09">
        <w:rPr>
          <w:rFonts w:ascii="Times New Roman" w:hAnsi="Times New Roman" w:cs="Times New Roman"/>
          <w:sz w:val="24"/>
          <w:szCs w:val="24"/>
          <w:lang w:val="en-US"/>
        </w:rPr>
        <w:t>ResNet</w:t>
      </w:r>
      <w:proofErr w:type="spellEnd"/>
      <w:r w:rsidRPr="004D0D09">
        <w:rPr>
          <w:rFonts w:ascii="Times New Roman" w:hAnsi="Times New Roman" w:cs="Times New Roman"/>
          <w:sz w:val="24"/>
          <w:szCs w:val="24"/>
          <w:lang w:val="en-US"/>
        </w:rPr>
        <w:t xml:space="preserve">, </w:t>
      </w:r>
      <w:proofErr w:type="spellStart"/>
      <w:r w:rsidRPr="004D0D09">
        <w:rPr>
          <w:rFonts w:ascii="Times New Roman" w:hAnsi="Times New Roman" w:cs="Times New Roman"/>
          <w:sz w:val="24"/>
          <w:szCs w:val="24"/>
          <w:lang w:val="en-US"/>
        </w:rPr>
        <w:t>EfficientNet</w:t>
      </w:r>
      <w:proofErr w:type="spellEnd"/>
      <w:r w:rsidRPr="004D0D09">
        <w:rPr>
          <w:rFonts w:ascii="Times New Roman" w:hAnsi="Times New Roman" w:cs="Times New Roman"/>
          <w:sz w:val="24"/>
          <w:szCs w:val="24"/>
          <w:lang w:val="en-US"/>
        </w:rPr>
        <w:t xml:space="preserve">) could improve robustness. Yet, such upgrades may exceed the constraints of </w:t>
      </w:r>
      <w:proofErr w:type="spellStart"/>
      <w:r w:rsidRPr="004D0D09">
        <w:rPr>
          <w:rFonts w:ascii="Times New Roman" w:hAnsi="Times New Roman" w:cs="Times New Roman"/>
          <w:sz w:val="24"/>
          <w:szCs w:val="24"/>
          <w:lang w:val="en-US"/>
        </w:rPr>
        <w:t>Colab’s</w:t>
      </w:r>
      <w:proofErr w:type="spellEnd"/>
      <w:r w:rsidRPr="004D0D09">
        <w:rPr>
          <w:rFonts w:ascii="Times New Roman" w:hAnsi="Times New Roman" w:cs="Times New Roman"/>
          <w:sz w:val="24"/>
          <w:szCs w:val="24"/>
          <w:lang w:val="en-US"/>
        </w:rPr>
        <w:t xml:space="preserve"> free resources.</w:t>
      </w:r>
    </w:p>
    <w:p w14:paraId="3A36483B" w14:textId="5AE0FED0" w:rsidR="001E30F7" w:rsidRPr="00C7535A" w:rsidRDefault="001E30F7" w:rsidP="00C7535A">
      <w:pPr>
        <w:jc w:val="both"/>
        <w:rPr>
          <w:rFonts w:ascii="Times New Roman" w:hAnsi="Times New Roman" w:cs="Times New Roman"/>
          <w:b/>
          <w:bCs/>
          <w:sz w:val="26"/>
          <w:szCs w:val="26"/>
          <w:lang w:val="en-US"/>
        </w:rPr>
      </w:pPr>
      <w:r w:rsidRPr="00C7535A">
        <w:rPr>
          <w:rFonts w:ascii="Times New Roman" w:hAnsi="Times New Roman" w:cs="Times New Roman"/>
          <w:b/>
          <w:bCs/>
          <w:sz w:val="26"/>
          <w:szCs w:val="26"/>
          <w:lang w:val="en-US"/>
        </w:rPr>
        <w:lastRenderedPageBreak/>
        <w:t>5.4 Practical Implications</w:t>
      </w:r>
    </w:p>
    <w:p w14:paraId="7E16B88A" w14:textId="2F7DEEE4" w:rsidR="004D0D09" w:rsidRPr="004D0D09" w:rsidRDefault="004D0D09" w:rsidP="004D0D09">
      <w:pPr>
        <w:jc w:val="both"/>
        <w:rPr>
          <w:rFonts w:ascii="Times New Roman" w:hAnsi="Times New Roman" w:cs="Times New Roman"/>
          <w:sz w:val="24"/>
          <w:szCs w:val="24"/>
          <w:lang w:val="en-US"/>
        </w:rPr>
      </w:pPr>
      <w:r w:rsidRPr="004D0D09">
        <w:rPr>
          <w:rFonts w:ascii="Times New Roman" w:hAnsi="Times New Roman" w:cs="Times New Roman"/>
          <w:sz w:val="24"/>
          <w:szCs w:val="24"/>
          <w:lang w:val="en-US"/>
        </w:rPr>
        <w:t>With 86.7% accuracy and quick processing times, the prototype has clear applications in low-cost, rapid inspection scenarios, particularly in infrastructure maintenance for small-scale construction firms, municipalities, or educational demos.</w:t>
      </w:r>
    </w:p>
    <w:p w14:paraId="0584AFA6" w14:textId="66E9B97D" w:rsidR="004D0D09" w:rsidRPr="004D0D09" w:rsidRDefault="004D0D09" w:rsidP="004D0D09">
      <w:pPr>
        <w:jc w:val="both"/>
        <w:rPr>
          <w:rFonts w:ascii="Times New Roman" w:hAnsi="Times New Roman" w:cs="Times New Roman"/>
          <w:sz w:val="24"/>
          <w:szCs w:val="24"/>
          <w:lang w:val="en-US"/>
        </w:rPr>
      </w:pPr>
      <w:r w:rsidRPr="004D0D09">
        <w:rPr>
          <w:rFonts w:ascii="Times New Roman" w:hAnsi="Times New Roman" w:cs="Times New Roman"/>
          <w:sz w:val="24"/>
          <w:szCs w:val="24"/>
          <w:lang w:val="en-US"/>
        </w:rPr>
        <w:t>The model’s simplicity and minimal compute needs make it attractive for deployment via web apps, mobile tools, or drones for regular inspections. However, false positives from textured surfaces or faint false negatives in complex cracks must be addressed before field deployment.</w:t>
      </w:r>
    </w:p>
    <w:p w14:paraId="4829DDA8" w14:textId="77777777" w:rsidR="004D0D09" w:rsidRDefault="004D0D09" w:rsidP="004D0D09">
      <w:pPr>
        <w:jc w:val="both"/>
        <w:rPr>
          <w:rFonts w:ascii="Times New Roman" w:hAnsi="Times New Roman" w:cs="Times New Roman"/>
          <w:sz w:val="24"/>
          <w:szCs w:val="24"/>
          <w:lang w:val="en-US"/>
        </w:rPr>
      </w:pPr>
      <w:r w:rsidRPr="004D0D09">
        <w:rPr>
          <w:rFonts w:ascii="Times New Roman" w:hAnsi="Times New Roman" w:cs="Times New Roman"/>
          <w:sz w:val="24"/>
          <w:szCs w:val="24"/>
          <w:lang w:val="en-US"/>
        </w:rPr>
        <w:t>The current system offers a scalable and accessible base for automated structural monitoring but requires refinement in real-time imaging and domain-specific data integration. As it stands, it demonstrates the feasibility of low-budget, AI-driven crack detection for civil engineering and infrastructure upkeep.</w:t>
      </w:r>
    </w:p>
    <w:p w14:paraId="0F9F68B7" w14:textId="0D426BAF" w:rsidR="001E30F7" w:rsidRPr="00C7535A" w:rsidRDefault="001E30F7" w:rsidP="004D0D09">
      <w:pPr>
        <w:jc w:val="both"/>
        <w:rPr>
          <w:rFonts w:ascii="Times New Roman" w:hAnsi="Times New Roman" w:cs="Times New Roman"/>
          <w:b/>
          <w:bCs/>
          <w:sz w:val="28"/>
          <w:szCs w:val="28"/>
          <w:lang w:val="en-US"/>
        </w:rPr>
      </w:pPr>
      <w:r w:rsidRPr="00C7535A">
        <w:rPr>
          <w:rFonts w:ascii="Times New Roman" w:hAnsi="Times New Roman" w:cs="Times New Roman"/>
          <w:b/>
          <w:bCs/>
          <w:sz w:val="28"/>
          <w:szCs w:val="28"/>
          <w:lang w:val="en-US"/>
        </w:rPr>
        <w:t>6. Conclusion and Future Work</w:t>
      </w:r>
    </w:p>
    <w:p w14:paraId="3E57A0E3" w14:textId="2CC28D41" w:rsidR="004D0D09" w:rsidRPr="004D0D09" w:rsidRDefault="004D0D09" w:rsidP="004D0D09">
      <w:pPr>
        <w:jc w:val="both"/>
        <w:rPr>
          <w:rFonts w:ascii="Times New Roman" w:hAnsi="Times New Roman" w:cs="Times New Roman"/>
          <w:sz w:val="24"/>
          <w:szCs w:val="24"/>
          <w:lang w:val="en-US"/>
        </w:rPr>
      </w:pPr>
      <w:r w:rsidRPr="004D0D09">
        <w:rPr>
          <w:rFonts w:ascii="Times New Roman" w:hAnsi="Times New Roman" w:cs="Times New Roman"/>
          <w:sz w:val="24"/>
          <w:szCs w:val="24"/>
          <w:lang w:val="en-US"/>
        </w:rPr>
        <w:t>This research presents a CNN-based concrete crack detection system, designed for binary classification of surface images into cracked (POSITIVE) or intact (NEGATIVE) categories. Built on TensorFlow and trained on publicly available datasets, the model uses simple convolutional layers and image preprocessing techniques (e.g., CLAHE) to achieve 86.7% accuracy, with strong generalization across test scenarios.</w:t>
      </w:r>
    </w:p>
    <w:p w14:paraId="50B8A31F" w14:textId="628BEAFB" w:rsidR="004D0D09" w:rsidRPr="004D0D09" w:rsidRDefault="004D0D09" w:rsidP="004D0D09">
      <w:pPr>
        <w:jc w:val="both"/>
        <w:rPr>
          <w:rFonts w:ascii="Times New Roman" w:hAnsi="Times New Roman" w:cs="Times New Roman"/>
          <w:sz w:val="24"/>
          <w:szCs w:val="24"/>
          <w:lang w:val="en-US"/>
        </w:rPr>
      </w:pPr>
      <w:r w:rsidRPr="004D0D09">
        <w:rPr>
          <w:rFonts w:ascii="Times New Roman" w:hAnsi="Times New Roman" w:cs="Times New Roman"/>
          <w:sz w:val="24"/>
          <w:szCs w:val="24"/>
          <w:lang w:val="en-US"/>
        </w:rPr>
        <w:t xml:space="preserve">Despite some limitations—such as preprocessing noise and generalization gaps—the system proves viable as a low-cost visual inspection tool, capable of identifying surface cracks in near real-time. </w:t>
      </w:r>
      <w:r w:rsidRPr="004D0D09">
        <w:rPr>
          <w:rFonts w:ascii="Times New Roman" w:hAnsi="Times New Roman" w:cs="Times New Roman"/>
          <w:sz w:val="24"/>
          <w:szCs w:val="24"/>
          <w:lang w:val="en-US"/>
        </w:rPr>
        <w:t>It serves as a starting point for AI-assisted infrastructure monitoring.</w:t>
      </w:r>
    </w:p>
    <w:p w14:paraId="593E41FA" w14:textId="1670380E" w:rsidR="004D0D09" w:rsidRPr="004D0D09" w:rsidRDefault="004D0D09" w:rsidP="004D0D09">
      <w:pPr>
        <w:jc w:val="both"/>
        <w:rPr>
          <w:rFonts w:ascii="Times New Roman" w:hAnsi="Times New Roman" w:cs="Times New Roman"/>
          <w:sz w:val="24"/>
          <w:szCs w:val="24"/>
          <w:lang w:val="en-US"/>
        </w:rPr>
      </w:pPr>
      <w:r w:rsidRPr="004D0D09">
        <w:rPr>
          <w:rFonts w:ascii="Times New Roman" w:hAnsi="Times New Roman" w:cs="Times New Roman"/>
          <w:sz w:val="24"/>
          <w:szCs w:val="24"/>
          <w:lang w:val="en-US"/>
        </w:rPr>
        <w:t>To transform this prototype into a field-ready solution, several improvements are proposed:</w:t>
      </w:r>
    </w:p>
    <w:p w14:paraId="7BAF781D" w14:textId="729698C8" w:rsidR="004D0D09" w:rsidRPr="004D0D09" w:rsidRDefault="004D0D09" w:rsidP="004D0D09">
      <w:pPr>
        <w:jc w:val="both"/>
        <w:rPr>
          <w:rFonts w:ascii="Times New Roman" w:hAnsi="Times New Roman" w:cs="Times New Roman"/>
          <w:sz w:val="24"/>
          <w:szCs w:val="24"/>
          <w:lang w:val="en-US"/>
        </w:rPr>
      </w:pPr>
      <w:r w:rsidRPr="004D0D09">
        <w:rPr>
          <w:rFonts w:ascii="Times New Roman" w:hAnsi="Times New Roman" w:cs="Times New Roman"/>
          <w:sz w:val="24"/>
          <w:szCs w:val="24"/>
          <w:lang w:val="en-US"/>
        </w:rPr>
        <w:t>Dataset Expansion: Train on larger, real-world datasets (e.g., SDNET2018, METU Crack) to improve generalization and crack type coverage.</w:t>
      </w:r>
    </w:p>
    <w:p w14:paraId="3428514E" w14:textId="7EC8A609" w:rsidR="004D0D09" w:rsidRPr="004D0D09" w:rsidRDefault="004D0D09" w:rsidP="004D0D09">
      <w:pPr>
        <w:jc w:val="both"/>
        <w:rPr>
          <w:rFonts w:ascii="Times New Roman" w:hAnsi="Times New Roman" w:cs="Times New Roman"/>
          <w:sz w:val="24"/>
          <w:szCs w:val="24"/>
          <w:lang w:val="en-US"/>
        </w:rPr>
      </w:pPr>
      <w:r w:rsidRPr="004D0D09">
        <w:rPr>
          <w:rFonts w:ascii="Times New Roman" w:hAnsi="Times New Roman" w:cs="Times New Roman"/>
          <w:sz w:val="24"/>
          <w:szCs w:val="24"/>
          <w:lang w:val="en-US"/>
        </w:rPr>
        <w:t xml:space="preserve">Model Enhancement: Replace the current CNN with deeper networks (e.g., </w:t>
      </w:r>
      <w:proofErr w:type="spellStart"/>
      <w:r w:rsidRPr="004D0D09">
        <w:rPr>
          <w:rFonts w:ascii="Times New Roman" w:hAnsi="Times New Roman" w:cs="Times New Roman"/>
          <w:sz w:val="24"/>
          <w:szCs w:val="24"/>
          <w:lang w:val="en-US"/>
        </w:rPr>
        <w:t>ResNet</w:t>
      </w:r>
      <w:proofErr w:type="spellEnd"/>
      <w:r w:rsidRPr="004D0D09">
        <w:rPr>
          <w:rFonts w:ascii="Times New Roman" w:hAnsi="Times New Roman" w:cs="Times New Roman"/>
          <w:sz w:val="24"/>
          <w:szCs w:val="24"/>
          <w:lang w:val="en-US"/>
        </w:rPr>
        <w:t xml:space="preserve">, </w:t>
      </w:r>
      <w:proofErr w:type="spellStart"/>
      <w:r w:rsidRPr="004D0D09">
        <w:rPr>
          <w:rFonts w:ascii="Times New Roman" w:hAnsi="Times New Roman" w:cs="Times New Roman"/>
          <w:sz w:val="24"/>
          <w:szCs w:val="24"/>
          <w:lang w:val="en-US"/>
        </w:rPr>
        <w:t>MobileNet</w:t>
      </w:r>
      <w:proofErr w:type="spellEnd"/>
      <w:r w:rsidRPr="004D0D09">
        <w:rPr>
          <w:rFonts w:ascii="Times New Roman" w:hAnsi="Times New Roman" w:cs="Times New Roman"/>
          <w:sz w:val="24"/>
          <w:szCs w:val="24"/>
          <w:lang w:val="en-US"/>
        </w:rPr>
        <w:t>) for better feature extraction.</w:t>
      </w:r>
    </w:p>
    <w:p w14:paraId="3B95860D" w14:textId="7D6AA1A8" w:rsidR="004D0D09" w:rsidRPr="004D0D09" w:rsidRDefault="004D0D09" w:rsidP="004D0D09">
      <w:pPr>
        <w:jc w:val="both"/>
        <w:rPr>
          <w:rFonts w:ascii="Times New Roman" w:hAnsi="Times New Roman" w:cs="Times New Roman"/>
          <w:sz w:val="24"/>
          <w:szCs w:val="24"/>
          <w:lang w:val="en-US"/>
        </w:rPr>
      </w:pPr>
      <w:r w:rsidRPr="004D0D09">
        <w:rPr>
          <w:rFonts w:ascii="Times New Roman" w:hAnsi="Times New Roman" w:cs="Times New Roman"/>
          <w:sz w:val="24"/>
          <w:szCs w:val="24"/>
          <w:lang w:val="en-US"/>
        </w:rPr>
        <w:t>Crack Severity Classification: Extend the model to estimate crack length, width, and type (linear, branched) to support maintenance prioritization.</w:t>
      </w:r>
    </w:p>
    <w:p w14:paraId="44E5BD1A" w14:textId="73577684" w:rsidR="004D0D09" w:rsidRPr="004D0D09" w:rsidRDefault="004D0D09" w:rsidP="004D0D09">
      <w:pPr>
        <w:jc w:val="both"/>
        <w:rPr>
          <w:rFonts w:ascii="Times New Roman" w:hAnsi="Times New Roman" w:cs="Times New Roman"/>
          <w:sz w:val="24"/>
          <w:szCs w:val="24"/>
          <w:lang w:val="en-US"/>
        </w:rPr>
      </w:pPr>
      <w:r w:rsidRPr="004D0D09">
        <w:rPr>
          <w:rFonts w:ascii="Times New Roman" w:hAnsi="Times New Roman" w:cs="Times New Roman"/>
          <w:sz w:val="24"/>
          <w:szCs w:val="24"/>
          <w:lang w:val="en-US"/>
        </w:rPr>
        <w:t>Real-time Automation: Integrate with IoT-enabled cameras or drones to enable autonomous, continuous monitoring of bridges, pavements, and buildings.</w:t>
      </w:r>
    </w:p>
    <w:p w14:paraId="23691617" w14:textId="429F4644" w:rsidR="004D0D09" w:rsidRPr="004D0D09" w:rsidRDefault="004D0D09" w:rsidP="004D0D09">
      <w:pPr>
        <w:jc w:val="both"/>
        <w:rPr>
          <w:rFonts w:ascii="Times New Roman" w:hAnsi="Times New Roman" w:cs="Times New Roman"/>
          <w:sz w:val="24"/>
          <w:szCs w:val="24"/>
          <w:lang w:val="en-US"/>
        </w:rPr>
      </w:pPr>
      <w:r w:rsidRPr="004D0D09">
        <w:rPr>
          <w:rFonts w:ascii="Times New Roman" w:hAnsi="Times New Roman" w:cs="Times New Roman"/>
          <w:sz w:val="24"/>
          <w:szCs w:val="24"/>
          <w:lang w:val="en-US"/>
        </w:rPr>
        <w:t>User Interface: Develop a mobile or web application to visualize inspection results and generate automatic maintenance reports.</w:t>
      </w:r>
    </w:p>
    <w:p w14:paraId="29163E46" w14:textId="77777777" w:rsidR="004D0D09" w:rsidRPr="004D0D09" w:rsidRDefault="004D0D09" w:rsidP="004D0D09">
      <w:pPr>
        <w:jc w:val="both"/>
        <w:rPr>
          <w:rFonts w:ascii="Times New Roman" w:hAnsi="Times New Roman" w:cs="Times New Roman"/>
          <w:sz w:val="24"/>
          <w:szCs w:val="24"/>
          <w:lang w:val="en-US"/>
        </w:rPr>
      </w:pPr>
      <w:r w:rsidRPr="004D0D09">
        <w:rPr>
          <w:rFonts w:ascii="Times New Roman" w:hAnsi="Times New Roman" w:cs="Times New Roman"/>
          <w:sz w:val="24"/>
          <w:szCs w:val="24"/>
          <w:lang w:val="en-US"/>
        </w:rPr>
        <w:t>By addressing these areas, the system can evolve into a robust, scalable platform for structural health monitoring, supporting smart cities and proactive maintenance in modern civil infrastructure.</w:t>
      </w:r>
    </w:p>
    <w:p w14:paraId="1E9D13F1" w14:textId="63C21E6E" w:rsidR="001E30F7" w:rsidRPr="00C7535A" w:rsidRDefault="001E30F7" w:rsidP="004D0D09">
      <w:pPr>
        <w:jc w:val="both"/>
        <w:rPr>
          <w:rFonts w:ascii="Times New Roman" w:hAnsi="Times New Roman" w:cs="Times New Roman"/>
          <w:b/>
          <w:bCs/>
          <w:sz w:val="28"/>
          <w:szCs w:val="28"/>
          <w:lang w:val="en-US"/>
        </w:rPr>
      </w:pPr>
      <w:r w:rsidRPr="00C7535A">
        <w:rPr>
          <w:rFonts w:ascii="Times New Roman" w:hAnsi="Times New Roman" w:cs="Times New Roman"/>
          <w:b/>
          <w:bCs/>
          <w:sz w:val="28"/>
          <w:szCs w:val="28"/>
          <w:lang w:val="en-US"/>
        </w:rPr>
        <w:t>References</w:t>
      </w:r>
    </w:p>
    <w:p w14:paraId="75EEC995" w14:textId="77777777" w:rsidR="004D0D09" w:rsidRDefault="004D0D09" w:rsidP="0025739F">
      <w:pPr>
        <w:pStyle w:val="ListParagraph"/>
        <w:numPr>
          <w:ilvl w:val="0"/>
          <w:numId w:val="3"/>
        </w:numPr>
        <w:jc w:val="both"/>
        <w:rPr>
          <w:rFonts w:ascii="Times New Roman" w:hAnsi="Times New Roman" w:cs="Times New Roman"/>
          <w:sz w:val="20"/>
          <w:szCs w:val="20"/>
          <w:lang w:val="en-US"/>
        </w:rPr>
      </w:pPr>
      <w:r w:rsidRPr="004D0D09">
        <w:rPr>
          <w:rFonts w:ascii="Times New Roman" w:hAnsi="Times New Roman" w:cs="Times New Roman"/>
          <w:sz w:val="20"/>
          <w:szCs w:val="20"/>
          <w:lang w:val="en-US"/>
        </w:rPr>
        <w:t xml:space="preserve">Cha, Y. J., Choi, W., &amp; </w:t>
      </w:r>
      <w:proofErr w:type="spellStart"/>
      <w:r w:rsidRPr="004D0D09">
        <w:rPr>
          <w:rFonts w:ascii="Times New Roman" w:hAnsi="Times New Roman" w:cs="Times New Roman"/>
          <w:sz w:val="20"/>
          <w:szCs w:val="20"/>
          <w:lang w:val="en-US"/>
        </w:rPr>
        <w:t>Büyüköztürk</w:t>
      </w:r>
      <w:proofErr w:type="spellEnd"/>
      <w:r w:rsidRPr="004D0D09">
        <w:rPr>
          <w:rFonts w:ascii="Times New Roman" w:hAnsi="Times New Roman" w:cs="Times New Roman"/>
          <w:sz w:val="20"/>
          <w:szCs w:val="20"/>
          <w:lang w:val="en-US"/>
        </w:rPr>
        <w:t>, O. (2017). Deep learning-based crack damage detection using convolutional neural networks.</w:t>
      </w:r>
      <w:r>
        <w:rPr>
          <w:rFonts w:ascii="Times New Roman" w:hAnsi="Times New Roman" w:cs="Times New Roman"/>
          <w:sz w:val="20"/>
          <w:szCs w:val="20"/>
          <w:lang w:val="en-US"/>
        </w:rPr>
        <w:t xml:space="preserve"> </w:t>
      </w:r>
      <w:r w:rsidRPr="004D0D09">
        <w:rPr>
          <w:rFonts w:ascii="Times New Roman" w:hAnsi="Times New Roman" w:cs="Times New Roman"/>
          <w:sz w:val="20"/>
          <w:szCs w:val="20"/>
          <w:lang w:val="en-US"/>
        </w:rPr>
        <w:t>Computer-Aided Civil and Infrastructure Engineering, 32(5), 361–378.</w:t>
      </w:r>
    </w:p>
    <w:p w14:paraId="0DD23471" w14:textId="3763E356" w:rsidR="004D0D09" w:rsidRDefault="004D0D09" w:rsidP="0025739F">
      <w:pPr>
        <w:pStyle w:val="ListParagraph"/>
        <w:numPr>
          <w:ilvl w:val="0"/>
          <w:numId w:val="3"/>
        </w:numPr>
        <w:jc w:val="both"/>
        <w:rPr>
          <w:rFonts w:ascii="Times New Roman" w:hAnsi="Times New Roman" w:cs="Times New Roman"/>
          <w:sz w:val="20"/>
          <w:szCs w:val="20"/>
          <w:lang w:val="en-US"/>
        </w:rPr>
      </w:pPr>
      <w:r w:rsidRPr="004D0D09">
        <w:rPr>
          <w:rFonts w:ascii="Times New Roman" w:hAnsi="Times New Roman" w:cs="Times New Roman"/>
          <w:sz w:val="20"/>
          <w:szCs w:val="20"/>
          <w:lang w:val="en-US"/>
        </w:rPr>
        <w:t>Kim, B., Cho, S., &amp; Ahn, E. (2018). Image-based concrete crack detection using a deep convolutional neural network.</w:t>
      </w:r>
      <w:r>
        <w:rPr>
          <w:rFonts w:ascii="Times New Roman" w:hAnsi="Times New Roman" w:cs="Times New Roman"/>
          <w:sz w:val="20"/>
          <w:szCs w:val="20"/>
          <w:lang w:val="en-US"/>
        </w:rPr>
        <w:t xml:space="preserve"> </w:t>
      </w:r>
      <w:r w:rsidRPr="004D0D09">
        <w:rPr>
          <w:rFonts w:ascii="Times New Roman" w:hAnsi="Times New Roman" w:cs="Times New Roman"/>
          <w:sz w:val="20"/>
          <w:szCs w:val="20"/>
          <w:lang w:val="en-US"/>
        </w:rPr>
        <w:t xml:space="preserve">KSCE </w:t>
      </w:r>
      <w:r w:rsidRPr="004D0D09">
        <w:rPr>
          <w:rFonts w:ascii="Times New Roman" w:hAnsi="Times New Roman" w:cs="Times New Roman"/>
          <w:sz w:val="20"/>
          <w:szCs w:val="20"/>
          <w:lang w:val="en-US"/>
        </w:rPr>
        <w:lastRenderedPageBreak/>
        <w:t>Journal of Civil Engineering, 22(10), 3976–3985.</w:t>
      </w:r>
    </w:p>
    <w:p w14:paraId="5B4B8007" w14:textId="5B59C9C3" w:rsidR="004D0D09" w:rsidRPr="004D0D09" w:rsidRDefault="004D0D09" w:rsidP="0025739F">
      <w:pPr>
        <w:pStyle w:val="ListParagraph"/>
        <w:numPr>
          <w:ilvl w:val="0"/>
          <w:numId w:val="3"/>
        </w:numPr>
        <w:jc w:val="both"/>
        <w:rPr>
          <w:rFonts w:ascii="Times New Roman" w:hAnsi="Times New Roman" w:cs="Times New Roman"/>
          <w:sz w:val="20"/>
          <w:szCs w:val="20"/>
          <w:lang w:val="en-US"/>
        </w:rPr>
      </w:pPr>
      <w:r w:rsidRPr="004D0D09">
        <w:rPr>
          <w:rFonts w:ascii="Times New Roman" w:hAnsi="Times New Roman" w:cs="Times New Roman"/>
          <w:sz w:val="20"/>
          <w:szCs w:val="20"/>
          <w:lang w:val="en-US"/>
        </w:rPr>
        <w:t>Zhang, L., Yang, F., Zhang, Y. D., &amp; Zhu, Y. J. (2019). Road crack detection using deep convolutional neural network. IEEE Access, 7, 103087–103095.</w:t>
      </w:r>
    </w:p>
    <w:p w14:paraId="7FCA620A" w14:textId="1F87E2F6" w:rsidR="001E30F7" w:rsidRDefault="004D0D09" w:rsidP="0025739F">
      <w:pPr>
        <w:pStyle w:val="ListParagraph"/>
        <w:numPr>
          <w:ilvl w:val="0"/>
          <w:numId w:val="3"/>
        </w:numPr>
        <w:jc w:val="both"/>
        <w:rPr>
          <w:rFonts w:ascii="Times New Roman" w:hAnsi="Times New Roman" w:cs="Times New Roman"/>
          <w:sz w:val="20"/>
          <w:szCs w:val="20"/>
          <w:lang w:val="en-US"/>
        </w:rPr>
      </w:pPr>
      <w:r w:rsidRPr="004D0D09">
        <w:rPr>
          <w:rFonts w:ascii="Times New Roman" w:hAnsi="Times New Roman" w:cs="Times New Roman"/>
          <w:sz w:val="20"/>
          <w:szCs w:val="20"/>
          <w:lang w:val="en-US"/>
        </w:rPr>
        <w:t xml:space="preserve">SDNET2018 Dataset by </w:t>
      </w:r>
      <w:proofErr w:type="spellStart"/>
      <w:r w:rsidRPr="004D0D09">
        <w:rPr>
          <w:rFonts w:ascii="Times New Roman" w:hAnsi="Times New Roman" w:cs="Times New Roman"/>
          <w:sz w:val="20"/>
          <w:szCs w:val="20"/>
          <w:lang w:val="en-US"/>
        </w:rPr>
        <w:t>Dorafshan</w:t>
      </w:r>
      <w:proofErr w:type="spellEnd"/>
      <w:r w:rsidRPr="004D0D09">
        <w:rPr>
          <w:rFonts w:ascii="Times New Roman" w:hAnsi="Times New Roman" w:cs="Times New Roman"/>
          <w:sz w:val="20"/>
          <w:szCs w:val="20"/>
          <w:lang w:val="en-US"/>
        </w:rPr>
        <w:t xml:space="preserve"> et al. (2019). A benchmark dataset for concrete crack detection and segmentation. Utah State University.</w:t>
      </w:r>
    </w:p>
    <w:p w14:paraId="0C466D8B" w14:textId="7579CD30" w:rsidR="004D0D09" w:rsidRDefault="004D0D09" w:rsidP="0025739F">
      <w:pPr>
        <w:pStyle w:val="ListParagraph"/>
        <w:numPr>
          <w:ilvl w:val="0"/>
          <w:numId w:val="3"/>
        </w:numPr>
        <w:jc w:val="both"/>
        <w:rPr>
          <w:rFonts w:ascii="Times New Roman" w:hAnsi="Times New Roman" w:cs="Times New Roman"/>
          <w:sz w:val="20"/>
          <w:szCs w:val="20"/>
          <w:lang w:val="en-US"/>
        </w:rPr>
      </w:pPr>
      <w:r w:rsidRPr="004D0D09">
        <w:rPr>
          <w:rFonts w:ascii="Times New Roman" w:hAnsi="Times New Roman" w:cs="Times New Roman"/>
          <w:sz w:val="20"/>
          <w:szCs w:val="20"/>
          <w:lang w:val="en-US"/>
        </w:rPr>
        <w:t>Yang, X., Li, H., Yu, Y., &amp; Luo, X. (2020). Automatic pixel-level crack detection using a large-scale dataset and deep fully convolutional network. Computers in Industry, 115, 103165.</w:t>
      </w:r>
    </w:p>
    <w:p w14:paraId="05E6609B" w14:textId="77777777" w:rsidR="009E247B" w:rsidRDefault="009E247B" w:rsidP="0025739F">
      <w:pPr>
        <w:pStyle w:val="ListParagraph"/>
        <w:numPr>
          <w:ilvl w:val="0"/>
          <w:numId w:val="3"/>
        </w:numPr>
        <w:jc w:val="both"/>
        <w:rPr>
          <w:rFonts w:ascii="Times New Roman" w:hAnsi="Times New Roman" w:cs="Times New Roman"/>
          <w:sz w:val="20"/>
          <w:szCs w:val="20"/>
          <w:lang w:val="en-US"/>
        </w:rPr>
      </w:pPr>
      <w:r w:rsidRPr="009E247B">
        <w:rPr>
          <w:rFonts w:ascii="Times New Roman" w:hAnsi="Times New Roman" w:cs="Times New Roman"/>
          <w:sz w:val="20"/>
          <w:szCs w:val="20"/>
          <w:lang w:val="en-US"/>
        </w:rPr>
        <w:t>Dung, C. V., &amp; Anh, L. D. (2020). Autonomous concrete crack detection using deep fully convolutional neural network. Automation in Construction, 99, 52–58.</w:t>
      </w:r>
    </w:p>
    <w:p w14:paraId="0A270513" w14:textId="2235328E" w:rsidR="004D0D09" w:rsidRDefault="009E247B" w:rsidP="0025739F">
      <w:pPr>
        <w:pStyle w:val="ListParagraph"/>
        <w:numPr>
          <w:ilvl w:val="0"/>
          <w:numId w:val="3"/>
        </w:numPr>
        <w:jc w:val="both"/>
        <w:rPr>
          <w:rFonts w:ascii="Times New Roman" w:hAnsi="Times New Roman" w:cs="Times New Roman"/>
          <w:sz w:val="20"/>
          <w:szCs w:val="20"/>
          <w:lang w:val="en-US"/>
        </w:rPr>
      </w:pPr>
      <w:r w:rsidRPr="009E247B">
        <w:rPr>
          <w:rFonts w:ascii="Times New Roman" w:hAnsi="Times New Roman" w:cs="Times New Roman"/>
          <w:sz w:val="20"/>
          <w:szCs w:val="20"/>
          <w:lang w:val="en-US"/>
        </w:rPr>
        <w:t xml:space="preserve">Shi, Y., Cui, L., Qi, Z., Meng, F., &amp; Chen, Z. (2021). Automatic road crack detection using random structured forests. </w:t>
      </w:r>
      <w:r>
        <w:rPr>
          <w:rFonts w:ascii="Times New Roman" w:hAnsi="Times New Roman" w:cs="Times New Roman"/>
          <w:sz w:val="20"/>
          <w:szCs w:val="20"/>
          <w:lang w:val="en-US"/>
        </w:rPr>
        <w:t xml:space="preserve"> </w:t>
      </w:r>
      <w:r w:rsidRPr="009E247B">
        <w:rPr>
          <w:rFonts w:ascii="Times New Roman" w:hAnsi="Times New Roman" w:cs="Times New Roman"/>
          <w:sz w:val="20"/>
          <w:szCs w:val="20"/>
          <w:lang w:val="en-US"/>
        </w:rPr>
        <w:t>IEEE Transactions on Intelligent Transportation Systems, 22(2), 898–908.</w:t>
      </w:r>
    </w:p>
    <w:p w14:paraId="6E5CF1F7" w14:textId="0B705E55" w:rsidR="009E247B" w:rsidRPr="009E247B" w:rsidRDefault="009E247B" w:rsidP="0025739F">
      <w:pPr>
        <w:pStyle w:val="ListParagraph"/>
        <w:numPr>
          <w:ilvl w:val="0"/>
          <w:numId w:val="3"/>
        </w:numPr>
        <w:jc w:val="both"/>
        <w:rPr>
          <w:rFonts w:ascii="Times New Roman" w:hAnsi="Times New Roman" w:cs="Times New Roman"/>
          <w:sz w:val="20"/>
          <w:szCs w:val="20"/>
          <w:lang w:val="en-US"/>
        </w:rPr>
      </w:pPr>
      <w:r w:rsidRPr="009E247B">
        <w:rPr>
          <w:rFonts w:ascii="Times New Roman" w:hAnsi="Times New Roman" w:cs="Times New Roman"/>
          <w:sz w:val="20"/>
          <w:szCs w:val="20"/>
          <w:lang w:val="en-US"/>
        </w:rPr>
        <w:t>He, K., Zhang, X., Ren, S., &amp; Sun, J. (2021). Deep residual learning for image recognition. Proceedings of the IEEE Conference on Computer Vision and Pattern Recognition (CVPR), 770–778.</w:t>
      </w:r>
    </w:p>
    <w:p w14:paraId="2FAC8FED" w14:textId="7F43AAAD" w:rsidR="009E247B" w:rsidRPr="009E247B" w:rsidRDefault="009E247B" w:rsidP="0025739F">
      <w:pPr>
        <w:pStyle w:val="ListParagraph"/>
        <w:numPr>
          <w:ilvl w:val="0"/>
          <w:numId w:val="3"/>
        </w:numPr>
        <w:jc w:val="both"/>
        <w:rPr>
          <w:rFonts w:ascii="Times New Roman" w:hAnsi="Times New Roman" w:cs="Times New Roman"/>
          <w:sz w:val="20"/>
          <w:szCs w:val="20"/>
          <w:lang w:val="en-US"/>
        </w:rPr>
      </w:pPr>
      <w:r w:rsidRPr="009E247B">
        <w:rPr>
          <w:rFonts w:ascii="Times New Roman" w:hAnsi="Times New Roman" w:cs="Times New Roman"/>
          <w:sz w:val="20"/>
          <w:szCs w:val="20"/>
          <w:lang w:val="en-US"/>
        </w:rPr>
        <w:t>Lee, J., &amp; Kim, D. (2022). Crack detection in concrete structures using image preprocessing techniques and CNNs. Engineering Structures, 251, 113531.</w:t>
      </w:r>
    </w:p>
    <w:p w14:paraId="27871E71" w14:textId="71059C87" w:rsidR="00583864" w:rsidRDefault="009E247B" w:rsidP="0025739F">
      <w:pPr>
        <w:pStyle w:val="ListParagraph"/>
        <w:numPr>
          <w:ilvl w:val="0"/>
          <w:numId w:val="3"/>
        </w:numPr>
        <w:jc w:val="both"/>
        <w:rPr>
          <w:rFonts w:ascii="Times New Roman" w:hAnsi="Times New Roman" w:cs="Times New Roman"/>
          <w:sz w:val="20"/>
          <w:szCs w:val="20"/>
          <w:lang w:val="en-US"/>
        </w:rPr>
        <w:sectPr w:rsidR="00583864" w:rsidSect="00583864">
          <w:type w:val="continuous"/>
          <w:pgSz w:w="11906" w:h="16838"/>
          <w:pgMar w:top="1440" w:right="1440" w:bottom="1440" w:left="1440" w:header="708" w:footer="708" w:gutter="0"/>
          <w:cols w:num="2" w:space="708"/>
          <w:docGrid w:linePitch="360"/>
        </w:sectPr>
      </w:pPr>
      <w:r w:rsidRPr="009E247B">
        <w:rPr>
          <w:rFonts w:ascii="Times New Roman" w:hAnsi="Times New Roman" w:cs="Times New Roman"/>
          <w:sz w:val="20"/>
          <w:szCs w:val="20"/>
          <w:lang w:val="en-US"/>
        </w:rPr>
        <w:t>Nguyen, T. T., Tran, Q. H., &amp; Pham, H. V. (2023). Enhancing concrete crack detection in noisy conditions using CLAHE and edge-preserving filter</w:t>
      </w:r>
      <w:r w:rsidR="0025739F">
        <w:rPr>
          <w:rFonts w:ascii="Times New Roman" w:hAnsi="Times New Roman" w:cs="Times New Roman"/>
          <w:sz w:val="20"/>
          <w:szCs w:val="20"/>
          <w:lang w:val="en-US"/>
        </w:rPr>
        <w:t xml:space="preserve"> </w:t>
      </w:r>
      <w:r w:rsidR="0025739F" w:rsidRPr="0025739F">
        <w:rPr>
          <w:rFonts w:ascii="Times New Roman" w:hAnsi="Times New Roman" w:cs="Times New Roman"/>
          <w:sz w:val="20"/>
          <w:szCs w:val="20"/>
          <w:lang w:val="en-US"/>
        </w:rPr>
        <w:t>Journal of Building Engineering, 63, 105513.</w:t>
      </w:r>
    </w:p>
    <w:p w14:paraId="7476C487" w14:textId="209118D7" w:rsidR="009E247B" w:rsidRPr="0025739F" w:rsidRDefault="009E247B" w:rsidP="0025739F">
      <w:pPr>
        <w:jc w:val="both"/>
        <w:rPr>
          <w:rFonts w:ascii="Times New Roman" w:hAnsi="Times New Roman" w:cs="Times New Roman"/>
          <w:sz w:val="20"/>
          <w:szCs w:val="20"/>
          <w:lang w:val="en-US"/>
        </w:rPr>
      </w:pPr>
      <w:r w:rsidRPr="0025739F">
        <w:rPr>
          <w:rFonts w:ascii="Times New Roman" w:hAnsi="Times New Roman" w:cs="Times New Roman"/>
          <w:sz w:val="20"/>
          <w:szCs w:val="20"/>
          <w:lang w:val="en-US"/>
        </w:rPr>
        <w:t xml:space="preserve"> </w:t>
      </w:r>
    </w:p>
    <w:sectPr w:rsidR="009E247B" w:rsidRPr="0025739F" w:rsidSect="00583864">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F3B3D" w14:textId="77777777" w:rsidR="001403F2" w:rsidRDefault="001403F2" w:rsidP="001A50B8">
      <w:pPr>
        <w:spacing w:after="0" w:line="240" w:lineRule="auto"/>
      </w:pPr>
      <w:r>
        <w:separator/>
      </w:r>
    </w:p>
  </w:endnote>
  <w:endnote w:type="continuationSeparator" w:id="0">
    <w:p w14:paraId="789AD45E" w14:textId="77777777" w:rsidR="001403F2" w:rsidRDefault="001403F2" w:rsidP="001A50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2507706"/>
      <w:docPartObj>
        <w:docPartGallery w:val="Page Numbers (Bottom of Page)"/>
        <w:docPartUnique/>
      </w:docPartObj>
    </w:sdtPr>
    <w:sdtEndPr>
      <w:rPr>
        <w:noProof/>
      </w:rPr>
    </w:sdtEndPr>
    <w:sdtContent>
      <w:p w14:paraId="76EF367E" w14:textId="55BA074B" w:rsidR="001A50B8" w:rsidRDefault="001A50B8">
        <w:pPr>
          <w:pStyle w:val="Footer"/>
        </w:pPr>
        <w:r>
          <w:fldChar w:fldCharType="begin"/>
        </w:r>
        <w:r>
          <w:instrText xml:space="preserve"> PAGE   \* MERGEFORMAT </w:instrText>
        </w:r>
        <w:r>
          <w:fldChar w:fldCharType="separate"/>
        </w:r>
        <w:r>
          <w:rPr>
            <w:noProof/>
          </w:rPr>
          <w:t>2</w:t>
        </w:r>
        <w:r>
          <w:rPr>
            <w:noProof/>
          </w:rPr>
          <w:fldChar w:fldCharType="end"/>
        </w:r>
      </w:p>
    </w:sdtContent>
  </w:sdt>
  <w:p w14:paraId="769C2F36" w14:textId="77777777" w:rsidR="001A50B8" w:rsidRDefault="001A50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20212" w14:textId="77777777" w:rsidR="001403F2" w:rsidRDefault="001403F2" w:rsidP="001A50B8">
      <w:pPr>
        <w:spacing w:after="0" w:line="240" w:lineRule="auto"/>
      </w:pPr>
      <w:r>
        <w:separator/>
      </w:r>
    </w:p>
  </w:footnote>
  <w:footnote w:type="continuationSeparator" w:id="0">
    <w:p w14:paraId="1B385AE8" w14:textId="77777777" w:rsidR="001403F2" w:rsidRDefault="001403F2" w:rsidP="001A50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045BB"/>
    <w:multiLevelType w:val="multilevel"/>
    <w:tmpl w:val="24C4C936"/>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492563EC"/>
    <w:multiLevelType w:val="hybridMultilevel"/>
    <w:tmpl w:val="ADF2D09E"/>
    <w:lvl w:ilvl="0" w:tplc="61BE4E68">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62EF32DE"/>
    <w:multiLevelType w:val="hybridMultilevel"/>
    <w:tmpl w:val="4D2041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89747843">
    <w:abstractNumId w:val="2"/>
  </w:num>
  <w:num w:numId="2" w16cid:durableId="1936159995">
    <w:abstractNumId w:val="0"/>
  </w:num>
  <w:num w:numId="3" w16cid:durableId="8292470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0F7"/>
    <w:rsid w:val="001403F2"/>
    <w:rsid w:val="001A50B8"/>
    <w:rsid w:val="001E30F7"/>
    <w:rsid w:val="00222157"/>
    <w:rsid w:val="0025739F"/>
    <w:rsid w:val="003B7B5A"/>
    <w:rsid w:val="003C4490"/>
    <w:rsid w:val="003D0C53"/>
    <w:rsid w:val="004A08BE"/>
    <w:rsid w:val="004B3AE5"/>
    <w:rsid w:val="004D0D09"/>
    <w:rsid w:val="00583864"/>
    <w:rsid w:val="005C281C"/>
    <w:rsid w:val="0068655A"/>
    <w:rsid w:val="00793798"/>
    <w:rsid w:val="007C3AB1"/>
    <w:rsid w:val="007E39C3"/>
    <w:rsid w:val="0080070C"/>
    <w:rsid w:val="008759F1"/>
    <w:rsid w:val="00884229"/>
    <w:rsid w:val="00891CED"/>
    <w:rsid w:val="009E247B"/>
    <w:rsid w:val="00C2013F"/>
    <w:rsid w:val="00C7535A"/>
    <w:rsid w:val="00CE3C03"/>
    <w:rsid w:val="00CF21CA"/>
    <w:rsid w:val="00D106EF"/>
    <w:rsid w:val="00E32E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76DFB"/>
  <w15:chartTrackingRefBased/>
  <w15:docId w15:val="{55C15F02-BEBF-47D1-911C-076EFCE89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30F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1E30F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1E30F7"/>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E30F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E30F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E30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30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30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30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30F7"/>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1E30F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1E30F7"/>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E30F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E30F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E30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30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30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30F7"/>
    <w:rPr>
      <w:rFonts w:eastAsiaTheme="majorEastAsia" w:cstheme="majorBidi"/>
      <w:color w:val="272727" w:themeColor="text1" w:themeTint="D8"/>
    </w:rPr>
  </w:style>
  <w:style w:type="paragraph" w:styleId="Title">
    <w:name w:val="Title"/>
    <w:basedOn w:val="Normal"/>
    <w:next w:val="Normal"/>
    <w:link w:val="TitleChar"/>
    <w:uiPriority w:val="10"/>
    <w:qFormat/>
    <w:rsid w:val="001E30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30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30F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30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30F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E30F7"/>
    <w:rPr>
      <w:i/>
      <w:iCs/>
      <w:color w:val="404040" w:themeColor="text1" w:themeTint="BF"/>
    </w:rPr>
  </w:style>
  <w:style w:type="paragraph" w:styleId="ListParagraph">
    <w:name w:val="List Paragraph"/>
    <w:basedOn w:val="Normal"/>
    <w:uiPriority w:val="34"/>
    <w:qFormat/>
    <w:rsid w:val="001E30F7"/>
    <w:pPr>
      <w:ind w:left="720"/>
      <w:contextualSpacing/>
    </w:pPr>
  </w:style>
  <w:style w:type="character" w:styleId="IntenseEmphasis">
    <w:name w:val="Intense Emphasis"/>
    <w:basedOn w:val="DefaultParagraphFont"/>
    <w:uiPriority w:val="21"/>
    <w:qFormat/>
    <w:rsid w:val="001E30F7"/>
    <w:rPr>
      <w:i/>
      <w:iCs/>
      <w:color w:val="365F91" w:themeColor="accent1" w:themeShade="BF"/>
    </w:rPr>
  </w:style>
  <w:style w:type="paragraph" w:styleId="IntenseQuote">
    <w:name w:val="Intense Quote"/>
    <w:basedOn w:val="Normal"/>
    <w:next w:val="Normal"/>
    <w:link w:val="IntenseQuoteChar"/>
    <w:uiPriority w:val="30"/>
    <w:qFormat/>
    <w:rsid w:val="001E30F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E30F7"/>
    <w:rPr>
      <w:i/>
      <w:iCs/>
      <w:color w:val="365F91" w:themeColor="accent1" w:themeShade="BF"/>
    </w:rPr>
  </w:style>
  <w:style w:type="character" w:styleId="IntenseReference">
    <w:name w:val="Intense Reference"/>
    <w:basedOn w:val="DefaultParagraphFont"/>
    <w:uiPriority w:val="32"/>
    <w:qFormat/>
    <w:rsid w:val="001E30F7"/>
    <w:rPr>
      <w:b/>
      <w:bCs/>
      <w:smallCaps/>
      <w:color w:val="365F91" w:themeColor="accent1" w:themeShade="BF"/>
      <w:spacing w:val="5"/>
    </w:rPr>
  </w:style>
  <w:style w:type="table" w:styleId="TableGrid">
    <w:name w:val="Table Grid"/>
    <w:basedOn w:val="TableNormal"/>
    <w:uiPriority w:val="59"/>
    <w:rsid w:val="004B3A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1A50B8"/>
    <w:pPr>
      <w:widowControl w:val="0"/>
      <w:autoSpaceDE w:val="0"/>
      <w:autoSpaceDN w:val="0"/>
      <w:spacing w:after="0" w:line="240" w:lineRule="auto"/>
      <w:ind w:left="743"/>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1A50B8"/>
    <w:rPr>
      <w:rFonts w:ascii="Times New Roman" w:eastAsia="Times New Roman" w:hAnsi="Times New Roman" w:cs="Times New Roman"/>
      <w:kern w:val="0"/>
      <w:sz w:val="24"/>
      <w:szCs w:val="24"/>
      <w:lang w:val="en-US"/>
      <w14:ligatures w14:val="none"/>
    </w:rPr>
  </w:style>
  <w:style w:type="paragraph" w:styleId="Header">
    <w:name w:val="header"/>
    <w:basedOn w:val="Normal"/>
    <w:link w:val="HeaderChar"/>
    <w:uiPriority w:val="99"/>
    <w:unhideWhenUsed/>
    <w:rsid w:val="001A50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50B8"/>
  </w:style>
  <w:style w:type="paragraph" w:styleId="Footer">
    <w:name w:val="footer"/>
    <w:basedOn w:val="Normal"/>
    <w:link w:val="FooterChar"/>
    <w:uiPriority w:val="99"/>
    <w:unhideWhenUsed/>
    <w:rsid w:val="001A50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50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6600">
      <w:bodyDiv w:val="1"/>
      <w:marLeft w:val="0"/>
      <w:marRight w:val="0"/>
      <w:marTop w:val="0"/>
      <w:marBottom w:val="0"/>
      <w:divBdr>
        <w:top w:val="none" w:sz="0" w:space="0" w:color="auto"/>
        <w:left w:val="none" w:sz="0" w:space="0" w:color="auto"/>
        <w:bottom w:val="none" w:sz="0" w:space="0" w:color="auto"/>
        <w:right w:val="none" w:sz="0" w:space="0" w:color="auto"/>
      </w:divBdr>
    </w:div>
    <w:div w:id="74742934">
      <w:bodyDiv w:val="1"/>
      <w:marLeft w:val="0"/>
      <w:marRight w:val="0"/>
      <w:marTop w:val="0"/>
      <w:marBottom w:val="0"/>
      <w:divBdr>
        <w:top w:val="none" w:sz="0" w:space="0" w:color="auto"/>
        <w:left w:val="none" w:sz="0" w:space="0" w:color="auto"/>
        <w:bottom w:val="none" w:sz="0" w:space="0" w:color="auto"/>
        <w:right w:val="none" w:sz="0" w:space="0" w:color="auto"/>
      </w:divBdr>
    </w:div>
    <w:div w:id="171723040">
      <w:bodyDiv w:val="1"/>
      <w:marLeft w:val="0"/>
      <w:marRight w:val="0"/>
      <w:marTop w:val="0"/>
      <w:marBottom w:val="0"/>
      <w:divBdr>
        <w:top w:val="none" w:sz="0" w:space="0" w:color="auto"/>
        <w:left w:val="none" w:sz="0" w:space="0" w:color="auto"/>
        <w:bottom w:val="none" w:sz="0" w:space="0" w:color="auto"/>
        <w:right w:val="none" w:sz="0" w:space="0" w:color="auto"/>
      </w:divBdr>
    </w:div>
    <w:div w:id="290601307">
      <w:bodyDiv w:val="1"/>
      <w:marLeft w:val="0"/>
      <w:marRight w:val="0"/>
      <w:marTop w:val="0"/>
      <w:marBottom w:val="0"/>
      <w:divBdr>
        <w:top w:val="none" w:sz="0" w:space="0" w:color="auto"/>
        <w:left w:val="none" w:sz="0" w:space="0" w:color="auto"/>
        <w:bottom w:val="none" w:sz="0" w:space="0" w:color="auto"/>
        <w:right w:val="none" w:sz="0" w:space="0" w:color="auto"/>
      </w:divBdr>
    </w:div>
    <w:div w:id="316493196">
      <w:bodyDiv w:val="1"/>
      <w:marLeft w:val="0"/>
      <w:marRight w:val="0"/>
      <w:marTop w:val="0"/>
      <w:marBottom w:val="0"/>
      <w:divBdr>
        <w:top w:val="none" w:sz="0" w:space="0" w:color="auto"/>
        <w:left w:val="none" w:sz="0" w:space="0" w:color="auto"/>
        <w:bottom w:val="none" w:sz="0" w:space="0" w:color="auto"/>
        <w:right w:val="none" w:sz="0" w:space="0" w:color="auto"/>
      </w:divBdr>
    </w:div>
    <w:div w:id="592321288">
      <w:bodyDiv w:val="1"/>
      <w:marLeft w:val="0"/>
      <w:marRight w:val="0"/>
      <w:marTop w:val="0"/>
      <w:marBottom w:val="0"/>
      <w:divBdr>
        <w:top w:val="none" w:sz="0" w:space="0" w:color="auto"/>
        <w:left w:val="none" w:sz="0" w:space="0" w:color="auto"/>
        <w:bottom w:val="none" w:sz="0" w:space="0" w:color="auto"/>
        <w:right w:val="none" w:sz="0" w:space="0" w:color="auto"/>
      </w:divBdr>
      <w:divsChild>
        <w:div w:id="386223857">
          <w:marLeft w:val="0"/>
          <w:marRight w:val="0"/>
          <w:marTop w:val="0"/>
          <w:marBottom w:val="0"/>
          <w:divBdr>
            <w:top w:val="none" w:sz="0" w:space="0" w:color="auto"/>
            <w:left w:val="none" w:sz="0" w:space="0" w:color="auto"/>
            <w:bottom w:val="none" w:sz="0" w:space="0" w:color="auto"/>
            <w:right w:val="none" w:sz="0" w:space="0" w:color="auto"/>
          </w:divBdr>
        </w:div>
      </w:divsChild>
    </w:div>
    <w:div w:id="623460375">
      <w:bodyDiv w:val="1"/>
      <w:marLeft w:val="0"/>
      <w:marRight w:val="0"/>
      <w:marTop w:val="0"/>
      <w:marBottom w:val="0"/>
      <w:divBdr>
        <w:top w:val="none" w:sz="0" w:space="0" w:color="auto"/>
        <w:left w:val="none" w:sz="0" w:space="0" w:color="auto"/>
        <w:bottom w:val="none" w:sz="0" w:space="0" w:color="auto"/>
        <w:right w:val="none" w:sz="0" w:space="0" w:color="auto"/>
      </w:divBdr>
    </w:div>
    <w:div w:id="653531950">
      <w:bodyDiv w:val="1"/>
      <w:marLeft w:val="0"/>
      <w:marRight w:val="0"/>
      <w:marTop w:val="0"/>
      <w:marBottom w:val="0"/>
      <w:divBdr>
        <w:top w:val="none" w:sz="0" w:space="0" w:color="auto"/>
        <w:left w:val="none" w:sz="0" w:space="0" w:color="auto"/>
        <w:bottom w:val="none" w:sz="0" w:space="0" w:color="auto"/>
        <w:right w:val="none" w:sz="0" w:space="0" w:color="auto"/>
      </w:divBdr>
    </w:div>
    <w:div w:id="766004272">
      <w:bodyDiv w:val="1"/>
      <w:marLeft w:val="0"/>
      <w:marRight w:val="0"/>
      <w:marTop w:val="0"/>
      <w:marBottom w:val="0"/>
      <w:divBdr>
        <w:top w:val="none" w:sz="0" w:space="0" w:color="auto"/>
        <w:left w:val="none" w:sz="0" w:space="0" w:color="auto"/>
        <w:bottom w:val="none" w:sz="0" w:space="0" w:color="auto"/>
        <w:right w:val="none" w:sz="0" w:space="0" w:color="auto"/>
      </w:divBdr>
    </w:div>
    <w:div w:id="779761773">
      <w:bodyDiv w:val="1"/>
      <w:marLeft w:val="0"/>
      <w:marRight w:val="0"/>
      <w:marTop w:val="0"/>
      <w:marBottom w:val="0"/>
      <w:divBdr>
        <w:top w:val="none" w:sz="0" w:space="0" w:color="auto"/>
        <w:left w:val="none" w:sz="0" w:space="0" w:color="auto"/>
        <w:bottom w:val="none" w:sz="0" w:space="0" w:color="auto"/>
        <w:right w:val="none" w:sz="0" w:space="0" w:color="auto"/>
      </w:divBdr>
    </w:div>
    <w:div w:id="855582245">
      <w:bodyDiv w:val="1"/>
      <w:marLeft w:val="0"/>
      <w:marRight w:val="0"/>
      <w:marTop w:val="0"/>
      <w:marBottom w:val="0"/>
      <w:divBdr>
        <w:top w:val="none" w:sz="0" w:space="0" w:color="auto"/>
        <w:left w:val="none" w:sz="0" w:space="0" w:color="auto"/>
        <w:bottom w:val="none" w:sz="0" w:space="0" w:color="auto"/>
        <w:right w:val="none" w:sz="0" w:space="0" w:color="auto"/>
      </w:divBdr>
    </w:div>
    <w:div w:id="1030226374">
      <w:bodyDiv w:val="1"/>
      <w:marLeft w:val="0"/>
      <w:marRight w:val="0"/>
      <w:marTop w:val="0"/>
      <w:marBottom w:val="0"/>
      <w:divBdr>
        <w:top w:val="none" w:sz="0" w:space="0" w:color="auto"/>
        <w:left w:val="none" w:sz="0" w:space="0" w:color="auto"/>
        <w:bottom w:val="none" w:sz="0" w:space="0" w:color="auto"/>
        <w:right w:val="none" w:sz="0" w:space="0" w:color="auto"/>
      </w:divBdr>
    </w:div>
    <w:div w:id="1092162271">
      <w:bodyDiv w:val="1"/>
      <w:marLeft w:val="0"/>
      <w:marRight w:val="0"/>
      <w:marTop w:val="0"/>
      <w:marBottom w:val="0"/>
      <w:divBdr>
        <w:top w:val="none" w:sz="0" w:space="0" w:color="auto"/>
        <w:left w:val="none" w:sz="0" w:space="0" w:color="auto"/>
        <w:bottom w:val="none" w:sz="0" w:space="0" w:color="auto"/>
        <w:right w:val="none" w:sz="0" w:space="0" w:color="auto"/>
      </w:divBdr>
    </w:div>
    <w:div w:id="1166476893">
      <w:bodyDiv w:val="1"/>
      <w:marLeft w:val="0"/>
      <w:marRight w:val="0"/>
      <w:marTop w:val="0"/>
      <w:marBottom w:val="0"/>
      <w:divBdr>
        <w:top w:val="none" w:sz="0" w:space="0" w:color="auto"/>
        <w:left w:val="none" w:sz="0" w:space="0" w:color="auto"/>
        <w:bottom w:val="none" w:sz="0" w:space="0" w:color="auto"/>
        <w:right w:val="none" w:sz="0" w:space="0" w:color="auto"/>
      </w:divBdr>
    </w:div>
    <w:div w:id="1203321910">
      <w:bodyDiv w:val="1"/>
      <w:marLeft w:val="0"/>
      <w:marRight w:val="0"/>
      <w:marTop w:val="0"/>
      <w:marBottom w:val="0"/>
      <w:divBdr>
        <w:top w:val="none" w:sz="0" w:space="0" w:color="auto"/>
        <w:left w:val="none" w:sz="0" w:space="0" w:color="auto"/>
        <w:bottom w:val="none" w:sz="0" w:space="0" w:color="auto"/>
        <w:right w:val="none" w:sz="0" w:space="0" w:color="auto"/>
      </w:divBdr>
    </w:div>
    <w:div w:id="1293171929">
      <w:bodyDiv w:val="1"/>
      <w:marLeft w:val="0"/>
      <w:marRight w:val="0"/>
      <w:marTop w:val="0"/>
      <w:marBottom w:val="0"/>
      <w:divBdr>
        <w:top w:val="none" w:sz="0" w:space="0" w:color="auto"/>
        <w:left w:val="none" w:sz="0" w:space="0" w:color="auto"/>
        <w:bottom w:val="none" w:sz="0" w:space="0" w:color="auto"/>
        <w:right w:val="none" w:sz="0" w:space="0" w:color="auto"/>
      </w:divBdr>
    </w:div>
    <w:div w:id="1301613961">
      <w:bodyDiv w:val="1"/>
      <w:marLeft w:val="0"/>
      <w:marRight w:val="0"/>
      <w:marTop w:val="0"/>
      <w:marBottom w:val="0"/>
      <w:divBdr>
        <w:top w:val="none" w:sz="0" w:space="0" w:color="auto"/>
        <w:left w:val="none" w:sz="0" w:space="0" w:color="auto"/>
        <w:bottom w:val="none" w:sz="0" w:space="0" w:color="auto"/>
        <w:right w:val="none" w:sz="0" w:space="0" w:color="auto"/>
      </w:divBdr>
    </w:div>
    <w:div w:id="1389035994">
      <w:bodyDiv w:val="1"/>
      <w:marLeft w:val="0"/>
      <w:marRight w:val="0"/>
      <w:marTop w:val="0"/>
      <w:marBottom w:val="0"/>
      <w:divBdr>
        <w:top w:val="none" w:sz="0" w:space="0" w:color="auto"/>
        <w:left w:val="none" w:sz="0" w:space="0" w:color="auto"/>
        <w:bottom w:val="none" w:sz="0" w:space="0" w:color="auto"/>
        <w:right w:val="none" w:sz="0" w:space="0" w:color="auto"/>
      </w:divBdr>
    </w:div>
    <w:div w:id="1546873831">
      <w:bodyDiv w:val="1"/>
      <w:marLeft w:val="0"/>
      <w:marRight w:val="0"/>
      <w:marTop w:val="0"/>
      <w:marBottom w:val="0"/>
      <w:divBdr>
        <w:top w:val="none" w:sz="0" w:space="0" w:color="auto"/>
        <w:left w:val="none" w:sz="0" w:space="0" w:color="auto"/>
        <w:bottom w:val="none" w:sz="0" w:space="0" w:color="auto"/>
        <w:right w:val="none" w:sz="0" w:space="0" w:color="auto"/>
      </w:divBdr>
    </w:div>
    <w:div w:id="1566990663">
      <w:bodyDiv w:val="1"/>
      <w:marLeft w:val="0"/>
      <w:marRight w:val="0"/>
      <w:marTop w:val="0"/>
      <w:marBottom w:val="0"/>
      <w:divBdr>
        <w:top w:val="none" w:sz="0" w:space="0" w:color="auto"/>
        <w:left w:val="none" w:sz="0" w:space="0" w:color="auto"/>
        <w:bottom w:val="none" w:sz="0" w:space="0" w:color="auto"/>
        <w:right w:val="none" w:sz="0" w:space="0" w:color="auto"/>
      </w:divBdr>
    </w:div>
    <w:div w:id="1706441755">
      <w:bodyDiv w:val="1"/>
      <w:marLeft w:val="0"/>
      <w:marRight w:val="0"/>
      <w:marTop w:val="0"/>
      <w:marBottom w:val="0"/>
      <w:divBdr>
        <w:top w:val="none" w:sz="0" w:space="0" w:color="auto"/>
        <w:left w:val="none" w:sz="0" w:space="0" w:color="auto"/>
        <w:bottom w:val="none" w:sz="0" w:space="0" w:color="auto"/>
        <w:right w:val="none" w:sz="0" w:space="0" w:color="auto"/>
      </w:divBdr>
    </w:div>
    <w:div w:id="1748189192">
      <w:bodyDiv w:val="1"/>
      <w:marLeft w:val="0"/>
      <w:marRight w:val="0"/>
      <w:marTop w:val="0"/>
      <w:marBottom w:val="0"/>
      <w:divBdr>
        <w:top w:val="none" w:sz="0" w:space="0" w:color="auto"/>
        <w:left w:val="none" w:sz="0" w:space="0" w:color="auto"/>
        <w:bottom w:val="none" w:sz="0" w:space="0" w:color="auto"/>
        <w:right w:val="none" w:sz="0" w:space="0" w:color="auto"/>
      </w:divBdr>
      <w:divsChild>
        <w:div w:id="637076319">
          <w:marLeft w:val="0"/>
          <w:marRight w:val="0"/>
          <w:marTop w:val="0"/>
          <w:marBottom w:val="0"/>
          <w:divBdr>
            <w:top w:val="none" w:sz="0" w:space="0" w:color="auto"/>
            <w:left w:val="none" w:sz="0" w:space="0" w:color="auto"/>
            <w:bottom w:val="none" w:sz="0" w:space="0" w:color="auto"/>
            <w:right w:val="none" w:sz="0" w:space="0" w:color="auto"/>
          </w:divBdr>
        </w:div>
      </w:divsChild>
    </w:div>
    <w:div w:id="1760056374">
      <w:bodyDiv w:val="1"/>
      <w:marLeft w:val="0"/>
      <w:marRight w:val="0"/>
      <w:marTop w:val="0"/>
      <w:marBottom w:val="0"/>
      <w:divBdr>
        <w:top w:val="none" w:sz="0" w:space="0" w:color="auto"/>
        <w:left w:val="none" w:sz="0" w:space="0" w:color="auto"/>
        <w:bottom w:val="none" w:sz="0" w:space="0" w:color="auto"/>
        <w:right w:val="none" w:sz="0" w:space="0" w:color="auto"/>
      </w:divBdr>
    </w:div>
    <w:div w:id="1763334031">
      <w:bodyDiv w:val="1"/>
      <w:marLeft w:val="0"/>
      <w:marRight w:val="0"/>
      <w:marTop w:val="0"/>
      <w:marBottom w:val="0"/>
      <w:divBdr>
        <w:top w:val="none" w:sz="0" w:space="0" w:color="auto"/>
        <w:left w:val="none" w:sz="0" w:space="0" w:color="auto"/>
        <w:bottom w:val="none" w:sz="0" w:space="0" w:color="auto"/>
        <w:right w:val="none" w:sz="0" w:space="0" w:color="auto"/>
      </w:divBdr>
      <w:divsChild>
        <w:div w:id="987055392">
          <w:marLeft w:val="0"/>
          <w:marRight w:val="0"/>
          <w:marTop w:val="0"/>
          <w:marBottom w:val="0"/>
          <w:divBdr>
            <w:top w:val="none" w:sz="0" w:space="0" w:color="auto"/>
            <w:left w:val="none" w:sz="0" w:space="0" w:color="auto"/>
            <w:bottom w:val="none" w:sz="0" w:space="0" w:color="auto"/>
            <w:right w:val="none" w:sz="0" w:space="0" w:color="auto"/>
          </w:divBdr>
        </w:div>
      </w:divsChild>
    </w:div>
    <w:div w:id="1832869883">
      <w:bodyDiv w:val="1"/>
      <w:marLeft w:val="0"/>
      <w:marRight w:val="0"/>
      <w:marTop w:val="0"/>
      <w:marBottom w:val="0"/>
      <w:divBdr>
        <w:top w:val="none" w:sz="0" w:space="0" w:color="auto"/>
        <w:left w:val="none" w:sz="0" w:space="0" w:color="auto"/>
        <w:bottom w:val="none" w:sz="0" w:space="0" w:color="auto"/>
        <w:right w:val="none" w:sz="0" w:space="0" w:color="auto"/>
      </w:divBdr>
    </w:div>
    <w:div w:id="1842041463">
      <w:bodyDiv w:val="1"/>
      <w:marLeft w:val="0"/>
      <w:marRight w:val="0"/>
      <w:marTop w:val="0"/>
      <w:marBottom w:val="0"/>
      <w:divBdr>
        <w:top w:val="none" w:sz="0" w:space="0" w:color="auto"/>
        <w:left w:val="none" w:sz="0" w:space="0" w:color="auto"/>
        <w:bottom w:val="none" w:sz="0" w:space="0" w:color="auto"/>
        <w:right w:val="none" w:sz="0" w:space="0" w:color="auto"/>
      </w:divBdr>
    </w:div>
    <w:div w:id="1846287706">
      <w:bodyDiv w:val="1"/>
      <w:marLeft w:val="0"/>
      <w:marRight w:val="0"/>
      <w:marTop w:val="0"/>
      <w:marBottom w:val="0"/>
      <w:divBdr>
        <w:top w:val="none" w:sz="0" w:space="0" w:color="auto"/>
        <w:left w:val="none" w:sz="0" w:space="0" w:color="auto"/>
        <w:bottom w:val="none" w:sz="0" w:space="0" w:color="auto"/>
        <w:right w:val="none" w:sz="0" w:space="0" w:color="auto"/>
      </w:divBdr>
    </w:div>
    <w:div w:id="1963921918">
      <w:bodyDiv w:val="1"/>
      <w:marLeft w:val="0"/>
      <w:marRight w:val="0"/>
      <w:marTop w:val="0"/>
      <w:marBottom w:val="0"/>
      <w:divBdr>
        <w:top w:val="none" w:sz="0" w:space="0" w:color="auto"/>
        <w:left w:val="none" w:sz="0" w:space="0" w:color="auto"/>
        <w:bottom w:val="none" w:sz="0" w:space="0" w:color="auto"/>
        <w:right w:val="none" w:sz="0" w:space="0" w:color="auto"/>
      </w:divBdr>
      <w:divsChild>
        <w:div w:id="381757282">
          <w:marLeft w:val="0"/>
          <w:marRight w:val="0"/>
          <w:marTop w:val="0"/>
          <w:marBottom w:val="0"/>
          <w:divBdr>
            <w:top w:val="none" w:sz="0" w:space="0" w:color="auto"/>
            <w:left w:val="none" w:sz="0" w:space="0" w:color="auto"/>
            <w:bottom w:val="none" w:sz="0" w:space="0" w:color="auto"/>
            <w:right w:val="none" w:sz="0" w:space="0" w:color="auto"/>
          </w:divBdr>
        </w:div>
      </w:divsChild>
    </w:div>
    <w:div w:id="1976984481">
      <w:bodyDiv w:val="1"/>
      <w:marLeft w:val="0"/>
      <w:marRight w:val="0"/>
      <w:marTop w:val="0"/>
      <w:marBottom w:val="0"/>
      <w:divBdr>
        <w:top w:val="none" w:sz="0" w:space="0" w:color="auto"/>
        <w:left w:val="none" w:sz="0" w:space="0" w:color="auto"/>
        <w:bottom w:val="none" w:sz="0" w:space="0" w:color="auto"/>
        <w:right w:val="none" w:sz="0" w:space="0" w:color="auto"/>
      </w:divBdr>
    </w:div>
    <w:div w:id="2059159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951CD8-8EBD-425E-8E1A-4A34005CAD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194</TotalTime>
  <Pages>1</Pages>
  <Words>3563</Words>
  <Characters>20313</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Saketh Goljana</dc:creator>
  <cp:keywords/>
  <dc:description/>
  <cp:lastModifiedBy>B Rishith kumar</cp:lastModifiedBy>
  <cp:revision>6</cp:revision>
  <cp:lastPrinted>2025-04-15T05:52:00Z</cp:lastPrinted>
  <dcterms:created xsi:type="dcterms:W3CDTF">2025-04-15T04:50:00Z</dcterms:created>
  <dcterms:modified xsi:type="dcterms:W3CDTF">2025-04-22T10:14:00Z</dcterms:modified>
</cp:coreProperties>
</file>