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C2291" w14:textId="77777777" w:rsidR="006073C9" w:rsidRPr="006073C9" w:rsidRDefault="006073C9" w:rsidP="006073C9">
      <w:pPr>
        <w:rPr>
          <w:sz w:val="28"/>
          <w:szCs w:val="28"/>
        </w:rPr>
      </w:pPr>
      <w:r w:rsidRPr="006073C9">
        <w:rPr>
          <w:b/>
          <w:bCs/>
          <w:sz w:val="28"/>
          <w:szCs w:val="28"/>
        </w:rPr>
        <w:t>Report on the Expert Talk on "AI in Cybersecurity" Organized by SATARC Club</w:t>
      </w:r>
    </w:p>
    <w:p w14:paraId="41470C09" w14:textId="77777777" w:rsidR="006073C9" w:rsidRPr="006073C9" w:rsidRDefault="006073C9" w:rsidP="006073C9">
      <w:pPr>
        <w:rPr>
          <w:sz w:val="28"/>
          <w:szCs w:val="28"/>
        </w:rPr>
      </w:pPr>
      <w:r w:rsidRPr="006073C9">
        <w:rPr>
          <w:sz w:val="28"/>
          <w:szCs w:val="28"/>
        </w:rPr>
        <w:t>The SATARC Club successfully conducted its first expert talk on the topic "AI in Cybersecurity" on [date] at the Assembly Hall. The event was graced by the presence of Mr. Malla Reddy, a Threat Hunter at Microsoft, who shared his insights on the integration of Artificial Intelligence in cybersecurity, as well as provided career guidance to the attendees.</w:t>
      </w:r>
    </w:p>
    <w:p w14:paraId="5DA59CBE" w14:textId="0C101262" w:rsidR="006073C9" w:rsidRPr="006073C9" w:rsidRDefault="006073C9" w:rsidP="006073C9">
      <w:pPr>
        <w:rPr>
          <w:sz w:val="28"/>
          <w:szCs w:val="28"/>
        </w:rPr>
      </w:pPr>
      <w:r w:rsidRPr="006073C9">
        <w:rPr>
          <w:sz w:val="28"/>
          <w:szCs w:val="28"/>
        </w:rPr>
        <w:t xml:space="preserve">The session witnessed an overwhelming response, with over 100 students from various branches participating enthusiastically. The event commenced with Mr. Bharath, the Vice President of SATARC Club, welcoming the audience and setting the tone for the day. This was followed by an introductory speech from </w:t>
      </w:r>
      <w:proofErr w:type="spellStart"/>
      <w:r w:rsidRPr="006073C9">
        <w:rPr>
          <w:sz w:val="28"/>
          <w:szCs w:val="28"/>
        </w:rPr>
        <w:t>Dr.</w:t>
      </w:r>
      <w:proofErr w:type="spellEnd"/>
      <w:r w:rsidRPr="006073C9">
        <w:rPr>
          <w:sz w:val="28"/>
          <w:szCs w:val="28"/>
        </w:rPr>
        <w:t xml:space="preserve"> Sangeeta Gupta, Head of the Computer Engineering and Technology Department, who highlighted the importance of cybersecurity and AI in today’s technological landscape.</w:t>
      </w:r>
    </w:p>
    <w:p w14:paraId="357B1F4F" w14:textId="77777777" w:rsidR="006073C9" w:rsidRPr="006073C9" w:rsidRDefault="006073C9" w:rsidP="006073C9">
      <w:pPr>
        <w:rPr>
          <w:sz w:val="28"/>
          <w:szCs w:val="28"/>
        </w:rPr>
      </w:pPr>
      <w:r w:rsidRPr="006073C9">
        <w:rPr>
          <w:sz w:val="28"/>
          <w:szCs w:val="28"/>
        </w:rPr>
        <w:t>The keynote speaker, Mr. Malla Reddy, captivated the audience with an in-depth presentation on the role of AI in enhancing cybersecurity measures. He discussed the latest trends, challenges, and future prospects in the field, emphasizing the critical role of AI in identifying and mitigating cyber threats. His talk also included valuable career guidance, inspiring many students to explore opportunities in the field of cybersecurity.</w:t>
      </w:r>
    </w:p>
    <w:p w14:paraId="4F6CDDF5" w14:textId="77777777" w:rsidR="006073C9" w:rsidRPr="006073C9" w:rsidRDefault="006073C9" w:rsidP="006073C9">
      <w:pPr>
        <w:rPr>
          <w:sz w:val="28"/>
          <w:szCs w:val="28"/>
        </w:rPr>
      </w:pPr>
      <w:r w:rsidRPr="006073C9">
        <w:rPr>
          <w:sz w:val="28"/>
          <w:szCs w:val="28"/>
        </w:rPr>
        <w:t>Mr. Reddy's interactive session was particularly engaging, as he actively encouraged questions from the students, fostering a vibrant exchange of ideas and insights. The expert talk not only deepened the participants’ understanding of AI in cybersecurity but also motivated them to consider the growing career opportunities in this dynamic field.</w:t>
      </w:r>
    </w:p>
    <w:p w14:paraId="1E8BEC0E" w14:textId="1CFAEC71" w:rsidR="006073C9" w:rsidRPr="006073C9" w:rsidRDefault="006073C9" w:rsidP="006073C9">
      <w:pPr>
        <w:rPr>
          <w:sz w:val="28"/>
          <w:szCs w:val="28"/>
        </w:rPr>
      </w:pPr>
      <w:r w:rsidRPr="006073C9">
        <w:rPr>
          <w:sz w:val="28"/>
          <w:szCs w:val="28"/>
        </w:rPr>
        <w:t xml:space="preserve">The event was meticulously organized under the guidance of faculty coordinators </w:t>
      </w:r>
      <w:proofErr w:type="spellStart"/>
      <w:r w:rsidRPr="006073C9">
        <w:rPr>
          <w:sz w:val="28"/>
          <w:szCs w:val="28"/>
        </w:rPr>
        <w:t>Dr.</w:t>
      </w:r>
      <w:proofErr w:type="spellEnd"/>
      <w:r w:rsidRPr="006073C9">
        <w:rPr>
          <w:sz w:val="28"/>
          <w:szCs w:val="28"/>
        </w:rPr>
        <w:t xml:space="preserve"> Singamaneni</w:t>
      </w:r>
      <w:r w:rsidRPr="006073C9">
        <w:rPr>
          <w:sz w:val="28"/>
          <w:szCs w:val="28"/>
        </w:rPr>
        <w:t xml:space="preserve"> </w:t>
      </w:r>
      <w:r w:rsidRPr="006073C9">
        <w:rPr>
          <w:sz w:val="28"/>
          <w:szCs w:val="28"/>
        </w:rPr>
        <w:t xml:space="preserve">Kranthi Kumar and Ms. Kavita Agarwal. The SATARC Club team, led by Club President Kusuma Chanakya, Vice President Bharath, and General Secretary </w:t>
      </w:r>
      <w:r w:rsidRPr="006073C9">
        <w:rPr>
          <w:sz w:val="28"/>
          <w:szCs w:val="28"/>
        </w:rPr>
        <w:t>Birelli Keerthana</w:t>
      </w:r>
      <w:r w:rsidRPr="006073C9">
        <w:rPr>
          <w:sz w:val="28"/>
          <w:szCs w:val="28"/>
        </w:rPr>
        <w:t xml:space="preserve">, along with Joint Secretaries </w:t>
      </w:r>
      <w:r w:rsidRPr="006073C9">
        <w:rPr>
          <w:sz w:val="28"/>
          <w:szCs w:val="28"/>
        </w:rPr>
        <w:t xml:space="preserve">Sai </w:t>
      </w:r>
      <w:r w:rsidRPr="006073C9">
        <w:rPr>
          <w:sz w:val="28"/>
          <w:szCs w:val="28"/>
        </w:rPr>
        <w:t>Kalyan, Sai Ganesh, and Aditya, played a significant role in the seamless execution of the event. Their dedication and teamwork were instrumental in ensuring the success of this expert talk.</w:t>
      </w:r>
    </w:p>
    <w:p w14:paraId="78EB85B6" w14:textId="77777777" w:rsidR="006073C9" w:rsidRPr="006073C9" w:rsidRDefault="006073C9" w:rsidP="006073C9">
      <w:pPr>
        <w:rPr>
          <w:sz w:val="28"/>
          <w:szCs w:val="28"/>
        </w:rPr>
      </w:pPr>
      <w:r w:rsidRPr="006073C9">
        <w:rPr>
          <w:sz w:val="28"/>
          <w:szCs w:val="28"/>
        </w:rPr>
        <w:t>Overall, the expert talk on "AI in Cybersecurity" was an enlightening experience that broadened the participants' perspectives on the intersection of AI and cybersecurity. The SATARC Club looks forward to organizing more such impactful events in the future.</w:t>
      </w:r>
    </w:p>
    <w:p w14:paraId="6F99DEC8" w14:textId="77777777" w:rsidR="00F575C0" w:rsidRPr="006073C9" w:rsidRDefault="00F575C0">
      <w:pPr>
        <w:rPr>
          <w:sz w:val="28"/>
          <w:szCs w:val="28"/>
        </w:rPr>
      </w:pPr>
    </w:p>
    <w:sectPr w:rsidR="00F575C0" w:rsidRPr="006073C9" w:rsidSect="006073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C9"/>
    <w:rsid w:val="000E61D9"/>
    <w:rsid w:val="00237244"/>
    <w:rsid w:val="003F5EF8"/>
    <w:rsid w:val="006073C9"/>
    <w:rsid w:val="00A74DDF"/>
    <w:rsid w:val="00E5426D"/>
    <w:rsid w:val="00F575C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7162"/>
  <w15:chartTrackingRefBased/>
  <w15:docId w15:val="{EF99E658-0C74-4B65-BB85-41D975BB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167271">
      <w:bodyDiv w:val="1"/>
      <w:marLeft w:val="0"/>
      <w:marRight w:val="0"/>
      <w:marTop w:val="0"/>
      <w:marBottom w:val="0"/>
      <w:divBdr>
        <w:top w:val="none" w:sz="0" w:space="0" w:color="auto"/>
        <w:left w:val="none" w:sz="0" w:space="0" w:color="auto"/>
        <w:bottom w:val="none" w:sz="0" w:space="0" w:color="auto"/>
        <w:right w:val="none" w:sz="0" w:space="0" w:color="auto"/>
      </w:divBdr>
    </w:div>
    <w:div w:id="486752609">
      <w:bodyDiv w:val="1"/>
      <w:marLeft w:val="0"/>
      <w:marRight w:val="0"/>
      <w:marTop w:val="0"/>
      <w:marBottom w:val="0"/>
      <w:divBdr>
        <w:top w:val="none" w:sz="0" w:space="0" w:color="auto"/>
        <w:left w:val="none" w:sz="0" w:space="0" w:color="auto"/>
        <w:bottom w:val="none" w:sz="0" w:space="0" w:color="auto"/>
        <w:right w:val="none" w:sz="0" w:space="0" w:color="auto"/>
      </w:divBdr>
    </w:div>
    <w:div w:id="138995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 Kamishetty</dc:creator>
  <cp:keywords/>
  <dc:description/>
  <cp:lastModifiedBy>Rishith Kamishetty</cp:lastModifiedBy>
  <cp:revision>1</cp:revision>
  <dcterms:created xsi:type="dcterms:W3CDTF">2024-09-03T13:07:00Z</dcterms:created>
  <dcterms:modified xsi:type="dcterms:W3CDTF">2024-09-03T13:12:00Z</dcterms:modified>
</cp:coreProperties>
</file>