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67431" w14:textId="77777777" w:rsidR="00EF7F36" w:rsidRDefault="00EF7F36" w:rsidP="00EF7F36">
      <w:pPr>
        <w:jc w:val="center"/>
        <w:rPr>
          <w:b/>
          <w:bCs/>
          <w:sz w:val="32"/>
          <w:szCs w:val="32"/>
          <w:u w:val="single"/>
        </w:rPr>
      </w:pPr>
      <w:r w:rsidRPr="00C8587E">
        <w:rPr>
          <w:b/>
          <w:bCs/>
          <w:sz w:val="32"/>
          <w:szCs w:val="32"/>
          <w:u w:val="single"/>
        </w:rPr>
        <w:t xml:space="preserve">SWE 642 </w:t>
      </w:r>
      <w:r>
        <w:rPr>
          <w:b/>
          <w:bCs/>
          <w:sz w:val="32"/>
          <w:szCs w:val="32"/>
          <w:u w:val="single"/>
        </w:rPr>
        <w:t>Extra credit – 1</w:t>
      </w:r>
    </w:p>
    <w:p w14:paraId="03F43952" w14:textId="77777777" w:rsidR="00EF7F36" w:rsidRPr="00C8587E" w:rsidRDefault="00EF7F36" w:rsidP="00EF7F36">
      <w:pPr>
        <w:jc w:val="center"/>
        <w:rPr>
          <w:b/>
          <w:bCs/>
          <w:sz w:val="32"/>
          <w:szCs w:val="32"/>
          <w:u w:val="single"/>
        </w:rPr>
      </w:pPr>
      <w:r>
        <w:rPr>
          <w:b/>
          <w:bCs/>
          <w:sz w:val="32"/>
          <w:szCs w:val="32"/>
          <w:u w:val="single"/>
        </w:rPr>
        <w:t>React</w:t>
      </w:r>
    </w:p>
    <w:p w14:paraId="4B47B723" w14:textId="77777777" w:rsidR="00EF7F36" w:rsidRDefault="00EF7F36" w:rsidP="00EF7F36">
      <w:pPr>
        <w:jc w:val="center"/>
        <w:rPr>
          <w:b/>
          <w:bCs/>
          <w:sz w:val="32"/>
          <w:szCs w:val="32"/>
        </w:rPr>
      </w:pPr>
    </w:p>
    <w:p w14:paraId="19498F78" w14:textId="77777777" w:rsidR="00EF7F36" w:rsidRPr="00C8587E" w:rsidRDefault="00EF7F36" w:rsidP="00EF7F36">
      <w:pPr>
        <w:rPr>
          <w:b/>
          <w:bCs/>
          <w:sz w:val="28"/>
          <w:szCs w:val="28"/>
          <w:u w:val="single"/>
        </w:rPr>
      </w:pPr>
      <w:r w:rsidRPr="00C8587E">
        <w:rPr>
          <w:b/>
          <w:bCs/>
          <w:sz w:val="28"/>
          <w:szCs w:val="28"/>
          <w:u w:val="single"/>
        </w:rPr>
        <w:t xml:space="preserve">Group Members: </w:t>
      </w:r>
    </w:p>
    <w:p w14:paraId="3611A957" w14:textId="77777777" w:rsidR="00EF7F36" w:rsidRPr="004C6E8C" w:rsidRDefault="00EF7F36" w:rsidP="00EF7F36">
      <w:pPr>
        <w:pStyle w:val="ListParagraph"/>
        <w:numPr>
          <w:ilvl w:val="0"/>
          <w:numId w:val="3"/>
        </w:numPr>
        <w:rPr>
          <w:b/>
          <w:bCs/>
          <w:sz w:val="28"/>
          <w:szCs w:val="28"/>
        </w:rPr>
      </w:pPr>
      <w:r w:rsidRPr="004C6E8C">
        <w:rPr>
          <w:b/>
          <w:bCs/>
          <w:sz w:val="28"/>
          <w:szCs w:val="28"/>
        </w:rPr>
        <w:t>Meghana Kancherla (G01379905)</w:t>
      </w:r>
    </w:p>
    <w:p w14:paraId="5E9A31AA" w14:textId="77777777" w:rsidR="00EF7F36" w:rsidRPr="004C6E8C" w:rsidRDefault="00EF7F36" w:rsidP="00EF7F36">
      <w:pPr>
        <w:pStyle w:val="ListParagraph"/>
        <w:numPr>
          <w:ilvl w:val="0"/>
          <w:numId w:val="3"/>
        </w:numPr>
        <w:rPr>
          <w:b/>
          <w:bCs/>
          <w:sz w:val="28"/>
          <w:szCs w:val="28"/>
        </w:rPr>
      </w:pPr>
      <w:r w:rsidRPr="004C6E8C">
        <w:rPr>
          <w:b/>
          <w:bCs/>
          <w:sz w:val="28"/>
          <w:szCs w:val="28"/>
        </w:rPr>
        <w:t>Rishitha Sai Kavuru (G01394551)</w:t>
      </w:r>
    </w:p>
    <w:p w14:paraId="5C703666" w14:textId="77777777" w:rsidR="00EF7F36" w:rsidRDefault="00EF7F36" w:rsidP="00EF7F36">
      <w:pPr>
        <w:rPr>
          <w:b/>
          <w:bCs/>
          <w:sz w:val="28"/>
          <w:szCs w:val="28"/>
        </w:rPr>
      </w:pPr>
    </w:p>
    <w:p w14:paraId="57E3D99E" w14:textId="77777777" w:rsidR="00EF7F36" w:rsidRDefault="00EF7F36" w:rsidP="00EF7F36">
      <w:pPr>
        <w:pStyle w:val="ListParagraph"/>
        <w:numPr>
          <w:ilvl w:val="0"/>
          <w:numId w:val="1"/>
        </w:numPr>
        <w:rPr>
          <w:b/>
          <w:bCs/>
          <w:sz w:val="28"/>
          <w:szCs w:val="28"/>
          <w:u w:val="single"/>
        </w:rPr>
      </w:pPr>
      <w:r>
        <w:rPr>
          <w:b/>
          <w:bCs/>
          <w:sz w:val="28"/>
          <w:szCs w:val="28"/>
          <w:u w:val="single"/>
        </w:rPr>
        <w:t>Survey Form page development:</w:t>
      </w:r>
    </w:p>
    <w:p w14:paraId="5B20782F" w14:textId="77777777" w:rsidR="00EF7F36" w:rsidRDefault="00EF7F36" w:rsidP="00EF7F36">
      <w:pPr>
        <w:pStyle w:val="ListParagraph"/>
        <w:rPr>
          <w:b/>
          <w:bCs/>
          <w:sz w:val="28"/>
          <w:szCs w:val="28"/>
          <w:u w:val="single"/>
        </w:rPr>
      </w:pPr>
    </w:p>
    <w:p w14:paraId="07AF9199" w14:textId="77777777" w:rsidR="00EF7F36" w:rsidRPr="00011128" w:rsidRDefault="00EF7F36" w:rsidP="00EF7F36">
      <w:pPr>
        <w:pStyle w:val="ListParagraph"/>
        <w:numPr>
          <w:ilvl w:val="0"/>
          <w:numId w:val="4"/>
        </w:numPr>
        <w:rPr>
          <w:b/>
          <w:bCs/>
          <w:sz w:val="28"/>
          <w:szCs w:val="28"/>
          <w:u w:val="single"/>
        </w:rPr>
      </w:pPr>
      <w:r>
        <w:rPr>
          <w:sz w:val="28"/>
          <w:szCs w:val="28"/>
        </w:rPr>
        <w:t xml:space="preserve">This project has a front page which holds two links which navigates to the survey form and the list of students. The survey form holds the form which can be filled out and then the list contains all the details of the students who took survey and each record can be updated or deleted. </w:t>
      </w:r>
    </w:p>
    <w:p w14:paraId="47BD2446" w14:textId="341FCD3F" w:rsidR="00EF7F36" w:rsidRPr="00EF7F36" w:rsidRDefault="00EF7F36" w:rsidP="00EF7F36">
      <w:pPr>
        <w:pStyle w:val="ListParagraph"/>
        <w:numPr>
          <w:ilvl w:val="0"/>
          <w:numId w:val="4"/>
        </w:numPr>
        <w:rPr>
          <w:b/>
          <w:bCs/>
          <w:sz w:val="28"/>
          <w:szCs w:val="28"/>
          <w:u w:val="single"/>
        </w:rPr>
      </w:pPr>
      <w:r>
        <w:rPr>
          <w:sz w:val="28"/>
          <w:szCs w:val="28"/>
        </w:rPr>
        <w:t xml:space="preserve">The survey form is designed using React. First we need to install react using npx command </w:t>
      </w:r>
      <w:r w:rsidRPr="00EF7F36">
        <w:rPr>
          <w:b/>
          <w:bCs/>
          <w:sz w:val="28"/>
          <w:szCs w:val="28"/>
          <w:u w:val="single"/>
        </w:rPr>
        <w:t>‘npx create-react-app surveyForm’</w:t>
      </w:r>
      <w:r>
        <w:rPr>
          <w:b/>
          <w:bCs/>
          <w:sz w:val="28"/>
          <w:szCs w:val="28"/>
          <w:u w:val="single"/>
        </w:rPr>
        <w:t>.</w:t>
      </w:r>
    </w:p>
    <w:p w14:paraId="24B5C6B3" w14:textId="7C2FE61E" w:rsidR="00EF7F36" w:rsidRDefault="00EF7F36" w:rsidP="00EF7F36">
      <w:pPr>
        <w:pStyle w:val="ListParagraph"/>
        <w:numPr>
          <w:ilvl w:val="0"/>
          <w:numId w:val="4"/>
        </w:numPr>
        <w:rPr>
          <w:b/>
          <w:bCs/>
          <w:sz w:val="28"/>
          <w:szCs w:val="28"/>
          <w:u w:val="single"/>
        </w:rPr>
      </w:pPr>
      <w:r w:rsidRPr="00EF7F36">
        <w:rPr>
          <w:sz w:val="28"/>
          <w:szCs w:val="28"/>
        </w:rPr>
        <w:t xml:space="preserve">Installing bootstrap using </w:t>
      </w:r>
      <w:r>
        <w:rPr>
          <w:b/>
          <w:bCs/>
          <w:sz w:val="28"/>
          <w:szCs w:val="28"/>
          <w:u w:val="single"/>
        </w:rPr>
        <w:t>‘</w:t>
      </w:r>
      <w:r w:rsidRPr="00EF7F36">
        <w:rPr>
          <w:b/>
          <w:bCs/>
          <w:sz w:val="28"/>
          <w:szCs w:val="28"/>
          <w:u w:val="single"/>
        </w:rPr>
        <w:t>npm install react-bootstrap bootstrap</w:t>
      </w:r>
      <w:r>
        <w:rPr>
          <w:b/>
          <w:bCs/>
          <w:sz w:val="28"/>
          <w:szCs w:val="28"/>
          <w:u w:val="single"/>
        </w:rPr>
        <w:t xml:space="preserve">’. </w:t>
      </w:r>
    </w:p>
    <w:p w14:paraId="0170330B" w14:textId="2B1C84BB" w:rsidR="00EF7F36" w:rsidRPr="00896B39" w:rsidRDefault="00EF7F36" w:rsidP="00EF7F36">
      <w:pPr>
        <w:pStyle w:val="ListParagraph"/>
        <w:numPr>
          <w:ilvl w:val="0"/>
          <w:numId w:val="4"/>
        </w:numPr>
        <w:rPr>
          <w:b/>
          <w:bCs/>
          <w:sz w:val="28"/>
          <w:szCs w:val="28"/>
          <w:u w:val="single"/>
        </w:rPr>
      </w:pPr>
      <w:r>
        <w:rPr>
          <w:sz w:val="28"/>
          <w:szCs w:val="28"/>
        </w:rPr>
        <w:t xml:space="preserve">The UI </w:t>
      </w:r>
      <w:r w:rsidR="00896B39">
        <w:rPr>
          <w:sz w:val="28"/>
          <w:szCs w:val="28"/>
        </w:rPr>
        <w:t xml:space="preserve">is written in a function which then renders the form. </w:t>
      </w:r>
    </w:p>
    <w:p w14:paraId="49C91D09" w14:textId="77777777" w:rsidR="00896B39" w:rsidRPr="00896B39" w:rsidRDefault="00896B39" w:rsidP="00896B39">
      <w:pPr>
        <w:pStyle w:val="ListParagraph"/>
        <w:numPr>
          <w:ilvl w:val="0"/>
          <w:numId w:val="4"/>
        </w:numPr>
        <w:rPr>
          <w:sz w:val="28"/>
          <w:szCs w:val="28"/>
        </w:rPr>
      </w:pPr>
      <w:r w:rsidRPr="00896B39">
        <w:rPr>
          <w:sz w:val="28"/>
          <w:szCs w:val="28"/>
        </w:rPr>
        <w:t xml:space="preserve">We use hooks to manage the state. useState and useEffect hooks. </w:t>
      </w:r>
    </w:p>
    <w:p w14:paraId="436BAD6C" w14:textId="1C98681C" w:rsidR="00896B39" w:rsidRPr="00896B39" w:rsidRDefault="00896B39" w:rsidP="00896B39">
      <w:pPr>
        <w:pStyle w:val="ListParagraph"/>
        <w:numPr>
          <w:ilvl w:val="0"/>
          <w:numId w:val="4"/>
        </w:numPr>
        <w:rPr>
          <w:sz w:val="28"/>
          <w:szCs w:val="28"/>
        </w:rPr>
      </w:pPr>
      <w:r w:rsidRPr="00896B39">
        <w:rPr>
          <w:sz w:val="28"/>
          <w:szCs w:val="28"/>
        </w:rPr>
        <w:t>useState allows to declare a state variable.  We can use setS</w:t>
      </w:r>
      <w:r>
        <w:rPr>
          <w:sz w:val="28"/>
          <w:szCs w:val="28"/>
        </w:rPr>
        <w:t>t</w:t>
      </w:r>
      <w:r w:rsidRPr="00896B39">
        <w:rPr>
          <w:sz w:val="28"/>
          <w:szCs w:val="28"/>
        </w:rPr>
        <w:t xml:space="preserve">ate method for class component. </w:t>
      </w:r>
    </w:p>
    <w:p w14:paraId="6E7BB7D3" w14:textId="77777777" w:rsidR="00896B39" w:rsidRPr="00896B39" w:rsidRDefault="00896B39" w:rsidP="00896B39">
      <w:pPr>
        <w:pStyle w:val="ListParagraph"/>
        <w:numPr>
          <w:ilvl w:val="0"/>
          <w:numId w:val="4"/>
        </w:numPr>
        <w:rPr>
          <w:sz w:val="28"/>
          <w:szCs w:val="28"/>
        </w:rPr>
      </w:pPr>
      <w:r w:rsidRPr="00896B39">
        <w:rPr>
          <w:sz w:val="28"/>
          <w:szCs w:val="28"/>
        </w:rPr>
        <w:t xml:space="preserve">useEffect hook allows us to perform functional components. </w:t>
      </w:r>
    </w:p>
    <w:p w14:paraId="1B481F2D" w14:textId="56906360" w:rsidR="00896B39" w:rsidRPr="00896B39" w:rsidRDefault="00896B39" w:rsidP="00896B39">
      <w:pPr>
        <w:pStyle w:val="ListParagraph"/>
        <w:numPr>
          <w:ilvl w:val="0"/>
          <w:numId w:val="4"/>
        </w:numPr>
        <w:rPr>
          <w:sz w:val="28"/>
          <w:szCs w:val="28"/>
        </w:rPr>
      </w:pPr>
      <w:r w:rsidRPr="00896B39">
        <w:rPr>
          <w:sz w:val="28"/>
          <w:szCs w:val="28"/>
        </w:rPr>
        <w:t xml:space="preserve">To access the backend we use fetch. The fetch function takes one argument </w:t>
      </w:r>
      <w:r>
        <w:rPr>
          <w:sz w:val="28"/>
          <w:szCs w:val="28"/>
        </w:rPr>
        <w:t>which is the url from springboot</w:t>
      </w:r>
      <w:r w:rsidRPr="00896B39">
        <w:rPr>
          <w:sz w:val="28"/>
          <w:szCs w:val="28"/>
        </w:rPr>
        <w:t xml:space="preserve"> and returns a promise that gives a response to that request. </w:t>
      </w:r>
    </w:p>
    <w:p w14:paraId="38E0CF33" w14:textId="5941B63F" w:rsidR="00896B39" w:rsidRDefault="00896B39" w:rsidP="00896B39">
      <w:pPr>
        <w:pStyle w:val="ListParagraph"/>
        <w:numPr>
          <w:ilvl w:val="0"/>
          <w:numId w:val="4"/>
        </w:numPr>
        <w:rPr>
          <w:sz w:val="28"/>
          <w:szCs w:val="28"/>
        </w:rPr>
      </w:pPr>
      <w:r w:rsidRPr="00896B39">
        <w:rPr>
          <w:sz w:val="28"/>
          <w:szCs w:val="28"/>
        </w:rPr>
        <w:t>It is an asynchronous operation where we use async and await syntax.</w:t>
      </w:r>
      <w:r>
        <w:rPr>
          <w:sz w:val="28"/>
          <w:szCs w:val="28"/>
        </w:rPr>
        <w:t xml:space="preserve"> Then the response is stored and used in storing the value when the input is changed. </w:t>
      </w:r>
    </w:p>
    <w:p w14:paraId="23DFF17C" w14:textId="32A8BBC1" w:rsidR="00896B39" w:rsidRDefault="00896B39" w:rsidP="00896B39">
      <w:pPr>
        <w:pStyle w:val="ListParagraph"/>
        <w:numPr>
          <w:ilvl w:val="0"/>
          <w:numId w:val="4"/>
        </w:numPr>
        <w:rPr>
          <w:sz w:val="28"/>
          <w:szCs w:val="28"/>
        </w:rPr>
      </w:pPr>
      <w:r>
        <w:rPr>
          <w:sz w:val="28"/>
          <w:szCs w:val="28"/>
        </w:rPr>
        <w:t xml:space="preserve">We create methods such as handleInputMethods which updates the state and the input values of the form elements. </w:t>
      </w:r>
    </w:p>
    <w:p w14:paraId="0A7E845E" w14:textId="3193F0C3" w:rsidR="00896B39" w:rsidRDefault="00896B39" w:rsidP="00896B39">
      <w:pPr>
        <w:pStyle w:val="ListParagraph"/>
        <w:numPr>
          <w:ilvl w:val="0"/>
          <w:numId w:val="4"/>
        </w:numPr>
        <w:rPr>
          <w:sz w:val="28"/>
          <w:szCs w:val="28"/>
        </w:rPr>
      </w:pPr>
      <w:r>
        <w:rPr>
          <w:sz w:val="28"/>
          <w:szCs w:val="28"/>
        </w:rPr>
        <w:lastRenderedPageBreak/>
        <w:t xml:space="preserve">In the handleSubmit method, we perform form validations and sending the data. </w:t>
      </w:r>
    </w:p>
    <w:p w14:paraId="0908680A" w14:textId="57689284" w:rsidR="00896B39" w:rsidRPr="00896B39" w:rsidRDefault="00F3676C" w:rsidP="00896B39">
      <w:pPr>
        <w:pStyle w:val="ListParagraph"/>
        <w:numPr>
          <w:ilvl w:val="0"/>
          <w:numId w:val="4"/>
        </w:numPr>
        <w:rPr>
          <w:sz w:val="28"/>
          <w:szCs w:val="28"/>
        </w:rPr>
      </w:pPr>
      <w:r>
        <w:rPr>
          <w:sz w:val="28"/>
          <w:szCs w:val="28"/>
        </w:rPr>
        <w:t>The default server is 3000.</w:t>
      </w:r>
    </w:p>
    <w:p w14:paraId="68D35431" w14:textId="77777777" w:rsidR="00896B39" w:rsidRPr="00896B39" w:rsidRDefault="00896B39" w:rsidP="00896B39">
      <w:pPr>
        <w:ind w:left="1080"/>
        <w:rPr>
          <w:b/>
          <w:bCs/>
          <w:sz w:val="28"/>
          <w:szCs w:val="28"/>
          <w:u w:val="single"/>
        </w:rPr>
      </w:pPr>
    </w:p>
    <w:p w14:paraId="6C94764D" w14:textId="77777777" w:rsidR="00EF7F36" w:rsidRDefault="00EF7F36" w:rsidP="00EF7F36">
      <w:pPr>
        <w:pStyle w:val="ListParagraph"/>
        <w:ind w:left="1440"/>
        <w:rPr>
          <w:sz w:val="24"/>
          <w:szCs w:val="24"/>
        </w:rPr>
      </w:pPr>
    </w:p>
    <w:p w14:paraId="168B476F" w14:textId="77777777" w:rsidR="00EF7F36" w:rsidRPr="004D7B0B" w:rsidRDefault="00EF7F36" w:rsidP="00EF7F36">
      <w:pPr>
        <w:pStyle w:val="ListParagraph"/>
        <w:ind w:left="1440"/>
        <w:rPr>
          <w:b/>
          <w:bCs/>
          <w:sz w:val="28"/>
          <w:szCs w:val="28"/>
        </w:rPr>
      </w:pPr>
    </w:p>
    <w:p w14:paraId="784030AF" w14:textId="77777777" w:rsidR="00EF7F36" w:rsidRPr="00011128" w:rsidRDefault="00EF7F36" w:rsidP="00EF7F36">
      <w:pPr>
        <w:pStyle w:val="ListParagraph"/>
        <w:numPr>
          <w:ilvl w:val="0"/>
          <w:numId w:val="1"/>
        </w:numPr>
        <w:rPr>
          <w:b/>
          <w:bCs/>
          <w:sz w:val="28"/>
          <w:szCs w:val="28"/>
          <w:u w:val="single"/>
        </w:rPr>
      </w:pPr>
      <w:r>
        <w:rPr>
          <w:b/>
          <w:bCs/>
          <w:sz w:val="28"/>
          <w:szCs w:val="28"/>
          <w:u w:val="single"/>
        </w:rPr>
        <w:t>Database d</w:t>
      </w:r>
      <w:r w:rsidRPr="004D7B0B">
        <w:rPr>
          <w:b/>
          <w:bCs/>
          <w:sz w:val="28"/>
          <w:szCs w:val="28"/>
          <w:u w:val="single"/>
        </w:rPr>
        <w:t>evelopment:</w:t>
      </w:r>
    </w:p>
    <w:p w14:paraId="51988EBA" w14:textId="77777777" w:rsidR="00EF7F36" w:rsidRPr="006377A6" w:rsidRDefault="00EF7F36" w:rsidP="00EF7F36">
      <w:pPr>
        <w:pStyle w:val="ListParagraph"/>
        <w:numPr>
          <w:ilvl w:val="0"/>
          <w:numId w:val="2"/>
        </w:numPr>
        <w:rPr>
          <w:b/>
          <w:bCs/>
          <w:sz w:val="28"/>
          <w:szCs w:val="28"/>
        </w:rPr>
      </w:pPr>
      <w:r>
        <w:rPr>
          <w:sz w:val="28"/>
          <w:szCs w:val="28"/>
        </w:rPr>
        <w:t xml:space="preserve">We have used MySQL for database storage. First wee need to install MySQL server. We have used MySQL Workbench to write the commands. </w:t>
      </w:r>
    </w:p>
    <w:p w14:paraId="64A857CD" w14:textId="77777777" w:rsidR="00EF7F36" w:rsidRPr="006377A6" w:rsidRDefault="00EF7F36" w:rsidP="00EF7F36">
      <w:pPr>
        <w:pStyle w:val="ListParagraph"/>
        <w:numPr>
          <w:ilvl w:val="0"/>
          <w:numId w:val="2"/>
        </w:numPr>
        <w:rPr>
          <w:b/>
          <w:bCs/>
          <w:sz w:val="28"/>
          <w:szCs w:val="28"/>
        </w:rPr>
      </w:pPr>
      <w:r>
        <w:rPr>
          <w:sz w:val="28"/>
          <w:szCs w:val="28"/>
        </w:rPr>
        <w:t>In MySQL Workbench we need to  create a connection with the MySQL server credentials and then we have created a database called ‘</w:t>
      </w:r>
      <w:r w:rsidRPr="006377A6">
        <w:rPr>
          <w:sz w:val="28"/>
          <w:szCs w:val="28"/>
        </w:rPr>
        <w:t>SWE642_StudentSurvey</w:t>
      </w:r>
      <w:r>
        <w:rPr>
          <w:sz w:val="28"/>
          <w:szCs w:val="28"/>
        </w:rPr>
        <w:t xml:space="preserve">’. In this database we create a ‘students’ table. </w:t>
      </w:r>
    </w:p>
    <w:p w14:paraId="293D3255" w14:textId="77777777" w:rsidR="00EF7F36" w:rsidRPr="006377A6" w:rsidRDefault="00EF7F36" w:rsidP="00EF7F36">
      <w:pPr>
        <w:pStyle w:val="ListParagraph"/>
        <w:numPr>
          <w:ilvl w:val="0"/>
          <w:numId w:val="2"/>
        </w:numPr>
        <w:rPr>
          <w:b/>
          <w:bCs/>
          <w:sz w:val="28"/>
          <w:szCs w:val="28"/>
        </w:rPr>
      </w:pPr>
      <w:r>
        <w:rPr>
          <w:sz w:val="28"/>
          <w:szCs w:val="28"/>
        </w:rPr>
        <w:t xml:space="preserve">All the necessary fields are created in the database. </w:t>
      </w:r>
    </w:p>
    <w:p w14:paraId="2BC0BF12" w14:textId="611966F9" w:rsidR="00EF7F36" w:rsidRPr="003B652F" w:rsidRDefault="00EF7F36" w:rsidP="00EF7F36">
      <w:pPr>
        <w:pStyle w:val="ListParagraph"/>
        <w:numPr>
          <w:ilvl w:val="0"/>
          <w:numId w:val="2"/>
        </w:numPr>
        <w:rPr>
          <w:b/>
          <w:bCs/>
          <w:sz w:val="28"/>
          <w:szCs w:val="28"/>
        </w:rPr>
      </w:pPr>
      <w:r>
        <w:rPr>
          <w:sz w:val="28"/>
          <w:szCs w:val="28"/>
        </w:rPr>
        <w:t>The default port is 3</w:t>
      </w:r>
      <w:r w:rsidR="00F3676C">
        <w:rPr>
          <w:sz w:val="28"/>
          <w:szCs w:val="28"/>
        </w:rPr>
        <w:t>306</w:t>
      </w:r>
    </w:p>
    <w:p w14:paraId="1C6EE75D" w14:textId="51F8B096" w:rsidR="00EF7F36" w:rsidRDefault="00EF7F36" w:rsidP="00EF7F36">
      <w:pPr>
        <w:rPr>
          <w:b/>
          <w:bCs/>
          <w:sz w:val="28"/>
          <w:szCs w:val="28"/>
        </w:rPr>
      </w:pPr>
    </w:p>
    <w:p w14:paraId="07692ACD" w14:textId="77777777" w:rsidR="00EF7F36" w:rsidRPr="006377A6" w:rsidRDefault="00EF7F36" w:rsidP="00EF7F36">
      <w:pPr>
        <w:rPr>
          <w:b/>
          <w:bCs/>
          <w:sz w:val="28"/>
          <w:szCs w:val="28"/>
        </w:rPr>
      </w:pPr>
    </w:p>
    <w:p w14:paraId="689BBF7B" w14:textId="77777777" w:rsidR="00EF7F36" w:rsidRPr="006377A6" w:rsidRDefault="00EF7F36" w:rsidP="00EF7F36">
      <w:pPr>
        <w:pStyle w:val="ListParagraph"/>
        <w:numPr>
          <w:ilvl w:val="0"/>
          <w:numId w:val="1"/>
        </w:numPr>
        <w:rPr>
          <w:b/>
          <w:bCs/>
          <w:sz w:val="28"/>
          <w:szCs w:val="28"/>
          <w:u w:val="single"/>
        </w:rPr>
      </w:pPr>
      <w:r w:rsidRPr="006377A6">
        <w:rPr>
          <w:b/>
          <w:bCs/>
          <w:sz w:val="28"/>
          <w:szCs w:val="28"/>
          <w:u w:val="single"/>
        </w:rPr>
        <w:t>SpringBoot Application:</w:t>
      </w:r>
    </w:p>
    <w:p w14:paraId="3A0DB6B0" w14:textId="77777777" w:rsidR="00EF7F36" w:rsidRPr="006377A6" w:rsidRDefault="00EF7F36" w:rsidP="00EF7F36">
      <w:pPr>
        <w:rPr>
          <w:b/>
          <w:bCs/>
          <w:sz w:val="28"/>
          <w:szCs w:val="28"/>
        </w:rPr>
      </w:pPr>
    </w:p>
    <w:p w14:paraId="3B265215" w14:textId="77777777" w:rsidR="00EF7F36" w:rsidRPr="006377A6" w:rsidRDefault="00EF7F36" w:rsidP="00EF7F36">
      <w:pPr>
        <w:pStyle w:val="ListParagraph"/>
        <w:numPr>
          <w:ilvl w:val="0"/>
          <w:numId w:val="2"/>
        </w:numPr>
        <w:rPr>
          <w:b/>
          <w:bCs/>
          <w:sz w:val="28"/>
          <w:szCs w:val="28"/>
        </w:rPr>
      </w:pPr>
      <w:r>
        <w:rPr>
          <w:sz w:val="28"/>
          <w:szCs w:val="28"/>
        </w:rPr>
        <w:t xml:space="preserve">Firstly, we create a spring boot application using start.spring.io. </w:t>
      </w:r>
    </w:p>
    <w:p w14:paraId="4827C8CB" w14:textId="77777777" w:rsidR="00EF7F36" w:rsidRPr="006377A6" w:rsidRDefault="00EF7F36" w:rsidP="00EF7F36">
      <w:pPr>
        <w:pStyle w:val="ListParagraph"/>
        <w:numPr>
          <w:ilvl w:val="0"/>
          <w:numId w:val="2"/>
        </w:numPr>
        <w:rPr>
          <w:b/>
          <w:bCs/>
          <w:sz w:val="28"/>
          <w:szCs w:val="28"/>
        </w:rPr>
      </w:pPr>
      <w:r>
        <w:rPr>
          <w:sz w:val="28"/>
          <w:szCs w:val="28"/>
        </w:rPr>
        <w:t xml:space="preserve">Where we mention java as language, project as maven and for dependencies we choose spring data JPA, Spring WEB and MySQL driver. </w:t>
      </w:r>
    </w:p>
    <w:p w14:paraId="394EF36E" w14:textId="77777777" w:rsidR="00EF7F36" w:rsidRPr="006377A6" w:rsidRDefault="00EF7F36" w:rsidP="00EF7F36">
      <w:pPr>
        <w:pStyle w:val="ListParagraph"/>
        <w:numPr>
          <w:ilvl w:val="0"/>
          <w:numId w:val="2"/>
        </w:numPr>
        <w:rPr>
          <w:b/>
          <w:bCs/>
          <w:sz w:val="28"/>
          <w:szCs w:val="28"/>
        </w:rPr>
      </w:pPr>
      <w:r>
        <w:rPr>
          <w:sz w:val="28"/>
          <w:szCs w:val="28"/>
        </w:rPr>
        <w:t xml:space="preserve">Once done we get the zip file, we extract it and do changes according to our project. </w:t>
      </w:r>
    </w:p>
    <w:p w14:paraId="24DD9B14" w14:textId="77777777" w:rsidR="00EF7F36" w:rsidRPr="00622363" w:rsidRDefault="00EF7F36" w:rsidP="00EF7F36">
      <w:pPr>
        <w:pStyle w:val="ListParagraph"/>
        <w:numPr>
          <w:ilvl w:val="0"/>
          <w:numId w:val="2"/>
        </w:numPr>
        <w:rPr>
          <w:b/>
          <w:bCs/>
          <w:sz w:val="28"/>
          <w:szCs w:val="28"/>
        </w:rPr>
      </w:pPr>
      <w:r>
        <w:rPr>
          <w:sz w:val="28"/>
          <w:szCs w:val="28"/>
        </w:rPr>
        <w:t xml:space="preserve">Firstly, we need to mention the spring.datasource.url as the sql server link </w:t>
      </w:r>
      <w:r w:rsidRPr="00622363">
        <w:rPr>
          <w:sz w:val="28"/>
          <w:szCs w:val="28"/>
        </w:rPr>
        <w:t xml:space="preserve">which is  </w:t>
      </w:r>
      <w:r w:rsidRPr="00622363">
        <w:rPr>
          <w:sz w:val="28"/>
          <w:szCs w:val="28"/>
          <w:u w:val="single"/>
        </w:rPr>
        <w:t>jdbc</w:t>
      </w:r>
      <w:r w:rsidRPr="00622363">
        <w:rPr>
          <w:sz w:val="28"/>
          <w:szCs w:val="28"/>
        </w:rPr>
        <w:t>:</w:t>
      </w:r>
      <w:r w:rsidRPr="00622363">
        <w:rPr>
          <w:sz w:val="28"/>
          <w:szCs w:val="28"/>
          <w:u w:val="single"/>
        </w:rPr>
        <w:t>mysql</w:t>
      </w:r>
      <w:r w:rsidRPr="00622363">
        <w:rPr>
          <w:sz w:val="28"/>
          <w:szCs w:val="28"/>
        </w:rPr>
        <w:t>://</w:t>
      </w:r>
      <w:r w:rsidRPr="00622363">
        <w:rPr>
          <w:sz w:val="28"/>
          <w:szCs w:val="28"/>
          <w:u w:val="single"/>
        </w:rPr>
        <w:t>localhost</w:t>
      </w:r>
      <w:r w:rsidRPr="00622363">
        <w:rPr>
          <w:sz w:val="28"/>
          <w:szCs w:val="28"/>
        </w:rPr>
        <w:t xml:space="preserve">:3306/SWE642_StudentSurvey. </w:t>
      </w:r>
    </w:p>
    <w:p w14:paraId="6493191E" w14:textId="77777777" w:rsidR="00EF7F36" w:rsidRPr="00622363" w:rsidRDefault="00EF7F36" w:rsidP="00EF7F36">
      <w:pPr>
        <w:pStyle w:val="ListParagraph"/>
        <w:numPr>
          <w:ilvl w:val="0"/>
          <w:numId w:val="2"/>
        </w:numPr>
        <w:rPr>
          <w:b/>
          <w:bCs/>
          <w:sz w:val="28"/>
          <w:szCs w:val="28"/>
        </w:rPr>
      </w:pPr>
      <w:r>
        <w:rPr>
          <w:sz w:val="28"/>
          <w:szCs w:val="28"/>
        </w:rPr>
        <w:t xml:space="preserve">Then we mention the username and password of the sql server. </w:t>
      </w:r>
    </w:p>
    <w:p w14:paraId="7A377F58" w14:textId="77777777" w:rsidR="00EF7F36" w:rsidRPr="00622363" w:rsidRDefault="00EF7F36" w:rsidP="00EF7F36">
      <w:pPr>
        <w:pStyle w:val="ListParagraph"/>
        <w:numPr>
          <w:ilvl w:val="0"/>
          <w:numId w:val="2"/>
        </w:numPr>
        <w:rPr>
          <w:b/>
          <w:bCs/>
          <w:sz w:val="28"/>
          <w:szCs w:val="28"/>
        </w:rPr>
      </w:pPr>
      <w:r>
        <w:rPr>
          <w:sz w:val="28"/>
          <w:szCs w:val="28"/>
        </w:rPr>
        <w:lastRenderedPageBreak/>
        <w:t xml:space="preserve">Firstly, we have created a StudentData class which holds the variables which holds all the field of the database. And we name the class as ‘@entity’. </w:t>
      </w:r>
    </w:p>
    <w:p w14:paraId="3E1D3EF1" w14:textId="77777777" w:rsidR="00EF7F36" w:rsidRPr="00622363" w:rsidRDefault="00EF7F36" w:rsidP="00EF7F36">
      <w:pPr>
        <w:pStyle w:val="ListParagraph"/>
        <w:numPr>
          <w:ilvl w:val="0"/>
          <w:numId w:val="2"/>
        </w:numPr>
        <w:rPr>
          <w:b/>
          <w:bCs/>
          <w:sz w:val="28"/>
          <w:szCs w:val="28"/>
        </w:rPr>
      </w:pPr>
      <w:r>
        <w:rPr>
          <w:sz w:val="28"/>
          <w:szCs w:val="28"/>
        </w:rPr>
        <w:t xml:space="preserve">Then we create a StudentRepository which extends JPARepository. </w:t>
      </w:r>
    </w:p>
    <w:p w14:paraId="030473A7" w14:textId="77777777" w:rsidR="00EF7F36" w:rsidRPr="00A32350" w:rsidRDefault="00EF7F36" w:rsidP="00EF7F36">
      <w:pPr>
        <w:pStyle w:val="ListParagraph"/>
        <w:numPr>
          <w:ilvl w:val="0"/>
          <w:numId w:val="2"/>
        </w:numPr>
        <w:rPr>
          <w:b/>
          <w:bCs/>
          <w:sz w:val="28"/>
          <w:szCs w:val="28"/>
        </w:rPr>
      </w:pPr>
      <w:r>
        <w:rPr>
          <w:sz w:val="28"/>
          <w:szCs w:val="28"/>
        </w:rPr>
        <w:t xml:space="preserve">Then we create StudentService which implements all the CRUD methods saveStudents, getAllStudents, getStudentById, updateStudent and deleteStudent. </w:t>
      </w:r>
    </w:p>
    <w:p w14:paraId="5CD587D0" w14:textId="77777777" w:rsidR="00EF7F36" w:rsidRPr="00A32350" w:rsidRDefault="00EF7F36" w:rsidP="00EF7F36">
      <w:pPr>
        <w:pStyle w:val="ListParagraph"/>
        <w:numPr>
          <w:ilvl w:val="0"/>
          <w:numId w:val="2"/>
        </w:numPr>
        <w:rPr>
          <w:b/>
          <w:bCs/>
          <w:sz w:val="28"/>
          <w:szCs w:val="28"/>
        </w:rPr>
      </w:pPr>
      <w:r>
        <w:rPr>
          <w:sz w:val="28"/>
          <w:szCs w:val="28"/>
        </w:rPr>
        <w:t xml:space="preserve">We create a studentController which uses the ‘@RestController’ and ‘@RequestMapping(“/surveyform”)’. </w:t>
      </w:r>
    </w:p>
    <w:p w14:paraId="06C80E9C" w14:textId="77777777" w:rsidR="00EF7F36" w:rsidRPr="0037305D" w:rsidRDefault="00EF7F36" w:rsidP="00EF7F36">
      <w:pPr>
        <w:pStyle w:val="ListParagraph"/>
        <w:numPr>
          <w:ilvl w:val="0"/>
          <w:numId w:val="2"/>
        </w:numPr>
        <w:rPr>
          <w:b/>
          <w:bCs/>
          <w:sz w:val="28"/>
          <w:szCs w:val="28"/>
        </w:rPr>
      </w:pPr>
      <w:r>
        <w:rPr>
          <w:sz w:val="28"/>
          <w:szCs w:val="28"/>
        </w:rPr>
        <w:t xml:space="preserve">We have use GetMapping, PutMapping, DeleteMapping, and PostMapping, annotations. </w:t>
      </w:r>
    </w:p>
    <w:p w14:paraId="43E52B32" w14:textId="77777777" w:rsidR="00EF7F36" w:rsidRPr="0037305D" w:rsidRDefault="00EF7F36" w:rsidP="00EF7F36">
      <w:pPr>
        <w:pStyle w:val="ListParagraph"/>
        <w:numPr>
          <w:ilvl w:val="0"/>
          <w:numId w:val="2"/>
        </w:numPr>
        <w:rPr>
          <w:b/>
          <w:bCs/>
          <w:sz w:val="28"/>
          <w:szCs w:val="28"/>
        </w:rPr>
      </w:pPr>
      <w:r>
        <w:rPr>
          <w:sz w:val="28"/>
          <w:szCs w:val="28"/>
        </w:rPr>
        <w:t xml:space="preserve">Once these are implemented, we can access the server using </w:t>
      </w:r>
      <w:hyperlink r:id="rId5" w:history="1">
        <w:r w:rsidRPr="00393345">
          <w:rPr>
            <w:rStyle w:val="Hyperlink"/>
            <w:sz w:val="28"/>
            <w:szCs w:val="28"/>
          </w:rPr>
          <w:t>http://localhost:8080/surveyform</w:t>
        </w:r>
      </w:hyperlink>
      <w:r>
        <w:rPr>
          <w:sz w:val="28"/>
          <w:szCs w:val="28"/>
        </w:rPr>
        <w:t xml:space="preserve"> url. </w:t>
      </w:r>
    </w:p>
    <w:p w14:paraId="49B703AA" w14:textId="77777777" w:rsidR="00EF7F36" w:rsidRPr="003B652F" w:rsidRDefault="00EF7F36" w:rsidP="00EF7F36">
      <w:pPr>
        <w:pStyle w:val="ListParagraph"/>
        <w:numPr>
          <w:ilvl w:val="0"/>
          <w:numId w:val="2"/>
        </w:numPr>
        <w:rPr>
          <w:b/>
          <w:bCs/>
          <w:sz w:val="28"/>
          <w:szCs w:val="28"/>
        </w:rPr>
      </w:pPr>
      <w:r>
        <w:rPr>
          <w:sz w:val="28"/>
          <w:szCs w:val="28"/>
        </w:rPr>
        <w:t xml:space="preserve">We need to run the springboot application for the server to run and then we can execute the angular project accessing the url. </w:t>
      </w:r>
    </w:p>
    <w:p w14:paraId="6613212E" w14:textId="64805226" w:rsidR="00EF7F36" w:rsidRPr="003B652F" w:rsidRDefault="00EF7F36" w:rsidP="00EF7F36">
      <w:pPr>
        <w:rPr>
          <w:b/>
          <w:bCs/>
          <w:sz w:val="28"/>
          <w:szCs w:val="28"/>
        </w:rPr>
      </w:pPr>
    </w:p>
    <w:p w14:paraId="06ECC8E4" w14:textId="77777777" w:rsidR="00EF7F36" w:rsidRPr="0037305D" w:rsidRDefault="00EF7F36" w:rsidP="00EF7F36">
      <w:pPr>
        <w:pStyle w:val="ListParagraph"/>
        <w:ind w:left="1440"/>
        <w:rPr>
          <w:b/>
          <w:bCs/>
          <w:sz w:val="28"/>
          <w:szCs w:val="28"/>
        </w:rPr>
      </w:pPr>
    </w:p>
    <w:p w14:paraId="44E38AE0" w14:textId="41FAEED7" w:rsidR="00EF7F36" w:rsidRDefault="00EF7F36" w:rsidP="00EF7F36">
      <w:pPr>
        <w:pStyle w:val="ListParagraph"/>
        <w:numPr>
          <w:ilvl w:val="0"/>
          <w:numId w:val="1"/>
        </w:numPr>
        <w:rPr>
          <w:b/>
          <w:bCs/>
          <w:sz w:val="28"/>
          <w:szCs w:val="28"/>
          <w:u w:val="single"/>
        </w:rPr>
      </w:pPr>
      <w:r>
        <w:rPr>
          <w:b/>
          <w:bCs/>
          <w:sz w:val="28"/>
          <w:szCs w:val="28"/>
          <w:u w:val="single"/>
        </w:rPr>
        <w:t>Creating a connection between spring boot and react:</w:t>
      </w:r>
    </w:p>
    <w:p w14:paraId="6853881E" w14:textId="65ADD29A" w:rsidR="00EF7F36" w:rsidRPr="00531A5B" w:rsidRDefault="00EF7F36" w:rsidP="00EF7F36">
      <w:pPr>
        <w:pStyle w:val="ListParagraph"/>
        <w:numPr>
          <w:ilvl w:val="0"/>
          <w:numId w:val="5"/>
        </w:numPr>
        <w:rPr>
          <w:b/>
          <w:bCs/>
          <w:sz w:val="28"/>
          <w:szCs w:val="28"/>
          <w:u w:val="single"/>
        </w:rPr>
      </w:pPr>
      <w:r>
        <w:rPr>
          <w:sz w:val="28"/>
          <w:szCs w:val="28"/>
        </w:rPr>
        <w:t>To connect react and spring boot, we need to mention the above connection url in react using fetch, which is ‘http://localhost:8080/surveyform’.</w:t>
      </w:r>
    </w:p>
    <w:p w14:paraId="6799D172" w14:textId="77777777" w:rsidR="00EF7F36" w:rsidRPr="00531A5B" w:rsidRDefault="00EF7F36" w:rsidP="00EF7F36">
      <w:pPr>
        <w:pStyle w:val="ListParagraph"/>
        <w:numPr>
          <w:ilvl w:val="0"/>
          <w:numId w:val="5"/>
        </w:numPr>
        <w:rPr>
          <w:b/>
          <w:bCs/>
          <w:sz w:val="28"/>
          <w:szCs w:val="28"/>
          <w:u w:val="single"/>
        </w:rPr>
      </w:pPr>
      <w:r>
        <w:rPr>
          <w:sz w:val="28"/>
          <w:szCs w:val="28"/>
        </w:rPr>
        <w:t xml:space="preserve">The CRUD operations in the services class the springBoot methods using the url. </w:t>
      </w:r>
    </w:p>
    <w:p w14:paraId="1304E77F" w14:textId="78A902DC" w:rsidR="00EF7F36" w:rsidRPr="003B652F" w:rsidRDefault="00EF7F36" w:rsidP="00EF7F36">
      <w:pPr>
        <w:pStyle w:val="ListParagraph"/>
        <w:numPr>
          <w:ilvl w:val="0"/>
          <w:numId w:val="5"/>
        </w:numPr>
        <w:rPr>
          <w:b/>
          <w:bCs/>
          <w:sz w:val="28"/>
          <w:szCs w:val="28"/>
          <w:u w:val="single"/>
        </w:rPr>
      </w:pPr>
      <w:r>
        <w:rPr>
          <w:sz w:val="28"/>
          <w:szCs w:val="28"/>
        </w:rPr>
        <w:t xml:space="preserve">Hence, once the connection is successful, the values from react are sent in json format to the springboot which then maps it to the StudenData class and performs the necessary operation. </w:t>
      </w:r>
      <w:r w:rsidRPr="00531A5B">
        <w:rPr>
          <w:sz w:val="24"/>
          <w:szCs w:val="24"/>
        </w:rPr>
        <w:t xml:space="preserve"> </w:t>
      </w:r>
    </w:p>
    <w:p w14:paraId="3C4678FA" w14:textId="77777777" w:rsidR="00EF7F36" w:rsidRDefault="00EF7F36" w:rsidP="00EF7F36"/>
    <w:p w14:paraId="22278AFD" w14:textId="77777777" w:rsidR="004D2DA5" w:rsidRDefault="004D2DA5"/>
    <w:p w14:paraId="0656831A" w14:textId="77777777" w:rsidR="007B69D1" w:rsidRDefault="007B69D1"/>
    <w:p w14:paraId="7E7C2A9B" w14:textId="77777777" w:rsidR="007B69D1" w:rsidRDefault="007B69D1"/>
    <w:p w14:paraId="29AC3098" w14:textId="77777777" w:rsidR="007B69D1" w:rsidRDefault="007B69D1"/>
    <w:p w14:paraId="681B0309" w14:textId="77777777" w:rsidR="007B69D1" w:rsidRDefault="007B69D1"/>
    <w:p w14:paraId="36FD6BC3" w14:textId="13BDB027" w:rsidR="007B69D1" w:rsidRDefault="007B69D1">
      <w:pPr>
        <w:rPr>
          <w:b/>
          <w:bCs/>
          <w:sz w:val="28"/>
          <w:szCs w:val="28"/>
          <w:u w:val="single"/>
        </w:rPr>
      </w:pPr>
      <w:r w:rsidRPr="007B69D1">
        <w:rPr>
          <w:b/>
          <w:bCs/>
          <w:sz w:val="28"/>
          <w:szCs w:val="28"/>
          <w:u w:val="single"/>
        </w:rPr>
        <w:lastRenderedPageBreak/>
        <w:t>Output Screenshots:</w:t>
      </w:r>
    </w:p>
    <w:p w14:paraId="769F612F" w14:textId="76502B78" w:rsidR="007B69D1" w:rsidRDefault="007B69D1">
      <w:pPr>
        <w:rPr>
          <w:b/>
          <w:bCs/>
          <w:sz w:val="28"/>
          <w:szCs w:val="28"/>
          <w:u w:val="single"/>
        </w:rPr>
      </w:pPr>
      <w:r>
        <w:rPr>
          <w:b/>
          <w:bCs/>
          <w:noProof/>
          <w:sz w:val="28"/>
          <w:szCs w:val="28"/>
          <w:u w:val="single"/>
        </w:rPr>
        <w:drawing>
          <wp:inline distT="0" distB="0" distL="0" distR="0" wp14:anchorId="76E6097A" wp14:editId="232BEB92">
            <wp:extent cx="5934075" cy="3324225"/>
            <wp:effectExtent l="0" t="0" r="9525" b="9525"/>
            <wp:docPr id="1227361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14:paraId="355CF884" w14:textId="77777777" w:rsidR="007B69D1" w:rsidRDefault="007B69D1">
      <w:pPr>
        <w:rPr>
          <w:b/>
          <w:bCs/>
          <w:sz w:val="28"/>
          <w:szCs w:val="28"/>
          <w:u w:val="single"/>
        </w:rPr>
      </w:pPr>
    </w:p>
    <w:p w14:paraId="5EC8F501" w14:textId="74353DDF" w:rsidR="007B69D1" w:rsidRDefault="007B69D1">
      <w:pPr>
        <w:rPr>
          <w:b/>
          <w:bCs/>
          <w:sz w:val="28"/>
          <w:szCs w:val="28"/>
          <w:u w:val="single"/>
        </w:rPr>
      </w:pPr>
      <w:r>
        <w:rPr>
          <w:b/>
          <w:bCs/>
          <w:noProof/>
          <w:sz w:val="28"/>
          <w:szCs w:val="28"/>
          <w:u w:val="single"/>
        </w:rPr>
        <w:drawing>
          <wp:inline distT="0" distB="0" distL="0" distR="0" wp14:anchorId="1B7AF9DB" wp14:editId="086EF14E">
            <wp:extent cx="5937250" cy="3349625"/>
            <wp:effectExtent l="0" t="0" r="6350" b="3175"/>
            <wp:docPr id="4803867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3349625"/>
                    </a:xfrm>
                    <a:prstGeom prst="rect">
                      <a:avLst/>
                    </a:prstGeom>
                    <a:noFill/>
                    <a:ln>
                      <a:noFill/>
                    </a:ln>
                  </pic:spPr>
                </pic:pic>
              </a:graphicData>
            </a:graphic>
          </wp:inline>
        </w:drawing>
      </w:r>
    </w:p>
    <w:p w14:paraId="6A992E09" w14:textId="77777777" w:rsidR="007B69D1" w:rsidRDefault="007B69D1">
      <w:pPr>
        <w:rPr>
          <w:b/>
          <w:bCs/>
          <w:sz w:val="28"/>
          <w:szCs w:val="28"/>
          <w:u w:val="single"/>
        </w:rPr>
      </w:pPr>
    </w:p>
    <w:p w14:paraId="2784F7A5" w14:textId="3147B4B7" w:rsidR="007B69D1" w:rsidRDefault="007B69D1">
      <w:pPr>
        <w:rPr>
          <w:b/>
          <w:bCs/>
          <w:sz w:val="28"/>
          <w:szCs w:val="28"/>
          <w:u w:val="single"/>
        </w:rPr>
      </w:pPr>
      <w:r>
        <w:rPr>
          <w:b/>
          <w:bCs/>
          <w:noProof/>
          <w:sz w:val="28"/>
          <w:szCs w:val="28"/>
          <w:u w:val="single"/>
        </w:rPr>
        <w:lastRenderedPageBreak/>
        <w:drawing>
          <wp:inline distT="0" distB="0" distL="0" distR="0" wp14:anchorId="2CD36086" wp14:editId="193B0657">
            <wp:extent cx="5937250" cy="2863850"/>
            <wp:effectExtent l="0" t="0" r="6350" b="0"/>
            <wp:docPr id="14955554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2863850"/>
                    </a:xfrm>
                    <a:prstGeom prst="rect">
                      <a:avLst/>
                    </a:prstGeom>
                    <a:noFill/>
                    <a:ln>
                      <a:noFill/>
                    </a:ln>
                  </pic:spPr>
                </pic:pic>
              </a:graphicData>
            </a:graphic>
          </wp:inline>
        </w:drawing>
      </w:r>
    </w:p>
    <w:p w14:paraId="605A5CF1" w14:textId="77777777" w:rsidR="007B69D1" w:rsidRDefault="007B69D1">
      <w:pPr>
        <w:rPr>
          <w:b/>
          <w:bCs/>
          <w:sz w:val="28"/>
          <w:szCs w:val="28"/>
          <w:u w:val="single"/>
        </w:rPr>
      </w:pPr>
    </w:p>
    <w:p w14:paraId="44A3E003" w14:textId="0FF1B4B3" w:rsidR="007B69D1" w:rsidRPr="007B69D1" w:rsidRDefault="007B69D1">
      <w:pPr>
        <w:rPr>
          <w:b/>
          <w:bCs/>
          <w:sz w:val="28"/>
          <w:szCs w:val="28"/>
          <w:u w:val="single"/>
        </w:rPr>
      </w:pPr>
      <w:r>
        <w:rPr>
          <w:b/>
          <w:bCs/>
          <w:noProof/>
          <w:sz w:val="28"/>
          <w:szCs w:val="28"/>
          <w:u w:val="single"/>
        </w:rPr>
        <w:drawing>
          <wp:inline distT="0" distB="0" distL="0" distR="0" wp14:anchorId="1E8F890F" wp14:editId="46ADEBC7">
            <wp:extent cx="5937250" cy="3321050"/>
            <wp:effectExtent l="0" t="0" r="6350" b="0"/>
            <wp:docPr id="14629252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250" cy="3321050"/>
                    </a:xfrm>
                    <a:prstGeom prst="rect">
                      <a:avLst/>
                    </a:prstGeom>
                    <a:noFill/>
                    <a:ln>
                      <a:noFill/>
                    </a:ln>
                  </pic:spPr>
                </pic:pic>
              </a:graphicData>
            </a:graphic>
          </wp:inline>
        </w:drawing>
      </w:r>
    </w:p>
    <w:sectPr w:rsidR="007B69D1" w:rsidRPr="007B6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71C0A"/>
    <w:multiLevelType w:val="hybridMultilevel"/>
    <w:tmpl w:val="AC3AE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584342"/>
    <w:multiLevelType w:val="hybridMultilevel"/>
    <w:tmpl w:val="DEB8E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6D626A"/>
    <w:multiLevelType w:val="hybridMultilevel"/>
    <w:tmpl w:val="3AEE4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D5751"/>
    <w:multiLevelType w:val="hybridMultilevel"/>
    <w:tmpl w:val="B832C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13232"/>
    <w:multiLevelType w:val="hybridMultilevel"/>
    <w:tmpl w:val="D7A44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7B0388"/>
    <w:multiLevelType w:val="hybridMultilevel"/>
    <w:tmpl w:val="579ED972"/>
    <w:lvl w:ilvl="0" w:tplc="6A547632">
      <w:start w:val="1"/>
      <w:numFmt w:val="bullet"/>
      <w:lvlText w:val="•"/>
      <w:lvlJc w:val="left"/>
      <w:pPr>
        <w:tabs>
          <w:tab w:val="num" w:pos="720"/>
        </w:tabs>
        <w:ind w:left="720" w:hanging="360"/>
      </w:pPr>
      <w:rPr>
        <w:rFonts w:ascii="Arial" w:hAnsi="Arial" w:hint="default"/>
      </w:rPr>
    </w:lvl>
    <w:lvl w:ilvl="1" w:tplc="BA142D02" w:tentative="1">
      <w:start w:val="1"/>
      <w:numFmt w:val="bullet"/>
      <w:lvlText w:val="•"/>
      <w:lvlJc w:val="left"/>
      <w:pPr>
        <w:tabs>
          <w:tab w:val="num" w:pos="1440"/>
        </w:tabs>
        <w:ind w:left="1440" w:hanging="360"/>
      </w:pPr>
      <w:rPr>
        <w:rFonts w:ascii="Arial" w:hAnsi="Arial" w:hint="default"/>
      </w:rPr>
    </w:lvl>
    <w:lvl w:ilvl="2" w:tplc="179C0A3E" w:tentative="1">
      <w:start w:val="1"/>
      <w:numFmt w:val="bullet"/>
      <w:lvlText w:val="•"/>
      <w:lvlJc w:val="left"/>
      <w:pPr>
        <w:tabs>
          <w:tab w:val="num" w:pos="2160"/>
        </w:tabs>
        <w:ind w:left="2160" w:hanging="360"/>
      </w:pPr>
      <w:rPr>
        <w:rFonts w:ascii="Arial" w:hAnsi="Arial" w:hint="default"/>
      </w:rPr>
    </w:lvl>
    <w:lvl w:ilvl="3" w:tplc="524801C2" w:tentative="1">
      <w:start w:val="1"/>
      <w:numFmt w:val="bullet"/>
      <w:lvlText w:val="•"/>
      <w:lvlJc w:val="left"/>
      <w:pPr>
        <w:tabs>
          <w:tab w:val="num" w:pos="2880"/>
        </w:tabs>
        <w:ind w:left="2880" w:hanging="360"/>
      </w:pPr>
      <w:rPr>
        <w:rFonts w:ascii="Arial" w:hAnsi="Arial" w:hint="default"/>
      </w:rPr>
    </w:lvl>
    <w:lvl w:ilvl="4" w:tplc="C5A267C8" w:tentative="1">
      <w:start w:val="1"/>
      <w:numFmt w:val="bullet"/>
      <w:lvlText w:val="•"/>
      <w:lvlJc w:val="left"/>
      <w:pPr>
        <w:tabs>
          <w:tab w:val="num" w:pos="3600"/>
        </w:tabs>
        <w:ind w:left="3600" w:hanging="360"/>
      </w:pPr>
      <w:rPr>
        <w:rFonts w:ascii="Arial" w:hAnsi="Arial" w:hint="default"/>
      </w:rPr>
    </w:lvl>
    <w:lvl w:ilvl="5" w:tplc="F672229A" w:tentative="1">
      <w:start w:val="1"/>
      <w:numFmt w:val="bullet"/>
      <w:lvlText w:val="•"/>
      <w:lvlJc w:val="left"/>
      <w:pPr>
        <w:tabs>
          <w:tab w:val="num" w:pos="4320"/>
        </w:tabs>
        <w:ind w:left="4320" w:hanging="360"/>
      </w:pPr>
      <w:rPr>
        <w:rFonts w:ascii="Arial" w:hAnsi="Arial" w:hint="default"/>
      </w:rPr>
    </w:lvl>
    <w:lvl w:ilvl="6" w:tplc="D8408786" w:tentative="1">
      <w:start w:val="1"/>
      <w:numFmt w:val="bullet"/>
      <w:lvlText w:val="•"/>
      <w:lvlJc w:val="left"/>
      <w:pPr>
        <w:tabs>
          <w:tab w:val="num" w:pos="5040"/>
        </w:tabs>
        <w:ind w:left="5040" w:hanging="360"/>
      </w:pPr>
      <w:rPr>
        <w:rFonts w:ascii="Arial" w:hAnsi="Arial" w:hint="default"/>
      </w:rPr>
    </w:lvl>
    <w:lvl w:ilvl="7" w:tplc="CAA80C66" w:tentative="1">
      <w:start w:val="1"/>
      <w:numFmt w:val="bullet"/>
      <w:lvlText w:val="•"/>
      <w:lvlJc w:val="left"/>
      <w:pPr>
        <w:tabs>
          <w:tab w:val="num" w:pos="5760"/>
        </w:tabs>
        <w:ind w:left="5760" w:hanging="360"/>
      </w:pPr>
      <w:rPr>
        <w:rFonts w:ascii="Arial" w:hAnsi="Arial" w:hint="default"/>
      </w:rPr>
    </w:lvl>
    <w:lvl w:ilvl="8" w:tplc="E456609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3E928CF"/>
    <w:multiLevelType w:val="hybridMultilevel"/>
    <w:tmpl w:val="7038B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C37BF3"/>
    <w:multiLevelType w:val="hybridMultilevel"/>
    <w:tmpl w:val="E7F8B60C"/>
    <w:lvl w:ilvl="0" w:tplc="6E540976">
      <w:start w:val="1"/>
      <w:numFmt w:val="bullet"/>
      <w:lvlText w:val="•"/>
      <w:lvlJc w:val="left"/>
      <w:pPr>
        <w:tabs>
          <w:tab w:val="num" w:pos="720"/>
        </w:tabs>
        <w:ind w:left="720" w:hanging="360"/>
      </w:pPr>
      <w:rPr>
        <w:rFonts w:ascii="Arial" w:hAnsi="Arial" w:hint="default"/>
      </w:rPr>
    </w:lvl>
    <w:lvl w:ilvl="1" w:tplc="7882A134" w:tentative="1">
      <w:start w:val="1"/>
      <w:numFmt w:val="bullet"/>
      <w:lvlText w:val="•"/>
      <w:lvlJc w:val="left"/>
      <w:pPr>
        <w:tabs>
          <w:tab w:val="num" w:pos="1440"/>
        </w:tabs>
        <w:ind w:left="1440" w:hanging="360"/>
      </w:pPr>
      <w:rPr>
        <w:rFonts w:ascii="Arial" w:hAnsi="Arial" w:hint="default"/>
      </w:rPr>
    </w:lvl>
    <w:lvl w:ilvl="2" w:tplc="C742CC34" w:tentative="1">
      <w:start w:val="1"/>
      <w:numFmt w:val="bullet"/>
      <w:lvlText w:val="•"/>
      <w:lvlJc w:val="left"/>
      <w:pPr>
        <w:tabs>
          <w:tab w:val="num" w:pos="2160"/>
        </w:tabs>
        <w:ind w:left="2160" w:hanging="360"/>
      </w:pPr>
      <w:rPr>
        <w:rFonts w:ascii="Arial" w:hAnsi="Arial" w:hint="default"/>
      </w:rPr>
    </w:lvl>
    <w:lvl w:ilvl="3" w:tplc="89120746" w:tentative="1">
      <w:start w:val="1"/>
      <w:numFmt w:val="bullet"/>
      <w:lvlText w:val="•"/>
      <w:lvlJc w:val="left"/>
      <w:pPr>
        <w:tabs>
          <w:tab w:val="num" w:pos="2880"/>
        </w:tabs>
        <w:ind w:left="2880" w:hanging="360"/>
      </w:pPr>
      <w:rPr>
        <w:rFonts w:ascii="Arial" w:hAnsi="Arial" w:hint="default"/>
      </w:rPr>
    </w:lvl>
    <w:lvl w:ilvl="4" w:tplc="5F50D550" w:tentative="1">
      <w:start w:val="1"/>
      <w:numFmt w:val="bullet"/>
      <w:lvlText w:val="•"/>
      <w:lvlJc w:val="left"/>
      <w:pPr>
        <w:tabs>
          <w:tab w:val="num" w:pos="3600"/>
        </w:tabs>
        <w:ind w:left="3600" w:hanging="360"/>
      </w:pPr>
      <w:rPr>
        <w:rFonts w:ascii="Arial" w:hAnsi="Arial" w:hint="default"/>
      </w:rPr>
    </w:lvl>
    <w:lvl w:ilvl="5" w:tplc="11A68646" w:tentative="1">
      <w:start w:val="1"/>
      <w:numFmt w:val="bullet"/>
      <w:lvlText w:val="•"/>
      <w:lvlJc w:val="left"/>
      <w:pPr>
        <w:tabs>
          <w:tab w:val="num" w:pos="4320"/>
        </w:tabs>
        <w:ind w:left="4320" w:hanging="360"/>
      </w:pPr>
      <w:rPr>
        <w:rFonts w:ascii="Arial" w:hAnsi="Arial" w:hint="default"/>
      </w:rPr>
    </w:lvl>
    <w:lvl w:ilvl="6" w:tplc="A83E039E" w:tentative="1">
      <w:start w:val="1"/>
      <w:numFmt w:val="bullet"/>
      <w:lvlText w:val="•"/>
      <w:lvlJc w:val="left"/>
      <w:pPr>
        <w:tabs>
          <w:tab w:val="num" w:pos="5040"/>
        </w:tabs>
        <w:ind w:left="5040" w:hanging="360"/>
      </w:pPr>
      <w:rPr>
        <w:rFonts w:ascii="Arial" w:hAnsi="Arial" w:hint="default"/>
      </w:rPr>
    </w:lvl>
    <w:lvl w:ilvl="7" w:tplc="164E1F5C" w:tentative="1">
      <w:start w:val="1"/>
      <w:numFmt w:val="bullet"/>
      <w:lvlText w:val="•"/>
      <w:lvlJc w:val="left"/>
      <w:pPr>
        <w:tabs>
          <w:tab w:val="num" w:pos="5760"/>
        </w:tabs>
        <w:ind w:left="5760" w:hanging="360"/>
      </w:pPr>
      <w:rPr>
        <w:rFonts w:ascii="Arial" w:hAnsi="Arial" w:hint="default"/>
      </w:rPr>
    </w:lvl>
    <w:lvl w:ilvl="8" w:tplc="79C280F8" w:tentative="1">
      <w:start w:val="1"/>
      <w:numFmt w:val="bullet"/>
      <w:lvlText w:val="•"/>
      <w:lvlJc w:val="left"/>
      <w:pPr>
        <w:tabs>
          <w:tab w:val="num" w:pos="6480"/>
        </w:tabs>
        <w:ind w:left="6480" w:hanging="360"/>
      </w:pPr>
      <w:rPr>
        <w:rFonts w:ascii="Arial" w:hAnsi="Arial" w:hint="default"/>
      </w:rPr>
    </w:lvl>
  </w:abstractNum>
  <w:num w:numId="1" w16cid:durableId="242224226">
    <w:abstractNumId w:val="6"/>
  </w:num>
  <w:num w:numId="2" w16cid:durableId="1978993731">
    <w:abstractNumId w:val="4"/>
  </w:num>
  <w:num w:numId="3" w16cid:durableId="1324431063">
    <w:abstractNumId w:val="2"/>
  </w:num>
  <w:num w:numId="4" w16cid:durableId="1615012819">
    <w:abstractNumId w:val="0"/>
  </w:num>
  <w:num w:numId="5" w16cid:durableId="1878851934">
    <w:abstractNumId w:val="1"/>
  </w:num>
  <w:num w:numId="6" w16cid:durableId="320080277">
    <w:abstractNumId w:val="3"/>
  </w:num>
  <w:num w:numId="7" w16cid:durableId="103622865">
    <w:abstractNumId w:val="7"/>
  </w:num>
  <w:num w:numId="8" w16cid:durableId="3930488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F36"/>
    <w:rsid w:val="0022542F"/>
    <w:rsid w:val="004D2DA5"/>
    <w:rsid w:val="007B69D1"/>
    <w:rsid w:val="00896B39"/>
    <w:rsid w:val="00EF7F36"/>
    <w:rsid w:val="00F36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3901D"/>
  <w15:chartTrackingRefBased/>
  <w15:docId w15:val="{CC8462F9-4640-465E-9F7B-B048B19B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F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F36"/>
    <w:pPr>
      <w:ind w:left="720"/>
      <w:contextualSpacing/>
    </w:pPr>
  </w:style>
  <w:style w:type="character" w:styleId="Hyperlink">
    <w:name w:val="Hyperlink"/>
    <w:basedOn w:val="DefaultParagraphFont"/>
    <w:uiPriority w:val="99"/>
    <w:unhideWhenUsed/>
    <w:rsid w:val="00EF7F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935842">
      <w:bodyDiv w:val="1"/>
      <w:marLeft w:val="0"/>
      <w:marRight w:val="0"/>
      <w:marTop w:val="0"/>
      <w:marBottom w:val="0"/>
      <w:divBdr>
        <w:top w:val="none" w:sz="0" w:space="0" w:color="auto"/>
        <w:left w:val="none" w:sz="0" w:space="0" w:color="auto"/>
        <w:bottom w:val="none" w:sz="0" w:space="0" w:color="auto"/>
        <w:right w:val="none" w:sz="0" w:space="0" w:color="auto"/>
      </w:divBdr>
      <w:divsChild>
        <w:div w:id="310409571">
          <w:marLeft w:val="446"/>
          <w:marRight w:val="0"/>
          <w:marTop w:val="115"/>
          <w:marBottom w:val="120"/>
          <w:divBdr>
            <w:top w:val="none" w:sz="0" w:space="0" w:color="auto"/>
            <w:left w:val="none" w:sz="0" w:space="0" w:color="auto"/>
            <w:bottom w:val="none" w:sz="0" w:space="0" w:color="auto"/>
            <w:right w:val="none" w:sz="0" w:space="0" w:color="auto"/>
          </w:divBdr>
        </w:div>
        <w:div w:id="1657299956">
          <w:marLeft w:val="446"/>
          <w:marRight w:val="0"/>
          <w:marTop w:val="115"/>
          <w:marBottom w:val="120"/>
          <w:divBdr>
            <w:top w:val="none" w:sz="0" w:space="0" w:color="auto"/>
            <w:left w:val="none" w:sz="0" w:space="0" w:color="auto"/>
            <w:bottom w:val="none" w:sz="0" w:space="0" w:color="auto"/>
            <w:right w:val="none" w:sz="0" w:space="0" w:color="auto"/>
          </w:divBdr>
        </w:div>
        <w:div w:id="1231117989">
          <w:marLeft w:val="446"/>
          <w:marRight w:val="0"/>
          <w:marTop w:val="115"/>
          <w:marBottom w:val="120"/>
          <w:divBdr>
            <w:top w:val="none" w:sz="0" w:space="0" w:color="auto"/>
            <w:left w:val="none" w:sz="0" w:space="0" w:color="auto"/>
            <w:bottom w:val="none" w:sz="0" w:space="0" w:color="auto"/>
            <w:right w:val="none" w:sz="0" w:space="0" w:color="auto"/>
          </w:divBdr>
        </w:div>
      </w:divsChild>
    </w:div>
    <w:div w:id="1138692460">
      <w:bodyDiv w:val="1"/>
      <w:marLeft w:val="0"/>
      <w:marRight w:val="0"/>
      <w:marTop w:val="0"/>
      <w:marBottom w:val="0"/>
      <w:divBdr>
        <w:top w:val="none" w:sz="0" w:space="0" w:color="auto"/>
        <w:left w:val="none" w:sz="0" w:space="0" w:color="auto"/>
        <w:bottom w:val="none" w:sz="0" w:space="0" w:color="auto"/>
        <w:right w:val="none" w:sz="0" w:space="0" w:color="auto"/>
      </w:divBdr>
      <w:divsChild>
        <w:div w:id="2108768016">
          <w:marLeft w:val="446"/>
          <w:marRight w:val="0"/>
          <w:marTop w:val="106"/>
          <w:marBottom w:val="120"/>
          <w:divBdr>
            <w:top w:val="none" w:sz="0" w:space="0" w:color="auto"/>
            <w:left w:val="none" w:sz="0" w:space="0" w:color="auto"/>
            <w:bottom w:val="none" w:sz="0" w:space="0" w:color="auto"/>
            <w:right w:val="none" w:sz="0" w:space="0" w:color="auto"/>
          </w:divBdr>
        </w:div>
        <w:div w:id="136191960">
          <w:marLeft w:val="446"/>
          <w:marRight w:val="0"/>
          <w:marTop w:val="10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localhost:8080/surveyfor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Kancherla</dc:creator>
  <cp:keywords/>
  <dc:description/>
  <cp:lastModifiedBy>Meghana Kancherla</cp:lastModifiedBy>
  <cp:revision>3</cp:revision>
  <dcterms:created xsi:type="dcterms:W3CDTF">2023-12-06T00:32:00Z</dcterms:created>
  <dcterms:modified xsi:type="dcterms:W3CDTF">2023-12-06T01:12:00Z</dcterms:modified>
</cp:coreProperties>
</file>