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B889B" w14:textId="4D0C41B3" w:rsidR="00504370" w:rsidRPr="001E2AC9" w:rsidRDefault="001E2AC9" w:rsidP="001E2AC9">
      <w:pPr>
        <w:spacing w:line="360" w:lineRule="auto"/>
        <w:jc w:val="center"/>
        <w:rPr>
          <w:b/>
          <w:bCs/>
          <w:sz w:val="36"/>
          <w:szCs w:val="36"/>
        </w:rPr>
      </w:pPr>
      <w:r w:rsidRPr="001E2AC9">
        <w:rPr>
          <w:b/>
          <w:bCs/>
          <w:sz w:val="36"/>
          <w:szCs w:val="36"/>
        </w:rPr>
        <w:t>MongoDB: Redefining Modern Data Storage</w:t>
      </w:r>
    </w:p>
    <w:p w14:paraId="4FD8CBDC" w14:textId="37CD98D5" w:rsidR="001E2AC9" w:rsidRDefault="001E2AC9" w:rsidP="001E2AC9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14:paraId="412DF7A2" w14:textId="669D0583" w:rsidR="001E2AC9" w:rsidRPr="004F323C" w:rsidRDefault="001E2AC9" w:rsidP="001E2AC9">
      <w:pPr>
        <w:spacing w:line="360" w:lineRule="auto"/>
        <w:rPr>
          <w:rFonts w:ascii="Book Antiqua" w:hAnsi="Book Antiqua"/>
          <w:sz w:val="24"/>
          <w:szCs w:val="24"/>
          <w:u w:val="single"/>
        </w:rPr>
      </w:pPr>
      <w:r w:rsidRPr="004F323C">
        <w:rPr>
          <w:rFonts w:ascii="Book Antiqua" w:hAnsi="Book Antiqua"/>
          <w:sz w:val="24"/>
          <w:szCs w:val="24"/>
          <w:u w:val="single"/>
        </w:rPr>
        <w:t>WHAT IS MONGODB</w:t>
      </w:r>
    </w:p>
    <w:p w14:paraId="358B4883" w14:textId="048ADDA8" w:rsidR="001E2AC9" w:rsidRPr="001E2AC9" w:rsidRDefault="001E2AC9" w:rsidP="001E2A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E2AC9">
        <w:rPr>
          <w:sz w:val="24"/>
          <w:szCs w:val="24"/>
        </w:rPr>
        <w:t>MongoDB is a NoSQL, document-based database.</w:t>
      </w:r>
    </w:p>
    <w:p w14:paraId="75A3FAB6" w14:textId="77777777" w:rsidR="001E2AC9" w:rsidRDefault="001E2AC9" w:rsidP="001E2A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E2AC9">
        <w:rPr>
          <w:sz w:val="24"/>
          <w:szCs w:val="24"/>
        </w:rPr>
        <w:t xml:space="preserve">Stores data in </w:t>
      </w:r>
      <w:r w:rsidRPr="001E2AC9">
        <w:rPr>
          <w:b/>
          <w:bCs/>
          <w:sz w:val="24"/>
          <w:szCs w:val="24"/>
        </w:rPr>
        <w:t>BSON</w:t>
      </w:r>
      <w:r w:rsidRPr="001E2AC9">
        <w:rPr>
          <w:sz w:val="24"/>
          <w:szCs w:val="24"/>
        </w:rPr>
        <w:t xml:space="preserve"> (Binary JSON) format.</w:t>
      </w:r>
    </w:p>
    <w:p w14:paraId="7B2E3BBD" w14:textId="77777777" w:rsidR="001E2AC9" w:rsidRDefault="001E2AC9" w:rsidP="001E2A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E2AC9">
        <w:rPr>
          <w:sz w:val="24"/>
          <w:szCs w:val="24"/>
        </w:rPr>
        <w:t xml:space="preserve">Uses </w:t>
      </w:r>
      <w:r w:rsidRPr="001E2AC9">
        <w:rPr>
          <w:b/>
          <w:bCs/>
          <w:sz w:val="24"/>
          <w:szCs w:val="24"/>
        </w:rPr>
        <w:t>collections</w:t>
      </w:r>
      <w:r w:rsidRPr="001E2AC9">
        <w:rPr>
          <w:sz w:val="24"/>
          <w:szCs w:val="24"/>
        </w:rPr>
        <w:t xml:space="preserve"> and </w:t>
      </w:r>
      <w:r w:rsidRPr="001E2AC9">
        <w:rPr>
          <w:b/>
          <w:bCs/>
          <w:sz w:val="24"/>
          <w:szCs w:val="24"/>
        </w:rPr>
        <w:t>documents</w:t>
      </w:r>
      <w:r w:rsidRPr="001E2AC9">
        <w:rPr>
          <w:sz w:val="24"/>
          <w:szCs w:val="24"/>
        </w:rPr>
        <w:t xml:space="preserve"> instead of tables and rows.</w:t>
      </w:r>
    </w:p>
    <w:p w14:paraId="362705E3" w14:textId="77777777" w:rsidR="001E2AC9" w:rsidRDefault="001E2AC9" w:rsidP="001E2A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E2AC9">
        <w:rPr>
          <w:sz w:val="24"/>
          <w:szCs w:val="24"/>
        </w:rPr>
        <w:t>Schema-less – flexible to store different data formats.</w:t>
      </w:r>
    </w:p>
    <w:p w14:paraId="22D29A3B" w14:textId="77777777" w:rsidR="001E2AC9" w:rsidRDefault="001E2AC9" w:rsidP="001E2A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E2AC9">
        <w:rPr>
          <w:sz w:val="24"/>
          <w:szCs w:val="24"/>
        </w:rPr>
        <w:t>Widely used in modern apps like social media, real-time systems, and IoT.</w:t>
      </w:r>
    </w:p>
    <w:p w14:paraId="48FC3235" w14:textId="77777777" w:rsidR="001E2AC9" w:rsidRDefault="001E2AC9" w:rsidP="001E2A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E2AC9">
        <w:rPr>
          <w:sz w:val="24"/>
          <w:szCs w:val="24"/>
        </w:rPr>
        <w:t>Scalable and efficient for big data handling.</w:t>
      </w:r>
    </w:p>
    <w:p w14:paraId="0350B0AD" w14:textId="4EAE44CE" w:rsidR="004F323C" w:rsidRDefault="004F323C" w:rsidP="001E2A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323C">
        <w:rPr>
          <w:sz w:val="24"/>
          <w:szCs w:val="24"/>
        </w:rPr>
        <w:t>It integrates well with modern programming languages like Python, Node.js, and Java.</w:t>
      </w:r>
    </w:p>
    <w:p w14:paraId="0E8B976C" w14:textId="718211C4" w:rsidR="004F323C" w:rsidRDefault="004F323C" w:rsidP="001E2A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323C">
        <w:rPr>
          <w:sz w:val="24"/>
          <w:szCs w:val="24"/>
        </w:rPr>
        <w:t>MongoDB supports powerful query features like indexing, aggregation, and text search.</w:t>
      </w:r>
    </w:p>
    <w:p w14:paraId="0ADF64BC" w14:textId="061F3A41" w:rsidR="004F323C" w:rsidRDefault="004F323C" w:rsidP="001E2A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323C">
        <w:rPr>
          <w:b/>
          <w:bCs/>
          <w:sz w:val="24"/>
          <w:szCs w:val="24"/>
        </w:rPr>
        <w:t>Supports Rich Data Types</w:t>
      </w:r>
      <w:r w:rsidRPr="004F323C">
        <w:rPr>
          <w:sz w:val="24"/>
          <w:szCs w:val="24"/>
        </w:rPr>
        <w:t xml:space="preserve"> – You can store arrays, nested documents, and even geospatial data.</w:t>
      </w:r>
    </w:p>
    <w:p w14:paraId="33A223AB" w14:textId="7E06E723" w:rsidR="004F323C" w:rsidRDefault="004F323C" w:rsidP="001E2AC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F323C">
        <w:rPr>
          <w:b/>
          <w:bCs/>
          <w:sz w:val="24"/>
          <w:szCs w:val="24"/>
        </w:rPr>
        <w:t>Schema-less Design</w:t>
      </w:r>
      <w:r w:rsidRPr="004F323C">
        <w:rPr>
          <w:sz w:val="24"/>
          <w:szCs w:val="24"/>
        </w:rPr>
        <w:t xml:space="preserve"> – MongoDB allows storing different types of documents in the same collection</w:t>
      </w:r>
    </w:p>
    <w:p w14:paraId="23F8FADE" w14:textId="54EA1DF1" w:rsidR="004F323C" w:rsidRPr="004F323C" w:rsidRDefault="004F323C" w:rsidP="004F323C">
      <w:pPr>
        <w:pStyle w:val="ListParagraph"/>
        <w:spacing w:line="360" w:lineRule="auto"/>
        <w:rPr>
          <w:b/>
          <w:bCs/>
          <w:sz w:val="28"/>
          <w:szCs w:val="28"/>
        </w:rPr>
      </w:pPr>
      <w:r w:rsidRPr="004F323C">
        <w:rPr>
          <w:b/>
          <w:bCs/>
          <w:sz w:val="28"/>
          <w:szCs w:val="28"/>
        </w:rPr>
        <w:t xml:space="preserve">                        </w:t>
      </w:r>
      <w:r w:rsidRPr="004F323C">
        <w:rPr>
          <w:b/>
          <w:bCs/>
          <w:sz w:val="28"/>
          <w:szCs w:val="28"/>
        </w:rPr>
        <w:t>Key Features That Make MongoDB Stand Out</w:t>
      </w:r>
    </w:p>
    <w:p w14:paraId="1B092829" w14:textId="4D4F4A86" w:rsidR="001E2AC9" w:rsidRDefault="001E2AC9" w:rsidP="004F323C">
      <w:pPr>
        <w:pStyle w:val="ListParagraph"/>
        <w:spacing w:line="360" w:lineRule="auto"/>
        <w:ind w:left="1276"/>
        <w:rPr>
          <w:sz w:val="24"/>
          <w:szCs w:val="24"/>
        </w:rPr>
      </w:pPr>
      <w:r w:rsidRPr="001E2AC9">
        <w:rPr>
          <w:sz w:val="24"/>
          <w:szCs w:val="24"/>
        </w:rPr>
        <w:t xml:space="preserve">  </w:t>
      </w:r>
      <w:r w:rsidR="004F323C">
        <w:rPr>
          <w:noProof/>
        </w:rPr>
        <w:drawing>
          <wp:inline distT="0" distB="0" distL="0" distR="0" wp14:anchorId="308AC2C2" wp14:editId="723222A2">
            <wp:extent cx="4554765" cy="3040380"/>
            <wp:effectExtent l="0" t="0" r="0" b="7620"/>
            <wp:docPr id="521647291" name="Picture 1" descr="MongoDB Basics - part 1. | Rubix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goDB Basics - part 1. | Rubix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436" cy="304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23C">
        <w:rPr>
          <w:sz w:val="24"/>
          <w:szCs w:val="24"/>
        </w:rPr>
        <w:t xml:space="preserve">   </w:t>
      </w:r>
    </w:p>
    <w:p w14:paraId="2968C88B" w14:textId="24B05368" w:rsidR="004F323C" w:rsidRDefault="004F323C" w:rsidP="004F323C">
      <w:pPr>
        <w:spacing w:line="360" w:lineRule="auto"/>
        <w:jc w:val="center"/>
        <w:rPr>
          <w:b/>
          <w:bCs/>
          <w:sz w:val="28"/>
          <w:szCs w:val="28"/>
        </w:rPr>
      </w:pPr>
      <w:r w:rsidRPr="004F323C">
        <w:rPr>
          <w:b/>
          <w:bCs/>
          <w:sz w:val="28"/>
          <w:szCs w:val="28"/>
        </w:rPr>
        <w:lastRenderedPageBreak/>
        <w:t xml:space="preserve">Why NoSQL? </w:t>
      </w:r>
    </w:p>
    <w:p w14:paraId="1235CB45" w14:textId="28345FB2" w:rsidR="004F323C" w:rsidRDefault="004F323C" w:rsidP="004F323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F323C">
        <w:rPr>
          <w:sz w:val="24"/>
          <w:szCs w:val="24"/>
        </w:rPr>
        <w:t>NoSQL can easily manage JSON, XML, images, videos, etc</w:t>
      </w:r>
    </w:p>
    <w:p w14:paraId="6648E0C7" w14:textId="56C9DE90" w:rsidR="004F323C" w:rsidRDefault="004F323C" w:rsidP="004F323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F323C">
        <w:rPr>
          <w:sz w:val="24"/>
          <w:szCs w:val="24"/>
        </w:rPr>
        <w:t>Suited for modern apps like social media, IoT, and analytics.</w:t>
      </w:r>
    </w:p>
    <w:p w14:paraId="6D555B7C" w14:textId="4E3F82E8" w:rsidR="004F323C" w:rsidRDefault="004F323C" w:rsidP="004F323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F323C">
        <w:rPr>
          <w:sz w:val="24"/>
          <w:szCs w:val="24"/>
        </w:rPr>
        <w:t>Easily scales across multiple servers, unlike SQL which scales vertically.</w:t>
      </w:r>
    </w:p>
    <w:p w14:paraId="653359B0" w14:textId="5B0E5D6F" w:rsidR="004F323C" w:rsidRDefault="004F323C" w:rsidP="004F323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F323C">
        <w:rPr>
          <w:sz w:val="24"/>
          <w:szCs w:val="24"/>
        </w:rPr>
        <w:t>No fixed schema lets developers adapt data models as apps evolve.</w:t>
      </w:r>
    </w:p>
    <w:p w14:paraId="7110F9EA" w14:textId="2C6E428D" w:rsidR="004F323C" w:rsidRDefault="004F323C" w:rsidP="004F323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F323C">
        <w:rPr>
          <w:sz w:val="24"/>
          <w:szCs w:val="24"/>
        </w:rPr>
        <w:t>Schema-less design helps developers ship features quickly.</w:t>
      </w:r>
    </w:p>
    <w:p w14:paraId="29879F68" w14:textId="26FA45FE" w:rsidR="004F323C" w:rsidRDefault="004F323C" w:rsidP="004F323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F323C">
        <w:rPr>
          <w:sz w:val="24"/>
          <w:szCs w:val="24"/>
        </w:rPr>
        <w:t>Designed to run smoothly on cloud platforms like AWS, Azure, and GCP.</w:t>
      </w:r>
    </w:p>
    <w:p w14:paraId="44EF8FE9" w14:textId="75E3F61C" w:rsidR="004F323C" w:rsidRDefault="004F323C" w:rsidP="004F323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F323C">
        <w:rPr>
          <w:sz w:val="24"/>
          <w:szCs w:val="24"/>
        </w:rPr>
        <w:t>NoSQL works well with agile teams and modular architectures.</w:t>
      </w:r>
    </w:p>
    <w:p w14:paraId="25863CE7" w14:textId="6EA1FC1E" w:rsidR="004F323C" w:rsidRDefault="004F323C" w:rsidP="004F323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F323C">
        <w:rPr>
          <w:sz w:val="24"/>
          <w:szCs w:val="24"/>
        </w:rPr>
        <w:t>JSON-like data makes it easy to work with REST APIs and web apps.</w:t>
      </w:r>
    </w:p>
    <w:p w14:paraId="63547951" w14:textId="29787D0F" w:rsidR="004F323C" w:rsidRDefault="004F323C" w:rsidP="004F323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F323C">
        <w:rPr>
          <w:sz w:val="24"/>
          <w:szCs w:val="24"/>
        </w:rPr>
        <w:t>NoSQL databases offer built-in replication for uninterrupted access.</w:t>
      </w:r>
    </w:p>
    <w:p w14:paraId="641877BC" w14:textId="17EC5967" w:rsidR="004F323C" w:rsidRDefault="004F323C" w:rsidP="004F323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F323C">
        <w:rPr>
          <w:sz w:val="24"/>
          <w:szCs w:val="24"/>
        </w:rPr>
        <w:t>Great for storing logs, sensors, and tracking events.</w:t>
      </w:r>
    </w:p>
    <w:p w14:paraId="659611C6" w14:textId="4A4DA9C1" w:rsidR="007476B9" w:rsidRDefault="007476B9" w:rsidP="007476B9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20A1BDC" wp14:editId="591DF81E">
                <wp:extent cx="304800" cy="304800"/>
                <wp:effectExtent l="0" t="0" r="0" b="0"/>
                <wp:docPr id="1935117057" name="Rectangle 2" descr="Advantages and Disadvantages of NoSQL - Brand Diari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71E58" id="Rectangle 2" o:spid="_x0000_s1026" alt="Advantages and Disadvantages of NoSQL - Brand Diari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45556D5F" wp14:editId="0A479624">
            <wp:extent cx="5135032" cy="4343400"/>
            <wp:effectExtent l="0" t="0" r="8890" b="0"/>
            <wp:docPr id="5974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28" cy="43836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709223" w14:textId="77777777" w:rsidR="007476B9" w:rsidRDefault="007476B9" w:rsidP="007476B9">
      <w:pPr>
        <w:pStyle w:val="ListParagraph"/>
        <w:spacing w:line="360" w:lineRule="auto"/>
        <w:rPr>
          <w:sz w:val="24"/>
          <w:szCs w:val="24"/>
        </w:rPr>
      </w:pPr>
    </w:p>
    <w:p w14:paraId="0A1CE684" w14:textId="77777777" w:rsidR="007476B9" w:rsidRDefault="007476B9" w:rsidP="007476B9">
      <w:pPr>
        <w:pStyle w:val="ListParagraph"/>
        <w:spacing w:line="360" w:lineRule="auto"/>
        <w:rPr>
          <w:sz w:val="24"/>
          <w:szCs w:val="24"/>
        </w:rPr>
      </w:pPr>
    </w:p>
    <w:p w14:paraId="2AC13A94" w14:textId="577BC890" w:rsidR="007476B9" w:rsidRDefault="007476B9" w:rsidP="007476B9">
      <w:pPr>
        <w:pStyle w:val="ListParagraph"/>
        <w:spacing w:line="360" w:lineRule="auto"/>
        <w:jc w:val="center"/>
        <w:rPr>
          <w:b/>
          <w:bCs/>
          <w:sz w:val="28"/>
          <w:szCs w:val="28"/>
        </w:rPr>
      </w:pPr>
      <w:r w:rsidRPr="007476B9">
        <w:rPr>
          <w:b/>
          <w:bCs/>
          <w:sz w:val="28"/>
          <w:szCs w:val="28"/>
        </w:rPr>
        <w:lastRenderedPageBreak/>
        <w:t>SQL VS No 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76B9" w14:paraId="0D40CB5A" w14:textId="77777777" w:rsidTr="006F1954">
        <w:trPr>
          <w:trHeight w:val="1162"/>
        </w:trPr>
        <w:tc>
          <w:tcPr>
            <w:tcW w:w="4508" w:type="dxa"/>
            <w:shd w:val="clear" w:color="auto" w:fill="E6F0FF"/>
          </w:tcPr>
          <w:p w14:paraId="77F095B8" w14:textId="77777777" w:rsidR="006F1954" w:rsidRDefault="006F1954" w:rsidP="007476B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962B2EA" w14:textId="425953CC" w:rsidR="007476B9" w:rsidRPr="007476B9" w:rsidRDefault="007476B9" w:rsidP="006F1954">
            <w:pPr>
              <w:shd w:val="clear" w:color="auto" w:fill="E6F0FF"/>
              <w:jc w:val="center"/>
              <w:rPr>
                <w:b/>
                <w:bCs/>
                <w:sz w:val="28"/>
                <w:szCs w:val="28"/>
              </w:rPr>
            </w:pPr>
            <w:r w:rsidRPr="007476B9">
              <w:rPr>
                <w:b/>
                <w:bCs/>
                <w:sz w:val="28"/>
                <w:szCs w:val="28"/>
              </w:rPr>
              <w:t>SQL (Relational)</w:t>
            </w:r>
          </w:p>
          <w:p w14:paraId="04FB8E07" w14:textId="77777777" w:rsidR="007476B9" w:rsidRDefault="007476B9" w:rsidP="007476B9">
            <w:pPr>
              <w:pStyle w:val="ListParagraph"/>
              <w:spacing w:line="36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  <w:shd w:val="clear" w:color="auto" w:fill="CCFFCC"/>
          </w:tcPr>
          <w:p w14:paraId="0DCF8332" w14:textId="77777777" w:rsidR="006F1954" w:rsidRPr="006F1954" w:rsidRDefault="006F1954" w:rsidP="006F1954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14:paraId="4184586B" w14:textId="5FA310FC" w:rsidR="007476B9" w:rsidRPr="006F1954" w:rsidRDefault="007476B9" w:rsidP="006F1954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6F1954">
              <w:rPr>
                <w:b/>
                <w:bCs/>
                <w:sz w:val="28"/>
                <w:szCs w:val="28"/>
              </w:rPr>
              <w:t>NoSQL (</w:t>
            </w:r>
            <w:proofErr w:type="gramStart"/>
            <w:r w:rsidRPr="006F1954">
              <w:rPr>
                <w:b/>
                <w:bCs/>
                <w:sz w:val="28"/>
                <w:szCs w:val="28"/>
              </w:rPr>
              <w:t>Non-Relational</w:t>
            </w:r>
            <w:proofErr w:type="gramEnd"/>
            <w:r w:rsidRPr="006F1954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7476B9" w14:paraId="6B357796" w14:textId="77777777" w:rsidTr="006F1954">
        <w:tc>
          <w:tcPr>
            <w:tcW w:w="4508" w:type="dxa"/>
            <w:shd w:val="clear" w:color="auto" w:fill="E6F0FF"/>
          </w:tcPr>
          <w:p w14:paraId="09C6044E" w14:textId="7C3B016E" w:rsidR="007476B9" w:rsidRPr="007476B9" w:rsidRDefault="007476B9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7476B9">
              <w:rPr>
                <w:sz w:val="24"/>
                <w:szCs w:val="24"/>
              </w:rPr>
              <w:t>Structured schema</w:t>
            </w:r>
          </w:p>
        </w:tc>
        <w:tc>
          <w:tcPr>
            <w:tcW w:w="4508" w:type="dxa"/>
            <w:shd w:val="clear" w:color="auto" w:fill="CCFFCC"/>
          </w:tcPr>
          <w:p w14:paraId="0C9FD831" w14:textId="5BEBE5EE" w:rsidR="007476B9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Dynamic schema</w:t>
            </w:r>
          </w:p>
        </w:tc>
      </w:tr>
      <w:tr w:rsidR="007476B9" w14:paraId="41D2242C" w14:textId="77777777" w:rsidTr="006F1954">
        <w:tc>
          <w:tcPr>
            <w:tcW w:w="4508" w:type="dxa"/>
            <w:shd w:val="clear" w:color="auto" w:fill="E6F0FF"/>
          </w:tcPr>
          <w:p w14:paraId="7D39A0A3" w14:textId="1DBDC935" w:rsidR="007476B9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Uses tables with rows/cols</w:t>
            </w:r>
          </w:p>
        </w:tc>
        <w:tc>
          <w:tcPr>
            <w:tcW w:w="4508" w:type="dxa"/>
            <w:shd w:val="clear" w:color="auto" w:fill="CCFFCC"/>
          </w:tcPr>
          <w:p w14:paraId="26D483D4" w14:textId="34FC6C42" w:rsidR="007476B9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Uses JSON, documents, etc</w:t>
            </w:r>
          </w:p>
        </w:tc>
      </w:tr>
      <w:tr w:rsidR="007476B9" w14:paraId="76827106" w14:textId="77777777" w:rsidTr="006F1954">
        <w:tc>
          <w:tcPr>
            <w:tcW w:w="4508" w:type="dxa"/>
            <w:shd w:val="clear" w:color="auto" w:fill="E6F0FF"/>
          </w:tcPr>
          <w:p w14:paraId="35C282C1" w14:textId="0C5F3336" w:rsidR="007476B9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Vertical scalability</w:t>
            </w:r>
          </w:p>
        </w:tc>
        <w:tc>
          <w:tcPr>
            <w:tcW w:w="4508" w:type="dxa"/>
            <w:shd w:val="clear" w:color="auto" w:fill="CCFFCC"/>
          </w:tcPr>
          <w:p w14:paraId="021EE6A1" w14:textId="4575A756" w:rsidR="007476B9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Horizontal scalability</w:t>
            </w:r>
          </w:p>
        </w:tc>
      </w:tr>
      <w:tr w:rsidR="007476B9" w14:paraId="70348E7A" w14:textId="77777777" w:rsidTr="006F1954">
        <w:tc>
          <w:tcPr>
            <w:tcW w:w="4508" w:type="dxa"/>
            <w:shd w:val="clear" w:color="auto" w:fill="E6F0FF"/>
          </w:tcPr>
          <w:p w14:paraId="0536D86A" w14:textId="4AF3A16A" w:rsidR="007476B9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Strong consistency</w:t>
            </w:r>
          </w:p>
        </w:tc>
        <w:tc>
          <w:tcPr>
            <w:tcW w:w="4508" w:type="dxa"/>
            <w:shd w:val="clear" w:color="auto" w:fill="CCFFCC"/>
          </w:tcPr>
          <w:p w14:paraId="24190DD6" w14:textId="1EDBDBB4" w:rsidR="007476B9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High availability</w:t>
            </w:r>
          </w:p>
        </w:tc>
      </w:tr>
      <w:tr w:rsidR="007476B9" w14:paraId="7DAA4E90" w14:textId="77777777" w:rsidTr="006F1954">
        <w:tc>
          <w:tcPr>
            <w:tcW w:w="4508" w:type="dxa"/>
            <w:shd w:val="clear" w:color="auto" w:fill="E6F0FF"/>
          </w:tcPr>
          <w:p w14:paraId="2B4ABFF4" w14:textId="6FC627F1" w:rsidR="007476B9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Rigid relationships</w:t>
            </w:r>
          </w:p>
        </w:tc>
        <w:tc>
          <w:tcPr>
            <w:tcW w:w="4508" w:type="dxa"/>
            <w:shd w:val="clear" w:color="auto" w:fill="CCFFCC"/>
          </w:tcPr>
          <w:p w14:paraId="6DB2C130" w14:textId="1A022731" w:rsidR="007476B9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Flexible, schema-less</w:t>
            </w:r>
          </w:p>
        </w:tc>
      </w:tr>
      <w:tr w:rsidR="006F1954" w14:paraId="2338A945" w14:textId="77777777" w:rsidTr="006F1954">
        <w:tc>
          <w:tcPr>
            <w:tcW w:w="4508" w:type="dxa"/>
            <w:shd w:val="clear" w:color="auto" w:fill="E6F0FF"/>
          </w:tcPr>
          <w:p w14:paraId="104FC1A2" w14:textId="1DD810D7" w:rsidR="006F1954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Complex joins supported</w:t>
            </w:r>
          </w:p>
        </w:tc>
        <w:tc>
          <w:tcPr>
            <w:tcW w:w="4508" w:type="dxa"/>
            <w:shd w:val="clear" w:color="auto" w:fill="CCFFCC"/>
          </w:tcPr>
          <w:p w14:paraId="5EC413CE" w14:textId="504C0153" w:rsidR="006F1954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Joins not commonly used</w:t>
            </w:r>
          </w:p>
        </w:tc>
      </w:tr>
      <w:tr w:rsidR="006F1954" w14:paraId="0400EAC8" w14:textId="77777777" w:rsidTr="006F1954">
        <w:tc>
          <w:tcPr>
            <w:tcW w:w="4508" w:type="dxa"/>
            <w:shd w:val="clear" w:color="auto" w:fill="E6F0FF"/>
          </w:tcPr>
          <w:p w14:paraId="5429F0E2" w14:textId="1D76BFBF" w:rsidR="006F1954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Slower with big data</w:t>
            </w:r>
          </w:p>
        </w:tc>
        <w:tc>
          <w:tcPr>
            <w:tcW w:w="4508" w:type="dxa"/>
            <w:shd w:val="clear" w:color="auto" w:fill="CCFFCC"/>
          </w:tcPr>
          <w:p w14:paraId="680ADE59" w14:textId="1D437146" w:rsidR="006F1954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Designed for big data</w:t>
            </w:r>
          </w:p>
        </w:tc>
      </w:tr>
      <w:tr w:rsidR="006F1954" w14:paraId="165620C2" w14:textId="77777777" w:rsidTr="006F1954">
        <w:tc>
          <w:tcPr>
            <w:tcW w:w="4508" w:type="dxa"/>
            <w:shd w:val="clear" w:color="auto" w:fill="E6F0FF"/>
          </w:tcPr>
          <w:p w14:paraId="28C0D4D2" w14:textId="171E99C1" w:rsidR="006F1954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Examples: MySQL, PostgreSQL</w:t>
            </w:r>
          </w:p>
        </w:tc>
        <w:tc>
          <w:tcPr>
            <w:tcW w:w="4508" w:type="dxa"/>
            <w:shd w:val="clear" w:color="auto" w:fill="CCFFCC"/>
          </w:tcPr>
          <w:p w14:paraId="08B156A8" w14:textId="6A78382E" w:rsidR="006F1954" w:rsidRPr="006F1954" w:rsidRDefault="006F1954" w:rsidP="007476B9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 w:rsidRPr="006F1954">
              <w:rPr>
                <w:sz w:val="24"/>
                <w:szCs w:val="24"/>
              </w:rPr>
              <w:t>Examples: MongoDB, Cassandra</w:t>
            </w:r>
          </w:p>
        </w:tc>
      </w:tr>
    </w:tbl>
    <w:p w14:paraId="6EB0E14D" w14:textId="77777777" w:rsidR="007476B9" w:rsidRDefault="007476B9" w:rsidP="007476B9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268693F2" w14:textId="349ED59D" w:rsidR="005F181D" w:rsidRPr="007476B9" w:rsidRDefault="005F181D" w:rsidP="005F181D">
      <w:pPr>
        <w:pStyle w:val="ListParagraph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DIFFERENCE BETWEEN SQL AND NO SQL</w:t>
      </w:r>
    </w:p>
    <w:p w14:paraId="63F84F9F" w14:textId="0A6D0034" w:rsidR="001E2AC9" w:rsidRDefault="005F181D" w:rsidP="001E2AC9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E627F3" wp14:editId="728094E9">
            <wp:extent cx="5731510" cy="3462020"/>
            <wp:effectExtent l="0" t="0" r="2540" b="5080"/>
            <wp:docPr id="1543745165" name="Picture 5" descr="SQL vs NoSQL Databases | EnjoyAlgorith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QL vs NoSQL Databases | EnjoyAlgorith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3248" w14:textId="77777777" w:rsidR="005F181D" w:rsidRDefault="005F181D" w:rsidP="001E2AC9">
      <w:pPr>
        <w:spacing w:line="360" w:lineRule="auto"/>
        <w:rPr>
          <w:b/>
          <w:bCs/>
          <w:sz w:val="24"/>
          <w:szCs w:val="24"/>
          <w:u w:val="single"/>
        </w:rPr>
      </w:pPr>
    </w:p>
    <w:p w14:paraId="4E88D862" w14:textId="77777777" w:rsidR="005F181D" w:rsidRDefault="005F181D" w:rsidP="001E2AC9">
      <w:pPr>
        <w:spacing w:line="360" w:lineRule="auto"/>
        <w:rPr>
          <w:b/>
          <w:bCs/>
          <w:sz w:val="24"/>
          <w:szCs w:val="24"/>
          <w:u w:val="single"/>
        </w:rPr>
      </w:pPr>
    </w:p>
    <w:p w14:paraId="66AE1792" w14:textId="77777777" w:rsidR="005F181D" w:rsidRDefault="005F181D" w:rsidP="001E2AC9">
      <w:pPr>
        <w:spacing w:line="360" w:lineRule="auto"/>
        <w:rPr>
          <w:b/>
          <w:bCs/>
          <w:sz w:val="24"/>
          <w:szCs w:val="24"/>
          <w:u w:val="single"/>
        </w:rPr>
      </w:pPr>
    </w:p>
    <w:p w14:paraId="6ECDD67E" w14:textId="1D369DE3" w:rsidR="005F181D" w:rsidRDefault="005F181D" w:rsidP="005F181D">
      <w:pPr>
        <w:spacing w:line="360" w:lineRule="auto"/>
        <w:jc w:val="center"/>
        <w:rPr>
          <w:b/>
          <w:bCs/>
          <w:sz w:val="28"/>
          <w:szCs w:val="28"/>
        </w:rPr>
      </w:pPr>
      <w:r w:rsidRPr="005F181D">
        <w:rPr>
          <w:b/>
          <w:bCs/>
          <w:sz w:val="28"/>
          <w:szCs w:val="28"/>
        </w:rPr>
        <w:lastRenderedPageBreak/>
        <w:t>Real-World Applications of MongoDB:</w:t>
      </w:r>
    </w:p>
    <w:p w14:paraId="67F76AA3" w14:textId="6AA23208" w:rsidR="005F181D" w:rsidRPr="005F181D" w:rsidRDefault="005F181D" w:rsidP="005F181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F181D">
        <w:rPr>
          <w:b/>
          <w:bCs/>
          <w:sz w:val="24"/>
          <w:szCs w:val="24"/>
        </w:rPr>
        <w:t>Content Management Systems</w:t>
      </w:r>
      <w:r w:rsidRPr="005F181D">
        <w:rPr>
          <w:sz w:val="24"/>
          <w:szCs w:val="24"/>
        </w:rPr>
        <w:t xml:space="preserve"> – Handles dynamic content for blogs and news platforms.</w:t>
      </w:r>
    </w:p>
    <w:p w14:paraId="3680BB1F" w14:textId="16D31176" w:rsidR="005F181D" w:rsidRPr="005F181D" w:rsidRDefault="005F181D" w:rsidP="005F181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F181D">
        <w:rPr>
          <w:b/>
          <w:bCs/>
          <w:sz w:val="24"/>
          <w:szCs w:val="24"/>
        </w:rPr>
        <w:t>IoT Applications</w:t>
      </w:r>
      <w:r w:rsidRPr="005F181D">
        <w:rPr>
          <w:sz w:val="24"/>
          <w:szCs w:val="24"/>
        </w:rPr>
        <w:t xml:space="preserve"> – Stores time-series sensor data efficiently.</w:t>
      </w:r>
    </w:p>
    <w:p w14:paraId="5DE20CE8" w14:textId="2BA9E8B2" w:rsidR="005F181D" w:rsidRDefault="005F181D" w:rsidP="005F181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F181D">
        <w:rPr>
          <w:b/>
          <w:bCs/>
          <w:sz w:val="24"/>
          <w:szCs w:val="24"/>
        </w:rPr>
        <w:t>E-Commerce Platforms</w:t>
      </w:r>
      <w:r w:rsidRPr="005F181D">
        <w:rPr>
          <w:sz w:val="24"/>
          <w:szCs w:val="24"/>
        </w:rPr>
        <w:t xml:space="preserve"> – Manages user data, orders, and product catalogues.</w:t>
      </w:r>
    </w:p>
    <w:p w14:paraId="03241BCB" w14:textId="7C9FBFAE" w:rsidR="005F181D" w:rsidRDefault="005F181D" w:rsidP="005F181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F181D">
        <w:rPr>
          <w:b/>
          <w:bCs/>
          <w:sz w:val="24"/>
          <w:szCs w:val="24"/>
        </w:rPr>
        <w:t>Mobile Applications</w:t>
      </w:r>
      <w:r w:rsidRPr="005F181D">
        <w:rPr>
          <w:sz w:val="24"/>
          <w:szCs w:val="24"/>
        </w:rPr>
        <w:t xml:space="preserve"> – Syncs flexible user data across devices.</w:t>
      </w:r>
    </w:p>
    <w:p w14:paraId="2E33F86C" w14:textId="3FFF8869" w:rsidR="005F181D" w:rsidRDefault="005F181D" w:rsidP="005F181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F181D">
        <w:rPr>
          <w:b/>
          <w:bCs/>
          <w:sz w:val="24"/>
          <w:szCs w:val="24"/>
        </w:rPr>
        <w:t>Gaming</w:t>
      </w:r>
      <w:r w:rsidRPr="005F181D">
        <w:rPr>
          <w:sz w:val="24"/>
          <w:szCs w:val="24"/>
        </w:rPr>
        <w:t xml:space="preserve"> – Tracks game states, scores, and player interactions.</w:t>
      </w:r>
    </w:p>
    <w:p w14:paraId="33F70E66" w14:textId="26B5037F" w:rsidR="005F181D" w:rsidRDefault="005F181D" w:rsidP="005F181D">
      <w:pPr>
        <w:pStyle w:val="ListParagraph"/>
        <w:spacing w:line="360" w:lineRule="auto"/>
        <w:jc w:val="center"/>
        <w:rPr>
          <w:sz w:val="28"/>
          <w:szCs w:val="28"/>
        </w:rPr>
      </w:pPr>
      <w:r w:rsidRPr="005F181D">
        <w:rPr>
          <w:b/>
          <w:bCs/>
          <w:sz w:val="28"/>
          <w:szCs w:val="28"/>
        </w:rPr>
        <w:t>Advantages of using MongoDB</w:t>
      </w:r>
      <w:r w:rsidRPr="005F181D">
        <w:rPr>
          <w:sz w:val="28"/>
          <w:szCs w:val="28"/>
        </w:rPr>
        <w:t>:</w:t>
      </w:r>
    </w:p>
    <w:p w14:paraId="0940D4B8" w14:textId="208CA1E6" w:rsidR="005F181D" w:rsidRDefault="005F181D" w:rsidP="005F181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F181D">
        <w:rPr>
          <w:b/>
          <w:bCs/>
          <w:sz w:val="24"/>
          <w:szCs w:val="24"/>
        </w:rPr>
        <w:t>Schema-less Structure</w:t>
      </w:r>
      <w:r w:rsidRPr="005F181D">
        <w:rPr>
          <w:sz w:val="24"/>
          <w:szCs w:val="24"/>
        </w:rPr>
        <w:t xml:space="preserve"> – Easily adapt to changing data requirements.</w:t>
      </w:r>
    </w:p>
    <w:p w14:paraId="59407154" w14:textId="29D553FC" w:rsidR="005F181D" w:rsidRDefault="005F181D" w:rsidP="005F181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F181D">
        <w:rPr>
          <w:b/>
          <w:bCs/>
          <w:sz w:val="24"/>
          <w:szCs w:val="24"/>
        </w:rPr>
        <w:t>Horizontal Scalability</w:t>
      </w:r>
      <w:r w:rsidRPr="005F181D">
        <w:rPr>
          <w:sz w:val="24"/>
          <w:szCs w:val="24"/>
        </w:rPr>
        <w:t xml:space="preserve"> – Supports large data volumes with sharding.</w:t>
      </w:r>
    </w:p>
    <w:p w14:paraId="2E9C425C" w14:textId="1FBE5AD8" w:rsidR="005F181D" w:rsidRDefault="005F181D" w:rsidP="005F181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F181D">
        <w:rPr>
          <w:b/>
          <w:bCs/>
          <w:sz w:val="24"/>
          <w:szCs w:val="24"/>
        </w:rPr>
        <w:t>High Performance</w:t>
      </w:r>
      <w:r w:rsidRPr="005F181D">
        <w:rPr>
          <w:sz w:val="24"/>
          <w:szCs w:val="24"/>
        </w:rPr>
        <w:t xml:space="preserve"> – Fast read/write operations using in-memory storage.</w:t>
      </w:r>
    </w:p>
    <w:p w14:paraId="64F25D6C" w14:textId="1C867738" w:rsidR="005F181D" w:rsidRDefault="005F181D" w:rsidP="005F181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F181D">
        <w:rPr>
          <w:b/>
          <w:bCs/>
          <w:sz w:val="24"/>
          <w:szCs w:val="24"/>
        </w:rPr>
        <w:t>Developer Friendly</w:t>
      </w:r>
      <w:r w:rsidRPr="005F181D">
        <w:rPr>
          <w:sz w:val="24"/>
          <w:szCs w:val="24"/>
        </w:rPr>
        <w:t xml:space="preserve"> – JSON-style documents (BSON) are easy to use.</w:t>
      </w:r>
    </w:p>
    <w:p w14:paraId="7DAF72D5" w14:textId="39C870F4" w:rsidR="005F181D" w:rsidRDefault="005F181D" w:rsidP="005F181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F181D">
        <w:rPr>
          <w:b/>
          <w:bCs/>
          <w:sz w:val="24"/>
          <w:szCs w:val="24"/>
        </w:rPr>
        <w:t>Cloud Integration</w:t>
      </w:r>
      <w:r w:rsidRPr="005F181D">
        <w:rPr>
          <w:sz w:val="24"/>
          <w:szCs w:val="24"/>
        </w:rPr>
        <w:t xml:space="preserve"> – MongoDB Atlas provides built-in cloud features.</w:t>
      </w:r>
    </w:p>
    <w:p w14:paraId="79B1CCC4" w14:textId="390029FD" w:rsidR="005F181D" w:rsidRPr="005F181D" w:rsidRDefault="005F181D" w:rsidP="005F181D">
      <w:pPr>
        <w:pStyle w:val="ListParagraph"/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B0162B8" wp14:editId="639EE255">
            <wp:extent cx="4954131" cy="4641273"/>
            <wp:effectExtent l="0" t="0" r="0" b="0"/>
            <wp:docPr id="331323061" name="Picture 6" descr="Hire MongoDB Developers | MongoDB Development 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ire MongoDB Developers | MongoDB Development Te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422" cy="464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81D" w:rsidRPr="005F181D" w:rsidSect="001E2AC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2269"/>
    <w:multiLevelType w:val="hybridMultilevel"/>
    <w:tmpl w:val="A07AE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668FF"/>
    <w:multiLevelType w:val="hybridMultilevel"/>
    <w:tmpl w:val="A906F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40376"/>
    <w:multiLevelType w:val="hybridMultilevel"/>
    <w:tmpl w:val="03A42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752001">
    <w:abstractNumId w:val="1"/>
  </w:num>
  <w:num w:numId="2" w16cid:durableId="1049963926">
    <w:abstractNumId w:val="0"/>
  </w:num>
  <w:num w:numId="3" w16cid:durableId="1022900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C9"/>
    <w:rsid w:val="001623D9"/>
    <w:rsid w:val="001B7AAB"/>
    <w:rsid w:val="001E2AC9"/>
    <w:rsid w:val="00361FDC"/>
    <w:rsid w:val="004F323C"/>
    <w:rsid w:val="00504370"/>
    <w:rsid w:val="005F181D"/>
    <w:rsid w:val="006F1954"/>
    <w:rsid w:val="007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3CC9"/>
  <w15:chartTrackingRefBased/>
  <w15:docId w15:val="{64F3A660-55E9-4199-97DA-10E3B6E5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AC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7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476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476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476B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Vegesna</dc:creator>
  <cp:keywords/>
  <dc:description/>
  <cp:lastModifiedBy>Rishitha Vegesna</cp:lastModifiedBy>
  <cp:revision>1</cp:revision>
  <dcterms:created xsi:type="dcterms:W3CDTF">2025-07-18T06:31:00Z</dcterms:created>
  <dcterms:modified xsi:type="dcterms:W3CDTF">2025-07-18T07:23:00Z</dcterms:modified>
</cp:coreProperties>
</file>