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Create a new React Application with the name “myfirstreact”, Run the application to print “welcome to the first session of React” as heading of that page.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</w:rPr>
        <w:t>App.js</w:t>
      </w:r>
      <w:r>
        <w:rPr>
          <w:rFonts w:cs="Arial" w:ascii="Arial" w:hAnsi="Arial"/>
          <w:b w:val="false"/>
          <w:bCs w:val="false"/>
        </w:rPr>
        <w:t>:</w:t>
      </w:r>
    </w:p>
    <w:p>
      <w:pPr>
        <w:pStyle w:val="Normal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>(){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styles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textAlign: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"center"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styles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Welcome the first session of React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 xml:space="preserve">OUTPUT: 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1</Pages>
  <Words>48</Words>
  <Characters>269</Characters>
  <CharactersWithSpaces>318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2025-07-27T18:17:37Z</dcterms:created>
  <dc:creator/>
  <dc:description/>
  <dc:language>en-IN</dc:language>
  <cp:lastModifiedBy/>
  <dcterms:modified xsi:type="dcterms:W3CDTF">2025-07-27T18:41:07Z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