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26296" w14:textId="77777777" w:rsidR="006C3F83" w:rsidRPr="00624ABE" w:rsidRDefault="006C3F83" w:rsidP="006C3F83">
      <w:pPr>
        <w:jc w:val="center"/>
        <w:rPr>
          <w:sz w:val="32"/>
          <w:szCs w:val="32"/>
          <w:lang w:val="en-US"/>
        </w:rPr>
      </w:pPr>
      <w:r w:rsidRPr="00624ABE">
        <w:rPr>
          <w:sz w:val="32"/>
          <w:szCs w:val="32"/>
          <w:lang w:val="en-US"/>
        </w:rPr>
        <w:t>A Major Project Synopsis on</w:t>
      </w:r>
    </w:p>
    <w:p w14:paraId="7BA466D4" w14:textId="77777777" w:rsidR="006C3F83" w:rsidRDefault="006C3F83" w:rsidP="006C3F83">
      <w:pPr>
        <w:jc w:val="center"/>
        <w:rPr>
          <w:b/>
          <w:sz w:val="36"/>
          <w:szCs w:val="36"/>
        </w:rPr>
      </w:pPr>
      <w:r w:rsidRPr="006C3F83">
        <w:rPr>
          <w:b/>
          <w:sz w:val="36"/>
          <w:szCs w:val="36"/>
        </w:rPr>
        <w:t>Simple Donation Tracker for Nonprofits</w:t>
      </w:r>
    </w:p>
    <w:p w14:paraId="2DCF7178" w14:textId="0690CA0F" w:rsidR="006C3F83" w:rsidRPr="00624ABE" w:rsidRDefault="006C3F83" w:rsidP="006C3F83">
      <w:pPr>
        <w:jc w:val="center"/>
        <w:rPr>
          <w:sz w:val="32"/>
          <w:szCs w:val="32"/>
          <w:lang w:val="en-US"/>
        </w:rPr>
      </w:pPr>
      <w:r w:rsidRPr="00624ABE">
        <w:rPr>
          <w:sz w:val="32"/>
          <w:szCs w:val="32"/>
          <w:lang w:val="en-US"/>
        </w:rPr>
        <w:t>Submitted to Manipal University</w:t>
      </w:r>
      <w:r>
        <w:rPr>
          <w:sz w:val="32"/>
          <w:szCs w:val="32"/>
          <w:lang w:val="en-US"/>
        </w:rPr>
        <w:t xml:space="preserve"> </w:t>
      </w:r>
      <w:r w:rsidRPr="00624ABE">
        <w:rPr>
          <w:sz w:val="32"/>
          <w:szCs w:val="32"/>
          <w:lang w:val="en-US"/>
        </w:rPr>
        <w:t>, Jaipur</w:t>
      </w:r>
    </w:p>
    <w:p w14:paraId="0A40D16D" w14:textId="77777777" w:rsidR="006C3F83" w:rsidRPr="00624ABE" w:rsidRDefault="006C3F83" w:rsidP="006C3F83">
      <w:pPr>
        <w:jc w:val="center"/>
        <w:rPr>
          <w:sz w:val="32"/>
          <w:szCs w:val="32"/>
          <w:lang w:val="en-US"/>
        </w:rPr>
      </w:pPr>
      <w:r w:rsidRPr="00624ABE">
        <w:rPr>
          <w:sz w:val="32"/>
          <w:szCs w:val="32"/>
          <w:lang w:val="en-US"/>
        </w:rPr>
        <w:t>Towards the partial fulfillment for the Award of the Degree of</w:t>
      </w:r>
    </w:p>
    <w:p w14:paraId="73AF0B5A" w14:textId="77777777" w:rsidR="006C3F83" w:rsidRPr="00624ABE" w:rsidRDefault="006C3F83" w:rsidP="006C3F83">
      <w:pPr>
        <w:jc w:val="center"/>
        <w:rPr>
          <w:b/>
          <w:sz w:val="36"/>
          <w:szCs w:val="36"/>
          <w:lang w:val="en-US"/>
        </w:rPr>
      </w:pPr>
      <w:r w:rsidRPr="00624ABE">
        <w:rPr>
          <w:b/>
          <w:sz w:val="36"/>
          <w:szCs w:val="36"/>
          <w:lang w:val="en-US"/>
        </w:rPr>
        <w:t>MASTER OF COMPUTER APPLICATIONS</w:t>
      </w:r>
    </w:p>
    <w:p w14:paraId="1D5363D9" w14:textId="77777777" w:rsidR="006C3F83" w:rsidRPr="00624ABE" w:rsidRDefault="006C3F83" w:rsidP="006C3F83">
      <w:pPr>
        <w:jc w:val="center"/>
        <w:rPr>
          <w:sz w:val="32"/>
          <w:szCs w:val="32"/>
          <w:lang w:val="en-US"/>
        </w:rPr>
      </w:pPr>
      <w:r w:rsidRPr="00624ABE">
        <w:rPr>
          <w:sz w:val="32"/>
          <w:szCs w:val="32"/>
          <w:lang w:val="en-US"/>
        </w:rPr>
        <w:t>2023-2025</w:t>
      </w:r>
    </w:p>
    <w:p w14:paraId="232A41E4" w14:textId="77777777" w:rsidR="006C3F83" w:rsidRPr="00624ABE" w:rsidRDefault="006C3F83" w:rsidP="006C3F83">
      <w:pPr>
        <w:jc w:val="center"/>
        <w:rPr>
          <w:sz w:val="32"/>
          <w:szCs w:val="32"/>
          <w:lang w:val="en-US"/>
        </w:rPr>
      </w:pPr>
      <w:r w:rsidRPr="00624ABE">
        <w:rPr>
          <w:sz w:val="32"/>
          <w:szCs w:val="32"/>
          <w:lang w:val="en-US"/>
        </w:rPr>
        <w:t>by</w:t>
      </w:r>
    </w:p>
    <w:p w14:paraId="272E9B4D" w14:textId="480C8950" w:rsidR="006C3F83" w:rsidRPr="00624ABE" w:rsidRDefault="006C3F83" w:rsidP="006C3F83">
      <w:pPr>
        <w:jc w:val="center"/>
        <w:rPr>
          <w:sz w:val="32"/>
          <w:szCs w:val="32"/>
          <w:lang w:val="en-US"/>
        </w:rPr>
      </w:pPr>
      <w:r>
        <w:rPr>
          <w:sz w:val="32"/>
          <w:szCs w:val="32"/>
          <w:lang w:val="en-US"/>
        </w:rPr>
        <w:t>Rishi Verma</w:t>
      </w:r>
    </w:p>
    <w:p w14:paraId="420899C9" w14:textId="1B6A1BE6" w:rsidR="006C3F83" w:rsidRPr="00624ABE" w:rsidRDefault="006C3F83" w:rsidP="006C3F83">
      <w:pPr>
        <w:jc w:val="center"/>
        <w:rPr>
          <w:sz w:val="32"/>
          <w:szCs w:val="32"/>
          <w:lang w:val="en-US"/>
        </w:rPr>
      </w:pPr>
      <w:r w:rsidRPr="00624ABE">
        <w:rPr>
          <w:sz w:val="32"/>
          <w:szCs w:val="32"/>
          <w:lang w:val="en-US"/>
        </w:rPr>
        <w:t>23FS20MCA000</w:t>
      </w:r>
      <w:r>
        <w:rPr>
          <w:sz w:val="32"/>
          <w:szCs w:val="32"/>
          <w:lang w:val="en-US"/>
        </w:rPr>
        <w:t>24</w:t>
      </w:r>
    </w:p>
    <w:p w14:paraId="5F00926D" w14:textId="77777777" w:rsidR="006C3F83" w:rsidRPr="00624ABE" w:rsidRDefault="006C3F83" w:rsidP="006C3F83">
      <w:pPr>
        <w:jc w:val="center"/>
        <w:rPr>
          <w:lang w:val="en-US"/>
        </w:rPr>
      </w:pPr>
    </w:p>
    <w:p w14:paraId="33FE5AB5" w14:textId="77777777" w:rsidR="006C3F83" w:rsidRPr="00624ABE" w:rsidRDefault="006C3F83" w:rsidP="006C3F83">
      <w:pPr>
        <w:jc w:val="center"/>
        <w:rPr>
          <w:lang w:val="en-US"/>
        </w:rPr>
      </w:pPr>
      <w:r w:rsidRPr="00624ABE">
        <w:rPr>
          <w:noProof/>
          <w:lang w:val="en-US"/>
        </w:rPr>
        <w:drawing>
          <wp:inline distT="0" distB="0" distL="0" distR="0" wp14:anchorId="1E0D7968" wp14:editId="05F75BA2">
            <wp:extent cx="4168140" cy="822960"/>
            <wp:effectExtent l="0" t="0" r="3810" b="0"/>
            <wp:docPr id="662160757" name="Picture 2"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160757" name="Picture 2" descr="A close up of a sign&#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8140" cy="822960"/>
                    </a:xfrm>
                    <a:prstGeom prst="rect">
                      <a:avLst/>
                    </a:prstGeom>
                    <a:noFill/>
                    <a:ln>
                      <a:noFill/>
                    </a:ln>
                  </pic:spPr>
                </pic:pic>
              </a:graphicData>
            </a:graphic>
          </wp:inline>
        </w:drawing>
      </w:r>
    </w:p>
    <w:p w14:paraId="3FEA95F0" w14:textId="77777777" w:rsidR="006C3F83" w:rsidRPr="00624ABE" w:rsidRDefault="006C3F83" w:rsidP="006C3F83">
      <w:pPr>
        <w:jc w:val="center"/>
        <w:rPr>
          <w:lang w:val="en-US"/>
        </w:rPr>
      </w:pPr>
    </w:p>
    <w:p w14:paraId="2586FD45" w14:textId="77777777" w:rsidR="006C3F83" w:rsidRPr="00624ABE" w:rsidRDefault="006C3F83" w:rsidP="006C3F83">
      <w:pPr>
        <w:jc w:val="center"/>
        <w:rPr>
          <w:sz w:val="32"/>
          <w:szCs w:val="32"/>
          <w:lang w:val="en-US"/>
        </w:rPr>
      </w:pPr>
      <w:r w:rsidRPr="00624ABE">
        <w:rPr>
          <w:sz w:val="32"/>
          <w:szCs w:val="32"/>
          <w:lang w:val="en-US"/>
        </w:rPr>
        <w:t>Under the guidance of</w:t>
      </w:r>
    </w:p>
    <w:p w14:paraId="46AEF4D1" w14:textId="468F5D66" w:rsidR="006C3F83" w:rsidRPr="00624ABE" w:rsidRDefault="006C3F83" w:rsidP="006C3F83">
      <w:pPr>
        <w:jc w:val="center"/>
        <w:rPr>
          <w:b/>
          <w:bCs/>
          <w:sz w:val="32"/>
          <w:szCs w:val="32"/>
          <w:lang w:val="en-US"/>
        </w:rPr>
      </w:pPr>
      <w:r w:rsidRPr="00624ABE">
        <w:rPr>
          <w:b/>
          <w:bCs/>
          <w:sz w:val="32"/>
          <w:szCs w:val="32"/>
          <w:lang w:val="en-US"/>
        </w:rPr>
        <w:t xml:space="preserve">Dr. </w:t>
      </w:r>
      <w:r>
        <w:rPr>
          <w:b/>
          <w:bCs/>
          <w:sz w:val="32"/>
          <w:szCs w:val="32"/>
          <w:lang w:val="en-US"/>
        </w:rPr>
        <w:t>Pragya Vaishnav</w:t>
      </w:r>
    </w:p>
    <w:p w14:paraId="40F2CAF8" w14:textId="77777777" w:rsidR="006C3F83" w:rsidRPr="00624ABE" w:rsidRDefault="006C3F83" w:rsidP="006C3F83">
      <w:pPr>
        <w:jc w:val="center"/>
        <w:rPr>
          <w:b/>
          <w:sz w:val="32"/>
          <w:szCs w:val="32"/>
          <w:lang w:val="en-US"/>
        </w:rPr>
      </w:pPr>
      <w:r w:rsidRPr="00624ABE">
        <w:rPr>
          <w:b/>
          <w:sz w:val="32"/>
          <w:szCs w:val="32"/>
          <w:lang w:val="en-US"/>
        </w:rPr>
        <w:t>Department of Computer Applications</w:t>
      </w:r>
    </w:p>
    <w:p w14:paraId="3D616C27" w14:textId="77777777" w:rsidR="006C3F83" w:rsidRPr="00624ABE" w:rsidRDefault="006C3F83" w:rsidP="006C3F83">
      <w:pPr>
        <w:jc w:val="center"/>
        <w:rPr>
          <w:b/>
          <w:sz w:val="32"/>
          <w:szCs w:val="32"/>
          <w:lang w:val="en-US"/>
        </w:rPr>
      </w:pPr>
      <w:r w:rsidRPr="00624ABE">
        <w:rPr>
          <w:b/>
          <w:sz w:val="32"/>
          <w:szCs w:val="32"/>
          <w:lang w:val="en-US"/>
        </w:rPr>
        <w:t>School of AIML</w:t>
      </w:r>
      <w:r>
        <w:rPr>
          <w:b/>
          <w:sz w:val="32"/>
          <w:szCs w:val="32"/>
          <w:lang w:val="en-US"/>
        </w:rPr>
        <w:t xml:space="preserve"> </w:t>
      </w:r>
      <w:r w:rsidRPr="00624ABE">
        <w:rPr>
          <w:b/>
          <w:sz w:val="32"/>
          <w:szCs w:val="32"/>
          <w:lang w:val="en-US"/>
        </w:rPr>
        <w:t>, IoT&amp;IS</w:t>
      </w:r>
      <w:r>
        <w:rPr>
          <w:b/>
          <w:sz w:val="32"/>
          <w:szCs w:val="32"/>
          <w:lang w:val="en-US"/>
        </w:rPr>
        <w:t xml:space="preserve"> </w:t>
      </w:r>
      <w:r w:rsidRPr="00624ABE">
        <w:rPr>
          <w:b/>
          <w:sz w:val="32"/>
          <w:szCs w:val="32"/>
          <w:lang w:val="en-US"/>
        </w:rPr>
        <w:t>, CCE</w:t>
      </w:r>
      <w:r>
        <w:rPr>
          <w:b/>
          <w:sz w:val="32"/>
          <w:szCs w:val="32"/>
          <w:lang w:val="en-US"/>
        </w:rPr>
        <w:t xml:space="preserve"> </w:t>
      </w:r>
      <w:r w:rsidRPr="00624ABE">
        <w:rPr>
          <w:b/>
          <w:sz w:val="32"/>
          <w:szCs w:val="32"/>
          <w:lang w:val="en-US"/>
        </w:rPr>
        <w:t>,</w:t>
      </w:r>
      <w:r>
        <w:rPr>
          <w:b/>
          <w:sz w:val="32"/>
          <w:szCs w:val="32"/>
          <w:lang w:val="en-US"/>
        </w:rPr>
        <w:t xml:space="preserve"> </w:t>
      </w:r>
      <w:r w:rsidRPr="00624ABE">
        <w:rPr>
          <w:b/>
          <w:sz w:val="32"/>
          <w:szCs w:val="32"/>
          <w:lang w:val="en-US"/>
        </w:rPr>
        <w:t>DS and Computer Applications</w:t>
      </w:r>
    </w:p>
    <w:p w14:paraId="5D7EE8C3" w14:textId="77777777" w:rsidR="006C3F83" w:rsidRPr="00624ABE" w:rsidRDefault="006C3F83" w:rsidP="006C3F83">
      <w:pPr>
        <w:jc w:val="center"/>
        <w:rPr>
          <w:b/>
          <w:sz w:val="32"/>
          <w:szCs w:val="32"/>
          <w:lang w:val="en-US"/>
        </w:rPr>
      </w:pPr>
      <w:r w:rsidRPr="00624ABE">
        <w:rPr>
          <w:b/>
          <w:sz w:val="32"/>
          <w:szCs w:val="32"/>
          <w:lang w:val="en-US"/>
        </w:rPr>
        <w:t>Faculty of Science</w:t>
      </w:r>
      <w:r>
        <w:rPr>
          <w:b/>
          <w:sz w:val="32"/>
          <w:szCs w:val="32"/>
          <w:lang w:val="en-US"/>
        </w:rPr>
        <w:t xml:space="preserve"> </w:t>
      </w:r>
      <w:r w:rsidRPr="00624ABE">
        <w:rPr>
          <w:b/>
          <w:sz w:val="32"/>
          <w:szCs w:val="32"/>
          <w:lang w:val="en-US"/>
        </w:rPr>
        <w:t>, Technology and Architecture</w:t>
      </w:r>
    </w:p>
    <w:p w14:paraId="68B45D73" w14:textId="77777777" w:rsidR="006C3F83" w:rsidRPr="00624ABE" w:rsidRDefault="006C3F83" w:rsidP="006C3F83">
      <w:pPr>
        <w:jc w:val="center"/>
        <w:rPr>
          <w:b/>
          <w:sz w:val="32"/>
          <w:szCs w:val="32"/>
          <w:lang w:val="en-US"/>
        </w:rPr>
      </w:pPr>
      <w:r w:rsidRPr="00624ABE">
        <w:rPr>
          <w:b/>
          <w:sz w:val="32"/>
          <w:szCs w:val="32"/>
          <w:lang w:val="en-US"/>
        </w:rPr>
        <w:t>Manipal University Jaipur</w:t>
      </w:r>
    </w:p>
    <w:p w14:paraId="6A71F218" w14:textId="77777777" w:rsidR="006C3F83" w:rsidRPr="00624ABE" w:rsidRDefault="006C3F83" w:rsidP="006C3F83">
      <w:pPr>
        <w:jc w:val="center"/>
        <w:rPr>
          <w:b/>
          <w:sz w:val="32"/>
          <w:szCs w:val="32"/>
          <w:lang w:val="en-US"/>
        </w:rPr>
      </w:pPr>
      <w:r w:rsidRPr="00624ABE">
        <w:rPr>
          <w:b/>
          <w:sz w:val="32"/>
          <w:szCs w:val="32"/>
          <w:lang w:val="en-US"/>
        </w:rPr>
        <w:t>Jaipur</w:t>
      </w:r>
      <w:r>
        <w:rPr>
          <w:b/>
          <w:sz w:val="32"/>
          <w:szCs w:val="32"/>
          <w:lang w:val="en-US"/>
        </w:rPr>
        <w:t xml:space="preserve"> </w:t>
      </w:r>
      <w:r w:rsidRPr="00624ABE">
        <w:rPr>
          <w:b/>
          <w:sz w:val="32"/>
          <w:szCs w:val="32"/>
          <w:lang w:val="en-US"/>
        </w:rPr>
        <w:t>, Rajasthan</w:t>
      </w:r>
    </w:p>
    <w:p w14:paraId="30618372" w14:textId="77777777" w:rsidR="006C3F83" w:rsidRPr="00624ABE" w:rsidRDefault="006C3F83" w:rsidP="006C3F83">
      <w:pPr>
        <w:jc w:val="center"/>
        <w:rPr>
          <w:b/>
          <w:sz w:val="32"/>
          <w:szCs w:val="32"/>
          <w:lang w:val="en-US"/>
        </w:rPr>
      </w:pPr>
    </w:p>
    <w:p w14:paraId="351F6509" w14:textId="5254CCA3" w:rsidR="006C3F83" w:rsidRDefault="006C3F83" w:rsidP="006C3F83">
      <w:pPr>
        <w:jc w:val="center"/>
        <w:rPr>
          <w:b/>
          <w:sz w:val="32"/>
          <w:szCs w:val="32"/>
          <w:lang w:val="en-US"/>
        </w:rPr>
      </w:pPr>
      <w:r w:rsidRPr="00624ABE">
        <w:rPr>
          <w:b/>
          <w:sz w:val="32"/>
          <w:szCs w:val="32"/>
          <w:lang w:val="en-US"/>
        </w:rPr>
        <w:t>2025</w:t>
      </w:r>
    </w:p>
    <w:p w14:paraId="0B50AE77" w14:textId="77777777" w:rsidR="006C3F83" w:rsidRPr="006C3F83" w:rsidRDefault="006C3F83" w:rsidP="006C3F83">
      <w:pPr>
        <w:jc w:val="center"/>
        <w:rPr>
          <w:b/>
          <w:bCs/>
          <w:sz w:val="36"/>
          <w:szCs w:val="36"/>
          <w:u w:val="double"/>
        </w:rPr>
      </w:pPr>
      <w:r>
        <w:rPr>
          <w:b/>
          <w:sz w:val="32"/>
          <w:szCs w:val="32"/>
          <w:lang w:val="en-US"/>
        </w:rPr>
        <w:br w:type="page"/>
      </w:r>
      <w:r w:rsidRPr="006C3F83">
        <w:rPr>
          <w:b/>
          <w:bCs/>
          <w:sz w:val="36"/>
          <w:szCs w:val="36"/>
          <w:u w:val="double"/>
        </w:rPr>
        <w:lastRenderedPageBreak/>
        <w:t>Introduction</w:t>
      </w:r>
    </w:p>
    <w:p w14:paraId="19F201AD" w14:textId="272681DC" w:rsidR="006C3F83" w:rsidRPr="006C3F83" w:rsidRDefault="006C3F83" w:rsidP="006C3F83">
      <w:pPr>
        <w:rPr>
          <w:bCs/>
          <w:sz w:val="32"/>
          <w:szCs w:val="32"/>
        </w:rPr>
      </w:pPr>
      <w:r w:rsidRPr="006C3F83">
        <w:rPr>
          <w:b/>
          <w:sz w:val="32"/>
          <w:szCs w:val="32"/>
        </w:rPr>
        <w:br/>
      </w:r>
      <w:r w:rsidRPr="006C3F83">
        <w:rPr>
          <w:bCs/>
          <w:sz w:val="32"/>
          <w:szCs w:val="32"/>
        </w:rPr>
        <w:t>In an era where transparency, accountability, and efficiency are paramount for nonprofit organizations, the Simple Donation Tracker for Nonprofits emerges as a groundbreaking solution designed to modernize and streamline the entire donation process. This project is built using the powerful MERN stack (MongoDB, Express, React, and Node.js), enhanced with secure authentication protocols and robust analytics, to address the long-standing challenges faced by nonprofits in tracking contributions and managing donor requests.</w:t>
      </w:r>
    </w:p>
    <w:p w14:paraId="17AE88AC" w14:textId="77777777" w:rsidR="006C3F83" w:rsidRPr="006C3F83" w:rsidRDefault="006C3F83" w:rsidP="006C3F83">
      <w:pPr>
        <w:rPr>
          <w:bCs/>
          <w:sz w:val="32"/>
          <w:szCs w:val="32"/>
        </w:rPr>
      </w:pPr>
    </w:p>
    <w:p w14:paraId="743719DE" w14:textId="77777777" w:rsidR="006C3F83" w:rsidRDefault="006C3F83" w:rsidP="006C3F83">
      <w:pPr>
        <w:rPr>
          <w:bCs/>
          <w:sz w:val="32"/>
          <w:szCs w:val="32"/>
        </w:rPr>
      </w:pPr>
      <w:r w:rsidRPr="006C3F83">
        <w:rPr>
          <w:bCs/>
          <w:sz w:val="32"/>
          <w:szCs w:val="32"/>
        </w:rPr>
        <w:t>Traditional donation management systems often rely on manual record-keeping and fragmented processes, leading to inefficiencies, delays, and a lack of real-time insight. In contrast, this platform offers a unified solution that not only allows donors to register and log their contributions—whether monetary or even organ donations—but also enables users in need to request donations for various causes. By consolidating these functionalities into one user-friendly interface, the project ensures that both giving and receiving are handled swiftly and efficiently, thereby enhancing the operational effectiveness of nonprofit organizations.</w:t>
      </w:r>
    </w:p>
    <w:p w14:paraId="1C949DDF" w14:textId="77777777" w:rsidR="006C3F83" w:rsidRPr="006C3F83" w:rsidRDefault="006C3F83" w:rsidP="006C3F83">
      <w:pPr>
        <w:rPr>
          <w:bCs/>
          <w:sz w:val="32"/>
          <w:szCs w:val="32"/>
        </w:rPr>
      </w:pPr>
    </w:p>
    <w:p w14:paraId="00E8598E" w14:textId="77777777" w:rsidR="006C3F83" w:rsidRDefault="006C3F83" w:rsidP="006C3F83">
      <w:pPr>
        <w:rPr>
          <w:bCs/>
          <w:sz w:val="32"/>
          <w:szCs w:val="32"/>
        </w:rPr>
      </w:pPr>
      <w:r w:rsidRPr="006C3F83">
        <w:rPr>
          <w:bCs/>
          <w:sz w:val="32"/>
          <w:szCs w:val="32"/>
        </w:rPr>
        <w:t xml:space="preserve">The platform’s architecture is designed to support real-time data integration and dynamic updates, providing nonprofits with immediate visibility into their fundraising efforts through an intuitive dashboard. Key metrics such as total funds raised, frequency of donations, and pending donation requests are </w:t>
      </w:r>
      <w:r w:rsidRPr="006C3F83">
        <w:rPr>
          <w:bCs/>
          <w:sz w:val="32"/>
          <w:szCs w:val="32"/>
        </w:rPr>
        <w:lastRenderedPageBreak/>
        <w:t>presented in a clear, actionable format, empowering organizations to make informed decisions and tailor their outreach strategies. Additionally, secure authentication measures ensure that sensitive donation and request data are accessible only to verified users, building a foundation of trust and security across the platform.</w:t>
      </w:r>
    </w:p>
    <w:p w14:paraId="2298ADCB" w14:textId="77777777" w:rsidR="006C3F83" w:rsidRPr="006C3F83" w:rsidRDefault="006C3F83" w:rsidP="006C3F83">
      <w:pPr>
        <w:rPr>
          <w:bCs/>
          <w:sz w:val="32"/>
          <w:szCs w:val="32"/>
        </w:rPr>
      </w:pPr>
    </w:p>
    <w:p w14:paraId="6CC05275" w14:textId="711AC621" w:rsidR="006C3F83" w:rsidRDefault="006C3F83" w:rsidP="006C3F83">
      <w:pPr>
        <w:rPr>
          <w:bCs/>
          <w:sz w:val="32"/>
          <w:szCs w:val="32"/>
        </w:rPr>
      </w:pPr>
      <w:r w:rsidRPr="006C3F83">
        <w:rPr>
          <w:bCs/>
          <w:sz w:val="32"/>
          <w:szCs w:val="32"/>
        </w:rPr>
        <w:t>Beyond its technical robustness, the Simple Donation Tracker for Nonprofits is driven by a strong commitment to community building and sustainable impact. By facilitating a seamless flow of information between donors and nonprofit staff, the platform fosters a transparent and collaborative environment where every contribution is acknowledged and every request is addressed. This not only streamlines the administrative workload for nonprofits but also enhances donor engagement and trust</w:t>
      </w:r>
      <w:r>
        <w:rPr>
          <w:bCs/>
          <w:sz w:val="32"/>
          <w:szCs w:val="32"/>
        </w:rPr>
        <w:t xml:space="preserve"> </w:t>
      </w:r>
      <w:r w:rsidRPr="006C3F83">
        <w:rPr>
          <w:bCs/>
          <w:sz w:val="32"/>
          <w:szCs w:val="32"/>
        </w:rPr>
        <w:t>a critical factor for long-term success in the nonprofit sector.</w:t>
      </w:r>
    </w:p>
    <w:p w14:paraId="59E61B58" w14:textId="77777777" w:rsidR="006C3F83" w:rsidRPr="006C3F83" w:rsidRDefault="006C3F83" w:rsidP="006C3F83">
      <w:pPr>
        <w:rPr>
          <w:bCs/>
          <w:sz w:val="32"/>
          <w:szCs w:val="32"/>
        </w:rPr>
      </w:pPr>
    </w:p>
    <w:p w14:paraId="29284359" w14:textId="77777777" w:rsidR="006C3F83" w:rsidRPr="006C3F83" w:rsidRDefault="006C3F83" w:rsidP="006C3F83">
      <w:pPr>
        <w:rPr>
          <w:bCs/>
          <w:sz w:val="32"/>
          <w:szCs w:val="32"/>
        </w:rPr>
      </w:pPr>
      <w:r w:rsidRPr="006C3F83">
        <w:rPr>
          <w:bCs/>
          <w:sz w:val="32"/>
          <w:szCs w:val="32"/>
        </w:rPr>
        <w:t>In summary, the Simple Donation Tracker for Nonprofits is a forward-thinking, comprehensive web application that redefines how donation management is conducted. By leveraging modern web technologies and focusing on real-world challenges, this project delivers a practical, impactful solution that supports the mission of nonprofit organizations while promoting transparency, efficiency, and community trust.</w:t>
      </w:r>
    </w:p>
    <w:p w14:paraId="1A3B5A24" w14:textId="08AC817B" w:rsidR="006C3F83" w:rsidRDefault="006C3F83">
      <w:pPr>
        <w:rPr>
          <w:b/>
          <w:sz w:val="32"/>
          <w:szCs w:val="32"/>
          <w:lang w:val="en-US"/>
        </w:rPr>
      </w:pPr>
    </w:p>
    <w:p w14:paraId="2E1E0FE7" w14:textId="69F5E3B0" w:rsidR="006C3F83" w:rsidRDefault="006C3F83" w:rsidP="006C3F83">
      <w:pPr>
        <w:jc w:val="center"/>
      </w:pPr>
    </w:p>
    <w:p w14:paraId="192CBE44" w14:textId="77777777" w:rsidR="006C3F83" w:rsidRDefault="006C3F83">
      <w:r>
        <w:br w:type="page"/>
      </w:r>
    </w:p>
    <w:p w14:paraId="2ECE2F0B" w14:textId="77777777" w:rsidR="006C3F83" w:rsidRDefault="006C3F83" w:rsidP="006C3F83">
      <w:pPr>
        <w:jc w:val="center"/>
        <w:rPr>
          <w:b/>
          <w:bCs/>
          <w:sz w:val="36"/>
          <w:szCs w:val="36"/>
          <w:u w:val="double"/>
        </w:rPr>
      </w:pPr>
      <w:r w:rsidRPr="006C3F83">
        <w:rPr>
          <w:b/>
          <w:bCs/>
          <w:sz w:val="36"/>
          <w:szCs w:val="36"/>
          <w:u w:val="double"/>
        </w:rPr>
        <w:lastRenderedPageBreak/>
        <w:t>Primary Goals</w:t>
      </w:r>
    </w:p>
    <w:p w14:paraId="2851FA22" w14:textId="77777777" w:rsidR="006C3F83" w:rsidRPr="006C3F83" w:rsidRDefault="006C3F83" w:rsidP="006C3F83">
      <w:pPr>
        <w:jc w:val="center"/>
        <w:rPr>
          <w:b/>
          <w:bCs/>
          <w:sz w:val="36"/>
          <w:szCs w:val="36"/>
          <w:u w:val="double"/>
        </w:rPr>
      </w:pPr>
    </w:p>
    <w:p w14:paraId="1EBAEA26" w14:textId="77777777" w:rsidR="006C3F83" w:rsidRPr="006C3F83" w:rsidRDefault="006C3F83" w:rsidP="006C3F83">
      <w:pPr>
        <w:jc w:val="center"/>
      </w:pPr>
    </w:p>
    <w:p w14:paraId="36EF8772" w14:textId="77777777" w:rsidR="006C3F83" w:rsidRDefault="006C3F83" w:rsidP="006C3F83">
      <w:pPr>
        <w:numPr>
          <w:ilvl w:val="0"/>
          <w:numId w:val="1"/>
        </w:numPr>
        <w:rPr>
          <w:sz w:val="32"/>
          <w:szCs w:val="32"/>
        </w:rPr>
      </w:pPr>
      <w:r w:rsidRPr="006C3F83">
        <w:rPr>
          <w:b/>
          <w:bCs/>
          <w:sz w:val="32"/>
          <w:szCs w:val="32"/>
        </w:rPr>
        <w:t>Empower Users:</w:t>
      </w:r>
      <w:r w:rsidRPr="006C3F83">
        <w:rPr>
          <w:sz w:val="32"/>
          <w:szCs w:val="32"/>
        </w:rPr>
        <w:br/>
        <w:t>Create an environment where donors and nonprofit staff can engage with the platform easily, ensuring a seamless experience in both donating and requesting aid.</w:t>
      </w:r>
    </w:p>
    <w:p w14:paraId="4DB985E1" w14:textId="77777777" w:rsidR="006C3F83" w:rsidRPr="006C3F83" w:rsidRDefault="006C3F83" w:rsidP="006C3F83">
      <w:pPr>
        <w:ind w:left="720"/>
        <w:rPr>
          <w:sz w:val="32"/>
          <w:szCs w:val="32"/>
        </w:rPr>
      </w:pPr>
    </w:p>
    <w:p w14:paraId="1E2C0113" w14:textId="77777777" w:rsidR="006C3F83" w:rsidRDefault="006C3F83" w:rsidP="006C3F83">
      <w:pPr>
        <w:numPr>
          <w:ilvl w:val="0"/>
          <w:numId w:val="1"/>
        </w:numPr>
        <w:rPr>
          <w:sz w:val="32"/>
          <w:szCs w:val="32"/>
        </w:rPr>
      </w:pPr>
      <w:r w:rsidRPr="006C3F83">
        <w:rPr>
          <w:b/>
          <w:bCs/>
          <w:sz w:val="32"/>
          <w:szCs w:val="32"/>
        </w:rPr>
        <w:t>Enhance Communication:</w:t>
      </w:r>
      <w:r w:rsidRPr="006C3F83">
        <w:rPr>
          <w:sz w:val="32"/>
          <w:szCs w:val="32"/>
        </w:rPr>
        <w:br/>
        <w:t>Provide intuitive tools for real-time interaction and collaboration between donors, recipients, and nonprofit organizations.</w:t>
      </w:r>
    </w:p>
    <w:p w14:paraId="1D45DB40" w14:textId="77777777" w:rsidR="006C3F83" w:rsidRPr="006C3F83" w:rsidRDefault="006C3F83" w:rsidP="006C3F83">
      <w:pPr>
        <w:rPr>
          <w:sz w:val="32"/>
          <w:szCs w:val="32"/>
        </w:rPr>
      </w:pPr>
    </w:p>
    <w:p w14:paraId="1931F585" w14:textId="77777777" w:rsidR="006C3F83" w:rsidRDefault="006C3F83" w:rsidP="006C3F83">
      <w:pPr>
        <w:numPr>
          <w:ilvl w:val="0"/>
          <w:numId w:val="1"/>
        </w:numPr>
        <w:rPr>
          <w:sz w:val="32"/>
          <w:szCs w:val="32"/>
        </w:rPr>
      </w:pPr>
      <w:r w:rsidRPr="006C3F83">
        <w:rPr>
          <w:b/>
          <w:bCs/>
          <w:sz w:val="32"/>
          <w:szCs w:val="32"/>
        </w:rPr>
        <w:t>Build Trust:</w:t>
      </w:r>
      <w:r w:rsidRPr="006C3F83">
        <w:rPr>
          <w:sz w:val="32"/>
          <w:szCs w:val="32"/>
        </w:rPr>
        <w:br/>
        <w:t>Implement robust systems such as secure login, user verification, and a transparent review mechanism to ensure a safe and reliable user experience.</w:t>
      </w:r>
    </w:p>
    <w:p w14:paraId="260C0E5D" w14:textId="77777777" w:rsidR="006C3F83" w:rsidRPr="006C3F83" w:rsidRDefault="006C3F83" w:rsidP="006C3F83">
      <w:pPr>
        <w:rPr>
          <w:sz w:val="32"/>
          <w:szCs w:val="32"/>
        </w:rPr>
      </w:pPr>
    </w:p>
    <w:p w14:paraId="2CA4AAF6" w14:textId="77777777" w:rsidR="006C3F83" w:rsidRDefault="006C3F83" w:rsidP="006C3F83">
      <w:pPr>
        <w:numPr>
          <w:ilvl w:val="0"/>
          <w:numId w:val="1"/>
        </w:numPr>
        <w:rPr>
          <w:sz w:val="32"/>
          <w:szCs w:val="32"/>
        </w:rPr>
      </w:pPr>
      <w:r w:rsidRPr="006C3F83">
        <w:rPr>
          <w:b/>
          <w:bCs/>
          <w:sz w:val="32"/>
          <w:szCs w:val="32"/>
        </w:rPr>
        <w:t>Customization:</w:t>
      </w:r>
      <w:r w:rsidRPr="006C3F83">
        <w:rPr>
          <w:sz w:val="32"/>
          <w:szCs w:val="32"/>
        </w:rPr>
        <w:br/>
        <w:t>Allow users to personalize their experience through features like customizable dashboards and tailored reporting tools.</w:t>
      </w:r>
    </w:p>
    <w:p w14:paraId="68FEA785" w14:textId="77777777" w:rsidR="006C3F83" w:rsidRPr="006C3F83" w:rsidRDefault="006C3F83" w:rsidP="006C3F83">
      <w:pPr>
        <w:rPr>
          <w:sz w:val="32"/>
          <w:szCs w:val="32"/>
        </w:rPr>
      </w:pPr>
    </w:p>
    <w:p w14:paraId="443F6952" w14:textId="5A8CC9F8" w:rsidR="006C3F83" w:rsidRPr="006C3F83" w:rsidRDefault="006C3F83" w:rsidP="006C3F83">
      <w:pPr>
        <w:numPr>
          <w:ilvl w:val="0"/>
          <w:numId w:val="1"/>
        </w:numPr>
        <w:rPr>
          <w:sz w:val="32"/>
          <w:szCs w:val="32"/>
        </w:rPr>
      </w:pPr>
      <w:r w:rsidRPr="006C3F83">
        <w:rPr>
          <w:b/>
          <w:bCs/>
          <w:sz w:val="32"/>
          <w:szCs w:val="32"/>
        </w:rPr>
        <w:t>Ensure Scalability:</w:t>
      </w:r>
      <w:r w:rsidRPr="006C3F83">
        <w:rPr>
          <w:sz w:val="32"/>
          <w:szCs w:val="32"/>
        </w:rPr>
        <w:br/>
        <w:t>Develop a robust and scalable solution that can handle growth and increased user activity over time.</w:t>
      </w:r>
    </w:p>
    <w:p w14:paraId="6798BF75" w14:textId="4A3EC11D" w:rsidR="006C3F83" w:rsidRDefault="006C3F83" w:rsidP="006C3F83">
      <w:pPr>
        <w:jc w:val="center"/>
      </w:pPr>
    </w:p>
    <w:p w14:paraId="71EE8FD7" w14:textId="77777777" w:rsidR="006C3F83" w:rsidRPr="006C3F83" w:rsidRDefault="006C3F83" w:rsidP="006C3F83">
      <w:pPr>
        <w:jc w:val="center"/>
        <w:rPr>
          <w:b/>
          <w:bCs/>
          <w:sz w:val="36"/>
          <w:szCs w:val="36"/>
          <w:u w:val="double"/>
        </w:rPr>
      </w:pPr>
      <w:r>
        <w:br w:type="page"/>
      </w:r>
      <w:r w:rsidRPr="006C3F83">
        <w:rPr>
          <w:b/>
          <w:bCs/>
          <w:sz w:val="36"/>
          <w:szCs w:val="36"/>
          <w:u w:val="double"/>
        </w:rPr>
        <w:lastRenderedPageBreak/>
        <w:t>Motivation</w:t>
      </w:r>
    </w:p>
    <w:p w14:paraId="03988D46" w14:textId="77777777" w:rsidR="007001BE" w:rsidRPr="006C3F83" w:rsidRDefault="007001BE" w:rsidP="006C3F83">
      <w:pPr>
        <w:rPr>
          <w:sz w:val="32"/>
          <w:szCs w:val="32"/>
        </w:rPr>
      </w:pPr>
    </w:p>
    <w:p w14:paraId="68111F2B" w14:textId="77777777" w:rsidR="006C3F83" w:rsidRDefault="006C3F83" w:rsidP="006C3F83">
      <w:pPr>
        <w:numPr>
          <w:ilvl w:val="0"/>
          <w:numId w:val="2"/>
        </w:numPr>
        <w:rPr>
          <w:sz w:val="32"/>
          <w:szCs w:val="32"/>
        </w:rPr>
      </w:pPr>
      <w:r w:rsidRPr="006C3F83">
        <w:rPr>
          <w:b/>
          <w:bCs/>
          <w:sz w:val="32"/>
          <w:szCs w:val="32"/>
        </w:rPr>
        <w:t>Accessibility:</w:t>
      </w:r>
      <w:r w:rsidRPr="006C3F83">
        <w:rPr>
          <w:sz w:val="32"/>
          <w:szCs w:val="32"/>
        </w:rPr>
        <w:br/>
        <w:t>Remove traditional barriers by offering an efficient, low-cost solution that simplifies donation tracking and request management for nonprofits.</w:t>
      </w:r>
    </w:p>
    <w:p w14:paraId="3D41CEAC" w14:textId="77777777" w:rsidR="006C3F83" w:rsidRPr="006C3F83" w:rsidRDefault="006C3F83" w:rsidP="006C3F83">
      <w:pPr>
        <w:rPr>
          <w:sz w:val="32"/>
          <w:szCs w:val="32"/>
        </w:rPr>
      </w:pPr>
    </w:p>
    <w:p w14:paraId="73E5B352" w14:textId="77777777" w:rsidR="006C3F83" w:rsidRDefault="006C3F83" w:rsidP="006C3F83">
      <w:pPr>
        <w:numPr>
          <w:ilvl w:val="0"/>
          <w:numId w:val="2"/>
        </w:numPr>
        <w:rPr>
          <w:sz w:val="32"/>
          <w:szCs w:val="32"/>
        </w:rPr>
      </w:pPr>
      <w:r w:rsidRPr="006C3F83">
        <w:rPr>
          <w:b/>
          <w:bCs/>
          <w:sz w:val="32"/>
          <w:szCs w:val="32"/>
        </w:rPr>
        <w:t>Community Building:</w:t>
      </w:r>
      <w:r w:rsidRPr="006C3F83">
        <w:rPr>
          <w:sz w:val="32"/>
          <w:szCs w:val="32"/>
        </w:rPr>
        <w:br/>
        <w:t>Foster a supportive network where donors and organizations can interact transparently, building trust and ensuring that aid reaches those in need.</w:t>
      </w:r>
    </w:p>
    <w:p w14:paraId="15628BA7" w14:textId="77777777" w:rsidR="006C3F83" w:rsidRPr="006C3F83" w:rsidRDefault="006C3F83" w:rsidP="006C3F83">
      <w:pPr>
        <w:rPr>
          <w:sz w:val="32"/>
          <w:szCs w:val="32"/>
        </w:rPr>
      </w:pPr>
    </w:p>
    <w:p w14:paraId="4E1D56E9" w14:textId="77777777" w:rsidR="006C3F83" w:rsidRDefault="006C3F83" w:rsidP="006C3F83">
      <w:pPr>
        <w:numPr>
          <w:ilvl w:val="0"/>
          <w:numId w:val="2"/>
        </w:numPr>
        <w:rPr>
          <w:sz w:val="32"/>
          <w:szCs w:val="32"/>
        </w:rPr>
      </w:pPr>
      <w:r w:rsidRPr="006C3F83">
        <w:rPr>
          <w:b/>
          <w:bCs/>
          <w:sz w:val="32"/>
          <w:szCs w:val="32"/>
        </w:rPr>
        <w:t>Cost Efficiency:</w:t>
      </w:r>
      <w:r w:rsidRPr="006C3F83">
        <w:rPr>
          <w:sz w:val="32"/>
          <w:szCs w:val="32"/>
        </w:rPr>
        <w:br/>
        <w:t>Provide a platform that reduces administrative overheads for nonprofits by streamlining donation tracking and request management.</w:t>
      </w:r>
    </w:p>
    <w:p w14:paraId="68758B06" w14:textId="77777777" w:rsidR="006C3F83" w:rsidRPr="006C3F83" w:rsidRDefault="006C3F83" w:rsidP="006C3F83">
      <w:pPr>
        <w:rPr>
          <w:sz w:val="32"/>
          <w:szCs w:val="32"/>
        </w:rPr>
      </w:pPr>
    </w:p>
    <w:p w14:paraId="569C07E1" w14:textId="77777777" w:rsidR="006C3F83" w:rsidRDefault="006C3F83" w:rsidP="006C3F83">
      <w:pPr>
        <w:numPr>
          <w:ilvl w:val="0"/>
          <w:numId w:val="2"/>
        </w:numPr>
        <w:rPr>
          <w:sz w:val="32"/>
          <w:szCs w:val="32"/>
        </w:rPr>
      </w:pPr>
      <w:r w:rsidRPr="006C3F83">
        <w:rPr>
          <w:b/>
          <w:bCs/>
          <w:sz w:val="32"/>
          <w:szCs w:val="32"/>
        </w:rPr>
        <w:t>Practical Experience:</w:t>
      </w:r>
      <w:r w:rsidRPr="006C3F83">
        <w:rPr>
          <w:sz w:val="32"/>
          <w:szCs w:val="32"/>
        </w:rPr>
        <w:br/>
        <w:t>Encourage hands-on learning by integrating modern technologies, giving developers valuable real-world experience in full-stack application development.</w:t>
      </w:r>
    </w:p>
    <w:p w14:paraId="43EA287E" w14:textId="77777777" w:rsidR="006C3F83" w:rsidRPr="006C3F83" w:rsidRDefault="006C3F83" w:rsidP="006C3F83">
      <w:pPr>
        <w:rPr>
          <w:sz w:val="32"/>
          <w:szCs w:val="32"/>
        </w:rPr>
      </w:pPr>
    </w:p>
    <w:p w14:paraId="3AE71768" w14:textId="4570F4A7" w:rsidR="006C3F83" w:rsidRPr="006C3F83" w:rsidRDefault="006C3F83" w:rsidP="006C3F83">
      <w:pPr>
        <w:numPr>
          <w:ilvl w:val="0"/>
          <w:numId w:val="2"/>
        </w:numPr>
      </w:pPr>
      <w:r w:rsidRPr="006C3F83">
        <w:rPr>
          <w:b/>
          <w:bCs/>
          <w:sz w:val="32"/>
          <w:szCs w:val="32"/>
        </w:rPr>
        <w:t>Bridging the Gap:</w:t>
      </w:r>
      <w:r w:rsidRPr="006C3F83">
        <w:rPr>
          <w:sz w:val="32"/>
          <w:szCs w:val="32"/>
        </w:rPr>
        <w:br/>
        <w:t>Address the disparity between the increasing needs of nonprofit organizations and the available tools to manage donations effectively</w:t>
      </w:r>
      <w:r w:rsidRPr="006C3F83">
        <w:rPr>
          <w:sz w:val="32"/>
          <w:szCs w:val="32"/>
        </w:rPr>
        <w:t>.</w:t>
      </w:r>
    </w:p>
    <w:p w14:paraId="64835B23" w14:textId="4E79D45C" w:rsidR="006C3F83" w:rsidRDefault="006C3F83"/>
    <w:p w14:paraId="32329D9E" w14:textId="35AE46A4" w:rsidR="006C3F83" w:rsidRPr="006C3F83" w:rsidRDefault="006C3F83" w:rsidP="006C3F83">
      <w:pPr>
        <w:jc w:val="center"/>
        <w:rPr>
          <w:b/>
          <w:bCs/>
          <w:sz w:val="36"/>
          <w:szCs w:val="36"/>
          <w:u w:val="double"/>
        </w:rPr>
      </w:pPr>
      <w:r w:rsidRPr="006C3F83">
        <w:rPr>
          <w:b/>
          <w:bCs/>
          <w:sz w:val="36"/>
          <w:szCs w:val="36"/>
          <w:u w:val="double"/>
        </w:rPr>
        <w:lastRenderedPageBreak/>
        <w:t>Problem Statement</w:t>
      </w:r>
    </w:p>
    <w:p w14:paraId="4F17D60E" w14:textId="77777777" w:rsidR="007001BE" w:rsidRDefault="007001BE" w:rsidP="006C3F83">
      <w:pPr>
        <w:rPr>
          <w:sz w:val="32"/>
          <w:szCs w:val="32"/>
        </w:rPr>
      </w:pPr>
    </w:p>
    <w:p w14:paraId="29278DC6" w14:textId="4CF0DB3F" w:rsidR="006C3F83" w:rsidRDefault="006C3F83" w:rsidP="006C3F83">
      <w:pPr>
        <w:rPr>
          <w:sz w:val="32"/>
          <w:szCs w:val="32"/>
        </w:rPr>
      </w:pPr>
      <w:r w:rsidRPr="006C3F83">
        <w:rPr>
          <w:sz w:val="32"/>
          <w:szCs w:val="32"/>
        </w:rPr>
        <w:br/>
        <w:t>Nonprofit organizations often struggle with outdated and inefficient donation tracking systems that severely limit their ability to operate transparently and effectively. Many nonprofits still rely on manual record-keeping methods such as spreadsheets or paper-based logs, which are not only time-consuming but also prone to human error. This results in incomplete or inaccurate donation records, making it difficult for organizations to monitor their fundraising progress or to manage donor relationships effectively.</w:t>
      </w:r>
    </w:p>
    <w:p w14:paraId="0EFD0B61" w14:textId="77777777" w:rsidR="006C3F83" w:rsidRPr="006C3F83" w:rsidRDefault="006C3F83" w:rsidP="006C3F83">
      <w:pPr>
        <w:rPr>
          <w:sz w:val="32"/>
          <w:szCs w:val="32"/>
        </w:rPr>
      </w:pPr>
    </w:p>
    <w:p w14:paraId="6D76A5BD" w14:textId="439B06BA" w:rsidR="006C3F83" w:rsidRDefault="006C3F83" w:rsidP="006C3F83">
      <w:pPr>
        <w:rPr>
          <w:sz w:val="32"/>
          <w:szCs w:val="32"/>
        </w:rPr>
      </w:pPr>
      <w:r w:rsidRPr="006C3F83">
        <w:rPr>
          <w:sz w:val="32"/>
          <w:szCs w:val="32"/>
        </w:rPr>
        <w:t xml:space="preserve">The fragmentation of data is another critical issue. Without an integrated platform that consolidates both donation logging and donation request management, nonprofits are forced to juggle multiple systems that do not communicate with each other. This disjointed approach leads to a lack of real-time visibility into fundraising efforts, which in turn hinders timely decision-making and strategic planning. Nonprofits are often left with scattered data that is challenging to </w:t>
      </w:r>
      <w:r w:rsidRPr="006C3F83">
        <w:rPr>
          <w:sz w:val="32"/>
          <w:szCs w:val="32"/>
        </w:rPr>
        <w:t>analyse</w:t>
      </w:r>
      <w:r w:rsidRPr="006C3F83">
        <w:rPr>
          <w:sz w:val="32"/>
          <w:szCs w:val="32"/>
        </w:rPr>
        <w:t>, thereby missing opportunities to optimize donor engagement and enhance operational efficiency.</w:t>
      </w:r>
    </w:p>
    <w:p w14:paraId="4C009349" w14:textId="77777777" w:rsidR="006C3F83" w:rsidRPr="006C3F83" w:rsidRDefault="006C3F83" w:rsidP="006C3F83">
      <w:pPr>
        <w:rPr>
          <w:sz w:val="32"/>
          <w:szCs w:val="32"/>
        </w:rPr>
      </w:pPr>
    </w:p>
    <w:p w14:paraId="7BC1486E" w14:textId="77777777" w:rsidR="006C3F83" w:rsidRDefault="006C3F83" w:rsidP="006C3F83">
      <w:pPr>
        <w:rPr>
          <w:sz w:val="32"/>
          <w:szCs w:val="32"/>
        </w:rPr>
      </w:pPr>
      <w:r w:rsidRPr="006C3F83">
        <w:rPr>
          <w:sz w:val="32"/>
          <w:szCs w:val="32"/>
        </w:rPr>
        <w:t xml:space="preserve">Furthermore, the absence of a secure, unified system undermines donor trust. When donors are unsure whether their contributions are being tracked accurately or if their sensitive information is being handled securely, it can result in reduced </w:t>
      </w:r>
      <w:r w:rsidRPr="006C3F83">
        <w:rPr>
          <w:sz w:val="32"/>
          <w:szCs w:val="32"/>
        </w:rPr>
        <w:lastRenderedPageBreak/>
        <w:t>donor confidence and a decline in ongoing support. This lack of transparency and reliability not only affects the financial stability of nonprofits but also impedes their ability to foster a strong, supportive community.</w:t>
      </w:r>
    </w:p>
    <w:p w14:paraId="0815E6B7" w14:textId="77777777" w:rsidR="006C3F83" w:rsidRPr="006C3F83" w:rsidRDefault="006C3F83" w:rsidP="006C3F83">
      <w:pPr>
        <w:rPr>
          <w:sz w:val="32"/>
          <w:szCs w:val="32"/>
        </w:rPr>
      </w:pPr>
    </w:p>
    <w:p w14:paraId="41049F12" w14:textId="77777777" w:rsidR="006C3F83" w:rsidRPr="006C3F83" w:rsidRDefault="006C3F83" w:rsidP="006C3F83">
      <w:pPr>
        <w:rPr>
          <w:sz w:val="32"/>
          <w:szCs w:val="32"/>
        </w:rPr>
      </w:pPr>
      <w:r w:rsidRPr="006C3F83">
        <w:rPr>
          <w:sz w:val="32"/>
          <w:szCs w:val="32"/>
        </w:rPr>
        <w:t>There is an urgent need for a streamlined, secure, and efficient solution that consolidates donation tracking with donation request management. Such a system should automate routine tasks, reduce the likelihood of errors, and provide real-time insights through comprehensive reporting and analytics. By addressing these challenges, the proposed solution aims to empower nonprofits to better manage their resources, build stronger relationships with donors, and ultimately enhance their mission-critical operations.</w:t>
      </w:r>
    </w:p>
    <w:p w14:paraId="3F841C4E" w14:textId="2EA89128" w:rsidR="006C3F83" w:rsidRDefault="006C3F83" w:rsidP="006C3F83">
      <w:pPr>
        <w:jc w:val="center"/>
      </w:pPr>
    </w:p>
    <w:p w14:paraId="13D57D81" w14:textId="77777777" w:rsidR="006C3F83" w:rsidRDefault="006C3F83">
      <w:r>
        <w:br w:type="page"/>
      </w:r>
    </w:p>
    <w:p w14:paraId="23EAC219" w14:textId="77777777" w:rsidR="007001BE" w:rsidRPr="007001BE" w:rsidRDefault="007001BE" w:rsidP="007001BE">
      <w:pPr>
        <w:jc w:val="center"/>
        <w:rPr>
          <w:b/>
          <w:bCs/>
          <w:sz w:val="36"/>
          <w:szCs w:val="36"/>
          <w:u w:val="double"/>
        </w:rPr>
      </w:pPr>
      <w:r w:rsidRPr="007001BE">
        <w:rPr>
          <w:b/>
          <w:bCs/>
          <w:sz w:val="36"/>
          <w:szCs w:val="36"/>
          <w:u w:val="double"/>
        </w:rPr>
        <w:lastRenderedPageBreak/>
        <w:t>Proposed Solution</w:t>
      </w:r>
    </w:p>
    <w:p w14:paraId="1612060F" w14:textId="77777777" w:rsidR="007001BE" w:rsidRDefault="007001BE" w:rsidP="007001BE"/>
    <w:p w14:paraId="4E2C4C80" w14:textId="6858145C" w:rsidR="007001BE" w:rsidRDefault="007001BE" w:rsidP="007001BE">
      <w:pPr>
        <w:rPr>
          <w:sz w:val="32"/>
          <w:szCs w:val="32"/>
        </w:rPr>
      </w:pPr>
      <w:r w:rsidRPr="007001BE">
        <w:br/>
      </w:r>
      <w:r w:rsidRPr="007001BE">
        <w:rPr>
          <w:sz w:val="32"/>
          <w:szCs w:val="32"/>
        </w:rPr>
        <w:t>The Simple Donation Tracker for Nonprofits offers a comprehensive, web-based solution to the challenges outlined above. Key features of the proposed system include:</w:t>
      </w:r>
    </w:p>
    <w:p w14:paraId="2D763FA0" w14:textId="77777777" w:rsidR="007001BE" w:rsidRPr="007001BE" w:rsidRDefault="007001BE" w:rsidP="007001BE">
      <w:pPr>
        <w:rPr>
          <w:sz w:val="32"/>
          <w:szCs w:val="32"/>
        </w:rPr>
      </w:pPr>
    </w:p>
    <w:p w14:paraId="147FB653" w14:textId="77777777" w:rsidR="007001BE" w:rsidRDefault="007001BE" w:rsidP="007001BE">
      <w:pPr>
        <w:numPr>
          <w:ilvl w:val="0"/>
          <w:numId w:val="3"/>
        </w:numPr>
        <w:rPr>
          <w:sz w:val="32"/>
          <w:szCs w:val="32"/>
        </w:rPr>
      </w:pPr>
      <w:r w:rsidRPr="007001BE">
        <w:rPr>
          <w:b/>
          <w:bCs/>
          <w:sz w:val="32"/>
          <w:szCs w:val="32"/>
        </w:rPr>
        <w:t>User Profiles and Secure Authentication:</w:t>
      </w:r>
      <w:r w:rsidRPr="007001BE">
        <w:rPr>
          <w:sz w:val="32"/>
          <w:szCs w:val="32"/>
        </w:rPr>
        <w:br/>
        <w:t>Secure registration and login mechanisms ensure that only verified users can access and interact with the platform, safeguarding sensitive information.</w:t>
      </w:r>
    </w:p>
    <w:p w14:paraId="696AEB03" w14:textId="77777777" w:rsidR="007001BE" w:rsidRPr="007001BE" w:rsidRDefault="007001BE" w:rsidP="007001BE">
      <w:pPr>
        <w:ind w:left="720"/>
        <w:rPr>
          <w:sz w:val="32"/>
          <w:szCs w:val="32"/>
        </w:rPr>
      </w:pPr>
    </w:p>
    <w:p w14:paraId="0282503E" w14:textId="77777777" w:rsidR="007001BE" w:rsidRDefault="007001BE" w:rsidP="007001BE">
      <w:pPr>
        <w:numPr>
          <w:ilvl w:val="0"/>
          <w:numId w:val="3"/>
        </w:numPr>
        <w:rPr>
          <w:sz w:val="32"/>
          <w:szCs w:val="32"/>
        </w:rPr>
      </w:pPr>
      <w:r w:rsidRPr="007001BE">
        <w:rPr>
          <w:b/>
          <w:bCs/>
          <w:sz w:val="32"/>
          <w:szCs w:val="32"/>
        </w:rPr>
        <w:t>Comprehensive Donation and Request Logging:</w:t>
      </w:r>
      <w:r w:rsidRPr="007001BE">
        <w:rPr>
          <w:sz w:val="32"/>
          <w:szCs w:val="32"/>
        </w:rPr>
        <w:br/>
        <w:t>A unified system that enables both donation logging and request submissions, ensuring all contributions and needs are accurately recorded and tracked.</w:t>
      </w:r>
    </w:p>
    <w:p w14:paraId="72C70F3B" w14:textId="77777777" w:rsidR="007001BE" w:rsidRPr="007001BE" w:rsidRDefault="007001BE" w:rsidP="007001BE">
      <w:pPr>
        <w:rPr>
          <w:sz w:val="32"/>
          <w:szCs w:val="32"/>
        </w:rPr>
      </w:pPr>
    </w:p>
    <w:p w14:paraId="5C4D15F1" w14:textId="77777777" w:rsidR="007001BE" w:rsidRDefault="007001BE" w:rsidP="007001BE">
      <w:pPr>
        <w:numPr>
          <w:ilvl w:val="0"/>
          <w:numId w:val="3"/>
        </w:numPr>
        <w:rPr>
          <w:sz w:val="32"/>
          <w:szCs w:val="32"/>
        </w:rPr>
      </w:pPr>
      <w:r w:rsidRPr="007001BE">
        <w:rPr>
          <w:b/>
          <w:bCs/>
          <w:sz w:val="32"/>
          <w:szCs w:val="32"/>
        </w:rPr>
        <w:t>Real-Time Dashboard:</w:t>
      </w:r>
      <w:r w:rsidRPr="007001BE">
        <w:rPr>
          <w:sz w:val="32"/>
          <w:szCs w:val="32"/>
        </w:rPr>
        <w:br/>
        <w:t>An intuitive dashboard provides real-time updates on fundraising progress, pending requests, and overall performance metrics, enabling nonprofits to make informed decisions.</w:t>
      </w:r>
    </w:p>
    <w:p w14:paraId="2D43B3D2" w14:textId="77777777" w:rsidR="007001BE" w:rsidRPr="007001BE" w:rsidRDefault="007001BE" w:rsidP="007001BE">
      <w:pPr>
        <w:rPr>
          <w:sz w:val="32"/>
          <w:szCs w:val="32"/>
        </w:rPr>
      </w:pPr>
    </w:p>
    <w:p w14:paraId="144F99F8" w14:textId="77777777" w:rsidR="007001BE" w:rsidRPr="007001BE" w:rsidRDefault="007001BE" w:rsidP="007001BE">
      <w:pPr>
        <w:numPr>
          <w:ilvl w:val="0"/>
          <w:numId w:val="3"/>
        </w:numPr>
        <w:rPr>
          <w:sz w:val="32"/>
          <w:szCs w:val="32"/>
        </w:rPr>
      </w:pPr>
      <w:r w:rsidRPr="007001BE">
        <w:rPr>
          <w:b/>
          <w:bCs/>
          <w:sz w:val="32"/>
          <w:szCs w:val="32"/>
        </w:rPr>
        <w:t>Reporting and Analytics:</w:t>
      </w:r>
      <w:r w:rsidRPr="007001BE">
        <w:rPr>
          <w:sz w:val="32"/>
          <w:szCs w:val="32"/>
        </w:rPr>
        <w:br/>
        <w:t>Built-in tools generate analytics on donation trends, frequency of contributions, and other key metrics, helping organizations refine their outreach strategies.</w:t>
      </w:r>
    </w:p>
    <w:p w14:paraId="4CD27A49" w14:textId="77777777" w:rsidR="007001BE" w:rsidRPr="007001BE" w:rsidRDefault="007001BE" w:rsidP="007001BE">
      <w:pPr>
        <w:numPr>
          <w:ilvl w:val="0"/>
          <w:numId w:val="3"/>
        </w:numPr>
      </w:pPr>
      <w:r w:rsidRPr="007001BE">
        <w:rPr>
          <w:b/>
          <w:bCs/>
          <w:sz w:val="32"/>
          <w:szCs w:val="32"/>
        </w:rPr>
        <w:lastRenderedPageBreak/>
        <w:t>Dual Functionality for Donations and Requests:</w:t>
      </w:r>
      <w:r w:rsidRPr="007001BE">
        <w:rPr>
          <w:sz w:val="32"/>
          <w:szCs w:val="32"/>
        </w:rPr>
        <w:br/>
        <w:t>By supporting both donation entries and request submissions, the platform ensures that help can be both given and received efficiently, streamlining the entire process.</w:t>
      </w:r>
    </w:p>
    <w:p w14:paraId="1F202142" w14:textId="12948D6A" w:rsidR="007001BE" w:rsidRDefault="007001BE" w:rsidP="006C3F83">
      <w:pPr>
        <w:jc w:val="center"/>
      </w:pPr>
    </w:p>
    <w:p w14:paraId="6801D3C7" w14:textId="77777777" w:rsidR="007001BE" w:rsidRDefault="007001BE">
      <w:r>
        <w:br w:type="page"/>
      </w:r>
    </w:p>
    <w:p w14:paraId="0FD94D80" w14:textId="77777777" w:rsidR="007001BE" w:rsidRDefault="007001BE" w:rsidP="007001BE">
      <w:pPr>
        <w:jc w:val="center"/>
        <w:rPr>
          <w:b/>
          <w:bCs/>
          <w:sz w:val="36"/>
          <w:szCs w:val="36"/>
          <w:u w:val="double"/>
        </w:rPr>
      </w:pPr>
      <w:r w:rsidRPr="007001BE">
        <w:rPr>
          <w:b/>
          <w:bCs/>
          <w:sz w:val="36"/>
          <w:szCs w:val="36"/>
          <w:u w:val="double"/>
        </w:rPr>
        <w:lastRenderedPageBreak/>
        <w:t>Requirements for Proposed Work</w:t>
      </w:r>
    </w:p>
    <w:p w14:paraId="41F87A6F" w14:textId="77777777" w:rsidR="007001BE" w:rsidRDefault="007001BE" w:rsidP="007001BE">
      <w:pPr>
        <w:jc w:val="center"/>
        <w:rPr>
          <w:sz w:val="36"/>
          <w:szCs w:val="36"/>
          <w:u w:val="double"/>
        </w:rPr>
      </w:pPr>
    </w:p>
    <w:p w14:paraId="46A8988B" w14:textId="77777777" w:rsidR="007001BE" w:rsidRPr="007001BE" w:rsidRDefault="007001BE" w:rsidP="007001BE">
      <w:pPr>
        <w:jc w:val="center"/>
        <w:rPr>
          <w:sz w:val="36"/>
          <w:szCs w:val="36"/>
          <w:u w:val="double"/>
        </w:rPr>
      </w:pPr>
    </w:p>
    <w:p w14:paraId="517E669D" w14:textId="77BCBAEA" w:rsidR="007001BE" w:rsidRPr="007001BE" w:rsidRDefault="007001BE" w:rsidP="007001BE">
      <w:pPr>
        <w:rPr>
          <w:b/>
          <w:bCs/>
          <w:i/>
          <w:iCs/>
          <w:sz w:val="32"/>
          <w:szCs w:val="32"/>
        </w:rPr>
      </w:pPr>
      <w:r w:rsidRPr="007001BE">
        <w:rPr>
          <w:b/>
          <w:bCs/>
          <w:i/>
          <w:iCs/>
          <w:sz w:val="32"/>
          <w:szCs w:val="32"/>
        </w:rPr>
        <w:t>Operating Environment:</w:t>
      </w:r>
    </w:p>
    <w:p w14:paraId="4D107FB0" w14:textId="77777777" w:rsidR="007001BE" w:rsidRPr="007001BE" w:rsidRDefault="007001BE" w:rsidP="007001BE">
      <w:pPr>
        <w:rPr>
          <w:i/>
          <w:iCs/>
          <w:sz w:val="32"/>
          <w:szCs w:val="32"/>
        </w:rPr>
      </w:pPr>
    </w:p>
    <w:p w14:paraId="046411D5" w14:textId="77777777" w:rsidR="007001BE" w:rsidRPr="007001BE" w:rsidRDefault="007001BE" w:rsidP="007001BE">
      <w:pPr>
        <w:numPr>
          <w:ilvl w:val="0"/>
          <w:numId w:val="4"/>
        </w:numPr>
        <w:rPr>
          <w:sz w:val="32"/>
          <w:szCs w:val="32"/>
        </w:rPr>
      </w:pPr>
      <w:r w:rsidRPr="007001BE">
        <w:rPr>
          <w:sz w:val="32"/>
          <w:szCs w:val="32"/>
        </w:rPr>
        <w:t>Modern web browsers with an active internet connection.</w:t>
      </w:r>
    </w:p>
    <w:p w14:paraId="4802E6F9" w14:textId="50A05F3B" w:rsidR="007001BE" w:rsidRPr="007001BE" w:rsidRDefault="007001BE" w:rsidP="007001BE">
      <w:pPr>
        <w:rPr>
          <w:b/>
          <w:bCs/>
          <w:i/>
          <w:iCs/>
          <w:sz w:val="32"/>
          <w:szCs w:val="32"/>
        </w:rPr>
      </w:pPr>
      <w:r w:rsidRPr="007001BE">
        <w:rPr>
          <w:b/>
          <w:bCs/>
          <w:i/>
          <w:iCs/>
          <w:sz w:val="32"/>
          <w:szCs w:val="32"/>
        </w:rPr>
        <w:t>Backend &amp; Server:</w:t>
      </w:r>
    </w:p>
    <w:p w14:paraId="19C40110" w14:textId="77777777" w:rsidR="007001BE" w:rsidRPr="007001BE" w:rsidRDefault="007001BE" w:rsidP="007001BE">
      <w:pPr>
        <w:rPr>
          <w:i/>
          <w:iCs/>
          <w:sz w:val="32"/>
          <w:szCs w:val="32"/>
        </w:rPr>
      </w:pPr>
    </w:p>
    <w:p w14:paraId="1AC1D012" w14:textId="77777777" w:rsidR="007001BE" w:rsidRPr="007001BE" w:rsidRDefault="007001BE" w:rsidP="007001BE">
      <w:pPr>
        <w:numPr>
          <w:ilvl w:val="0"/>
          <w:numId w:val="5"/>
        </w:numPr>
        <w:rPr>
          <w:sz w:val="32"/>
          <w:szCs w:val="32"/>
        </w:rPr>
      </w:pPr>
      <w:r w:rsidRPr="007001BE">
        <w:rPr>
          <w:sz w:val="32"/>
          <w:szCs w:val="32"/>
        </w:rPr>
        <w:t>Node.js and Express for secure and scalable API management.</w:t>
      </w:r>
    </w:p>
    <w:p w14:paraId="18580886" w14:textId="77777777" w:rsidR="007001BE" w:rsidRPr="007001BE" w:rsidRDefault="007001BE" w:rsidP="007001BE">
      <w:pPr>
        <w:numPr>
          <w:ilvl w:val="0"/>
          <w:numId w:val="5"/>
        </w:numPr>
        <w:rPr>
          <w:sz w:val="32"/>
          <w:szCs w:val="32"/>
        </w:rPr>
      </w:pPr>
      <w:r w:rsidRPr="007001BE">
        <w:rPr>
          <w:sz w:val="32"/>
          <w:szCs w:val="32"/>
        </w:rPr>
        <w:t>MongoDB for robust data storage including donor profiles, donation records, and request details.</w:t>
      </w:r>
    </w:p>
    <w:p w14:paraId="044BC92F" w14:textId="77777777" w:rsidR="007001BE" w:rsidRPr="007001BE" w:rsidRDefault="007001BE" w:rsidP="007001BE">
      <w:pPr>
        <w:rPr>
          <w:b/>
          <w:bCs/>
          <w:i/>
          <w:iCs/>
          <w:sz w:val="32"/>
          <w:szCs w:val="32"/>
        </w:rPr>
      </w:pPr>
      <w:r w:rsidRPr="007001BE">
        <w:rPr>
          <w:b/>
          <w:bCs/>
          <w:i/>
          <w:iCs/>
          <w:sz w:val="32"/>
          <w:szCs w:val="32"/>
        </w:rPr>
        <w:t>Frontend:</w:t>
      </w:r>
    </w:p>
    <w:p w14:paraId="361253C0" w14:textId="77777777" w:rsidR="007001BE" w:rsidRPr="007001BE" w:rsidRDefault="007001BE" w:rsidP="007001BE">
      <w:pPr>
        <w:rPr>
          <w:sz w:val="32"/>
          <w:szCs w:val="32"/>
        </w:rPr>
      </w:pPr>
    </w:p>
    <w:p w14:paraId="6A71D502" w14:textId="77777777" w:rsidR="007001BE" w:rsidRPr="007001BE" w:rsidRDefault="007001BE" w:rsidP="007001BE">
      <w:pPr>
        <w:numPr>
          <w:ilvl w:val="0"/>
          <w:numId w:val="6"/>
        </w:numPr>
        <w:rPr>
          <w:sz w:val="32"/>
          <w:szCs w:val="32"/>
        </w:rPr>
      </w:pPr>
      <w:r w:rsidRPr="007001BE">
        <w:rPr>
          <w:sz w:val="32"/>
          <w:szCs w:val="32"/>
        </w:rPr>
        <w:t>React for developing a dynamic, responsive, and engaging user interface.</w:t>
      </w:r>
    </w:p>
    <w:p w14:paraId="2C058BC3" w14:textId="77777777" w:rsidR="007001BE" w:rsidRPr="007001BE" w:rsidRDefault="007001BE" w:rsidP="007001BE">
      <w:pPr>
        <w:rPr>
          <w:b/>
          <w:bCs/>
          <w:i/>
          <w:iCs/>
          <w:sz w:val="32"/>
          <w:szCs w:val="32"/>
        </w:rPr>
      </w:pPr>
      <w:r w:rsidRPr="007001BE">
        <w:rPr>
          <w:b/>
          <w:bCs/>
          <w:i/>
          <w:iCs/>
          <w:sz w:val="32"/>
          <w:szCs w:val="32"/>
        </w:rPr>
        <w:t>Additional Tools:</w:t>
      </w:r>
    </w:p>
    <w:p w14:paraId="0BD78AF3" w14:textId="77777777" w:rsidR="007001BE" w:rsidRPr="007001BE" w:rsidRDefault="007001BE" w:rsidP="007001BE">
      <w:pPr>
        <w:rPr>
          <w:sz w:val="32"/>
          <w:szCs w:val="32"/>
        </w:rPr>
      </w:pPr>
    </w:p>
    <w:p w14:paraId="6BCF901A" w14:textId="77777777" w:rsidR="007001BE" w:rsidRPr="007001BE" w:rsidRDefault="007001BE" w:rsidP="007001BE">
      <w:pPr>
        <w:numPr>
          <w:ilvl w:val="0"/>
          <w:numId w:val="7"/>
        </w:numPr>
        <w:tabs>
          <w:tab w:val="num" w:pos="720"/>
        </w:tabs>
        <w:rPr>
          <w:sz w:val="32"/>
          <w:szCs w:val="32"/>
        </w:rPr>
      </w:pPr>
      <w:r w:rsidRPr="007001BE">
        <w:rPr>
          <w:sz w:val="32"/>
          <w:szCs w:val="32"/>
        </w:rPr>
        <w:t>Secure authentication mechanisms (such as JWT) for user verification.</w:t>
      </w:r>
    </w:p>
    <w:p w14:paraId="14D8349A" w14:textId="77777777" w:rsidR="007001BE" w:rsidRPr="007001BE" w:rsidRDefault="007001BE" w:rsidP="007001BE">
      <w:pPr>
        <w:numPr>
          <w:ilvl w:val="0"/>
          <w:numId w:val="7"/>
        </w:numPr>
        <w:tabs>
          <w:tab w:val="num" w:pos="720"/>
        </w:tabs>
        <w:rPr>
          <w:sz w:val="32"/>
          <w:szCs w:val="32"/>
        </w:rPr>
      </w:pPr>
      <w:r w:rsidRPr="007001BE">
        <w:rPr>
          <w:sz w:val="32"/>
          <w:szCs w:val="32"/>
        </w:rPr>
        <w:t>Basic analytics libraries to support reporting and data visualization.</w:t>
      </w:r>
    </w:p>
    <w:p w14:paraId="718699E3" w14:textId="1A14C613" w:rsidR="007001BE" w:rsidRDefault="007001BE" w:rsidP="007001BE">
      <w:pPr>
        <w:numPr>
          <w:ilvl w:val="0"/>
          <w:numId w:val="7"/>
        </w:numPr>
        <w:rPr>
          <w:sz w:val="32"/>
          <w:szCs w:val="32"/>
        </w:rPr>
      </w:pPr>
      <w:r w:rsidRPr="007001BE">
        <w:rPr>
          <w:sz w:val="32"/>
          <w:szCs w:val="32"/>
        </w:rPr>
        <w:t>Real-time communication integration (e.g., Socket.io) if required for live updates.</w:t>
      </w:r>
    </w:p>
    <w:p w14:paraId="4DACC2DF" w14:textId="77777777" w:rsidR="007001BE" w:rsidRPr="007001BE" w:rsidRDefault="007001BE" w:rsidP="007001BE">
      <w:pPr>
        <w:rPr>
          <w:sz w:val="32"/>
          <w:szCs w:val="32"/>
        </w:rPr>
      </w:pPr>
    </w:p>
    <w:p w14:paraId="10354F9D" w14:textId="77777777" w:rsidR="007001BE" w:rsidRPr="007001BE" w:rsidRDefault="007001BE" w:rsidP="007001BE">
      <w:pPr>
        <w:rPr>
          <w:b/>
          <w:bCs/>
          <w:i/>
          <w:iCs/>
          <w:sz w:val="32"/>
          <w:szCs w:val="32"/>
        </w:rPr>
      </w:pPr>
      <w:r w:rsidRPr="007001BE">
        <w:rPr>
          <w:b/>
          <w:bCs/>
          <w:i/>
          <w:iCs/>
          <w:sz w:val="32"/>
          <w:szCs w:val="32"/>
        </w:rPr>
        <w:t>Development Hardware:</w:t>
      </w:r>
    </w:p>
    <w:p w14:paraId="2ABA11C9" w14:textId="77777777" w:rsidR="007001BE" w:rsidRPr="007001BE" w:rsidRDefault="007001BE" w:rsidP="007001BE">
      <w:pPr>
        <w:rPr>
          <w:sz w:val="32"/>
          <w:szCs w:val="32"/>
        </w:rPr>
      </w:pPr>
    </w:p>
    <w:p w14:paraId="683BFEE4" w14:textId="77777777" w:rsidR="007001BE" w:rsidRPr="007001BE" w:rsidRDefault="007001BE" w:rsidP="007001BE">
      <w:pPr>
        <w:numPr>
          <w:ilvl w:val="0"/>
          <w:numId w:val="8"/>
        </w:numPr>
        <w:tabs>
          <w:tab w:val="num" w:pos="720"/>
        </w:tabs>
        <w:rPr>
          <w:sz w:val="32"/>
          <w:szCs w:val="32"/>
        </w:rPr>
      </w:pPr>
      <w:r w:rsidRPr="007001BE">
        <w:rPr>
          <w:sz w:val="32"/>
          <w:szCs w:val="32"/>
        </w:rPr>
        <w:t>A standard development machine (e.g., Intel i3 or equivalent, minimum 4GB RAM, and sufficient storage).</w:t>
      </w:r>
    </w:p>
    <w:p w14:paraId="778DB639" w14:textId="752E4FC8" w:rsidR="007001BE" w:rsidRDefault="007001BE" w:rsidP="006C3F83">
      <w:pPr>
        <w:jc w:val="center"/>
      </w:pPr>
    </w:p>
    <w:p w14:paraId="0CB7A3D8" w14:textId="77777777" w:rsidR="007001BE" w:rsidRDefault="007001BE">
      <w:r>
        <w:br w:type="page"/>
      </w:r>
    </w:p>
    <w:p w14:paraId="489DB56C" w14:textId="77777777" w:rsidR="007001BE" w:rsidRDefault="007001BE" w:rsidP="007001BE">
      <w:pPr>
        <w:jc w:val="center"/>
        <w:rPr>
          <w:b/>
          <w:bCs/>
          <w:sz w:val="36"/>
          <w:szCs w:val="36"/>
          <w:u w:val="double"/>
        </w:rPr>
      </w:pPr>
      <w:r w:rsidRPr="007001BE">
        <w:rPr>
          <w:b/>
          <w:bCs/>
          <w:sz w:val="36"/>
          <w:szCs w:val="36"/>
          <w:u w:val="double"/>
        </w:rPr>
        <w:lastRenderedPageBreak/>
        <w:t>Bibliography/References</w:t>
      </w:r>
    </w:p>
    <w:p w14:paraId="32D36BC6" w14:textId="77777777" w:rsidR="007001BE" w:rsidRPr="007001BE" w:rsidRDefault="007001BE" w:rsidP="007001BE">
      <w:pPr>
        <w:jc w:val="center"/>
        <w:rPr>
          <w:sz w:val="36"/>
          <w:szCs w:val="36"/>
          <w:u w:val="double"/>
        </w:rPr>
      </w:pPr>
    </w:p>
    <w:p w14:paraId="6545D2D7" w14:textId="77777777" w:rsidR="007001BE" w:rsidRPr="007001BE" w:rsidRDefault="007001BE" w:rsidP="007001BE">
      <w:pPr>
        <w:numPr>
          <w:ilvl w:val="0"/>
          <w:numId w:val="9"/>
        </w:numPr>
        <w:rPr>
          <w:sz w:val="32"/>
          <w:szCs w:val="32"/>
        </w:rPr>
      </w:pPr>
      <w:r w:rsidRPr="007001BE">
        <w:rPr>
          <w:sz w:val="32"/>
          <w:szCs w:val="32"/>
        </w:rPr>
        <w:t xml:space="preserve">MongoDB Documentation – </w:t>
      </w:r>
      <w:hyperlink r:id="rId6" w:tgtFrame="_new" w:history="1">
        <w:r w:rsidRPr="007001BE">
          <w:rPr>
            <w:rStyle w:val="Hyperlink"/>
            <w:sz w:val="32"/>
            <w:szCs w:val="32"/>
          </w:rPr>
          <w:t>https://docs.mongodb.com</w:t>
        </w:r>
      </w:hyperlink>
    </w:p>
    <w:p w14:paraId="42B668E8" w14:textId="77777777" w:rsidR="007001BE" w:rsidRPr="007001BE" w:rsidRDefault="007001BE" w:rsidP="007001BE">
      <w:pPr>
        <w:numPr>
          <w:ilvl w:val="0"/>
          <w:numId w:val="9"/>
        </w:numPr>
        <w:rPr>
          <w:sz w:val="32"/>
          <w:szCs w:val="32"/>
        </w:rPr>
      </w:pPr>
      <w:r w:rsidRPr="007001BE">
        <w:rPr>
          <w:sz w:val="32"/>
          <w:szCs w:val="32"/>
        </w:rPr>
        <w:t xml:space="preserve">Express Documentation – </w:t>
      </w:r>
      <w:hyperlink r:id="rId7" w:tgtFrame="_new" w:history="1">
        <w:r w:rsidRPr="007001BE">
          <w:rPr>
            <w:rStyle w:val="Hyperlink"/>
            <w:sz w:val="32"/>
            <w:szCs w:val="32"/>
          </w:rPr>
          <w:t>https://expressjs.com</w:t>
        </w:r>
      </w:hyperlink>
    </w:p>
    <w:p w14:paraId="6AE36E36" w14:textId="77777777" w:rsidR="007001BE" w:rsidRPr="007001BE" w:rsidRDefault="007001BE" w:rsidP="007001BE">
      <w:pPr>
        <w:numPr>
          <w:ilvl w:val="0"/>
          <w:numId w:val="9"/>
        </w:numPr>
        <w:rPr>
          <w:sz w:val="32"/>
          <w:szCs w:val="32"/>
        </w:rPr>
      </w:pPr>
      <w:r w:rsidRPr="007001BE">
        <w:rPr>
          <w:sz w:val="32"/>
          <w:szCs w:val="32"/>
        </w:rPr>
        <w:t>React Documentation – https://reactjs.org/docs/getting-started.html</w:t>
      </w:r>
    </w:p>
    <w:p w14:paraId="3207F6F8" w14:textId="77777777" w:rsidR="007001BE" w:rsidRPr="007001BE" w:rsidRDefault="007001BE" w:rsidP="007001BE">
      <w:pPr>
        <w:numPr>
          <w:ilvl w:val="0"/>
          <w:numId w:val="9"/>
        </w:numPr>
        <w:rPr>
          <w:sz w:val="32"/>
          <w:szCs w:val="32"/>
        </w:rPr>
      </w:pPr>
      <w:r w:rsidRPr="007001BE">
        <w:rPr>
          <w:sz w:val="32"/>
          <w:szCs w:val="32"/>
        </w:rPr>
        <w:t xml:space="preserve">JWT Authentication – </w:t>
      </w:r>
      <w:hyperlink r:id="rId8" w:tgtFrame="_new" w:history="1">
        <w:r w:rsidRPr="007001BE">
          <w:rPr>
            <w:rStyle w:val="Hyperlink"/>
            <w:sz w:val="32"/>
            <w:szCs w:val="32"/>
          </w:rPr>
          <w:t>https://jwt.io</w:t>
        </w:r>
      </w:hyperlink>
    </w:p>
    <w:p w14:paraId="769A4A8D" w14:textId="77777777" w:rsidR="007001BE" w:rsidRPr="007001BE" w:rsidRDefault="007001BE" w:rsidP="007001BE">
      <w:pPr>
        <w:numPr>
          <w:ilvl w:val="0"/>
          <w:numId w:val="9"/>
        </w:numPr>
        <w:rPr>
          <w:sz w:val="32"/>
          <w:szCs w:val="32"/>
        </w:rPr>
      </w:pPr>
      <w:r w:rsidRPr="007001BE">
        <w:rPr>
          <w:sz w:val="32"/>
          <w:szCs w:val="32"/>
        </w:rPr>
        <w:t>Additional references as needed.</w:t>
      </w:r>
    </w:p>
    <w:p w14:paraId="0ADDAC79" w14:textId="77777777" w:rsidR="006C3F83" w:rsidRDefault="006C3F83" w:rsidP="006C3F83">
      <w:pPr>
        <w:jc w:val="center"/>
      </w:pPr>
    </w:p>
    <w:sectPr w:rsidR="006C3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15D51"/>
    <w:multiLevelType w:val="multilevel"/>
    <w:tmpl w:val="4BBE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140F7"/>
    <w:multiLevelType w:val="multilevel"/>
    <w:tmpl w:val="E6BE86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51AD16CC"/>
    <w:multiLevelType w:val="multilevel"/>
    <w:tmpl w:val="A3AC8E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52361DAE"/>
    <w:multiLevelType w:val="multilevel"/>
    <w:tmpl w:val="CA92BE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53D139B9"/>
    <w:multiLevelType w:val="multilevel"/>
    <w:tmpl w:val="39EE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83022C"/>
    <w:multiLevelType w:val="multilevel"/>
    <w:tmpl w:val="F3EC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4901A5"/>
    <w:multiLevelType w:val="multilevel"/>
    <w:tmpl w:val="8D64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AC1DAE"/>
    <w:multiLevelType w:val="multilevel"/>
    <w:tmpl w:val="C748B0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77746956"/>
    <w:multiLevelType w:val="multilevel"/>
    <w:tmpl w:val="907444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2094936305">
    <w:abstractNumId w:val="4"/>
  </w:num>
  <w:num w:numId="2" w16cid:durableId="236869921">
    <w:abstractNumId w:val="6"/>
  </w:num>
  <w:num w:numId="3" w16cid:durableId="401492392">
    <w:abstractNumId w:val="0"/>
  </w:num>
  <w:num w:numId="4" w16cid:durableId="1824813366">
    <w:abstractNumId w:val="1"/>
  </w:num>
  <w:num w:numId="5" w16cid:durableId="892500444">
    <w:abstractNumId w:val="8"/>
  </w:num>
  <w:num w:numId="6" w16cid:durableId="132330230">
    <w:abstractNumId w:val="2"/>
  </w:num>
  <w:num w:numId="7" w16cid:durableId="936209911">
    <w:abstractNumId w:val="3"/>
  </w:num>
  <w:num w:numId="8" w16cid:durableId="785001533">
    <w:abstractNumId w:val="7"/>
  </w:num>
  <w:num w:numId="9" w16cid:durableId="9913740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F83"/>
    <w:rsid w:val="00541F3B"/>
    <w:rsid w:val="006C3F83"/>
    <w:rsid w:val="007001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A36F7"/>
  <w15:chartTrackingRefBased/>
  <w15:docId w15:val="{4CB5B164-A0E5-4DE0-A843-AEA7991E3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F83"/>
  </w:style>
  <w:style w:type="paragraph" w:styleId="Heading1">
    <w:name w:val="heading 1"/>
    <w:basedOn w:val="Normal"/>
    <w:next w:val="Normal"/>
    <w:link w:val="Heading1Char"/>
    <w:uiPriority w:val="9"/>
    <w:qFormat/>
    <w:rsid w:val="006C3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3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3F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3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F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3F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3F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3F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3F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3F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F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F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F83"/>
    <w:rPr>
      <w:rFonts w:eastAsiaTheme="majorEastAsia" w:cstheme="majorBidi"/>
      <w:color w:val="272727" w:themeColor="text1" w:themeTint="D8"/>
    </w:rPr>
  </w:style>
  <w:style w:type="paragraph" w:styleId="Title">
    <w:name w:val="Title"/>
    <w:basedOn w:val="Normal"/>
    <w:next w:val="Normal"/>
    <w:link w:val="TitleChar"/>
    <w:uiPriority w:val="10"/>
    <w:qFormat/>
    <w:rsid w:val="006C3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F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F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F83"/>
    <w:pPr>
      <w:spacing w:before="160"/>
      <w:jc w:val="center"/>
    </w:pPr>
    <w:rPr>
      <w:i/>
      <w:iCs/>
      <w:color w:val="404040" w:themeColor="text1" w:themeTint="BF"/>
    </w:rPr>
  </w:style>
  <w:style w:type="character" w:customStyle="1" w:styleId="QuoteChar">
    <w:name w:val="Quote Char"/>
    <w:basedOn w:val="DefaultParagraphFont"/>
    <w:link w:val="Quote"/>
    <w:uiPriority w:val="29"/>
    <w:rsid w:val="006C3F83"/>
    <w:rPr>
      <w:i/>
      <w:iCs/>
      <w:color w:val="404040" w:themeColor="text1" w:themeTint="BF"/>
    </w:rPr>
  </w:style>
  <w:style w:type="paragraph" w:styleId="ListParagraph">
    <w:name w:val="List Paragraph"/>
    <w:basedOn w:val="Normal"/>
    <w:uiPriority w:val="34"/>
    <w:qFormat/>
    <w:rsid w:val="006C3F83"/>
    <w:pPr>
      <w:ind w:left="720"/>
      <w:contextualSpacing/>
    </w:pPr>
  </w:style>
  <w:style w:type="character" w:styleId="IntenseEmphasis">
    <w:name w:val="Intense Emphasis"/>
    <w:basedOn w:val="DefaultParagraphFont"/>
    <w:uiPriority w:val="21"/>
    <w:qFormat/>
    <w:rsid w:val="006C3F83"/>
    <w:rPr>
      <w:i/>
      <w:iCs/>
      <w:color w:val="0F4761" w:themeColor="accent1" w:themeShade="BF"/>
    </w:rPr>
  </w:style>
  <w:style w:type="paragraph" w:styleId="IntenseQuote">
    <w:name w:val="Intense Quote"/>
    <w:basedOn w:val="Normal"/>
    <w:next w:val="Normal"/>
    <w:link w:val="IntenseQuoteChar"/>
    <w:uiPriority w:val="30"/>
    <w:qFormat/>
    <w:rsid w:val="006C3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F83"/>
    <w:rPr>
      <w:i/>
      <w:iCs/>
      <w:color w:val="0F4761" w:themeColor="accent1" w:themeShade="BF"/>
    </w:rPr>
  </w:style>
  <w:style w:type="character" w:styleId="IntenseReference">
    <w:name w:val="Intense Reference"/>
    <w:basedOn w:val="DefaultParagraphFont"/>
    <w:uiPriority w:val="32"/>
    <w:qFormat/>
    <w:rsid w:val="006C3F83"/>
    <w:rPr>
      <w:b/>
      <w:bCs/>
      <w:smallCaps/>
      <w:color w:val="0F4761" w:themeColor="accent1" w:themeShade="BF"/>
      <w:spacing w:val="5"/>
    </w:rPr>
  </w:style>
  <w:style w:type="paragraph" w:styleId="NormalWeb">
    <w:name w:val="Normal (Web)"/>
    <w:basedOn w:val="Normal"/>
    <w:uiPriority w:val="99"/>
    <w:semiHidden/>
    <w:unhideWhenUsed/>
    <w:rsid w:val="006C3F83"/>
    <w:rPr>
      <w:rFonts w:ascii="Times New Roman" w:hAnsi="Times New Roman" w:cs="Times New Roman"/>
    </w:rPr>
  </w:style>
  <w:style w:type="character" w:styleId="Hyperlink">
    <w:name w:val="Hyperlink"/>
    <w:basedOn w:val="DefaultParagraphFont"/>
    <w:uiPriority w:val="99"/>
    <w:unhideWhenUsed/>
    <w:rsid w:val="007001BE"/>
    <w:rPr>
      <w:color w:val="467886" w:themeColor="hyperlink"/>
      <w:u w:val="single"/>
    </w:rPr>
  </w:style>
  <w:style w:type="character" w:styleId="UnresolvedMention">
    <w:name w:val="Unresolved Mention"/>
    <w:basedOn w:val="DefaultParagraphFont"/>
    <w:uiPriority w:val="99"/>
    <w:semiHidden/>
    <w:unhideWhenUsed/>
    <w:rsid w:val="007001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32205">
      <w:bodyDiv w:val="1"/>
      <w:marLeft w:val="0"/>
      <w:marRight w:val="0"/>
      <w:marTop w:val="0"/>
      <w:marBottom w:val="0"/>
      <w:divBdr>
        <w:top w:val="none" w:sz="0" w:space="0" w:color="auto"/>
        <w:left w:val="none" w:sz="0" w:space="0" w:color="auto"/>
        <w:bottom w:val="none" w:sz="0" w:space="0" w:color="auto"/>
        <w:right w:val="none" w:sz="0" w:space="0" w:color="auto"/>
      </w:divBdr>
    </w:div>
    <w:div w:id="61873019">
      <w:bodyDiv w:val="1"/>
      <w:marLeft w:val="0"/>
      <w:marRight w:val="0"/>
      <w:marTop w:val="0"/>
      <w:marBottom w:val="0"/>
      <w:divBdr>
        <w:top w:val="none" w:sz="0" w:space="0" w:color="auto"/>
        <w:left w:val="none" w:sz="0" w:space="0" w:color="auto"/>
        <w:bottom w:val="none" w:sz="0" w:space="0" w:color="auto"/>
        <w:right w:val="none" w:sz="0" w:space="0" w:color="auto"/>
      </w:divBdr>
    </w:div>
    <w:div w:id="321659413">
      <w:bodyDiv w:val="1"/>
      <w:marLeft w:val="0"/>
      <w:marRight w:val="0"/>
      <w:marTop w:val="0"/>
      <w:marBottom w:val="0"/>
      <w:divBdr>
        <w:top w:val="none" w:sz="0" w:space="0" w:color="auto"/>
        <w:left w:val="none" w:sz="0" w:space="0" w:color="auto"/>
        <w:bottom w:val="none" w:sz="0" w:space="0" w:color="auto"/>
        <w:right w:val="none" w:sz="0" w:space="0" w:color="auto"/>
      </w:divBdr>
    </w:div>
    <w:div w:id="393699807">
      <w:bodyDiv w:val="1"/>
      <w:marLeft w:val="0"/>
      <w:marRight w:val="0"/>
      <w:marTop w:val="0"/>
      <w:marBottom w:val="0"/>
      <w:divBdr>
        <w:top w:val="none" w:sz="0" w:space="0" w:color="auto"/>
        <w:left w:val="none" w:sz="0" w:space="0" w:color="auto"/>
        <w:bottom w:val="none" w:sz="0" w:space="0" w:color="auto"/>
        <w:right w:val="none" w:sz="0" w:space="0" w:color="auto"/>
      </w:divBdr>
    </w:div>
    <w:div w:id="419568113">
      <w:bodyDiv w:val="1"/>
      <w:marLeft w:val="0"/>
      <w:marRight w:val="0"/>
      <w:marTop w:val="0"/>
      <w:marBottom w:val="0"/>
      <w:divBdr>
        <w:top w:val="none" w:sz="0" w:space="0" w:color="auto"/>
        <w:left w:val="none" w:sz="0" w:space="0" w:color="auto"/>
        <w:bottom w:val="none" w:sz="0" w:space="0" w:color="auto"/>
        <w:right w:val="none" w:sz="0" w:space="0" w:color="auto"/>
      </w:divBdr>
    </w:div>
    <w:div w:id="537551753">
      <w:bodyDiv w:val="1"/>
      <w:marLeft w:val="0"/>
      <w:marRight w:val="0"/>
      <w:marTop w:val="0"/>
      <w:marBottom w:val="0"/>
      <w:divBdr>
        <w:top w:val="none" w:sz="0" w:space="0" w:color="auto"/>
        <w:left w:val="none" w:sz="0" w:space="0" w:color="auto"/>
        <w:bottom w:val="none" w:sz="0" w:space="0" w:color="auto"/>
        <w:right w:val="none" w:sz="0" w:space="0" w:color="auto"/>
      </w:divBdr>
    </w:div>
    <w:div w:id="781610595">
      <w:bodyDiv w:val="1"/>
      <w:marLeft w:val="0"/>
      <w:marRight w:val="0"/>
      <w:marTop w:val="0"/>
      <w:marBottom w:val="0"/>
      <w:divBdr>
        <w:top w:val="none" w:sz="0" w:space="0" w:color="auto"/>
        <w:left w:val="none" w:sz="0" w:space="0" w:color="auto"/>
        <w:bottom w:val="none" w:sz="0" w:space="0" w:color="auto"/>
        <w:right w:val="none" w:sz="0" w:space="0" w:color="auto"/>
      </w:divBdr>
    </w:div>
    <w:div w:id="872692650">
      <w:bodyDiv w:val="1"/>
      <w:marLeft w:val="0"/>
      <w:marRight w:val="0"/>
      <w:marTop w:val="0"/>
      <w:marBottom w:val="0"/>
      <w:divBdr>
        <w:top w:val="none" w:sz="0" w:space="0" w:color="auto"/>
        <w:left w:val="none" w:sz="0" w:space="0" w:color="auto"/>
        <w:bottom w:val="none" w:sz="0" w:space="0" w:color="auto"/>
        <w:right w:val="none" w:sz="0" w:space="0" w:color="auto"/>
      </w:divBdr>
    </w:div>
    <w:div w:id="1003974729">
      <w:bodyDiv w:val="1"/>
      <w:marLeft w:val="0"/>
      <w:marRight w:val="0"/>
      <w:marTop w:val="0"/>
      <w:marBottom w:val="0"/>
      <w:divBdr>
        <w:top w:val="none" w:sz="0" w:space="0" w:color="auto"/>
        <w:left w:val="none" w:sz="0" w:space="0" w:color="auto"/>
        <w:bottom w:val="none" w:sz="0" w:space="0" w:color="auto"/>
        <w:right w:val="none" w:sz="0" w:space="0" w:color="auto"/>
      </w:divBdr>
    </w:div>
    <w:div w:id="1353646442">
      <w:bodyDiv w:val="1"/>
      <w:marLeft w:val="0"/>
      <w:marRight w:val="0"/>
      <w:marTop w:val="0"/>
      <w:marBottom w:val="0"/>
      <w:divBdr>
        <w:top w:val="none" w:sz="0" w:space="0" w:color="auto"/>
        <w:left w:val="none" w:sz="0" w:space="0" w:color="auto"/>
        <w:bottom w:val="none" w:sz="0" w:space="0" w:color="auto"/>
        <w:right w:val="none" w:sz="0" w:space="0" w:color="auto"/>
      </w:divBdr>
    </w:div>
    <w:div w:id="1389643187">
      <w:bodyDiv w:val="1"/>
      <w:marLeft w:val="0"/>
      <w:marRight w:val="0"/>
      <w:marTop w:val="0"/>
      <w:marBottom w:val="0"/>
      <w:divBdr>
        <w:top w:val="none" w:sz="0" w:space="0" w:color="auto"/>
        <w:left w:val="none" w:sz="0" w:space="0" w:color="auto"/>
        <w:bottom w:val="none" w:sz="0" w:space="0" w:color="auto"/>
        <w:right w:val="none" w:sz="0" w:space="0" w:color="auto"/>
      </w:divBdr>
    </w:div>
    <w:div w:id="1405639764">
      <w:bodyDiv w:val="1"/>
      <w:marLeft w:val="0"/>
      <w:marRight w:val="0"/>
      <w:marTop w:val="0"/>
      <w:marBottom w:val="0"/>
      <w:divBdr>
        <w:top w:val="none" w:sz="0" w:space="0" w:color="auto"/>
        <w:left w:val="none" w:sz="0" w:space="0" w:color="auto"/>
        <w:bottom w:val="none" w:sz="0" w:space="0" w:color="auto"/>
        <w:right w:val="none" w:sz="0" w:space="0" w:color="auto"/>
      </w:divBdr>
    </w:div>
    <w:div w:id="1575120126">
      <w:bodyDiv w:val="1"/>
      <w:marLeft w:val="0"/>
      <w:marRight w:val="0"/>
      <w:marTop w:val="0"/>
      <w:marBottom w:val="0"/>
      <w:divBdr>
        <w:top w:val="none" w:sz="0" w:space="0" w:color="auto"/>
        <w:left w:val="none" w:sz="0" w:space="0" w:color="auto"/>
        <w:bottom w:val="none" w:sz="0" w:space="0" w:color="auto"/>
        <w:right w:val="none" w:sz="0" w:space="0" w:color="auto"/>
      </w:divBdr>
    </w:div>
    <w:div w:id="159659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wt.io" TargetMode="External"/><Relationship Id="rId3" Type="http://schemas.openxmlformats.org/officeDocument/2006/relationships/settings" Target="settings.xml"/><Relationship Id="rId7" Type="http://schemas.openxmlformats.org/officeDocument/2006/relationships/hyperlink" Target="https://expressj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Chaudhary</dc:creator>
  <cp:keywords/>
  <dc:description/>
  <cp:lastModifiedBy>Suraj Chaudhary</cp:lastModifiedBy>
  <cp:revision>1</cp:revision>
  <dcterms:created xsi:type="dcterms:W3CDTF">2025-02-27T14:59:00Z</dcterms:created>
  <dcterms:modified xsi:type="dcterms:W3CDTF">2025-02-27T15:15:00Z</dcterms:modified>
</cp:coreProperties>
</file>