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Django Training 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Startup: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Project Structure and  Apps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Basic Commands 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Models: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Structure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Fields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Methods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__str__ method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Models Unique Constraint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Abstract  and Base Model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Django Model Indexing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relationship(Forignkey,OneToOne,ManyToMany)</w:t>
      </w:r>
    </w:p>
    <w:p>
      <w:pPr>
        <w:pStyle w:val="LOnormal"/>
        <w:numPr>
          <w:ilvl w:val="0"/>
          <w:numId w:val="1"/>
        </w:numPr>
        <w:ind w:left="720" w:right="0" w:hanging="360"/>
        <w:rPr>
          <w:color w:val="000000"/>
          <w:sz w:val="30"/>
          <w:szCs w:val="30"/>
          <w:shd w:fill="FFFF00" w:val="clear"/>
        </w:rPr>
      </w:pPr>
      <w:r>
        <w:rPr>
          <w:color w:val="000000"/>
          <w:sz w:val="30"/>
          <w:szCs w:val="30"/>
          <w:shd w:fill="FFFF00" w:val="clear"/>
        </w:rPr>
        <w:t>Django Foreignkey Reverse relation(related_name)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Fields Attributes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Validations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Models UUID Primary key Field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Custom Primary Key Field</w:t>
      </w:r>
    </w:p>
    <w:p>
      <w:pPr>
        <w:pStyle w:val="LOnormal"/>
        <w:numPr>
          <w:ilvl w:val="2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 xml:space="preserve"> </w:t>
      </w:r>
      <w:r>
        <w:rPr>
          <w:sz w:val="30"/>
          <w:szCs w:val="30"/>
          <w:shd w:fill="FFFF00" w:val="clear"/>
        </w:rPr>
        <w:t>Slug Field and Auto-Populated Fields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Date, DateTime, and Duration Field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Views: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Functional View (definition based)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Class-Based View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Generic Views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CRUD With(Functional,Class and Generic view based)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CRUD with Forms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FF00" w:val="clear"/>
        </w:rPr>
      </w:pPr>
      <w:r>
        <w:rPr>
          <w:sz w:val="30"/>
          <w:szCs w:val="30"/>
          <w:shd w:fill="FFFF00" w:val="clear"/>
        </w:rPr>
        <w:t>Django CRUD with HTML Forms(Custom Forms)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Redirection(render,redirect,HttpResponse,HttpResponseRedirect and JsonResponse</w:t>
      </w:r>
      <w:r>
        <w:rPr>
          <w:sz w:val="30"/>
          <w:szCs w:val="30"/>
          <w:shd w:fill="FFFF00" w:val="clear"/>
        </w:rPr>
        <w:t xml:space="preserve"> 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Query: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Get all Objects from Models (.all())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Filter Objects Based on Field(.filter())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Get One Object From Model(.get())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FF0000" w:val="clear"/>
        </w:rPr>
        <w:t xml:space="preserve">Django Prefetch </w:t>
      </w:r>
      <w:r>
        <w:rPr>
          <w:sz w:val="30"/>
          <w:szCs w:val="30"/>
          <w:u w:val="none"/>
          <w:shd w:fill="FF0000" w:val="clear"/>
        </w:rPr>
        <w:t>Related</w:t>
      </w:r>
      <w:r>
        <w:rPr>
          <w:sz w:val="30"/>
          <w:szCs w:val="30"/>
          <w:u w:val="none"/>
        </w:rPr>
        <w:t xml:space="preserve">                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FF0000" w:val="clear"/>
        </w:rPr>
      </w:pPr>
      <w:r>
        <w:rPr>
          <w:sz w:val="30"/>
          <w:szCs w:val="30"/>
          <w:shd w:fill="FF0000" w:val="clear"/>
        </w:rPr>
        <w:t xml:space="preserve">Django Select Related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Filter with gte and lte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Filter with range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Filter with in attributes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Forms: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Model Forms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Custom Forms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008000" w:val="clear"/>
        </w:rPr>
        <w:t>Django Forms with Widget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Form Field Attributes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From Custom Methods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008000" w:val="clear"/>
        </w:rPr>
        <w:t>Django Form Validation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Form With Bootstrap Classes</w:t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URLs: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Mapping</w:t>
      </w:r>
      <w:r>
        <w:rPr>
          <w:sz w:val="30"/>
          <w:szCs w:val="30"/>
          <w:shd w:fill="FFFF00" w:val="clear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Primary Key (Int)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Url With UUID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Url With String (str)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Url With Slug (slug)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Url With Static File and Media File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App Url Mapping With Project Url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Staticfiles: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Static File Configuration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008000" w:val="clear"/>
        </w:rPr>
        <w:t>Django Root  Based Static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008000" w:val="clear"/>
        </w:rPr>
        <w:t>Django App-Based Static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STATIC_ROOT and STATIC_URL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STATIC_DIR settings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Template Tag for Static Files(load static)</w:t>
      </w:r>
    </w:p>
    <w:p>
      <w:pPr>
        <w:pStyle w:val="LOnormal"/>
        <w:ind w:left="72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Templates: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Template Directory For Project Root and Apps Root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Jinja Syntax (loops,if-else, and tags)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Template Integration For views</w:t>
      </w:r>
      <w:r>
        <w:rPr>
          <w:sz w:val="30"/>
          <w:szCs w:val="30"/>
          <w:shd w:fill="FFFF00" w:val="clear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/>
      </w:pPr>
      <w:r>
        <w:rPr>
          <w:sz w:val="30"/>
          <w:szCs w:val="30"/>
          <w:shd w:fill="008000" w:val="clear"/>
        </w:rPr>
        <w:t>Template Inheritance with extending and include</w:t>
      </w:r>
      <w:r>
        <w:rPr>
          <w:sz w:val="30"/>
          <w:szCs w:val="30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color w:val="000000"/>
          <w:sz w:val="30"/>
          <w:szCs w:val="30"/>
          <w:shd w:fill="FF0000" w:val="clear"/>
        </w:rPr>
      </w:pPr>
      <w:r>
        <w:rPr>
          <w:color w:val="000000"/>
          <w:sz w:val="30"/>
          <w:szCs w:val="30"/>
          <w:shd w:fill="FF0000" w:val="clear"/>
        </w:rPr>
        <w:t>Django Custom Template Tags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Django-Admin: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Admin Models Registration</w:t>
      </w:r>
      <w:r>
        <w:rPr>
          <w:sz w:val="30"/>
          <w:szCs w:val="30"/>
          <w:shd w:fill="FFFF00" w:val="clear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Admin Customization</w:t>
      </w:r>
      <w:r>
        <w:rPr>
          <w:sz w:val="30"/>
          <w:szCs w:val="30"/>
          <w:shd w:fill="FFFF00" w:val="clear"/>
        </w:rPr>
        <w:t xml:space="preserve"> 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 Custom Admin Methods</w:t>
      </w:r>
    </w:p>
    <w:p>
      <w:pPr>
        <w:pStyle w:val="LOnormal"/>
        <w:ind w:left="0" w:right="0"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Authentication: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In-built Authentication (registration, login and logout)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Custom Registration 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Custom Login,Logout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 xml:space="preserve">Django Auth Redirection </w:t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Decorators: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Login Required Decorator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Permission Required Decorator</w:t>
      </w:r>
    </w:p>
    <w:p>
      <w:pPr>
        <w:pStyle w:val="LOnormal"/>
        <w:numPr>
          <w:ilvl w:val="0"/>
          <w:numId w:val="1"/>
        </w:numPr>
        <w:ind w:left="720" w:right="0" w:hanging="360"/>
        <w:rPr>
          <w:sz w:val="30"/>
          <w:szCs w:val="30"/>
          <w:shd w:fill="008000" w:val="clear"/>
        </w:rPr>
      </w:pPr>
      <w:r>
        <w:rPr>
          <w:sz w:val="30"/>
          <w:szCs w:val="30"/>
          <w:shd w:fill="008000" w:val="clear"/>
        </w:rPr>
        <w:t>Django Custom Decorator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Management-Commands: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django-admin startproject &lt;project-name&gt;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django-admin startapp &lt;app-name&gt;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runserver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makemigrations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migrate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collectstatic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check --deploye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Python manage.py createsuperuser</w:t>
      </w:r>
    </w:p>
    <w:p>
      <w:pPr>
        <w:pStyle w:val="LOnormal"/>
        <w:numPr>
          <w:ilvl w:val="0"/>
          <w:numId w:val="1"/>
        </w:numPr>
        <w:ind w:left="720" w:right="0" w:hanging="360"/>
        <w:rPr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 xml:space="preserve">Python manage.py shell </w:t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LOnormal"/>
        <w:ind w:left="0" w:right="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3599</TotalTime>
  <Application>LibreOffice/7.3.5.2$Linux_X86_64 LibreOffice_project/30$Build-2</Application>
  <AppVersion>15.0000</AppVersion>
  <Pages>4</Pages>
  <Words>413</Words>
  <Characters>2376</Characters>
  <CharactersWithSpaces>2667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2022-09-20T19:15:32Z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