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511" w:rsidRPr="00213511" w:rsidRDefault="00213511" w:rsidP="00213511">
      <w:pPr>
        <w:pStyle w:val="Title"/>
      </w:pPr>
      <w:r>
        <w:t>APPROACH NOTE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>Developing and implementing an AI-powered system for real-time cyber threat detection in the banking and finance sector is a complex task that requires careful planning, a multi-layered approach, and a strong commitment to security. Below, we'll outline the approach we used to build this model.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>1. Objectives and Scope: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Firstly, we defined the objectives and scope of our AI-powered system.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-Then we determined the specific types of threats and anomalies we want to detect.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After that, we identified the assets and data we need to protect.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>2. Data Collection:</w:t>
      </w:r>
    </w:p>
    <w:p w:rsidR="00213511" w:rsidRPr="00213511" w:rsidRDefault="00213511" w:rsidP="00213511">
      <w:pPr>
        <w:ind w:left="90" w:firstLine="90"/>
        <w:rPr>
          <w:sz w:val="28"/>
          <w:szCs w:val="28"/>
        </w:rPr>
      </w:pPr>
      <w:r w:rsidRPr="00213511">
        <w:rPr>
          <w:sz w:val="28"/>
          <w:szCs w:val="28"/>
        </w:rPr>
        <w:t>- Gathered and centralized data sources, including network logs, server logs, application logs, and user    behavior data.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Implemented robust data collection, storage, and preprocessing pipelines.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>3. Data Labeling: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Annotated historical data to create a labeled dataset for supervised learning.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Labeled data with indicators of compromise (</w:t>
      </w:r>
      <w:proofErr w:type="spellStart"/>
      <w:r w:rsidRPr="00213511">
        <w:rPr>
          <w:sz w:val="28"/>
          <w:szCs w:val="28"/>
        </w:rPr>
        <w:t>IoCs</w:t>
      </w:r>
      <w:proofErr w:type="spellEnd"/>
      <w:r w:rsidRPr="00213511">
        <w:rPr>
          <w:sz w:val="28"/>
          <w:szCs w:val="28"/>
        </w:rPr>
        <w:t>), known attack patterns, and normal behavior.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>4. Feature Engineering: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lastRenderedPageBreak/>
        <w:t xml:space="preserve">   - Extracted relevant features from the data.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We considered using techniques like dimensionality reduction and feature scaling.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>5. Model Selection: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We chose appropriate machine learning algorithms for anomaly detection and threat identification.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-We explored models like Random Forest, Gradient Boosting, or deep learning architectures (e.g., LSTM, CNN) for time-series data.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6. Model Training: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-Then, training of selected models on the labeled dataset was done.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Then, we could experiment it with different </w:t>
      </w:r>
      <w:proofErr w:type="spellStart"/>
      <w:r w:rsidRPr="00213511">
        <w:rPr>
          <w:sz w:val="28"/>
          <w:szCs w:val="28"/>
        </w:rPr>
        <w:t>hyperparameters</w:t>
      </w:r>
      <w:proofErr w:type="spellEnd"/>
      <w:r w:rsidRPr="00213511">
        <w:rPr>
          <w:sz w:val="28"/>
          <w:szCs w:val="28"/>
        </w:rPr>
        <w:t xml:space="preserve"> and evaluate model performance.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7. Real-time Data Streaming: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-We can implement a system for real-time data streaming from various sources.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We can use technologies like Apache Kafka or </w:t>
      </w:r>
      <w:proofErr w:type="spellStart"/>
      <w:r w:rsidRPr="00213511">
        <w:rPr>
          <w:sz w:val="28"/>
          <w:szCs w:val="28"/>
        </w:rPr>
        <w:t>RabbitMQ</w:t>
      </w:r>
      <w:proofErr w:type="spellEnd"/>
      <w:r w:rsidRPr="00213511">
        <w:rPr>
          <w:sz w:val="28"/>
          <w:szCs w:val="28"/>
        </w:rPr>
        <w:t xml:space="preserve"> for data ingestion.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8. Real-time Processing: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Set up real-time data processing pipelines that feed data into your AI models.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Continuously update models with new data and retrain periodically.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lastRenderedPageBreak/>
        <w:t xml:space="preserve">    9. Alerting and Visualization: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Configure an alerting system to trigger notifications when threats or anomalies are detected.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Use visualization tools to provide insights into security events in real-time.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10. Incident Response: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Develop and document incident response procedures.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Implement automated responses for certain types of threats to minimize response times.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11. User and Entity Behavior Analytics (UEBA):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Utilize UEBA techniques to detect unusual behavior patterns that may indicate insider threats.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12. Threat Intelligence Integration: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Integrate threat intelligence feeds to stay updated on the latest threats.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Incorporate threat intelligence data into your detection models.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13. Compliance and Regulation: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Ensure that your system complies with relevant regulatory requirements (e.g., GDPR, HIPAA, </w:t>
      </w:r>
      <w:proofErr w:type="gramStart"/>
      <w:r w:rsidRPr="00213511">
        <w:rPr>
          <w:sz w:val="28"/>
          <w:szCs w:val="28"/>
        </w:rPr>
        <w:t>PCI</w:t>
      </w:r>
      <w:proofErr w:type="gramEnd"/>
      <w:r w:rsidRPr="00213511">
        <w:rPr>
          <w:sz w:val="28"/>
          <w:szCs w:val="28"/>
        </w:rPr>
        <w:t xml:space="preserve"> DSS).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14. Testing and Validation: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lastRenderedPageBreak/>
        <w:t xml:space="preserve">   - Thoroughly test your system with both synthetic and real-world data.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Validate the accuracy and effectiveness of threat detection.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15. Continuous Improvement: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Continuously monitor and evaluate your system's performance.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Adapt to evolving threats by updating your models and threat detection techniques.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16. Collaboration and Training: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Foster collaboration between </w:t>
      </w:r>
      <w:proofErr w:type="spellStart"/>
      <w:r w:rsidRPr="00213511">
        <w:rPr>
          <w:sz w:val="28"/>
          <w:szCs w:val="28"/>
        </w:rPr>
        <w:t>cybersecurity</w:t>
      </w:r>
      <w:proofErr w:type="spellEnd"/>
      <w:r w:rsidRPr="00213511">
        <w:rPr>
          <w:sz w:val="28"/>
          <w:szCs w:val="28"/>
        </w:rPr>
        <w:t xml:space="preserve"> teams and data scientists.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Provide training to staff on how to use and interpret the system's outputs.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17. Security and Privacy: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Ensure robust security practices to protect the AI system itself from attacks.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Handle sensitive data with utmost care and in compliance with privacy regulations.</w:t>
      </w:r>
    </w:p>
    <w:p w:rsidR="00213511" w:rsidRPr="00213511" w:rsidRDefault="00213511" w:rsidP="00213511">
      <w:pPr>
        <w:rPr>
          <w:sz w:val="28"/>
          <w:szCs w:val="28"/>
        </w:rPr>
      </w:pP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 18. Documentation and Auditing:    </w:t>
      </w:r>
    </w:p>
    <w:p w:rsidR="00213511" w:rsidRPr="00213511" w:rsidRDefault="00213511" w:rsidP="00213511">
      <w:pPr>
        <w:rPr>
          <w:sz w:val="28"/>
          <w:szCs w:val="28"/>
        </w:rPr>
      </w:pPr>
      <w:r w:rsidRPr="00213511">
        <w:rPr>
          <w:sz w:val="28"/>
          <w:szCs w:val="28"/>
        </w:rPr>
        <w:t xml:space="preserve">   - It can maintain comprehensive documentation of your system's architecture, processes, and decisions.</w:t>
      </w:r>
    </w:p>
    <w:p w:rsidR="00213511" w:rsidRDefault="00213511" w:rsidP="00213511">
      <w:r w:rsidRPr="00213511">
        <w:rPr>
          <w:sz w:val="28"/>
          <w:szCs w:val="28"/>
        </w:rPr>
        <w:t xml:space="preserve">   - It prepares for audits and compliance checks.</w:t>
      </w:r>
    </w:p>
    <w:p w:rsidR="00A33442" w:rsidRDefault="00A33442" w:rsidP="00213511"/>
    <w:sectPr w:rsidR="00A33442" w:rsidSect="00A3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511"/>
    <w:rsid w:val="00213511"/>
    <w:rsid w:val="00A3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5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135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EBC5BF-8E1B-482F-A6AB-A05B3715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2023-09-17T11:07:00Z</dcterms:created>
  <dcterms:modified xsi:type="dcterms:W3CDTF">2023-09-17T11:18:00Z</dcterms:modified>
</cp:coreProperties>
</file>