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3000"/>
      </w:tblGrid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IRONCLAD GRAND PRIX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7333"/>
                <w:sz w:val="18"/>
                <w:szCs w:val="18"/>
              </w:rPr>
              <w:t xml:space="preserve">CHARACTER SHEET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HAG-1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4"/>
                <w:szCs w:val="14"/>
              </w:rPr>
              <w:t xml:space="preserve">SHEET ID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CHARACTER TITLE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The Negotiator</w:t>
            </w:r>
          </w:p>
        </w:tc>
      </w:tr>
    </w:tbl>
    <w:p>
      <w:pPr>
        <w:spacing w:after="0" w:before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CREW NAME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CONSTRUCT NAME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TABLE #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BOOST ABILITY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ED8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22"/>
                <w:szCs w:val="22"/>
              </w:rPr>
              <w:t xml:space="preserve">⚙  </w:t>
            </w:r>
            <w:r>
              <w:rPr>
                <w:rFonts w:ascii="Arial" w:cs="Arial" w:eastAsia="Arial" w:hAnsi="Arial"/>
                <w:b/>
                <w:bCs/>
                <w:color w:val="B87333"/>
                <w:sz w:val="22"/>
                <w:szCs w:val="22"/>
              </w:rPr>
              <w:t xml:space="preserve">HAGGLING BOOST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A4A4A"/>
                <w:sz w:val="18"/>
                <w:szCs w:val="18"/>
              </w:rPr>
              <w:t xml:space="preserve">Phase 1 · Vendor Challenge Rolls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Declare before rolling. Adds +1 to your table's group d20 average on any vendor challenge (DC 12 or DC 14). Works in Phase 1 only.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 TRACKER  —  2 USES PER GAME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080"/>
        <w:gridCol w:w="2376"/>
        <w:gridCol w:w="1080"/>
        <w:gridCol w:w="3888"/>
      </w:tblGrid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ED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7333"/>
                <w:sz w:val="16"/>
                <w:szCs w:val="16"/>
              </w:rPr>
              <w:t xml:space="preserve">USE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36"/>
                <w:szCs w:val="36"/>
              </w:rPr>
              <w:t xml:space="preserve">□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ED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7333"/>
                <w:sz w:val="16"/>
                <w:szCs w:val="16"/>
              </w:rPr>
              <w:t xml:space="preserve">USE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36"/>
                <w:szCs w:val="36"/>
              </w:rPr>
              <w:t xml:space="preserve">□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Cross out when spent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2 uses for the entire game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TRACKER  —  Circle your modifier after Phase 1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280"/>
        <w:gridCol w:w="900"/>
        <w:gridCol w:w="280"/>
        <w:gridCol w:w="900"/>
        <w:gridCol w:w="280"/>
        <w:gridCol w:w="900"/>
        <w:gridCol w:w="280"/>
        <w:gridCol w:w="900"/>
        <w:gridCol w:w="3800"/>
      </w:tblGrid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← START</w:t>
            </w:r>
          </w:p>
        </w:tc>
      </w:tr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1A4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4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4A4A"/>
          <w:sz w:val="15"/>
          <w:szCs w:val="15"/>
        </w:rPr>
        <w:t xml:space="preserve">All attributes start at −2. Phase 1 investment pushes them toward +2. It is mathematically impossible to max all three.</w:t>
      </w:r>
    </w:p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SPONSOR  —  Earned at the Sponsor Pavilion (Phase 2)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404"/>
        <w:gridCol w:w="1620"/>
        <w:gridCol w:w="5400"/>
      </w:tblGrid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SPONSOR TIER</w:t>
            </w:r>
          </w:p>
        </w:tc>
        <w:tc>
          <w:tcPr>
            <w:tcW w:type="dxa" w:w="1404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USES</w:t>
            </w:r>
          </w:p>
        </w:tc>
        <w:tc>
          <w:tcPr>
            <w:tcW w:type="dxa" w:w="162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MODIFIER</w:t>
            </w:r>
          </w:p>
        </w:tc>
        <w:tc>
          <w:tcPr>
            <w:tcW w:type="dxa" w:w="5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PATRON NAME</w:t>
            </w:r>
          </w:p>
        </w:tc>
      </w:tr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4A4A"/>
          <w:sz w:val="15"/>
          <w:szCs w:val="15"/>
        </w:rPr>
        <w:t xml:space="preserve">All sponsor uses declared out loud before dice are touched. Positive uses: your roll. Negative uses: any team on the grid.</w:t>
      </w:r>
    </w:p>
    <w:p>
      <w:pPr>
        <w:spacing w:after="0" w:before="160"/>
      </w:pPr>
    </w:p>
    <w:p>
      <w:pPr>
        <w:pBdr>
          <w:bottom w:val="single" w:color="8B7355" w:sz="6" w:space="1"/>
        </w:pBdr>
        <w:spacing w:after="60" w:before="6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4A4A4A"/>
          <w:sz w:val="14"/>
          <w:szCs w:val="14"/>
        </w:rPr>
        <w:t xml:space="preserve">Ironclad Grand Prix  ·  </w:t>
      </w:r>
      <w:r>
        <w:rPr>
          <w:rFonts w:ascii="Arial" w:cs="Arial" w:eastAsia="Arial" w:hAnsi="Arial"/>
          <w:b/>
          <w:bCs/>
          <w:color w:val="4A4A4A"/>
          <w:sz w:val="14"/>
          <w:szCs w:val="14"/>
        </w:rPr>
        <w:t xml:space="preserve">HAG-1  ·  </w:t>
      </w:r>
      <w:r>
        <w:rPr>
          <w:rFonts w:ascii="Arial" w:cs="Arial" w:eastAsia="Arial" w:hAnsi="Arial"/>
          <w:color w:val="4A4A4A"/>
          <w:sz w:val="14"/>
          <w:szCs w:val="14"/>
        </w:rPr>
        <w:t xml:space="preserve">HAGGLING BOOST</w:t>
      </w:r>
    </w:p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3000"/>
      </w:tblGrid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IRONCLAD GRAND PRIX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7333"/>
                <w:sz w:val="18"/>
                <w:szCs w:val="18"/>
              </w:rPr>
              <w:t xml:space="preserve">CHARACTER SHEET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HAG-2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4"/>
                <w:szCs w:val="14"/>
              </w:rPr>
              <w:t xml:space="preserve">SHEET ID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CHARACTER TITLE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The Merchant Prince</w:t>
            </w:r>
          </w:p>
        </w:tc>
      </w:tr>
    </w:tbl>
    <w:p>
      <w:pPr>
        <w:spacing w:after="0" w:before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CREW NAME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CONSTRUCT NAME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TABLE #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BOOST ABILITY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ED8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22"/>
                <w:szCs w:val="22"/>
              </w:rPr>
              <w:t xml:space="preserve">⚙  </w:t>
            </w:r>
            <w:r>
              <w:rPr>
                <w:rFonts w:ascii="Arial" w:cs="Arial" w:eastAsia="Arial" w:hAnsi="Arial"/>
                <w:b/>
                <w:bCs/>
                <w:color w:val="B87333"/>
                <w:sz w:val="22"/>
                <w:szCs w:val="22"/>
              </w:rPr>
              <w:t xml:space="preserve">HAGGLING BOOST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A4A4A"/>
                <w:sz w:val="18"/>
                <w:szCs w:val="18"/>
              </w:rPr>
              <w:t xml:space="preserve">Phase 1 · Vendor Challenge Rolls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Declare before rolling. Adds +1 to your table's group d20 average on any vendor challenge (DC 12 or DC 14). Works in Phase 1 only.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 TRACKER  —  2 USES PER GAME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080"/>
        <w:gridCol w:w="2376"/>
        <w:gridCol w:w="1080"/>
        <w:gridCol w:w="3888"/>
      </w:tblGrid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ED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7333"/>
                <w:sz w:val="16"/>
                <w:szCs w:val="16"/>
              </w:rPr>
              <w:t xml:space="preserve">USE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36"/>
                <w:szCs w:val="36"/>
              </w:rPr>
              <w:t xml:space="preserve">□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ED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7333"/>
                <w:sz w:val="16"/>
                <w:szCs w:val="16"/>
              </w:rPr>
              <w:t xml:space="preserve">USE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36"/>
                <w:szCs w:val="36"/>
              </w:rPr>
              <w:t xml:space="preserve">□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Cross out when spent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2 uses for the entire game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TRACKER  —  Circle your modifier after Phase 1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280"/>
        <w:gridCol w:w="900"/>
        <w:gridCol w:w="280"/>
        <w:gridCol w:w="900"/>
        <w:gridCol w:w="280"/>
        <w:gridCol w:w="900"/>
        <w:gridCol w:w="280"/>
        <w:gridCol w:w="900"/>
        <w:gridCol w:w="3800"/>
      </w:tblGrid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← START</w:t>
            </w:r>
          </w:p>
        </w:tc>
      </w:tr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1A4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4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4A4A"/>
          <w:sz w:val="15"/>
          <w:szCs w:val="15"/>
        </w:rPr>
        <w:t xml:space="preserve">All attributes start at −2. Phase 1 investment pushes them toward +2. It is mathematically impossible to max all three.</w:t>
      </w:r>
    </w:p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SPONSOR  —  Earned at the Sponsor Pavilion (Phase 2)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404"/>
        <w:gridCol w:w="1620"/>
        <w:gridCol w:w="5400"/>
      </w:tblGrid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SPONSOR TIER</w:t>
            </w:r>
          </w:p>
        </w:tc>
        <w:tc>
          <w:tcPr>
            <w:tcW w:type="dxa" w:w="1404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USES</w:t>
            </w:r>
          </w:p>
        </w:tc>
        <w:tc>
          <w:tcPr>
            <w:tcW w:type="dxa" w:w="162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MODIFIER</w:t>
            </w:r>
          </w:p>
        </w:tc>
        <w:tc>
          <w:tcPr>
            <w:tcW w:type="dxa" w:w="5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PATRON NAME</w:t>
            </w:r>
          </w:p>
        </w:tc>
      </w:tr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4A4A"/>
          <w:sz w:val="15"/>
          <w:szCs w:val="15"/>
        </w:rPr>
        <w:t xml:space="preserve">All sponsor uses declared out loud before dice are touched. Positive uses: your roll. Negative uses: any team on the grid.</w:t>
      </w:r>
    </w:p>
    <w:p>
      <w:pPr>
        <w:spacing w:after="0" w:before="160"/>
      </w:pPr>
    </w:p>
    <w:p>
      <w:pPr>
        <w:pBdr>
          <w:bottom w:val="single" w:color="8B7355" w:sz="6" w:space="1"/>
        </w:pBdr>
        <w:spacing w:after="60" w:before="6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4A4A4A"/>
          <w:sz w:val="14"/>
          <w:szCs w:val="14"/>
        </w:rPr>
        <w:t xml:space="preserve">Ironclad Grand Prix  ·  </w:t>
      </w:r>
      <w:r>
        <w:rPr>
          <w:rFonts w:ascii="Arial" w:cs="Arial" w:eastAsia="Arial" w:hAnsi="Arial"/>
          <w:b/>
          <w:bCs/>
          <w:color w:val="4A4A4A"/>
          <w:sz w:val="14"/>
          <w:szCs w:val="14"/>
        </w:rPr>
        <w:t xml:space="preserve">HAG-2  ·  </w:t>
      </w:r>
      <w:r>
        <w:rPr>
          <w:rFonts w:ascii="Arial" w:cs="Arial" w:eastAsia="Arial" w:hAnsi="Arial"/>
          <w:color w:val="4A4A4A"/>
          <w:sz w:val="14"/>
          <w:szCs w:val="14"/>
        </w:rPr>
        <w:t xml:space="preserve">HAGGLING BOOST</w:t>
      </w:r>
    </w:p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3000"/>
      </w:tblGrid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IRONCLAD GRAND PRIX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7333"/>
                <w:sz w:val="18"/>
                <w:szCs w:val="18"/>
              </w:rPr>
              <w:t xml:space="preserve">CHARACTER SHEET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HAG-3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4"/>
                <w:szCs w:val="14"/>
              </w:rPr>
              <w:t xml:space="preserve">SHEET ID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CHARACTER TITLE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The Street Broker</w:t>
            </w:r>
          </w:p>
        </w:tc>
      </w:tr>
    </w:tbl>
    <w:p>
      <w:pPr>
        <w:spacing w:after="0" w:before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CREW NAME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CONSTRUCT NAME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TABLE #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BOOST ABILITY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ED8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22"/>
                <w:szCs w:val="22"/>
              </w:rPr>
              <w:t xml:space="preserve">⚙  </w:t>
            </w:r>
            <w:r>
              <w:rPr>
                <w:rFonts w:ascii="Arial" w:cs="Arial" w:eastAsia="Arial" w:hAnsi="Arial"/>
                <w:b/>
                <w:bCs/>
                <w:color w:val="B87333"/>
                <w:sz w:val="22"/>
                <w:szCs w:val="22"/>
              </w:rPr>
              <w:t xml:space="preserve">HAGGLING BOOST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A4A4A"/>
                <w:sz w:val="18"/>
                <w:szCs w:val="18"/>
              </w:rPr>
              <w:t xml:space="preserve">Phase 1 · Vendor Challenge Rolls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Declare before rolling. Adds +1 to your table's group d20 average on any vendor challenge (DC 12 or DC 14). Works in Phase 1 only.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 TRACKER  —  2 USES PER GAME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080"/>
        <w:gridCol w:w="2376"/>
        <w:gridCol w:w="1080"/>
        <w:gridCol w:w="3888"/>
      </w:tblGrid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ED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7333"/>
                <w:sz w:val="16"/>
                <w:szCs w:val="16"/>
              </w:rPr>
              <w:t xml:space="preserve">USE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36"/>
                <w:szCs w:val="36"/>
              </w:rPr>
              <w:t xml:space="preserve">□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ED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7333"/>
                <w:sz w:val="16"/>
                <w:szCs w:val="16"/>
              </w:rPr>
              <w:t xml:space="preserve">USE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36"/>
                <w:szCs w:val="36"/>
              </w:rPr>
              <w:t xml:space="preserve">□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Cross out when spent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2 uses for the entire game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TRACKER  —  Circle your modifier after Phase 1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280"/>
        <w:gridCol w:w="900"/>
        <w:gridCol w:w="280"/>
        <w:gridCol w:w="900"/>
        <w:gridCol w:w="280"/>
        <w:gridCol w:w="900"/>
        <w:gridCol w:w="280"/>
        <w:gridCol w:w="900"/>
        <w:gridCol w:w="3800"/>
      </w:tblGrid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← START</w:t>
            </w:r>
          </w:p>
        </w:tc>
      </w:tr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1A4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4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4A4A"/>
          <w:sz w:val="15"/>
          <w:szCs w:val="15"/>
        </w:rPr>
        <w:t xml:space="preserve">All attributes start at −2. Phase 1 investment pushes them toward +2. It is mathematically impossible to max all three.</w:t>
      </w:r>
    </w:p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SPONSOR  —  Earned at the Sponsor Pavilion (Phase 2)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404"/>
        <w:gridCol w:w="1620"/>
        <w:gridCol w:w="5400"/>
      </w:tblGrid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SPONSOR TIER</w:t>
            </w:r>
          </w:p>
        </w:tc>
        <w:tc>
          <w:tcPr>
            <w:tcW w:type="dxa" w:w="1404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USES</w:t>
            </w:r>
          </w:p>
        </w:tc>
        <w:tc>
          <w:tcPr>
            <w:tcW w:type="dxa" w:w="162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MODIFIER</w:t>
            </w:r>
          </w:p>
        </w:tc>
        <w:tc>
          <w:tcPr>
            <w:tcW w:type="dxa" w:w="5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PATRON NAME</w:t>
            </w:r>
          </w:p>
        </w:tc>
      </w:tr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4A4A"/>
          <w:sz w:val="15"/>
          <w:szCs w:val="15"/>
        </w:rPr>
        <w:t xml:space="preserve">All sponsor uses declared out loud before dice are touched. Positive uses: your roll. Negative uses: any team on the grid.</w:t>
      </w:r>
    </w:p>
    <w:p>
      <w:pPr>
        <w:spacing w:after="0" w:before="160"/>
      </w:pPr>
    </w:p>
    <w:p>
      <w:pPr>
        <w:pBdr>
          <w:bottom w:val="single" w:color="8B7355" w:sz="6" w:space="1"/>
        </w:pBdr>
        <w:spacing w:after="60" w:before="6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4A4A4A"/>
          <w:sz w:val="14"/>
          <w:szCs w:val="14"/>
        </w:rPr>
        <w:t xml:space="preserve">Ironclad Grand Prix  ·  </w:t>
      </w:r>
      <w:r>
        <w:rPr>
          <w:rFonts w:ascii="Arial" w:cs="Arial" w:eastAsia="Arial" w:hAnsi="Arial"/>
          <w:b/>
          <w:bCs/>
          <w:color w:val="4A4A4A"/>
          <w:sz w:val="14"/>
          <w:szCs w:val="14"/>
        </w:rPr>
        <w:t xml:space="preserve">HAG-3  ·  </w:t>
      </w:r>
      <w:r>
        <w:rPr>
          <w:rFonts w:ascii="Arial" w:cs="Arial" w:eastAsia="Arial" w:hAnsi="Arial"/>
          <w:color w:val="4A4A4A"/>
          <w:sz w:val="14"/>
          <w:szCs w:val="14"/>
        </w:rPr>
        <w:t xml:space="preserve">HAGGLING BOOST</w:t>
      </w:r>
    </w:p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3000"/>
      </w:tblGrid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IRONCLAD GRAND PRIX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7333"/>
                <w:sz w:val="18"/>
                <w:szCs w:val="18"/>
              </w:rPr>
              <w:t xml:space="preserve">CHARACTER SHEET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VEL-1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4"/>
                <w:szCs w:val="14"/>
              </w:rPr>
              <w:t xml:space="preserve">SHEET ID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CHARACTER TITLE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The Daredevil</w:t>
            </w:r>
          </w:p>
        </w:tc>
      </w:tr>
    </w:tbl>
    <w:p>
      <w:pPr>
        <w:spacing w:after="0" w:before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CREW NAME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CONSTRUCT NAME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TABLE #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BOOST ABILITY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⚡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VELOCITY BOOST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A4A4A"/>
                <w:sz w:val="18"/>
                <w:szCs w:val="18"/>
              </w:rPr>
              <w:t xml:space="preserve">Phase 3 · Velocity Tiles Only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Declare before rolling. Adds +1 to your d20 result on any Velocity tile this turn. Works in Phase 3 only.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 TRACKER  —  2 USES PER GAME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080"/>
        <w:gridCol w:w="2376"/>
        <w:gridCol w:w="1080"/>
        <w:gridCol w:w="3888"/>
      </w:tblGrid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USE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36"/>
                <w:szCs w:val="36"/>
              </w:rPr>
              <w:t xml:space="preserve">□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USE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36"/>
                <w:szCs w:val="36"/>
              </w:rPr>
              <w:t xml:space="preserve">□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Cross out when spent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2 uses for the entire game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TRACKER  —  Circle your modifier after Phase 1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280"/>
        <w:gridCol w:w="900"/>
        <w:gridCol w:w="280"/>
        <w:gridCol w:w="900"/>
        <w:gridCol w:w="280"/>
        <w:gridCol w:w="900"/>
        <w:gridCol w:w="280"/>
        <w:gridCol w:w="900"/>
        <w:gridCol w:w="3800"/>
      </w:tblGrid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← START</w:t>
            </w:r>
          </w:p>
        </w:tc>
      </w:tr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1A4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4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4A4A"/>
          <w:sz w:val="15"/>
          <w:szCs w:val="15"/>
        </w:rPr>
        <w:t xml:space="preserve">All attributes start at −2. Phase 1 investment pushes them toward +2. It is mathematically impossible to max all three.</w:t>
      </w:r>
    </w:p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SPONSOR  —  Earned at the Sponsor Pavilion (Phase 2)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404"/>
        <w:gridCol w:w="1620"/>
        <w:gridCol w:w="5400"/>
      </w:tblGrid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SPONSOR TIER</w:t>
            </w:r>
          </w:p>
        </w:tc>
        <w:tc>
          <w:tcPr>
            <w:tcW w:type="dxa" w:w="1404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USES</w:t>
            </w:r>
          </w:p>
        </w:tc>
        <w:tc>
          <w:tcPr>
            <w:tcW w:type="dxa" w:w="162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MODIFIER</w:t>
            </w:r>
          </w:p>
        </w:tc>
        <w:tc>
          <w:tcPr>
            <w:tcW w:type="dxa" w:w="5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PATRON NAME</w:t>
            </w:r>
          </w:p>
        </w:tc>
      </w:tr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4A4A"/>
          <w:sz w:val="15"/>
          <w:szCs w:val="15"/>
        </w:rPr>
        <w:t xml:space="preserve">All sponsor uses declared out loud before dice are touched. Positive uses: your roll. Negative uses: any team on the grid.</w:t>
      </w:r>
    </w:p>
    <w:p>
      <w:pPr>
        <w:spacing w:after="0" w:before="160"/>
      </w:pPr>
    </w:p>
    <w:p>
      <w:pPr>
        <w:pBdr>
          <w:bottom w:val="single" w:color="8B7355" w:sz="6" w:space="1"/>
        </w:pBdr>
        <w:spacing w:after="60" w:before="6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4A4A4A"/>
          <w:sz w:val="14"/>
          <w:szCs w:val="14"/>
        </w:rPr>
        <w:t xml:space="preserve">Ironclad Grand Prix  ·  </w:t>
      </w:r>
      <w:r>
        <w:rPr>
          <w:rFonts w:ascii="Arial" w:cs="Arial" w:eastAsia="Arial" w:hAnsi="Arial"/>
          <w:b/>
          <w:bCs/>
          <w:color w:val="4A4A4A"/>
          <w:sz w:val="14"/>
          <w:szCs w:val="14"/>
        </w:rPr>
        <w:t xml:space="preserve">VEL-1  ·  </w:t>
      </w:r>
      <w:r>
        <w:rPr>
          <w:rFonts w:ascii="Arial" w:cs="Arial" w:eastAsia="Arial" w:hAnsi="Arial"/>
          <w:color w:val="4A4A4A"/>
          <w:sz w:val="14"/>
          <w:szCs w:val="14"/>
        </w:rPr>
        <w:t xml:space="preserve">VELOCITY BOOST</w:t>
      </w:r>
    </w:p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3000"/>
      </w:tblGrid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IRONCLAD GRAND PRIX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7333"/>
                <w:sz w:val="18"/>
                <w:szCs w:val="18"/>
              </w:rPr>
              <w:t xml:space="preserve">CHARACTER SHEET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VEL-2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4"/>
                <w:szCs w:val="14"/>
              </w:rPr>
              <w:t xml:space="preserve">SHEET ID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CHARACTER TITLE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The Rocket</w:t>
            </w:r>
          </w:p>
        </w:tc>
      </w:tr>
    </w:tbl>
    <w:p>
      <w:pPr>
        <w:spacing w:after="0" w:before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CREW NAME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CONSTRUCT NAME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TABLE #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BOOST ABILITY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⚡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VELOCITY BOOST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A4A4A"/>
                <w:sz w:val="18"/>
                <w:szCs w:val="18"/>
              </w:rPr>
              <w:t xml:space="preserve">Phase 3 · Velocity Tiles Only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Declare before rolling. Adds +1 to your d20 result on any Velocity tile this turn. Works in Phase 3 only.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 TRACKER  —  2 USES PER GAME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080"/>
        <w:gridCol w:w="2376"/>
        <w:gridCol w:w="1080"/>
        <w:gridCol w:w="3888"/>
      </w:tblGrid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USE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36"/>
                <w:szCs w:val="36"/>
              </w:rPr>
              <w:t xml:space="preserve">□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USE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36"/>
                <w:szCs w:val="36"/>
              </w:rPr>
              <w:t xml:space="preserve">□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Cross out when spent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2 uses for the entire game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TRACKER  —  Circle your modifier after Phase 1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280"/>
        <w:gridCol w:w="900"/>
        <w:gridCol w:w="280"/>
        <w:gridCol w:w="900"/>
        <w:gridCol w:w="280"/>
        <w:gridCol w:w="900"/>
        <w:gridCol w:w="280"/>
        <w:gridCol w:w="900"/>
        <w:gridCol w:w="3800"/>
      </w:tblGrid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← START</w:t>
            </w:r>
          </w:p>
        </w:tc>
      </w:tr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1A4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4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4A4A"/>
          <w:sz w:val="15"/>
          <w:szCs w:val="15"/>
        </w:rPr>
        <w:t xml:space="preserve">All attributes start at −2. Phase 1 investment pushes them toward +2. It is mathematically impossible to max all three.</w:t>
      </w:r>
    </w:p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SPONSOR  —  Earned at the Sponsor Pavilion (Phase 2)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404"/>
        <w:gridCol w:w="1620"/>
        <w:gridCol w:w="5400"/>
      </w:tblGrid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SPONSOR TIER</w:t>
            </w:r>
          </w:p>
        </w:tc>
        <w:tc>
          <w:tcPr>
            <w:tcW w:type="dxa" w:w="1404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USES</w:t>
            </w:r>
          </w:p>
        </w:tc>
        <w:tc>
          <w:tcPr>
            <w:tcW w:type="dxa" w:w="162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MODIFIER</w:t>
            </w:r>
          </w:p>
        </w:tc>
        <w:tc>
          <w:tcPr>
            <w:tcW w:type="dxa" w:w="5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PATRON NAME</w:t>
            </w:r>
          </w:p>
        </w:tc>
      </w:tr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4A4A"/>
          <w:sz w:val="15"/>
          <w:szCs w:val="15"/>
        </w:rPr>
        <w:t xml:space="preserve">All sponsor uses declared out loud before dice are touched. Positive uses: your roll. Negative uses: any team on the grid.</w:t>
      </w:r>
    </w:p>
    <w:p>
      <w:pPr>
        <w:spacing w:after="0" w:before="160"/>
      </w:pPr>
    </w:p>
    <w:p>
      <w:pPr>
        <w:pBdr>
          <w:bottom w:val="single" w:color="8B7355" w:sz="6" w:space="1"/>
        </w:pBdr>
        <w:spacing w:after="60" w:before="6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4A4A4A"/>
          <w:sz w:val="14"/>
          <w:szCs w:val="14"/>
        </w:rPr>
        <w:t xml:space="preserve">Ironclad Grand Prix  ·  </w:t>
      </w:r>
      <w:r>
        <w:rPr>
          <w:rFonts w:ascii="Arial" w:cs="Arial" w:eastAsia="Arial" w:hAnsi="Arial"/>
          <w:b/>
          <w:bCs/>
          <w:color w:val="4A4A4A"/>
          <w:sz w:val="14"/>
          <w:szCs w:val="14"/>
        </w:rPr>
        <w:t xml:space="preserve">VEL-2  ·  </w:t>
      </w:r>
      <w:r>
        <w:rPr>
          <w:rFonts w:ascii="Arial" w:cs="Arial" w:eastAsia="Arial" w:hAnsi="Arial"/>
          <w:color w:val="4A4A4A"/>
          <w:sz w:val="14"/>
          <w:szCs w:val="14"/>
        </w:rPr>
        <w:t xml:space="preserve">VELOCITY BOOST</w:t>
      </w:r>
    </w:p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3000"/>
      </w:tblGrid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IRONCLAD GRAND PRIX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7333"/>
                <w:sz w:val="18"/>
                <w:szCs w:val="18"/>
              </w:rPr>
              <w:t xml:space="preserve">CHARACTER SHEET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VEL-3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4"/>
                <w:szCs w:val="14"/>
              </w:rPr>
              <w:t xml:space="preserve">SHEET ID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CHARACTER TITLE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The Speed Demon</w:t>
            </w:r>
          </w:p>
        </w:tc>
      </w:tr>
    </w:tbl>
    <w:p>
      <w:pPr>
        <w:spacing w:after="0" w:before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CREW NAME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CONSTRUCT NAME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TABLE #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BOOST ABILITY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⚡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VELOCITY BOOST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A4A4A"/>
                <w:sz w:val="18"/>
                <w:szCs w:val="18"/>
              </w:rPr>
              <w:t xml:space="preserve">Phase 3 · Velocity Tiles Only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Declare before rolling. Adds +1 to your d20 result on any Velocity tile this turn. Works in Phase 3 only.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 TRACKER  —  2 USES PER GAME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080"/>
        <w:gridCol w:w="2376"/>
        <w:gridCol w:w="1080"/>
        <w:gridCol w:w="3888"/>
      </w:tblGrid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USE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36"/>
                <w:szCs w:val="36"/>
              </w:rPr>
              <w:t xml:space="preserve">□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USE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36"/>
                <w:szCs w:val="36"/>
              </w:rPr>
              <w:t xml:space="preserve">□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Cross out when spent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2 uses for the entire game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TRACKER  —  Circle your modifier after Phase 1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280"/>
        <w:gridCol w:w="900"/>
        <w:gridCol w:w="280"/>
        <w:gridCol w:w="900"/>
        <w:gridCol w:w="280"/>
        <w:gridCol w:w="900"/>
        <w:gridCol w:w="280"/>
        <w:gridCol w:w="900"/>
        <w:gridCol w:w="3800"/>
      </w:tblGrid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← START</w:t>
            </w:r>
          </w:p>
        </w:tc>
      </w:tr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1A4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4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4A4A"/>
          <w:sz w:val="15"/>
          <w:szCs w:val="15"/>
        </w:rPr>
        <w:t xml:space="preserve">All attributes start at −2. Phase 1 investment pushes them toward +2. It is mathematically impossible to max all three.</w:t>
      </w:r>
    </w:p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SPONSOR  —  Earned at the Sponsor Pavilion (Phase 2)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404"/>
        <w:gridCol w:w="1620"/>
        <w:gridCol w:w="5400"/>
      </w:tblGrid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SPONSOR TIER</w:t>
            </w:r>
          </w:p>
        </w:tc>
        <w:tc>
          <w:tcPr>
            <w:tcW w:type="dxa" w:w="1404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USES</w:t>
            </w:r>
          </w:p>
        </w:tc>
        <w:tc>
          <w:tcPr>
            <w:tcW w:type="dxa" w:w="162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MODIFIER</w:t>
            </w:r>
          </w:p>
        </w:tc>
        <w:tc>
          <w:tcPr>
            <w:tcW w:type="dxa" w:w="5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PATRON NAME</w:t>
            </w:r>
          </w:p>
        </w:tc>
      </w:tr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4A4A"/>
          <w:sz w:val="15"/>
          <w:szCs w:val="15"/>
        </w:rPr>
        <w:t xml:space="preserve">All sponsor uses declared out loud before dice are touched. Positive uses: your roll. Negative uses: any team on the grid.</w:t>
      </w:r>
    </w:p>
    <w:p>
      <w:pPr>
        <w:spacing w:after="0" w:before="160"/>
      </w:pPr>
    </w:p>
    <w:p>
      <w:pPr>
        <w:pBdr>
          <w:bottom w:val="single" w:color="8B7355" w:sz="6" w:space="1"/>
        </w:pBdr>
        <w:spacing w:after="60" w:before="6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4A4A4A"/>
          <w:sz w:val="14"/>
          <w:szCs w:val="14"/>
        </w:rPr>
        <w:t xml:space="preserve">Ironclad Grand Prix  ·  </w:t>
      </w:r>
      <w:r>
        <w:rPr>
          <w:rFonts w:ascii="Arial" w:cs="Arial" w:eastAsia="Arial" w:hAnsi="Arial"/>
          <w:b/>
          <w:bCs/>
          <w:color w:val="4A4A4A"/>
          <w:sz w:val="14"/>
          <w:szCs w:val="14"/>
        </w:rPr>
        <w:t xml:space="preserve">VEL-3  ·  </w:t>
      </w:r>
      <w:r>
        <w:rPr>
          <w:rFonts w:ascii="Arial" w:cs="Arial" w:eastAsia="Arial" w:hAnsi="Arial"/>
          <w:color w:val="4A4A4A"/>
          <w:sz w:val="14"/>
          <w:szCs w:val="14"/>
        </w:rPr>
        <w:t xml:space="preserve">VELOCITY BOOST</w:t>
      </w:r>
    </w:p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3000"/>
      </w:tblGrid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IRONCLAD GRAND PRIX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7333"/>
                <w:sz w:val="18"/>
                <w:szCs w:val="18"/>
              </w:rPr>
              <w:t xml:space="preserve">CHARACTER SHEET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HAN-1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4"/>
                <w:szCs w:val="14"/>
              </w:rPr>
              <w:t xml:space="preserve">SHEET ID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CHARACTER TITLE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The Precision Driver</w:t>
            </w:r>
          </w:p>
        </w:tc>
      </w:tr>
    </w:tbl>
    <w:p>
      <w:pPr>
        <w:spacing w:after="0" w:before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CREW NAME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CONSTRUCT NAME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TABLE #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BOOST ABILITY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4A2A"/>
                <w:sz w:val="22"/>
                <w:szCs w:val="22"/>
              </w:rPr>
              <w:t xml:space="preserve">⚙  </w:t>
            </w:r>
            <w:r>
              <w:rPr>
                <w:rFonts w:ascii="Arial" w:cs="Arial" w:eastAsia="Arial" w:hAnsi="Arial"/>
                <w:b/>
                <w:bCs/>
                <w:color w:val="1A4A2A"/>
                <w:sz w:val="22"/>
                <w:szCs w:val="22"/>
              </w:rPr>
              <w:t xml:space="preserve">HANDLING BOOST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A4A4A"/>
                <w:sz w:val="18"/>
                <w:szCs w:val="18"/>
              </w:rPr>
              <w:t xml:space="preserve">Phase 3 · Handling Tiles Only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Declare before rolling. Adds +1 to your d20 result on any Handling tile this turn. Works in Phase 3 only.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 TRACKER  —  2 USES PER GAME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080"/>
        <w:gridCol w:w="2376"/>
        <w:gridCol w:w="1080"/>
        <w:gridCol w:w="3888"/>
      </w:tblGrid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2A"/>
                <w:sz w:val="16"/>
                <w:szCs w:val="16"/>
              </w:rPr>
              <w:t xml:space="preserve">USE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36"/>
                <w:szCs w:val="36"/>
              </w:rPr>
              <w:t xml:space="preserve">□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2A"/>
                <w:sz w:val="16"/>
                <w:szCs w:val="16"/>
              </w:rPr>
              <w:t xml:space="preserve">USE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36"/>
                <w:szCs w:val="36"/>
              </w:rPr>
              <w:t xml:space="preserve">□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Cross out when spent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2 uses for the entire game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TRACKER  —  Circle your modifier after Phase 1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280"/>
        <w:gridCol w:w="900"/>
        <w:gridCol w:w="280"/>
        <w:gridCol w:w="900"/>
        <w:gridCol w:w="280"/>
        <w:gridCol w:w="900"/>
        <w:gridCol w:w="280"/>
        <w:gridCol w:w="900"/>
        <w:gridCol w:w="3800"/>
      </w:tblGrid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← START</w:t>
            </w:r>
          </w:p>
        </w:tc>
      </w:tr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1A4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4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4A4A"/>
          <w:sz w:val="15"/>
          <w:szCs w:val="15"/>
        </w:rPr>
        <w:t xml:space="preserve">All attributes start at −2. Phase 1 investment pushes them toward +2. It is mathematically impossible to max all three.</w:t>
      </w:r>
    </w:p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SPONSOR  —  Earned at the Sponsor Pavilion (Phase 2)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404"/>
        <w:gridCol w:w="1620"/>
        <w:gridCol w:w="5400"/>
      </w:tblGrid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SPONSOR TIER</w:t>
            </w:r>
          </w:p>
        </w:tc>
        <w:tc>
          <w:tcPr>
            <w:tcW w:type="dxa" w:w="1404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USES</w:t>
            </w:r>
          </w:p>
        </w:tc>
        <w:tc>
          <w:tcPr>
            <w:tcW w:type="dxa" w:w="162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MODIFIER</w:t>
            </w:r>
          </w:p>
        </w:tc>
        <w:tc>
          <w:tcPr>
            <w:tcW w:type="dxa" w:w="5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PATRON NAME</w:t>
            </w:r>
          </w:p>
        </w:tc>
      </w:tr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4A4A"/>
          <w:sz w:val="15"/>
          <w:szCs w:val="15"/>
        </w:rPr>
        <w:t xml:space="preserve">All sponsor uses declared out loud before dice are touched. Positive uses: your roll. Negative uses: any team on the grid.</w:t>
      </w:r>
    </w:p>
    <w:p>
      <w:pPr>
        <w:spacing w:after="0" w:before="160"/>
      </w:pPr>
    </w:p>
    <w:p>
      <w:pPr>
        <w:pBdr>
          <w:bottom w:val="single" w:color="8B7355" w:sz="6" w:space="1"/>
        </w:pBdr>
        <w:spacing w:after="60" w:before="6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4A4A4A"/>
          <w:sz w:val="14"/>
          <w:szCs w:val="14"/>
        </w:rPr>
        <w:t xml:space="preserve">Ironclad Grand Prix  ·  </w:t>
      </w:r>
      <w:r>
        <w:rPr>
          <w:rFonts w:ascii="Arial" w:cs="Arial" w:eastAsia="Arial" w:hAnsi="Arial"/>
          <w:b/>
          <w:bCs/>
          <w:color w:val="4A4A4A"/>
          <w:sz w:val="14"/>
          <w:szCs w:val="14"/>
        </w:rPr>
        <w:t xml:space="preserve">HAN-1  ·  </w:t>
      </w:r>
      <w:r>
        <w:rPr>
          <w:rFonts w:ascii="Arial" w:cs="Arial" w:eastAsia="Arial" w:hAnsi="Arial"/>
          <w:color w:val="4A4A4A"/>
          <w:sz w:val="14"/>
          <w:szCs w:val="14"/>
        </w:rPr>
        <w:t xml:space="preserve">HANDLING BOOST</w:t>
      </w:r>
    </w:p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3000"/>
      </w:tblGrid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IRONCLAD GRAND PRIX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7333"/>
                <w:sz w:val="18"/>
                <w:szCs w:val="18"/>
              </w:rPr>
              <w:t xml:space="preserve">CHARACTER SHEET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HAN-2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4"/>
                <w:szCs w:val="14"/>
              </w:rPr>
              <w:t xml:space="preserve">SHEET ID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CHARACTER TITLE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The Navigator</w:t>
            </w:r>
          </w:p>
        </w:tc>
      </w:tr>
    </w:tbl>
    <w:p>
      <w:pPr>
        <w:spacing w:after="0" w:before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CREW NAME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CONSTRUCT NAME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TABLE #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BOOST ABILITY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4A2A"/>
                <w:sz w:val="22"/>
                <w:szCs w:val="22"/>
              </w:rPr>
              <w:t xml:space="preserve">⚙  </w:t>
            </w:r>
            <w:r>
              <w:rPr>
                <w:rFonts w:ascii="Arial" w:cs="Arial" w:eastAsia="Arial" w:hAnsi="Arial"/>
                <w:b/>
                <w:bCs/>
                <w:color w:val="1A4A2A"/>
                <w:sz w:val="22"/>
                <w:szCs w:val="22"/>
              </w:rPr>
              <w:t xml:space="preserve">HANDLING BOOST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A4A4A"/>
                <w:sz w:val="18"/>
                <w:szCs w:val="18"/>
              </w:rPr>
              <w:t xml:space="preserve">Phase 3 · Handling Tiles Only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Declare before rolling. Adds +1 to your d20 result on any Handling tile this turn. Works in Phase 3 only.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 TRACKER  —  2 USES PER GAME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080"/>
        <w:gridCol w:w="2376"/>
        <w:gridCol w:w="1080"/>
        <w:gridCol w:w="3888"/>
      </w:tblGrid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2A"/>
                <w:sz w:val="16"/>
                <w:szCs w:val="16"/>
              </w:rPr>
              <w:t xml:space="preserve">USE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36"/>
                <w:szCs w:val="36"/>
              </w:rPr>
              <w:t xml:space="preserve">□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2A"/>
                <w:sz w:val="16"/>
                <w:szCs w:val="16"/>
              </w:rPr>
              <w:t xml:space="preserve">USE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36"/>
                <w:szCs w:val="36"/>
              </w:rPr>
              <w:t xml:space="preserve">□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Cross out when spent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2 uses for the entire game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TRACKER  —  Circle your modifier after Phase 1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280"/>
        <w:gridCol w:w="900"/>
        <w:gridCol w:w="280"/>
        <w:gridCol w:w="900"/>
        <w:gridCol w:w="280"/>
        <w:gridCol w:w="900"/>
        <w:gridCol w:w="280"/>
        <w:gridCol w:w="900"/>
        <w:gridCol w:w="3800"/>
      </w:tblGrid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← START</w:t>
            </w:r>
          </w:p>
        </w:tc>
      </w:tr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1A4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4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4A4A"/>
          <w:sz w:val="15"/>
          <w:szCs w:val="15"/>
        </w:rPr>
        <w:t xml:space="preserve">All attributes start at −2. Phase 1 investment pushes them toward +2. It is mathematically impossible to max all three.</w:t>
      </w:r>
    </w:p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SPONSOR  —  Earned at the Sponsor Pavilion (Phase 2)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404"/>
        <w:gridCol w:w="1620"/>
        <w:gridCol w:w="5400"/>
      </w:tblGrid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SPONSOR TIER</w:t>
            </w:r>
          </w:p>
        </w:tc>
        <w:tc>
          <w:tcPr>
            <w:tcW w:type="dxa" w:w="1404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USES</w:t>
            </w:r>
          </w:p>
        </w:tc>
        <w:tc>
          <w:tcPr>
            <w:tcW w:type="dxa" w:w="162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MODIFIER</w:t>
            </w:r>
          </w:p>
        </w:tc>
        <w:tc>
          <w:tcPr>
            <w:tcW w:type="dxa" w:w="5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PATRON NAME</w:t>
            </w:r>
          </w:p>
        </w:tc>
      </w:tr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4A4A"/>
          <w:sz w:val="15"/>
          <w:szCs w:val="15"/>
        </w:rPr>
        <w:t xml:space="preserve">All sponsor uses declared out loud before dice are touched. Positive uses: your roll. Negative uses: any team on the grid.</w:t>
      </w:r>
    </w:p>
    <w:p>
      <w:pPr>
        <w:spacing w:after="0" w:before="160"/>
      </w:pPr>
    </w:p>
    <w:p>
      <w:pPr>
        <w:pBdr>
          <w:bottom w:val="single" w:color="8B7355" w:sz="6" w:space="1"/>
        </w:pBdr>
        <w:spacing w:after="60" w:before="6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4A4A4A"/>
          <w:sz w:val="14"/>
          <w:szCs w:val="14"/>
        </w:rPr>
        <w:t xml:space="preserve">Ironclad Grand Prix  ·  </w:t>
      </w:r>
      <w:r>
        <w:rPr>
          <w:rFonts w:ascii="Arial" w:cs="Arial" w:eastAsia="Arial" w:hAnsi="Arial"/>
          <w:b/>
          <w:bCs/>
          <w:color w:val="4A4A4A"/>
          <w:sz w:val="14"/>
          <w:szCs w:val="14"/>
        </w:rPr>
        <w:t xml:space="preserve">HAN-2  ·  </w:t>
      </w:r>
      <w:r>
        <w:rPr>
          <w:rFonts w:ascii="Arial" w:cs="Arial" w:eastAsia="Arial" w:hAnsi="Arial"/>
          <w:color w:val="4A4A4A"/>
          <w:sz w:val="14"/>
          <w:szCs w:val="14"/>
        </w:rPr>
        <w:t xml:space="preserve">HANDLING BOOST</w:t>
      </w:r>
    </w:p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3000"/>
      </w:tblGrid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IRONCLAD GRAND PRIX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7333"/>
                <w:sz w:val="18"/>
                <w:szCs w:val="18"/>
              </w:rPr>
              <w:t xml:space="preserve">CHARACTER SHEET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HAN-3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4"/>
                <w:szCs w:val="14"/>
              </w:rPr>
              <w:t xml:space="preserve">SHEET ID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CHARACTER TITLE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The Tactician</w:t>
            </w:r>
          </w:p>
        </w:tc>
      </w:tr>
    </w:tbl>
    <w:p>
      <w:pPr>
        <w:spacing w:after="0" w:before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CREW NAME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CONSTRUCT NAME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TABLE #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BOOST ABILITY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4A2A"/>
                <w:sz w:val="22"/>
                <w:szCs w:val="22"/>
              </w:rPr>
              <w:t xml:space="preserve">⚙  </w:t>
            </w:r>
            <w:r>
              <w:rPr>
                <w:rFonts w:ascii="Arial" w:cs="Arial" w:eastAsia="Arial" w:hAnsi="Arial"/>
                <w:b/>
                <w:bCs/>
                <w:color w:val="1A4A2A"/>
                <w:sz w:val="22"/>
                <w:szCs w:val="22"/>
              </w:rPr>
              <w:t xml:space="preserve">HANDLING BOOST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A4A4A"/>
                <w:sz w:val="18"/>
                <w:szCs w:val="18"/>
              </w:rPr>
              <w:t xml:space="preserve">Phase 3 · Handling Tiles Only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Declare before rolling. Adds +1 to your d20 result on any Handling tile this turn. Works in Phase 3 only.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 TRACKER  —  2 USES PER GAME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080"/>
        <w:gridCol w:w="2376"/>
        <w:gridCol w:w="1080"/>
        <w:gridCol w:w="3888"/>
      </w:tblGrid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2A"/>
                <w:sz w:val="16"/>
                <w:szCs w:val="16"/>
              </w:rPr>
              <w:t xml:space="preserve">USE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36"/>
                <w:szCs w:val="36"/>
              </w:rPr>
              <w:t xml:space="preserve">□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2A"/>
                <w:sz w:val="16"/>
                <w:szCs w:val="16"/>
              </w:rPr>
              <w:t xml:space="preserve">USE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36"/>
                <w:szCs w:val="36"/>
              </w:rPr>
              <w:t xml:space="preserve">□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Cross out when spent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2 uses for the entire game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TRACKER  —  Circle your modifier after Phase 1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280"/>
        <w:gridCol w:w="900"/>
        <w:gridCol w:w="280"/>
        <w:gridCol w:w="900"/>
        <w:gridCol w:w="280"/>
        <w:gridCol w:w="900"/>
        <w:gridCol w:w="280"/>
        <w:gridCol w:w="900"/>
        <w:gridCol w:w="3800"/>
      </w:tblGrid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← START</w:t>
            </w:r>
          </w:p>
        </w:tc>
      </w:tr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1A4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4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4A4A"/>
          <w:sz w:val="15"/>
          <w:szCs w:val="15"/>
        </w:rPr>
        <w:t xml:space="preserve">All attributes start at −2. Phase 1 investment pushes them toward +2. It is mathematically impossible to max all three.</w:t>
      </w:r>
    </w:p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SPONSOR  —  Earned at the Sponsor Pavilion (Phase 2)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404"/>
        <w:gridCol w:w="1620"/>
        <w:gridCol w:w="5400"/>
      </w:tblGrid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SPONSOR TIER</w:t>
            </w:r>
          </w:p>
        </w:tc>
        <w:tc>
          <w:tcPr>
            <w:tcW w:type="dxa" w:w="1404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USES</w:t>
            </w:r>
          </w:p>
        </w:tc>
        <w:tc>
          <w:tcPr>
            <w:tcW w:type="dxa" w:w="162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MODIFIER</w:t>
            </w:r>
          </w:p>
        </w:tc>
        <w:tc>
          <w:tcPr>
            <w:tcW w:type="dxa" w:w="5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PATRON NAME</w:t>
            </w:r>
          </w:p>
        </w:tc>
      </w:tr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4A4A"/>
          <w:sz w:val="15"/>
          <w:szCs w:val="15"/>
        </w:rPr>
        <w:t xml:space="preserve">All sponsor uses declared out loud before dice are touched. Positive uses: your roll. Negative uses: any team on the grid.</w:t>
      </w:r>
    </w:p>
    <w:p>
      <w:pPr>
        <w:spacing w:after="0" w:before="160"/>
      </w:pPr>
    </w:p>
    <w:p>
      <w:pPr>
        <w:pBdr>
          <w:bottom w:val="single" w:color="8B7355" w:sz="6" w:space="1"/>
        </w:pBdr>
        <w:spacing w:after="60" w:before="6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4A4A4A"/>
          <w:sz w:val="14"/>
          <w:szCs w:val="14"/>
        </w:rPr>
        <w:t xml:space="preserve">Ironclad Grand Prix  ·  </w:t>
      </w:r>
      <w:r>
        <w:rPr>
          <w:rFonts w:ascii="Arial" w:cs="Arial" w:eastAsia="Arial" w:hAnsi="Arial"/>
          <w:b/>
          <w:bCs/>
          <w:color w:val="4A4A4A"/>
          <w:sz w:val="14"/>
          <w:szCs w:val="14"/>
        </w:rPr>
        <w:t xml:space="preserve">HAN-3  ·  </w:t>
      </w:r>
      <w:r>
        <w:rPr>
          <w:rFonts w:ascii="Arial" w:cs="Arial" w:eastAsia="Arial" w:hAnsi="Arial"/>
          <w:color w:val="4A4A4A"/>
          <w:sz w:val="14"/>
          <w:szCs w:val="14"/>
        </w:rPr>
        <w:t xml:space="preserve">HANDLING BOOST</w:t>
      </w:r>
    </w:p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3000"/>
      </w:tblGrid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IRONCLAD GRAND PRIX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7333"/>
                <w:sz w:val="18"/>
                <w:szCs w:val="18"/>
              </w:rPr>
              <w:t xml:space="preserve">CHARACTER SHEET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RES-1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4"/>
                <w:szCs w:val="14"/>
              </w:rPr>
              <w:t xml:space="preserve">SHEET ID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CHARACTER TITLE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The Iron Wall</w:t>
            </w:r>
          </w:p>
        </w:tc>
      </w:tr>
    </w:tbl>
    <w:p>
      <w:pPr>
        <w:spacing w:after="0" w:before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CREW NAME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CONSTRUCT NAME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TABLE #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BOOST ABILITY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A1A1A"/>
                <w:sz w:val="22"/>
                <w:szCs w:val="22"/>
              </w:rPr>
              <w:t xml:space="preserve">★  </w:t>
            </w:r>
            <w:r>
              <w:rPr>
                <w:rFonts w:ascii="Arial" w:cs="Arial" w:eastAsia="Arial" w:hAnsi="Arial"/>
                <w:b/>
                <w:bCs/>
                <w:color w:val="4A1A1A"/>
                <w:sz w:val="22"/>
                <w:szCs w:val="22"/>
              </w:rPr>
              <w:t xml:space="preserve">RESILIENCE BOOST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A4A4A"/>
                <w:sz w:val="18"/>
                <w:szCs w:val="18"/>
              </w:rPr>
              <w:t xml:space="preserve">Phase 3 · Resilience Tiles Only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Declare before rolling. Adds +1 to your d20 result on any Resilience tile this turn. Works in Phase 3 only.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 TRACKER  —  2 USES PER GAME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080"/>
        <w:gridCol w:w="2376"/>
        <w:gridCol w:w="1080"/>
        <w:gridCol w:w="3888"/>
      </w:tblGrid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1A1A"/>
                <w:sz w:val="16"/>
                <w:szCs w:val="16"/>
              </w:rPr>
              <w:t xml:space="preserve">USE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36"/>
                <w:szCs w:val="36"/>
              </w:rPr>
              <w:t xml:space="preserve">□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1A1A"/>
                <w:sz w:val="16"/>
                <w:szCs w:val="16"/>
              </w:rPr>
              <w:t xml:space="preserve">USE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36"/>
                <w:szCs w:val="36"/>
              </w:rPr>
              <w:t xml:space="preserve">□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Cross out when spent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2 uses for the entire game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TRACKER  —  Circle your modifier after Phase 1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280"/>
        <w:gridCol w:w="900"/>
        <w:gridCol w:w="280"/>
        <w:gridCol w:w="900"/>
        <w:gridCol w:w="280"/>
        <w:gridCol w:w="900"/>
        <w:gridCol w:w="280"/>
        <w:gridCol w:w="900"/>
        <w:gridCol w:w="3800"/>
      </w:tblGrid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← START</w:t>
            </w:r>
          </w:p>
        </w:tc>
      </w:tr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1A4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4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4A4A"/>
          <w:sz w:val="15"/>
          <w:szCs w:val="15"/>
        </w:rPr>
        <w:t xml:space="preserve">All attributes start at −2. Phase 1 investment pushes them toward +2. It is mathematically impossible to max all three.</w:t>
      </w:r>
    </w:p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SPONSOR  —  Earned at the Sponsor Pavilion (Phase 2)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404"/>
        <w:gridCol w:w="1620"/>
        <w:gridCol w:w="5400"/>
      </w:tblGrid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SPONSOR TIER</w:t>
            </w:r>
          </w:p>
        </w:tc>
        <w:tc>
          <w:tcPr>
            <w:tcW w:type="dxa" w:w="1404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USES</w:t>
            </w:r>
          </w:p>
        </w:tc>
        <w:tc>
          <w:tcPr>
            <w:tcW w:type="dxa" w:w="162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MODIFIER</w:t>
            </w:r>
          </w:p>
        </w:tc>
        <w:tc>
          <w:tcPr>
            <w:tcW w:type="dxa" w:w="5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PATRON NAME</w:t>
            </w:r>
          </w:p>
        </w:tc>
      </w:tr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4A4A"/>
          <w:sz w:val="15"/>
          <w:szCs w:val="15"/>
        </w:rPr>
        <w:t xml:space="preserve">All sponsor uses declared out loud before dice are touched. Positive uses: your roll. Negative uses: any team on the grid.</w:t>
      </w:r>
    </w:p>
    <w:p>
      <w:pPr>
        <w:spacing w:after="0" w:before="160"/>
      </w:pPr>
    </w:p>
    <w:p>
      <w:pPr>
        <w:pBdr>
          <w:bottom w:val="single" w:color="8B7355" w:sz="6" w:space="1"/>
        </w:pBdr>
        <w:spacing w:after="60" w:before="6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4A4A4A"/>
          <w:sz w:val="14"/>
          <w:szCs w:val="14"/>
        </w:rPr>
        <w:t xml:space="preserve">Ironclad Grand Prix  ·  </w:t>
      </w:r>
      <w:r>
        <w:rPr>
          <w:rFonts w:ascii="Arial" w:cs="Arial" w:eastAsia="Arial" w:hAnsi="Arial"/>
          <w:b/>
          <w:bCs/>
          <w:color w:val="4A4A4A"/>
          <w:sz w:val="14"/>
          <w:szCs w:val="14"/>
        </w:rPr>
        <w:t xml:space="preserve">RES-1  ·  </w:t>
      </w:r>
      <w:r>
        <w:rPr>
          <w:rFonts w:ascii="Arial" w:cs="Arial" w:eastAsia="Arial" w:hAnsi="Arial"/>
          <w:color w:val="4A4A4A"/>
          <w:sz w:val="14"/>
          <w:szCs w:val="14"/>
        </w:rPr>
        <w:t xml:space="preserve">RESILIENCE BOOST</w:t>
      </w:r>
    </w:p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3000"/>
      </w:tblGrid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IRONCLAD GRAND PRIX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7333"/>
                <w:sz w:val="18"/>
                <w:szCs w:val="18"/>
              </w:rPr>
              <w:t xml:space="preserve">CHARACTER SHEET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RES-2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4"/>
                <w:szCs w:val="14"/>
              </w:rPr>
              <w:t xml:space="preserve">SHEET ID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CHARACTER TITLE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The Survivor</w:t>
            </w:r>
          </w:p>
        </w:tc>
      </w:tr>
    </w:tbl>
    <w:p>
      <w:pPr>
        <w:spacing w:after="0" w:before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CREW NAME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CONSTRUCT NAME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TABLE #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BOOST ABILITY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A1A1A"/>
                <w:sz w:val="22"/>
                <w:szCs w:val="22"/>
              </w:rPr>
              <w:t xml:space="preserve">★  </w:t>
            </w:r>
            <w:r>
              <w:rPr>
                <w:rFonts w:ascii="Arial" w:cs="Arial" w:eastAsia="Arial" w:hAnsi="Arial"/>
                <w:b/>
                <w:bCs/>
                <w:color w:val="4A1A1A"/>
                <w:sz w:val="22"/>
                <w:szCs w:val="22"/>
              </w:rPr>
              <w:t xml:space="preserve">RESILIENCE BOOST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A4A4A"/>
                <w:sz w:val="18"/>
                <w:szCs w:val="18"/>
              </w:rPr>
              <w:t xml:space="preserve">Phase 3 · Resilience Tiles Only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Declare before rolling. Adds +1 to your d20 result on any Resilience tile this turn. Works in Phase 3 only.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 TRACKER  —  2 USES PER GAME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080"/>
        <w:gridCol w:w="2376"/>
        <w:gridCol w:w="1080"/>
        <w:gridCol w:w="3888"/>
      </w:tblGrid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1A1A"/>
                <w:sz w:val="16"/>
                <w:szCs w:val="16"/>
              </w:rPr>
              <w:t xml:space="preserve">USE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36"/>
                <w:szCs w:val="36"/>
              </w:rPr>
              <w:t xml:space="preserve">□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1A1A"/>
                <w:sz w:val="16"/>
                <w:szCs w:val="16"/>
              </w:rPr>
              <w:t xml:space="preserve">USE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36"/>
                <w:szCs w:val="36"/>
              </w:rPr>
              <w:t xml:space="preserve">□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Cross out when spent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2 uses for the entire game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TRACKER  —  Circle your modifier after Phase 1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280"/>
        <w:gridCol w:w="900"/>
        <w:gridCol w:w="280"/>
        <w:gridCol w:w="900"/>
        <w:gridCol w:w="280"/>
        <w:gridCol w:w="900"/>
        <w:gridCol w:w="280"/>
        <w:gridCol w:w="900"/>
        <w:gridCol w:w="3800"/>
      </w:tblGrid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← START</w:t>
            </w:r>
          </w:p>
        </w:tc>
      </w:tr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1A4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4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4A4A"/>
          <w:sz w:val="15"/>
          <w:szCs w:val="15"/>
        </w:rPr>
        <w:t xml:space="preserve">All attributes start at −2. Phase 1 investment pushes them toward +2. It is mathematically impossible to max all three.</w:t>
      </w:r>
    </w:p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SPONSOR  —  Earned at the Sponsor Pavilion (Phase 2)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404"/>
        <w:gridCol w:w="1620"/>
        <w:gridCol w:w="5400"/>
      </w:tblGrid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SPONSOR TIER</w:t>
            </w:r>
          </w:p>
        </w:tc>
        <w:tc>
          <w:tcPr>
            <w:tcW w:type="dxa" w:w="1404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USES</w:t>
            </w:r>
          </w:p>
        </w:tc>
        <w:tc>
          <w:tcPr>
            <w:tcW w:type="dxa" w:w="162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MODIFIER</w:t>
            </w:r>
          </w:p>
        </w:tc>
        <w:tc>
          <w:tcPr>
            <w:tcW w:type="dxa" w:w="5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PATRON NAME</w:t>
            </w:r>
          </w:p>
        </w:tc>
      </w:tr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4A4A"/>
          <w:sz w:val="15"/>
          <w:szCs w:val="15"/>
        </w:rPr>
        <w:t xml:space="preserve">All sponsor uses declared out loud before dice are touched. Positive uses: your roll. Negative uses: any team on the grid.</w:t>
      </w:r>
    </w:p>
    <w:p>
      <w:pPr>
        <w:spacing w:after="0" w:before="160"/>
      </w:pPr>
    </w:p>
    <w:p>
      <w:pPr>
        <w:pBdr>
          <w:bottom w:val="single" w:color="8B7355" w:sz="6" w:space="1"/>
        </w:pBdr>
        <w:spacing w:after="60" w:before="6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4A4A4A"/>
          <w:sz w:val="14"/>
          <w:szCs w:val="14"/>
        </w:rPr>
        <w:t xml:space="preserve">Ironclad Grand Prix  ·  </w:t>
      </w:r>
      <w:r>
        <w:rPr>
          <w:rFonts w:ascii="Arial" w:cs="Arial" w:eastAsia="Arial" w:hAnsi="Arial"/>
          <w:b/>
          <w:bCs/>
          <w:color w:val="4A4A4A"/>
          <w:sz w:val="14"/>
          <w:szCs w:val="14"/>
        </w:rPr>
        <w:t xml:space="preserve">RES-2  ·  </w:t>
      </w:r>
      <w:r>
        <w:rPr>
          <w:rFonts w:ascii="Arial" w:cs="Arial" w:eastAsia="Arial" w:hAnsi="Arial"/>
          <w:color w:val="4A4A4A"/>
          <w:sz w:val="14"/>
          <w:szCs w:val="14"/>
        </w:rPr>
        <w:t xml:space="preserve">RESILIENCE BOOST</w:t>
      </w:r>
    </w:p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3000"/>
      </w:tblGrid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IRONCLAD GRAND PRIX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87333"/>
                <w:sz w:val="18"/>
                <w:szCs w:val="18"/>
              </w:rPr>
              <w:t xml:space="preserve">CHARACTER SHEET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RES-3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4"/>
                <w:szCs w:val="14"/>
              </w:rPr>
              <w:t xml:space="preserve">SHEET ID</w:t>
            </w:r>
          </w:p>
        </w:tc>
      </w:tr>
    </w:tbl>
    <w:p>
      <w:pPr>
        <w:spacing w:after="0" w:befor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CHARACTER TITLE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The Juggernaut</w:t>
            </w:r>
          </w:p>
        </w:tc>
      </w:tr>
    </w:tbl>
    <w:p>
      <w:pPr>
        <w:spacing w:after="0" w:before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CREW NAME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CONSTRUCT NAME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8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7333"/>
                <w:sz w:val="14"/>
                <w:szCs w:val="14"/>
              </w:rPr>
              <w:t xml:space="preserve">TABLE #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BOOST ABILITY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A1A1A"/>
                <w:sz w:val="22"/>
                <w:szCs w:val="22"/>
              </w:rPr>
              <w:t xml:space="preserve">★  </w:t>
            </w:r>
            <w:r>
              <w:rPr>
                <w:rFonts w:ascii="Arial" w:cs="Arial" w:eastAsia="Arial" w:hAnsi="Arial"/>
                <w:b/>
                <w:bCs/>
                <w:color w:val="4A1A1A"/>
                <w:sz w:val="22"/>
                <w:szCs w:val="22"/>
              </w:rPr>
              <w:t xml:space="preserve">RESILIENCE BOOST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A4A4A"/>
                <w:sz w:val="18"/>
                <w:szCs w:val="18"/>
              </w:rPr>
              <w:t xml:space="preserve">Phase 3 · Resilience Tiles Only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Declare before rolling. Adds +1 to your d20 result on any Resilience tile this turn. Works in Phase 3 only.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 TRACKER  —  2 USES PER GAME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080"/>
        <w:gridCol w:w="2376"/>
        <w:gridCol w:w="1080"/>
        <w:gridCol w:w="3888"/>
      </w:tblGrid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1A1A"/>
                <w:sz w:val="16"/>
                <w:szCs w:val="16"/>
              </w:rPr>
              <w:t xml:space="preserve">USE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36"/>
                <w:szCs w:val="36"/>
              </w:rPr>
              <w:t xml:space="preserve">□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1A1A"/>
                <w:sz w:val="16"/>
                <w:szCs w:val="16"/>
              </w:rPr>
              <w:t xml:space="preserve">USE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36"/>
                <w:szCs w:val="36"/>
              </w:rPr>
              <w:t xml:space="preserve">□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Cross out when spent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2 uses for the entire game</w:t>
            </w:r>
          </w:p>
        </w:tc>
      </w:tr>
    </w:tbl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TRACKER  —  Circle your modifier after Phase 1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280"/>
        <w:gridCol w:w="900"/>
        <w:gridCol w:w="280"/>
        <w:gridCol w:w="900"/>
        <w:gridCol w:w="280"/>
        <w:gridCol w:w="900"/>
        <w:gridCol w:w="280"/>
        <w:gridCol w:w="900"/>
        <w:gridCol w:w="3800"/>
      </w:tblGrid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>← START</w:t>
            </w:r>
          </w:p>
        </w:tc>
      </w:tr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1A4A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4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</w:t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-2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-1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+0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+1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+2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A4A4A"/>
                <w:sz w:val="15"/>
                <w:szCs w:val="15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4A4A"/>
          <w:sz w:val="15"/>
          <w:szCs w:val="15"/>
        </w:rPr>
        <w:t xml:space="preserve">All attributes start at −2. Phase 1 investment pushes them toward +2. It is mathematically impossible to max all three.</w:t>
      </w:r>
    </w:p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SPONSOR  —  Earned at the Sponsor Pavilion (Phase 2)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404"/>
        <w:gridCol w:w="1620"/>
        <w:gridCol w:w="5400"/>
      </w:tblGrid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SPONSOR TIER</w:t>
            </w:r>
          </w:p>
        </w:tc>
        <w:tc>
          <w:tcPr>
            <w:tcW w:type="dxa" w:w="1404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USES</w:t>
            </w:r>
          </w:p>
        </w:tc>
        <w:tc>
          <w:tcPr>
            <w:tcW w:type="dxa" w:w="162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MODIFIER</w:t>
            </w:r>
          </w:p>
        </w:tc>
        <w:tc>
          <w:tcPr>
            <w:tcW w:type="dxa" w:w="5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PATRON NAME</w:t>
            </w:r>
          </w:p>
        </w:tc>
      </w:tr>
      <w:tr>
        <w:tc>
          <w:tcPr>
            <w:tcW w:type="dxa" w:w="2376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0"/>
            <w:tcBorders>
              <w:top w:val="single" w:color="8B7355" w:sz="4"/>
              <w:left w:val="single" w:color="8B7355" w:sz="4"/>
              <w:bottom w:val="single" w:color="8B7355" w:sz="4"/>
              <w:right w:val="single" w:color="8B7355" w:sz="4"/>
            </w:tcBorders>
            <w:shd w:fill="F5F0E8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4A4A"/>
          <w:sz w:val="15"/>
          <w:szCs w:val="15"/>
        </w:rPr>
        <w:t xml:space="preserve">All sponsor uses declared out loud before dice are touched. Positive uses: your roll. Negative uses: any team on the grid.</w:t>
      </w:r>
    </w:p>
    <w:p>
      <w:pPr>
        <w:spacing w:after="0" w:before="160"/>
      </w:pPr>
    </w:p>
    <w:p>
      <w:pPr>
        <w:pBdr>
          <w:bottom w:val="single" w:color="8B7355" w:sz="6" w:space="1"/>
        </w:pBdr>
        <w:spacing w:after="60" w:before="6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4A4A4A"/>
          <w:sz w:val="14"/>
          <w:szCs w:val="14"/>
        </w:rPr>
        <w:t xml:space="preserve">Ironclad Grand Prix  ·  </w:t>
      </w:r>
      <w:r>
        <w:rPr>
          <w:rFonts w:ascii="Arial" w:cs="Arial" w:eastAsia="Arial" w:hAnsi="Arial"/>
          <w:b/>
          <w:bCs/>
          <w:color w:val="4A4A4A"/>
          <w:sz w:val="14"/>
          <w:szCs w:val="14"/>
        </w:rPr>
        <w:t xml:space="preserve">RES-3  ·  </w:t>
      </w:r>
      <w:r>
        <w:rPr>
          <w:rFonts w:ascii="Arial" w:cs="Arial" w:eastAsia="Arial" w:hAnsi="Arial"/>
          <w:color w:val="4A4A4A"/>
          <w:sz w:val="14"/>
          <w:szCs w:val="14"/>
        </w:rPr>
        <w:t xml:space="preserve">RESILIENCE BOOST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2026-04-08T03:44:59.384Z</dcterms:created>
  <dcterms:modified xsi:type="dcterms:W3CDTF">2026-04-08T03:44:59.385Z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