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14E" w:rsidRPr="00AC414E" w:rsidRDefault="00AC414E" w:rsidP="00AC414E">
      <w:pPr>
        <w:shd w:val="clear" w:color="auto" w:fill="FFFFFF"/>
        <w:spacing w:after="0" w:line="408" w:lineRule="atLeast"/>
        <w:jc w:val="center"/>
        <w:outlineLvl w:val="0"/>
        <w:rPr>
          <w:rFonts w:ascii="Roboto Slab" w:eastAsia="Times New Roman" w:hAnsi="Roboto Slab" w:cs="Times New Roman"/>
          <w:color w:val="2BA6E1"/>
          <w:kern w:val="36"/>
          <w:sz w:val="38"/>
          <w:szCs w:val="38"/>
        </w:rPr>
      </w:pPr>
      <w:r w:rsidRPr="00AC414E">
        <w:rPr>
          <w:rFonts w:ascii="Roboto Slab" w:eastAsia="Times New Roman" w:hAnsi="Roboto Slab" w:cs="Times New Roman"/>
          <w:color w:val="2BA6E1"/>
          <w:kern w:val="36"/>
          <w:sz w:val="38"/>
          <w:szCs w:val="38"/>
        </w:rPr>
        <w:fldChar w:fldCharType="begin"/>
      </w:r>
      <w:r w:rsidRPr="00AC414E">
        <w:rPr>
          <w:rFonts w:ascii="Roboto Slab" w:eastAsia="Times New Roman" w:hAnsi="Roboto Slab" w:cs="Times New Roman"/>
          <w:color w:val="2BA6E1"/>
          <w:kern w:val="36"/>
          <w:sz w:val="38"/>
          <w:szCs w:val="38"/>
        </w:rPr>
        <w:instrText xml:space="preserve"> HYPERLINK "http://www.drakorlovers.com/2016/10/lirik-dan-terjemah-lagu-btob-for-you.html" \o "Lirik dan terjemahan lagu BTOB { For You } Ost Drama Korea Cinderella And Four Knights" </w:instrText>
      </w:r>
      <w:r w:rsidRPr="00AC414E">
        <w:rPr>
          <w:rFonts w:ascii="Roboto Slab" w:eastAsia="Times New Roman" w:hAnsi="Roboto Slab" w:cs="Times New Roman"/>
          <w:color w:val="2BA6E1"/>
          <w:kern w:val="36"/>
          <w:sz w:val="38"/>
          <w:szCs w:val="38"/>
        </w:rPr>
        <w:fldChar w:fldCharType="separate"/>
      </w:r>
      <w:proofErr w:type="spellStart"/>
      <w:r w:rsidRPr="00AC414E">
        <w:rPr>
          <w:rFonts w:ascii="Roboto Slab" w:eastAsia="Times New Roman" w:hAnsi="Roboto Slab" w:cs="Times New Roman"/>
          <w:color w:val="2BA6E1"/>
          <w:kern w:val="36"/>
          <w:sz w:val="38"/>
          <w:szCs w:val="38"/>
        </w:rPr>
        <w:t>Lirik</w:t>
      </w:r>
      <w:proofErr w:type="spellEnd"/>
      <w:r w:rsidRPr="00AC414E">
        <w:rPr>
          <w:rFonts w:ascii="Roboto Slab" w:eastAsia="Times New Roman" w:hAnsi="Roboto Slab" w:cs="Times New Roman"/>
          <w:color w:val="2BA6E1"/>
          <w:kern w:val="36"/>
          <w:sz w:val="38"/>
          <w:szCs w:val="38"/>
        </w:rPr>
        <w:t xml:space="preserve"> </w:t>
      </w:r>
      <w:proofErr w:type="spellStart"/>
      <w:r w:rsidRPr="00AC414E">
        <w:rPr>
          <w:rFonts w:ascii="Roboto Slab" w:eastAsia="Times New Roman" w:hAnsi="Roboto Slab" w:cs="Times New Roman"/>
          <w:color w:val="2BA6E1"/>
          <w:kern w:val="36"/>
          <w:sz w:val="38"/>
          <w:szCs w:val="38"/>
        </w:rPr>
        <w:t>dan</w:t>
      </w:r>
      <w:proofErr w:type="spellEnd"/>
      <w:r w:rsidRPr="00AC414E">
        <w:rPr>
          <w:rFonts w:ascii="Roboto Slab" w:eastAsia="Times New Roman" w:hAnsi="Roboto Slab" w:cs="Times New Roman"/>
          <w:color w:val="2BA6E1"/>
          <w:kern w:val="36"/>
          <w:sz w:val="38"/>
          <w:szCs w:val="38"/>
        </w:rPr>
        <w:t xml:space="preserve"> </w:t>
      </w:r>
      <w:proofErr w:type="spellStart"/>
      <w:r w:rsidRPr="00AC414E">
        <w:rPr>
          <w:rFonts w:ascii="Roboto Slab" w:eastAsia="Times New Roman" w:hAnsi="Roboto Slab" w:cs="Times New Roman"/>
          <w:color w:val="2BA6E1"/>
          <w:kern w:val="36"/>
          <w:sz w:val="38"/>
          <w:szCs w:val="38"/>
        </w:rPr>
        <w:t>terjemahan</w:t>
      </w:r>
      <w:proofErr w:type="spellEnd"/>
      <w:r w:rsidRPr="00AC414E">
        <w:rPr>
          <w:rFonts w:ascii="Roboto Slab" w:eastAsia="Times New Roman" w:hAnsi="Roboto Slab" w:cs="Times New Roman"/>
          <w:color w:val="2BA6E1"/>
          <w:kern w:val="36"/>
          <w:sz w:val="38"/>
          <w:szCs w:val="38"/>
        </w:rPr>
        <w:t xml:space="preserve"> </w:t>
      </w:r>
      <w:proofErr w:type="spellStart"/>
      <w:r w:rsidRPr="00AC414E">
        <w:rPr>
          <w:rFonts w:ascii="Roboto Slab" w:eastAsia="Times New Roman" w:hAnsi="Roboto Slab" w:cs="Times New Roman"/>
          <w:color w:val="2BA6E1"/>
          <w:kern w:val="36"/>
          <w:sz w:val="38"/>
          <w:szCs w:val="38"/>
        </w:rPr>
        <w:t>lagu</w:t>
      </w:r>
      <w:proofErr w:type="spellEnd"/>
      <w:r w:rsidRPr="00AC414E">
        <w:rPr>
          <w:rFonts w:ascii="Roboto Slab" w:eastAsia="Times New Roman" w:hAnsi="Roboto Slab" w:cs="Times New Roman"/>
          <w:color w:val="2BA6E1"/>
          <w:kern w:val="36"/>
          <w:sz w:val="38"/>
          <w:szCs w:val="38"/>
        </w:rPr>
        <w:t xml:space="preserve"> BTOB </w:t>
      </w:r>
      <w:proofErr w:type="gramStart"/>
      <w:r w:rsidRPr="00AC414E">
        <w:rPr>
          <w:rFonts w:ascii="Roboto Slab" w:eastAsia="Times New Roman" w:hAnsi="Roboto Slab" w:cs="Times New Roman"/>
          <w:color w:val="2BA6E1"/>
          <w:kern w:val="36"/>
          <w:sz w:val="38"/>
          <w:szCs w:val="38"/>
        </w:rPr>
        <w:t>{ For</w:t>
      </w:r>
      <w:proofErr w:type="gramEnd"/>
      <w:r w:rsidRPr="00AC414E">
        <w:rPr>
          <w:rFonts w:ascii="Roboto Slab" w:eastAsia="Times New Roman" w:hAnsi="Roboto Slab" w:cs="Times New Roman"/>
          <w:color w:val="2BA6E1"/>
          <w:kern w:val="36"/>
          <w:sz w:val="38"/>
          <w:szCs w:val="38"/>
        </w:rPr>
        <w:t xml:space="preserve"> You } </w:t>
      </w:r>
      <w:proofErr w:type="spellStart"/>
      <w:r w:rsidRPr="00AC414E">
        <w:rPr>
          <w:rFonts w:ascii="Roboto Slab" w:eastAsia="Times New Roman" w:hAnsi="Roboto Slab" w:cs="Times New Roman"/>
          <w:color w:val="2BA6E1"/>
          <w:kern w:val="36"/>
          <w:sz w:val="38"/>
          <w:szCs w:val="38"/>
        </w:rPr>
        <w:t>Ost</w:t>
      </w:r>
      <w:proofErr w:type="spellEnd"/>
      <w:r w:rsidRPr="00AC414E">
        <w:rPr>
          <w:rFonts w:ascii="Roboto Slab" w:eastAsia="Times New Roman" w:hAnsi="Roboto Slab" w:cs="Times New Roman"/>
          <w:color w:val="2BA6E1"/>
          <w:kern w:val="36"/>
          <w:sz w:val="38"/>
          <w:szCs w:val="38"/>
        </w:rPr>
        <w:t xml:space="preserve"> Drama Korea Cinderella And Four Knights</w:t>
      </w:r>
      <w:r w:rsidRPr="00AC414E">
        <w:rPr>
          <w:rFonts w:ascii="Roboto Slab" w:eastAsia="Times New Roman" w:hAnsi="Roboto Slab" w:cs="Times New Roman"/>
          <w:color w:val="2BA6E1"/>
          <w:kern w:val="36"/>
          <w:sz w:val="38"/>
          <w:szCs w:val="38"/>
        </w:rPr>
        <w:fldChar w:fldCharType="end"/>
      </w:r>
    </w:p>
    <w:p w:rsidR="00AC414E" w:rsidRPr="00AC414E" w:rsidRDefault="00AC414E" w:rsidP="00AC414E">
      <w:pPr>
        <w:shd w:val="clear" w:color="auto" w:fill="FFFFFF"/>
        <w:spacing w:after="24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  <w:sectPr w:rsidR="00AC414E" w:rsidRPr="00AC414E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AC414E">
        <w:rPr>
          <w:rFonts w:ascii="Arial" w:eastAsia="Times New Roman" w:hAnsi="Arial" w:cs="Arial"/>
          <w:color w:val="696969"/>
          <w:sz w:val="20"/>
          <w:szCs w:val="20"/>
        </w:rPr>
        <w:br/>
      </w:r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lastRenderedPageBreak/>
        <w:t>자꾸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너밖에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안보며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jakku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neobakke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anbomyeo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hanya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bisa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melihatmu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마음이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너만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가리켜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maeumi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neoman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garikyeo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Hatiku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hanya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menuju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ke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arahmu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거짓말처럼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떨리는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geojismalcheoreom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tteollineun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Seperti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sihir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,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hatiku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bergetar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이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기분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처음이야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i</w:t>
      </w:r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gibun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cheoeumiya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belum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pernah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merasakan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ini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sebelumnya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왜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이제야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나타난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거야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wae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ijeya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natanan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geoya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Mengapa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kau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datang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sekarang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>?</w:t>
      </w:r>
      <w:proofErr w:type="gram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기다려왔던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운명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같아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gidaryeowassdeon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unmyeong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gata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Kau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adalah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takdirku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yang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sudah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kutunggu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내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전부를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다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걸만큼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nae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jeonbureul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da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geolmankeum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Kau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begitu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berharga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너무나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소중해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neomuna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sojunghae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bisa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mengambil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risiko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atas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segalanya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I feel your heart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heart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heart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lastRenderedPageBreak/>
        <w:t>Aku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merasakan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cintamu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cintamu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cintamu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하나부터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열까지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다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궁금해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hanabuteo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yeolkkaji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da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gunggeumhae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Dari 1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sampai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10,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penasaran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proofErr w:type="gram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akan</w:t>
      </w:r>
      <w:proofErr w:type="spellEnd"/>
      <w:proofErr w:type="gram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segalanya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나도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몰래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두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눈을</w:t>
      </w:r>
      <w:bookmarkStart w:id="0" w:name="_GoBack"/>
      <w:bookmarkEnd w:id="0"/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nado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mollae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du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nuneul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Tanpa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kusadari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꼭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감았다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뜨곤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해</w:t>
      </w:r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kkok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gamassda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tteugon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hae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menutup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dan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membuka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mataku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r w:rsidRPr="00AC414E">
        <w:rPr>
          <w:rFonts w:ascii="Arial" w:eastAsia="Times New Roman" w:hAnsi="Arial" w:cs="Arial"/>
          <w:color w:val="696969"/>
          <w:sz w:val="20"/>
          <w:szCs w:val="20"/>
        </w:rPr>
        <w:t>Make you feel</w:t>
      </w:r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Membuatmu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merasakan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my</w:t>
      </w:r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love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love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love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cintaku</w:t>
      </w:r>
      <w:proofErr w:type="spellEnd"/>
      <w:proofErr w:type="gram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cintaku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cintaku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이제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더는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너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혼자가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아니야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ije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deoneun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neo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honjaga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aniya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Kau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tidak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sendirian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lagi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내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사랑은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날마다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더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커져가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nae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sarangeun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nalmada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deo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keojyeoga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Cintaku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tumbuh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setiap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harinya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정말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너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하나밖에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몰라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jeongmal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neo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hanabakke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molla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benar-benar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tidak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tahu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apa-apa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lagi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selain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dirimu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r w:rsidRPr="00AC414E">
        <w:rPr>
          <w:rFonts w:ascii="Arial" w:eastAsia="Times New Roman" w:hAnsi="Arial" w:cs="Arial"/>
          <w:color w:val="696969"/>
          <w:sz w:val="20"/>
          <w:szCs w:val="20"/>
        </w:rPr>
        <w:lastRenderedPageBreak/>
        <w:t>You’re the only one for me</w:t>
      </w:r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Kau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satu-satunya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bagiku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오직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나만을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봐줘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ojik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namaneul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bwajwo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Hanya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menatapku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세상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끝에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있어도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달려가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sesang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kkeute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isseodo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dallyeoga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Jadi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bahkan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jika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kau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berada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di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akhir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dunia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내가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지킬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수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있게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naega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jikil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su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issge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proofErr w:type="gram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akan</w:t>
      </w:r>
      <w:proofErr w:type="spellEnd"/>
      <w:proofErr w:type="gram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berlari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padamu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dan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melindungimu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r w:rsidRPr="00AC414E">
        <w:rPr>
          <w:rFonts w:ascii="Arial" w:eastAsia="Times New Roman" w:hAnsi="Arial" w:cs="Arial"/>
          <w:color w:val="696969"/>
          <w:sz w:val="20"/>
          <w:szCs w:val="20"/>
        </w:rPr>
        <w:t>I’m the only one for you</w:t>
      </w:r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proofErr w:type="gram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akan</w:t>
      </w:r>
      <w:proofErr w:type="spellEnd"/>
      <w:proofErr w:type="gram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menjadi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satu-satunya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untukmu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네가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웃는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게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좋아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nega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usneun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ge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joha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menyukainya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saat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kau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tersenyum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너처럼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빛날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꿈만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꾸게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neocheoreom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biccnal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kkumman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kkuge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Jadi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bisa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bermimpi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mimpi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yang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cerah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sepertimu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더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아낌없이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사랑할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거야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lastRenderedPageBreak/>
        <w:t>deo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akkimeopsi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saranghal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geoya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proofErr w:type="gram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akan</w:t>
      </w:r>
      <w:proofErr w:type="spellEnd"/>
      <w:proofErr w:type="gram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mencintaimu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bahkan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lebih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질투와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사소한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다툼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jiltuwa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sasohan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datum</w:t>
      </w:r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Kecemburuan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dan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argumen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kecil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r w:rsidRPr="00AC414E">
        <w:rPr>
          <w:rFonts w:ascii="Arial" w:eastAsia="Times New Roman" w:hAnsi="Arial" w:cs="Arial"/>
          <w:color w:val="696969"/>
          <w:sz w:val="20"/>
          <w:szCs w:val="20"/>
        </w:rPr>
        <w:t>That’s not a problem</w:t>
      </w:r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Itu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tidak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masalah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모두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시작은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서툴고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어설퍼도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modu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sijageun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seotulgo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eoseolpeodo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Bahkan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jika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awalnya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aneh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dan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canggung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오히려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난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강해져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ohiryeo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nan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ganghaejyeo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proofErr w:type="gram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kan</w:t>
      </w:r>
      <w:proofErr w:type="spellEnd"/>
      <w:proofErr w:type="gram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menjadi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lebih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kuat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사랑은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원래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역설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sarangeun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wonrae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yeokseol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Cinta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adalah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tentang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kemenangan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진심인지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아닌지재는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건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구속이야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jinsiminji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aninji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jaeneun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geon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gusogiya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Melihat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proofErr w:type="gram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apa</w:t>
      </w:r>
      <w:proofErr w:type="spellEnd"/>
      <w:proofErr w:type="gram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kau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sungguh-sungguh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atau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tidak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,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itu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kesengsaraan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물론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I hate that</w:t>
      </w:r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  <w:sectPr w:rsidR="00AC414E" w:rsidRPr="00AC414E" w:rsidSect="00AC414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lastRenderedPageBreak/>
        <w:t>mullon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I hate that</w:t>
      </w:r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Tentu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saja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,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benci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itu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이건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마라톤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조절이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필요해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igeon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maraton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jojeori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piryohae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Ini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adalah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maraton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,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perlu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mengatasinya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계속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사랑을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말하면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lastRenderedPageBreak/>
        <w:t>gyesok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sarangeul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malhamyeon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Jika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kau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terus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berbicara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tentang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cinta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영혼의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갈증은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자연히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해소돼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yeonghonui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galjeungeun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jayeonhi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haesodwae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Jiwa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yang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haus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proofErr w:type="gram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akan</w:t>
      </w:r>
      <w:proofErr w:type="spellEnd"/>
      <w:proofErr w:type="gram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berakhir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You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gotta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trust me right now</w:t>
      </w:r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Kau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harus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percaya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padaku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sekarang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r w:rsidRPr="00AC414E">
        <w:rPr>
          <w:rFonts w:ascii="Arial" w:eastAsia="Times New Roman" w:hAnsi="Arial" w:cs="Arial"/>
          <w:color w:val="696969"/>
          <w:sz w:val="20"/>
          <w:szCs w:val="20"/>
        </w:rPr>
        <w:lastRenderedPageBreak/>
        <w:t xml:space="preserve">Bye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bye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bye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슬픔은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Goodbye</w:t>
      </w:r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bye</w:t>
      </w:r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bye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bye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seulpeumeun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goodbye</w:t>
      </w:r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Selamat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tinggal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,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kesedihan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Selamat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tinggal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이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만남을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소중히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해</w:t>
      </w:r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i</w:t>
      </w:r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mannameul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sojunghi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hae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Pertemuan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ini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sangat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berharga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네가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나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자신인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것처럼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nega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na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jasinin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geoscheoreom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Seolah-olah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kau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adalah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aku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어떻게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이런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마음이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eotteohge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ireon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maeumi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Bagaimana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perasaan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ini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아름다움이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존재하는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걸까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areumdaumi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jonjaehaneun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geolkka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Bagaimana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bisa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ada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keindahan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ini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>?</w:t>
      </w:r>
      <w:proofErr w:type="gram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저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하늘의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별을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따옴이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jeo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haneurui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byeoreul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ttaomi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Bahkan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jika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bisa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memilih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bintang-bintang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di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langit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가능하다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해도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ganeunghada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haedo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Mereka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tidak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bisa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menyerupaimu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네겐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상대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안돼날아갈까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숨겨진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천사의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날개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negen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sangdae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andwae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naragalkka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sumgyeojin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cheonsaui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nalgae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Bisakah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kau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terbang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dengan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sayap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malaikat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tersembunyimu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>?</w:t>
      </w:r>
      <w:proofErr w:type="gram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r w:rsidRPr="00AC414E">
        <w:rPr>
          <w:rFonts w:ascii="Arial" w:eastAsia="Times New Roman" w:hAnsi="Arial" w:cs="Arial"/>
          <w:color w:val="696969"/>
          <w:sz w:val="20"/>
          <w:szCs w:val="20"/>
        </w:rPr>
        <w:lastRenderedPageBreak/>
        <w:t xml:space="preserve">I feel your heart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heart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heart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merasakan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cintamu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cintamu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cintamu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뒷모습만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봐도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심장이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뛰어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dwismoseupman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bwado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simjangi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ttwieo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Hatiku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berdebar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hanya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melihatmu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dari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belakang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표정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하나하나에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pyojeong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hanahanae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Setiap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dari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ekspresi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wajahmu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다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입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맞추고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싶어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da</w:t>
      </w:r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ip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majchugo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sipeo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Membuatku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ingin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menciummu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r w:rsidRPr="00AC414E">
        <w:rPr>
          <w:rFonts w:ascii="Arial" w:eastAsia="Times New Roman" w:hAnsi="Arial" w:cs="Arial"/>
          <w:color w:val="696969"/>
          <w:sz w:val="20"/>
          <w:szCs w:val="20"/>
        </w:rPr>
        <w:t>Make you feel</w:t>
      </w:r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Membuatmu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merasakan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my</w:t>
      </w:r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love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love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love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cintaku</w:t>
      </w:r>
      <w:proofErr w:type="spellEnd"/>
      <w:proofErr w:type="gram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cintaku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cintaku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이제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더는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아무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걱정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하지마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ije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deoneun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amu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geokjeong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hajima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Sekarang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jangan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mengkhawatirkan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apapun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너를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위한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일이라면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다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설레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neoreul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wihan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iriramyeon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da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seolle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Jika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untukmu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,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semuanya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membuat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hatiku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berdebar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>-debar</w:t>
      </w:r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쉽게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놓지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않을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테니까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swipge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nohji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anheul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tenikka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tidak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proofErr w:type="gram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akan</w:t>
      </w:r>
      <w:proofErr w:type="spellEnd"/>
      <w:proofErr w:type="gram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mudah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melepaskanmu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r w:rsidRPr="00AC414E">
        <w:rPr>
          <w:rFonts w:ascii="Arial" w:eastAsia="Times New Roman" w:hAnsi="Arial" w:cs="Arial"/>
          <w:color w:val="696969"/>
          <w:sz w:val="20"/>
          <w:szCs w:val="20"/>
        </w:rPr>
        <w:t>You’re the only one for me</w:t>
      </w:r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Kau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satu-satunya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bagiku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오직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나만을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봐줘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lastRenderedPageBreak/>
        <w:t>ojik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namaneul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bwajwo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Hanya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menatapku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세상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끝에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있어도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달려가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sesang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kkeute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isseodo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dallyeoga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Jadi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bahkan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jika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kau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berada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di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akhir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dunia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내가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지킬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수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있게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naega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jikil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su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issge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proofErr w:type="gram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akan</w:t>
      </w:r>
      <w:proofErr w:type="spellEnd"/>
      <w:proofErr w:type="gram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berlari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padamu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dan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melindungimu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r w:rsidRPr="00AC414E">
        <w:rPr>
          <w:rFonts w:ascii="Arial" w:eastAsia="Times New Roman" w:hAnsi="Arial" w:cs="Arial"/>
          <w:color w:val="696969"/>
          <w:sz w:val="20"/>
          <w:szCs w:val="20"/>
        </w:rPr>
        <w:t>I’m the only one for you</w:t>
      </w:r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proofErr w:type="gram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akan</w:t>
      </w:r>
      <w:proofErr w:type="spellEnd"/>
      <w:proofErr w:type="gram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menjadi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satu-satunya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untukmu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네가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웃는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게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좋아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nega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usneun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ge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joha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menyukainya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saat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kau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tersenyum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너처럼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빛날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꿈만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꾸게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neocheoreom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biccnal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kkumman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kkuge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Jadi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bisa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bermimpi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mimpi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yang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cerah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sepertimu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더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아낌없이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사랑할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거야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deo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akkimeopsi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saranghal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geoya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proofErr w:type="gram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akan</w:t>
      </w:r>
      <w:proofErr w:type="spellEnd"/>
      <w:proofErr w:type="gram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mencintaimu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bahkan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lebih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난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너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하나면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돼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너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하나면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nan</w:t>
      </w:r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neo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hanamyeon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dwae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neo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hanamyeon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hanya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membutuhkanmu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,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hanya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membutuhkanmu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클럽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여자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술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다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필요없네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keulleop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yeoja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sul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da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piryoeopsne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tidak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perlu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club,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wanita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atau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alkohol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싹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변한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내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모습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잘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봐</w:t>
      </w:r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lastRenderedPageBreak/>
        <w:t>ssak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byeonhan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nae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moseup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jal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bwa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Lihat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berapa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banyak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sudah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berubah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다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널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위해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준비했어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da</w:t>
      </w:r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neol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wihae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junbihaesseo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menyiapkan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semua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ini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untukmu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내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눈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내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코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내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입술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nae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nun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nae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ko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nae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ipsul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Mataku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,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hidungku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,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bibirku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다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널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위한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것</w:t>
      </w:r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da</w:t>
      </w:r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neol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wihan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geos</w:t>
      </w:r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Semuanya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untukmu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네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눈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네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코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네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입술도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ne</w:t>
      </w:r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nun ne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ko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ne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ipsuldo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Matamu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,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hidungmu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,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bibirmu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오직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나만의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것</w:t>
      </w:r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ojik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namanui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geos</w:t>
      </w:r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Mereka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semua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milikku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juga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헝클어진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머리마저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heongkeureojin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meorimajeo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Bagaimana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rambut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kusutmu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어쩜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그리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아름다워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eojjeom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geuri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areumdawo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terlihat</w:t>
      </w:r>
      <w:proofErr w:type="spellEnd"/>
      <w:proofErr w:type="gram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begitu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indah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>?</w:t>
      </w:r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넌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울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때나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화낼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때마저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neon</w:t>
      </w:r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ul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ttaena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hwanael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ttaemajeo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Saat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kau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menangis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,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bahkan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saat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kau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marah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너무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예뻐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말을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말어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neomu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yeppeo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mareul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mareo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lastRenderedPageBreak/>
        <w:t>Kau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begitu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cantik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r w:rsidRPr="00AC414E">
        <w:rPr>
          <w:rFonts w:ascii="Arial" w:eastAsia="Times New Roman" w:hAnsi="Arial" w:cs="Arial"/>
          <w:color w:val="696969"/>
          <w:sz w:val="20"/>
          <w:szCs w:val="20"/>
        </w:rPr>
        <w:t>Now you know</w:t>
      </w:r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Sekarang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kau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tahu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믿기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힘든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행복을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드리리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mitgi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himdeun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haengbogeul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deuriri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proofErr w:type="gram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akan</w:t>
      </w:r>
      <w:proofErr w:type="spellEnd"/>
      <w:proofErr w:type="gram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memberimu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kebahagiaan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yang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sulit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untuk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dipercaya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너와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내가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그릴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이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그림이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neowa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naega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geuril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i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geurimi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Gambar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dirimu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yang </w:t>
      </w:r>
      <w:proofErr w:type="spellStart"/>
      <w:proofErr w:type="gram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akan</w:t>
      </w:r>
      <w:proofErr w:type="spellEnd"/>
      <w:proofErr w:type="gram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lukis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눈부신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별이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되어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내리니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nunbusin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byeori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doeeo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naerini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Ini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proofErr w:type="gram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akan</w:t>
      </w:r>
      <w:proofErr w:type="spellEnd"/>
      <w:proofErr w:type="gram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menjadi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bintang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menyilaukan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dan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cinta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pada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kita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r w:rsidRPr="00AC414E">
        <w:rPr>
          <w:rFonts w:ascii="Arial" w:eastAsia="Times New Roman" w:hAnsi="Arial" w:cs="Arial"/>
          <w:color w:val="696969"/>
          <w:sz w:val="20"/>
          <w:szCs w:val="20"/>
        </w:rPr>
        <w:t>You just trust me</w:t>
      </w:r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Kau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hanya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harus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mempercayaiku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영원히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널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사랑해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yeongwonhi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neol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saranghae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Selamanya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,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mencintaimu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r w:rsidRPr="00AC414E">
        <w:rPr>
          <w:rFonts w:ascii="Arial" w:eastAsia="Times New Roman" w:hAnsi="Arial" w:cs="Arial"/>
          <w:color w:val="696969"/>
          <w:sz w:val="20"/>
          <w:szCs w:val="20"/>
        </w:rPr>
        <w:lastRenderedPageBreak/>
        <w:t>You’re the only one for me</w:t>
      </w:r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Kau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satu-satunya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bagiku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이대로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머물러줘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idaero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meomulleojwo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Tetaplah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bersamaku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seperti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ini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너를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만나기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위해세상에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태어난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것만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같아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neoreul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mannagi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wihae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sesange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taeeonan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geosman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gata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Rasanya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seperti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dilahirkan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untuk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bertemu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denganmu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r w:rsidRPr="00AC414E">
        <w:rPr>
          <w:rFonts w:ascii="Arial" w:eastAsia="Times New Roman" w:hAnsi="Arial" w:cs="Arial"/>
          <w:color w:val="696969"/>
          <w:sz w:val="20"/>
          <w:szCs w:val="20"/>
        </w:rPr>
        <w:t>I’m the only one for you</w:t>
      </w:r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satu-satunya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untukmu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네가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아니면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안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돼</w:t>
      </w:r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nega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animyeon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an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dwae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tidak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bisa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hidup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tanpamu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나를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살게할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단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한</w:t>
      </w:r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사람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nareul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salgehal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dan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han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saram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Kau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orang yang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membuatku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hidup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언제까지나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사랑할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> </w:t>
      </w:r>
      <w:proofErr w:type="spellStart"/>
      <w:r w:rsidRPr="00AC414E">
        <w:rPr>
          <w:rFonts w:ascii="Batang" w:eastAsia="Batang" w:hAnsi="Arial" w:cs="Arial" w:hint="eastAsia"/>
          <w:color w:val="696969"/>
          <w:sz w:val="20"/>
          <w:szCs w:val="20"/>
        </w:rPr>
        <w:t>거야</w:t>
      </w:r>
      <w:proofErr w:type="spellEnd"/>
    </w:p>
    <w:p w:rsidR="00AC414E" w:rsidRPr="00AC414E" w:rsidRDefault="00AC414E" w:rsidP="00AC414E">
      <w:pPr>
        <w:shd w:val="clear" w:color="auto" w:fill="FFFFFF"/>
        <w:spacing w:after="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proofErr w:type="gram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eonjekkajina</w:t>
      </w:r>
      <w:proofErr w:type="spellEnd"/>
      <w:proofErr w:type="gram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saranghal</w:t>
      </w:r>
      <w:proofErr w:type="spellEnd"/>
      <w:r w:rsidRPr="00AC414E">
        <w:rPr>
          <w:rFonts w:ascii="Arial" w:eastAsia="Times New Roman" w:hAnsi="Arial" w:cs="Arial"/>
          <w:color w:val="696969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696969"/>
          <w:sz w:val="20"/>
          <w:szCs w:val="20"/>
        </w:rPr>
        <w:t>geoya</w:t>
      </w:r>
      <w:proofErr w:type="spellEnd"/>
    </w:p>
    <w:p w:rsidR="00AC414E" w:rsidRPr="00AC414E" w:rsidRDefault="00AC414E" w:rsidP="00AC414E">
      <w:pPr>
        <w:shd w:val="clear" w:color="auto" w:fill="FFFFFF"/>
        <w:spacing w:after="180" w:line="432" w:lineRule="atLeast"/>
        <w:jc w:val="center"/>
        <w:rPr>
          <w:rFonts w:ascii="Arial" w:eastAsia="Times New Roman" w:hAnsi="Arial" w:cs="Arial"/>
          <w:color w:val="696969"/>
          <w:sz w:val="20"/>
          <w:szCs w:val="20"/>
        </w:rPr>
      </w:pP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Aku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selalu</w:t>
      </w:r>
      <w:proofErr w:type="spellEnd"/>
      <w:r w:rsidRPr="00AC414E">
        <w:rPr>
          <w:rFonts w:ascii="Arial" w:eastAsia="Times New Roman" w:hAnsi="Arial" w:cs="Arial"/>
          <w:color w:val="00B050"/>
          <w:sz w:val="20"/>
          <w:szCs w:val="20"/>
        </w:rPr>
        <w:t xml:space="preserve"> </w:t>
      </w:r>
      <w:proofErr w:type="spellStart"/>
      <w:r w:rsidRPr="00AC414E">
        <w:rPr>
          <w:rFonts w:ascii="Arial" w:eastAsia="Times New Roman" w:hAnsi="Arial" w:cs="Arial"/>
          <w:color w:val="00B050"/>
          <w:sz w:val="20"/>
          <w:szCs w:val="20"/>
        </w:rPr>
        <w:t>mencintaimu</w:t>
      </w:r>
      <w:proofErr w:type="spellEnd"/>
    </w:p>
    <w:p w:rsidR="00AC414E" w:rsidRDefault="00AC414E">
      <w:pPr>
        <w:sectPr w:rsidR="00AC414E" w:rsidSect="00AC414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</w:p>
    <w:p w:rsidR="000A5BC8" w:rsidRDefault="000A5BC8"/>
    <w:sectPr w:rsidR="000A5BC8" w:rsidSect="00AC414E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 Slab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Batang">
    <w:altName w:val="Arial Unicode MS"/>
    <w:panose1 w:val="02030600000101010101"/>
    <w:charset w:val="81"/>
    <w:family w:val="auto"/>
    <w:notTrueType/>
    <w:pitch w:val="fixed"/>
    <w:sig w:usb0="00000000" w:usb1="09060000" w:usb2="00000010" w:usb3="00000000" w:csb0="0008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C414E"/>
    <w:rsid w:val="000A5BC8"/>
    <w:rsid w:val="00AC4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41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1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C414E"/>
    <w:rPr>
      <w:color w:val="0000FF"/>
      <w:u w:val="single"/>
    </w:rPr>
  </w:style>
  <w:style w:type="character" w:customStyle="1" w:styleId="author">
    <w:name w:val="author"/>
    <w:basedOn w:val="DefaultParagraphFont"/>
    <w:rsid w:val="00AC414E"/>
  </w:style>
  <w:style w:type="character" w:customStyle="1" w:styleId="clock">
    <w:name w:val="clock"/>
    <w:basedOn w:val="DefaultParagraphFont"/>
    <w:rsid w:val="00AC414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AC414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C414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AC414E"/>
    <w:rPr>
      <w:color w:val="0000FF"/>
      <w:u w:val="single"/>
    </w:rPr>
  </w:style>
  <w:style w:type="character" w:customStyle="1" w:styleId="author">
    <w:name w:val="author"/>
    <w:basedOn w:val="DefaultParagraphFont"/>
    <w:rsid w:val="00AC414E"/>
  </w:style>
  <w:style w:type="character" w:customStyle="1" w:styleId="clock">
    <w:name w:val="clock"/>
    <w:basedOn w:val="DefaultParagraphFont"/>
    <w:rsid w:val="00AC41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65910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3644016">
          <w:marLeft w:val="0"/>
          <w:marRight w:val="0"/>
          <w:marTop w:val="240"/>
          <w:marBottom w:val="180"/>
          <w:divBdr>
            <w:top w:val="single" w:sz="12" w:space="9" w:color="2BA6E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70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6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504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84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7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7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50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92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19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02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27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828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8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00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3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65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8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3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0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0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67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8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57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35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7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26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41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52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999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9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5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17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1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22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1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93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24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916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8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82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9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5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51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095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54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8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1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4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27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898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949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790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97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9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6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30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77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13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1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4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95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6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4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91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3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0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86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1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5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3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3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9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5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46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96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81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5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9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929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80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3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1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79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84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620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27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6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16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2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71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76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02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1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4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8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7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5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64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1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86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85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73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38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71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21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82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915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22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43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6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2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8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787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69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8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9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6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2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38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1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2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8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9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126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69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206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56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48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7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4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46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5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43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64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91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0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13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9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62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2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43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9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0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14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9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4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86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44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1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5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0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14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07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9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5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54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960</Words>
  <Characters>5474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2017-11-27T23:32:00Z</dcterms:created>
  <dcterms:modified xsi:type="dcterms:W3CDTF">2017-11-27T23:36:00Z</dcterms:modified>
</cp:coreProperties>
</file>