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P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  <w:r w:rsidRPr="00BE3E45">
        <w:rPr>
          <w:rFonts w:cs="Times New Roman"/>
          <w:sz w:val="72"/>
          <w:szCs w:val="72"/>
        </w:rPr>
        <w:t>NEWSMAN</w:t>
      </w: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CB279E" w:rsidRDefault="00CB279E" w:rsidP="00CB279E">
      <w:pPr>
        <w:jc w:val="right"/>
        <w:rPr>
          <w:rFonts w:cs="Times New Roman"/>
          <w:lang w:val="sr-Latn-BA"/>
        </w:rPr>
      </w:pPr>
      <w:proofErr w:type="spellStart"/>
      <w:r>
        <w:rPr>
          <w:rFonts w:cs="Times New Roman"/>
        </w:rPr>
        <w:t>Vuki</w:t>
      </w:r>
      <w:proofErr w:type="spellEnd"/>
      <w:r>
        <w:rPr>
          <w:rFonts w:cs="Times New Roman"/>
          <w:lang w:val="sr-Latn-BA"/>
        </w:rPr>
        <w:t>ć Uroš 15964</w:t>
      </w:r>
    </w:p>
    <w:p w:rsidR="00BE3E45" w:rsidRPr="00BE3E45" w:rsidRDefault="00CB279E" w:rsidP="00CB279E">
      <w:pPr>
        <w:jc w:val="right"/>
        <w:rPr>
          <w:rFonts w:cs="Times New Roman"/>
        </w:rPr>
      </w:pPr>
      <w:bookmarkStart w:id="0" w:name="_GoBack"/>
      <w:bookmarkEnd w:id="0"/>
      <w:r>
        <w:rPr>
          <w:rFonts w:cs="Times New Roman"/>
          <w:lang w:val="sr-Latn-BA"/>
        </w:rPr>
        <w:t>Sreten Šikuljak 15861</w:t>
      </w:r>
      <w:r w:rsidR="00BE3E45" w:rsidRPr="00BE3E4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06855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71A1" w:rsidRDefault="004271A1">
          <w:pPr>
            <w:pStyle w:val="TOCHeading"/>
          </w:pPr>
          <w:proofErr w:type="spellStart"/>
          <w:r>
            <w:t>Sadržaj</w:t>
          </w:r>
          <w:proofErr w:type="spellEnd"/>
        </w:p>
        <w:p w:rsidR="00D63D05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1117" w:history="1">
            <w:r w:rsidR="00D63D05" w:rsidRPr="001A258E">
              <w:rPr>
                <w:rStyle w:val="Hyperlink"/>
                <w:noProof/>
              </w:rPr>
              <w:t>1.</w:t>
            </w:r>
            <w:r w:rsidR="00D63D0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63D05" w:rsidRPr="001A258E">
              <w:rPr>
                <w:rStyle w:val="Hyperlink"/>
                <w:noProof/>
              </w:rPr>
              <w:t>Arhitekturni dizajn</w:t>
            </w:r>
            <w:r w:rsidR="00D63D05">
              <w:rPr>
                <w:noProof/>
                <w:webHidden/>
              </w:rPr>
              <w:tab/>
            </w:r>
            <w:r w:rsidR="00D63D05">
              <w:rPr>
                <w:noProof/>
                <w:webHidden/>
              </w:rPr>
              <w:fldChar w:fldCharType="begin"/>
            </w:r>
            <w:r w:rsidR="00D63D05">
              <w:rPr>
                <w:noProof/>
                <w:webHidden/>
              </w:rPr>
              <w:instrText xml:space="preserve"> PAGEREF _Toc19721117 \h </w:instrText>
            </w:r>
            <w:r w:rsidR="00D63D05">
              <w:rPr>
                <w:noProof/>
                <w:webHidden/>
              </w:rPr>
            </w:r>
            <w:r w:rsidR="00D63D05"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3</w:t>
            </w:r>
            <w:r w:rsidR="00D63D05"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18" w:history="1">
            <w:r w:rsidRPr="001A258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Arhitekturni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19" w:history="1">
            <w:r w:rsidRPr="001A25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Generalna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0" w:history="1">
            <w:r w:rsidRPr="001A258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Strukturni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1" w:history="1">
            <w:r w:rsidRPr="001A258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Bihevioralni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2" w:history="1">
            <w:r w:rsidRPr="001A258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Alokacioni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3" w:history="1">
            <w:r w:rsidRPr="001A258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Implementaciona pitanja – biblioteke, komponente i okviri (framework) koji će biti korišćeni za implementaciju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4" w:history="1">
            <w:r w:rsidRPr="001A258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Projektni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5" w:history="1">
            <w:r w:rsidRPr="001A258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6" w:history="1">
            <w:r w:rsidRPr="001A258E">
              <w:rPr>
                <w:rStyle w:val="Hyperlink"/>
                <w:noProof/>
                <w:lang w:val="sr-Latn-B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  <w:lang w:val="sr-Latn-BA"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7" w:history="1">
            <w:r w:rsidRPr="001A258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8" w:history="1">
            <w:r w:rsidRPr="001A258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29" w:history="1">
            <w:r w:rsidRPr="001A258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30" w:history="1">
            <w:r w:rsidRPr="001A258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D05" w:rsidRDefault="00D63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721131" w:history="1">
            <w:r w:rsidRPr="001A258E">
              <w:rPr>
                <w:rStyle w:val="Hyperlink"/>
                <w:noProof/>
                <w:lang w:val="sr-Latn-BA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A258E">
              <w:rPr>
                <w:rStyle w:val="Hyperlink"/>
                <w:noProof/>
                <w:lang w:val="sr-Latn-BA"/>
              </w:rPr>
              <w:t>MessageQueue Strategy &amp;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F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r>
            <w:rPr>
              <w:b/>
              <w:bCs/>
              <w:noProof/>
            </w:rPr>
            <w:fldChar w:fldCharType="end"/>
          </w:r>
        </w:p>
      </w:sdtContent>
    </w:sdt>
    <w:p w:rsidR="00BE3E45" w:rsidRDefault="00BE3E45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233CDE" w:rsidRDefault="00233CDE" w:rsidP="00862833"/>
    <w:p w:rsidR="00862833" w:rsidRDefault="00862833" w:rsidP="00862833">
      <w:pPr>
        <w:pStyle w:val="Heading1"/>
        <w:numPr>
          <w:ilvl w:val="0"/>
          <w:numId w:val="1"/>
        </w:numPr>
      </w:pPr>
      <w:bookmarkStart w:id="1" w:name="_Toc19721117"/>
      <w:proofErr w:type="spellStart"/>
      <w:r>
        <w:lastRenderedPageBreak/>
        <w:t>Arhitekturni</w:t>
      </w:r>
      <w:proofErr w:type="spellEnd"/>
      <w:r>
        <w:t xml:space="preserve"> </w:t>
      </w:r>
      <w:proofErr w:type="spellStart"/>
      <w:r>
        <w:t>dizajn</w:t>
      </w:r>
      <w:bookmarkEnd w:id="1"/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2" w:name="_Toc19721118"/>
      <w:proofErr w:type="spellStart"/>
      <w:r>
        <w:t>Arhitekturni</w:t>
      </w:r>
      <w:proofErr w:type="spellEnd"/>
      <w:r>
        <w:t xml:space="preserve"> </w:t>
      </w:r>
      <w:proofErr w:type="spellStart"/>
      <w:r>
        <w:t>obrasci</w:t>
      </w:r>
      <w:bookmarkEnd w:id="2"/>
      <w:proofErr w:type="spellEnd"/>
    </w:p>
    <w:p w:rsidR="00350DBF" w:rsidRDefault="00350DBF" w:rsidP="00350DBF">
      <w:pPr>
        <w:pStyle w:val="ListParagraph"/>
        <w:numPr>
          <w:ilvl w:val="0"/>
          <w:numId w:val="4"/>
        </w:numPr>
      </w:pPr>
      <w:proofErr w:type="spellStart"/>
      <w:r>
        <w:t>Slojevita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( </w:t>
      </w:r>
      <w:proofErr w:type="spellStart"/>
      <w:r>
        <w:t>Layerd</w:t>
      </w:r>
      <w:proofErr w:type="spellEnd"/>
      <w:r>
        <w:t xml:space="preserve"> architecture)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je</w:t>
      </w:r>
      <w:r w:rsidR="006A4F6F">
        <w:t>razvijen</w:t>
      </w:r>
      <w:proofErr w:type="spellEnd"/>
      <w:r w:rsidR="006A4F6F">
        <w:t xml:space="preserve"> </w:t>
      </w:r>
      <w:proofErr w:type="spellStart"/>
      <w:r w:rsidR="006A4F6F">
        <w:t>kao</w:t>
      </w:r>
      <w:proofErr w:type="spellEnd"/>
      <w:r w:rsidR="006A4F6F">
        <w:t xml:space="preserve"> 3-slojna client-server </w:t>
      </w:r>
      <w:proofErr w:type="spellStart"/>
      <w:r w:rsidR="006A4F6F">
        <w:t>arhitektura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struktuiranja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postizanja</w:t>
      </w:r>
      <w:proofErr w:type="spellEnd"/>
      <w:r>
        <w:t xml:space="preserve"> </w:t>
      </w:r>
      <w:proofErr w:type="spellStart"/>
      <w:r>
        <w:t>niskog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</w:t>
      </w:r>
      <w:proofErr w:type="spellStart"/>
      <w:r>
        <w:t>povezanosti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(“loosely coupled”)</w:t>
      </w:r>
    </w:p>
    <w:p w:rsidR="00350DBF" w:rsidRDefault="006A4F6F" w:rsidP="00350DBF">
      <w:pPr>
        <w:pStyle w:val="ListParagraph"/>
        <w:numPr>
          <w:ilvl w:val="0"/>
          <w:numId w:val="4"/>
        </w:numPr>
      </w:pPr>
      <w:r>
        <w:t xml:space="preserve">MVP (Model-View-Presenter) – ova </w:t>
      </w:r>
      <w:proofErr w:type="spellStart"/>
      <w:r>
        <w:t>aritektura</w:t>
      </w:r>
      <w:proofErr w:type="spellEnd"/>
      <w:r>
        <w:t xml:space="preserve"> je </w:t>
      </w:r>
      <w:proofErr w:type="spellStart"/>
      <w:r>
        <w:t>nametnuta</w:t>
      </w:r>
      <w:proofErr w:type="spellEnd"/>
      <w:r>
        <w:t xml:space="preserve"> od android-studio framework-a </w:t>
      </w:r>
    </w:p>
    <w:p w:rsidR="00E40936" w:rsidRDefault="006A4F6F" w:rsidP="00350DBF">
      <w:pPr>
        <w:pStyle w:val="ListParagraph"/>
        <w:numPr>
          <w:ilvl w:val="0"/>
          <w:numId w:val="4"/>
        </w:numPr>
      </w:pPr>
      <w:r>
        <w:t xml:space="preserve">Publish-Subscribe </w:t>
      </w:r>
      <w:r w:rsidR="00E40936">
        <w:t>–</w:t>
      </w:r>
      <w:r>
        <w:t xml:space="preserve"> </w:t>
      </w:r>
      <w:r w:rsidR="00E40936">
        <w:t xml:space="preserve">model </w:t>
      </w:r>
      <w:proofErr w:type="spellStart"/>
      <w:r w:rsidR="00E40936">
        <w:t>za</w:t>
      </w:r>
      <w:proofErr w:type="spellEnd"/>
      <w:r w:rsidR="00E40936">
        <w:t xml:space="preserve"> </w:t>
      </w:r>
      <w:proofErr w:type="spellStart"/>
      <w:r w:rsidR="00E40936">
        <w:t>asinhronu</w:t>
      </w:r>
      <w:proofErr w:type="spellEnd"/>
      <w:r w:rsidR="00E40936">
        <w:t xml:space="preserve"> </w:t>
      </w:r>
      <w:proofErr w:type="spellStart"/>
      <w:r w:rsidR="00E40936">
        <w:t>implicitnu</w:t>
      </w:r>
      <w:proofErr w:type="spellEnd"/>
      <w:r w:rsidR="00E40936">
        <w:t xml:space="preserve"> </w:t>
      </w:r>
      <w:proofErr w:type="spellStart"/>
      <w:r w:rsidR="00E40936">
        <w:t>komunikaciju</w:t>
      </w:r>
      <w:proofErr w:type="spellEnd"/>
      <w:r w:rsidR="00E40936">
        <w:t xml:space="preserve"> </w:t>
      </w:r>
      <w:proofErr w:type="spellStart"/>
      <w:r w:rsidR="00E40936">
        <w:t>između</w:t>
      </w:r>
      <w:proofErr w:type="spellEnd"/>
      <w:r w:rsidR="00E40936">
        <w:t xml:space="preserve"> </w:t>
      </w:r>
      <w:proofErr w:type="spellStart"/>
      <w:r w:rsidR="00E40936">
        <w:t>klijenta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srevera</w:t>
      </w:r>
      <w:proofErr w:type="spellEnd"/>
      <w:r w:rsidR="00E40936">
        <w:t xml:space="preserve">, </w:t>
      </w:r>
      <w:proofErr w:type="spellStart"/>
      <w:r w:rsidR="00E40936">
        <w:t>omogućava</w:t>
      </w:r>
      <w:proofErr w:type="spellEnd"/>
      <w:r w:rsidR="00E40936">
        <w:t xml:space="preserve"> da se </w:t>
      </w:r>
      <w:proofErr w:type="spellStart"/>
      <w:r w:rsidR="00E40936">
        <w:t>klijenti</w:t>
      </w:r>
      <w:proofErr w:type="spellEnd"/>
      <w:r w:rsidR="00E40936">
        <w:t xml:space="preserve"> </w:t>
      </w:r>
      <w:proofErr w:type="spellStart"/>
      <w:r w:rsidR="00E40936">
        <w:t>pretplate</w:t>
      </w:r>
      <w:proofErr w:type="spellEnd"/>
      <w:r w:rsidR="00E40936">
        <w:t xml:space="preserve"> </w:t>
      </w:r>
      <w:proofErr w:type="spellStart"/>
      <w:r w:rsidR="00E40936">
        <w:t>na</w:t>
      </w:r>
      <w:proofErr w:type="spellEnd"/>
      <w:r w:rsidR="00E40936">
        <w:t xml:space="preserve"> </w:t>
      </w:r>
      <w:proofErr w:type="spellStart"/>
      <w:r w:rsidR="00E40936">
        <w:t>željni</w:t>
      </w:r>
      <w:proofErr w:type="spellEnd"/>
      <w:r w:rsidR="00E40936">
        <w:t xml:space="preserve"> </w:t>
      </w:r>
      <w:proofErr w:type="spellStart"/>
      <w:r w:rsidR="00E40936">
        <w:t>sadržaj</w:t>
      </w:r>
      <w:proofErr w:type="spellEnd"/>
      <w:r w:rsidR="00E40936">
        <w:t xml:space="preserve"> </w:t>
      </w:r>
      <w:proofErr w:type="spellStart"/>
      <w:r w:rsidR="00E40936">
        <w:t>i</w:t>
      </w:r>
      <w:proofErr w:type="spellEnd"/>
      <w:r w:rsidR="00E40936">
        <w:t xml:space="preserve"> </w:t>
      </w:r>
      <w:proofErr w:type="spellStart"/>
      <w:r w:rsidR="00E40936">
        <w:t>dobijaju</w:t>
      </w:r>
      <w:proofErr w:type="spellEnd"/>
      <w:r w:rsidR="00E40936">
        <w:t xml:space="preserve"> </w:t>
      </w:r>
      <w:proofErr w:type="spellStart"/>
      <w:r w:rsidR="00E40936">
        <w:t>obaveštenja</w:t>
      </w:r>
      <w:proofErr w:type="spellEnd"/>
      <w:r w:rsidR="00E40936">
        <w:t xml:space="preserve"> </w:t>
      </w:r>
      <w:proofErr w:type="spellStart"/>
      <w:r w:rsidR="00E40936">
        <w:t>kada</w:t>
      </w:r>
      <w:proofErr w:type="spellEnd"/>
      <w:r w:rsidR="00E40936">
        <w:t xml:space="preserve"> </w:t>
      </w:r>
      <w:proofErr w:type="spellStart"/>
      <w:r w:rsidR="00E40936">
        <w:t>dođe</w:t>
      </w:r>
      <w:proofErr w:type="spellEnd"/>
      <w:r w:rsidR="00E40936">
        <w:t xml:space="preserve"> do </w:t>
      </w:r>
      <w:proofErr w:type="spellStart"/>
      <w:r w:rsidR="00E40936">
        <w:t>izmene</w:t>
      </w:r>
      <w:proofErr w:type="spellEnd"/>
      <w:r w:rsidR="00E40936">
        <w:t xml:space="preserve"> </w:t>
      </w:r>
      <w:proofErr w:type="spellStart"/>
      <w:r w:rsidR="00E40936">
        <w:t>tog</w:t>
      </w:r>
      <w:proofErr w:type="spellEnd"/>
      <w:r w:rsidR="00E40936">
        <w:t xml:space="preserve"> </w:t>
      </w:r>
      <w:proofErr w:type="spellStart"/>
      <w:r w:rsidR="00E40936">
        <w:t>sadržaja</w:t>
      </w:r>
      <w:proofErr w:type="spellEnd"/>
      <w:r w:rsidR="00E40936">
        <w:t xml:space="preserve"> ( </w:t>
      </w:r>
      <w:proofErr w:type="spellStart"/>
      <w:r w:rsidR="00E40936">
        <w:t>implemntiran</w:t>
      </w:r>
      <w:proofErr w:type="spellEnd"/>
      <w:r w:rsidR="00E40936">
        <w:t xml:space="preserve"> od </w:t>
      </w:r>
      <w:proofErr w:type="spellStart"/>
      <w:r w:rsidR="00E40936">
        <w:t>strane</w:t>
      </w:r>
      <w:proofErr w:type="spellEnd"/>
      <w:r w:rsidR="00E40936">
        <w:t xml:space="preserve"> Message Broker-a)</w:t>
      </w:r>
      <w:r w:rsidR="00E40936" w:rsidRPr="00350DBF">
        <w:t xml:space="preserve"> </w:t>
      </w:r>
    </w:p>
    <w:p w:rsidR="00D47C2D" w:rsidRDefault="00D47C2D" w:rsidP="00350DBF">
      <w:pPr>
        <w:pStyle w:val="ListParagraph"/>
        <w:numPr>
          <w:ilvl w:val="0"/>
          <w:numId w:val="4"/>
        </w:numPr>
      </w:pPr>
      <w:proofErr w:type="spellStart"/>
      <w:r>
        <w:t>Skladište</w:t>
      </w:r>
      <w:proofErr w:type="spellEnd"/>
      <w:r>
        <w:t xml:space="preserve"> (Repository) –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014535" w:rsidRPr="00350DBF" w:rsidRDefault="00014535" w:rsidP="00350DBF">
      <w:pPr>
        <w:pStyle w:val="ListParagraph"/>
        <w:numPr>
          <w:ilvl w:val="0"/>
          <w:numId w:val="4"/>
        </w:numPr>
      </w:pPr>
      <w:proofErr w:type="spellStart"/>
      <w:r>
        <w:t>ServiceLayer</w:t>
      </w:r>
      <w:proofErr w:type="spellEnd"/>
      <w:r>
        <w:t xml:space="preserve"> –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raznovrsnih</w:t>
      </w:r>
      <w:proofErr w:type="spellEnd"/>
      <w:r>
        <w:t xml:space="preserve"> </w:t>
      </w:r>
      <w:proofErr w:type="spellStart"/>
      <w:r>
        <w:t>klijenata</w:t>
      </w:r>
      <w:proofErr w:type="spellEnd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3" w:name="_Toc19721119"/>
      <w:proofErr w:type="spellStart"/>
      <w:r>
        <w:t>Generalna</w:t>
      </w:r>
      <w:proofErr w:type="spellEnd"/>
      <w:r>
        <w:t xml:space="preserve"> </w:t>
      </w:r>
      <w:proofErr w:type="spellStart"/>
      <w:r>
        <w:t>arhitektura</w:t>
      </w:r>
      <w:bookmarkEnd w:id="3"/>
      <w:proofErr w:type="spellEnd"/>
    </w:p>
    <w:p w:rsidR="00120E60" w:rsidRPr="00120E60" w:rsidRDefault="00120E60" w:rsidP="00120E60"/>
    <w:p w:rsidR="00E40936" w:rsidRPr="00E40936" w:rsidRDefault="00D63D05" w:rsidP="00120E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2pt">
            <v:imagedata r:id="rId6" o:title="OverallArchitecture"/>
          </v:shape>
        </w:pict>
      </w:r>
    </w:p>
    <w:p w:rsidR="00D47C2D" w:rsidRDefault="00862833" w:rsidP="00D47C2D">
      <w:pPr>
        <w:pStyle w:val="Heading2"/>
        <w:numPr>
          <w:ilvl w:val="0"/>
          <w:numId w:val="3"/>
        </w:numPr>
      </w:pPr>
      <w:bookmarkStart w:id="4" w:name="_Toc19721120"/>
      <w:proofErr w:type="spellStart"/>
      <w:r>
        <w:t>Strukturni</w:t>
      </w:r>
      <w:proofErr w:type="spellEnd"/>
      <w:r>
        <w:t xml:space="preserve"> </w:t>
      </w:r>
      <w:proofErr w:type="spellStart"/>
      <w:r>
        <w:t>pogledi</w:t>
      </w:r>
      <w:bookmarkEnd w:id="4"/>
      <w:proofErr w:type="spellEnd"/>
    </w:p>
    <w:p w:rsidR="00D47C2D" w:rsidRDefault="00D47C2D" w:rsidP="00D47C2D"/>
    <w:p w:rsidR="00D47C2D" w:rsidRPr="00D47C2D" w:rsidRDefault="00D47C2D" w:rsidP="00D47C2D">
      <w:pPr>
        <w:rPr>
          <w:lang w:val="sr-Latn-RS"/>
        </w:rPr>
      </w:pPr>
      <w:r>
        <w:rPr>
          <w:lang w:val="sr-Latn-RS"/>
        </w:rPr>
        <w:t xml:space="preserve">Prikazana je struktura sistema kao i njegove gradivne komponente. Klijentski deo aplikacije je realizovan na osnovu MVP projektnog obrasca. On preko REST servisa </w:t>
      </w:r>
      <w:r w:rsidR="002E7650">
        <w:rPr>
          <w:lang w:val="sr-Latn-RS"/>
        </w:rPr>
        <w:t>sinhrono pribavlja podatke o vestima sa servera. Message Broker služi za asinhronu komunikaciju i obezbeđuje da samo pretplaćeni korisnici dobijaju izmene o vestima. Na Server-u se izvršava API koji komunicira sa bazom podataka.</w:t>
      </w:r>
    </w:p>
    <w:p w:rsidR="00753F1A" w:rsidRDefault="00D63D05" w:rsidP="00D47C2D">
      <w:r>
        <w:lastRenderedPageBreak/>
        <w:pict>
          <v:shape id="_x0000_i1026" type="#_x0000_t75" style="width:467.4pt;height:142.8pt">
            <v:imagedata r:id="rId7" o:title="ArhitectureStructural"/>
          </v:shape>
        </w:pict>
      </w:r>
    </w:p>
    <w:p w:rsidR="00233CDE" w:rsidRPr="00D47C2D" w:rsidRDefault="00233CDE" w:rsidP="00D47C2D"/>
    <w:p w:rsidR="00862833" w:rsidRDefault="00862833" w:rsidP="00D02148">
      <w:pPr>
        <w:pStyle w:val="Heading2"/>
        <w:numPr>
          <w:ilvl w:val="0"/>
          <w:numId w:val="3"/>
        </w:numPr>
      </w:pPr>
      <w:bookmarkStart w:id="5" w:name="_Toc19721121"/>
      <w:proofErr w:type="spellStart"/>
      <w:r>
        <w:t>Bihevioralni</w:t>
      </w:r>
      <w:proofErr w:type="spellEnd"/>
      <w:r>
        <w:t xml:space="preserve"> </w:t>
      </w:r>
      <w:proofErr w:type="spellStart"/>
      <w:r>
        <w:t>pogledi</w:t>
      </w:r>
      <w:bookmarkEnd w:id="5"/>
      <w:proofErr w:type="spellEnd"/>
    </w:p>
    <w:p w:rsidR="002E7650" w:rsidRPr="002E7650" w:rsidRDefault="002E7650" w:rsidP="002E7650"/>
    <w:p w:rsidR="002E7650" w:rsidRDefault="00D63D05" w:rsidP="002E7650">
      <w:pPr>
        <w:keepNext/>
        <w:jc w:val="center"/>
      </w:pPr>
      <w:r>
        <w:pict>
          <v:shape id="_x0000_i1027" type="#_x0000_t75" style="width:435.6pt;height:225pt">
            <v:imagedata r:id="rId8" o:title="CreateNewsv1"/>
          </v:shape>
        </w:pict>
      </w:r>
    </w:p>
    <w:p w:rsidR="002E7650" w:rsidRDefault="008C1FCD" w:rsidP="001C29DB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</w:t>
      </w:r>
      <w:proofErr w:type="spellEnd"/>
      <w:r w:rsidR="002E7650">
        <w:t xml:space="preserve"> </w:t>
      </w:r>
      <w:proofErr w:type="spellStart"/>
      <w:r w:rsidR="002E7650">
        <w:t>kreiranju</w:t>
      </w:r>
      <w:proofErr w:type="spellEnd"/>
      <w:r w:rsidR="002E7650">
        <w:t xml:space="preserve"> </w:t>
      </w:r>
      <w:proofErr w:type="spellStart"/>
      <w:r w:rsidR="002E7650">
        <w:t>nove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D63D05" w:rsidP="002E7650">
      <w:pPr>
        <w:keepNext/>
        <w:jc w:val="center"/>
      </w:pPr>
      <w:r>
        <w:lastRenderedPageBreak/>
        <w:pict>
          <v:shape id="_x0000_i1028" type="#_x0000_t75" style="width:390.6pt;height:225pt">
            <v:imagedata r:id="rId9" o:title="GetNewsv2"/>
          </v:shape>
        </w:pict>
      </w:r>
    </w:p>
    <w:p w:rsidR="002E7650" w:rsidRDefault="008C1FCD" w:rsidP="002E7650">
      <w:pPr>
        <w:pStyle w:val="Caption"/>
        <w:jc w:val="center"/>
      </w:pPr>
      <w:r>
        <w:fldChar w:fldCharType="begin"/>
      </w:r>
      <w:r>
        <w:instrText xml:space="preserve"> SEQ Figure \*</w:instrText>
      </w:r>
      <w:r>
        <w:instrText xml:space="preserve">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pribavljanje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  <w:r w:rsidR="002E7650">
        <w:t xml:space="preserve"> </w:t>
      </w:r>
      <w:proofErr w:type="spellStart"/>
      <w:proofErr w:type="gramStart"/>
      <w:r w:rsidR="002E7650">
        <w:t>od</w:t>
      </w:r>
      <w:proofErr w:type="spellEnd"/>
      <w:proofErr w:type="gramEnd"/>
      <w:r w:rsidR="002E7650">
        <w:t xml:space="preserve"> </w:t>
      </w:r>
      <w:proofErr w:type="spellStart"/>
      <w:r w:rsidR="002E7650">
        <w:t>strane</w:t>
      </w:r>
      <w:proofErr w:type="spellEnd"/>
      <w:r w:rsidR="002E7650">
        <w:t xml:space="preserve"> </w:t>
      </w:r>
      <w:proofErr w:type="spellStart"/>
      <w:r w:rsidR="002E7650">
        <w:t>klijenta</w:t>
      </w:r>
      <w:proofErr w:type="spellEnd"/>
    </w:p>
    <w:p w:rsidR="002E7650" w:rsidRDefault="002E7650" w:rsidP="002E7650"/>
    <w:p w:rsidR="002E7650" w:rsidRDefault="00D63D05" w:rsidP="002E7650">
      <w:pPr>
        <w:keepNext/>
        <w:jc w:val="center"/>
      </w:pPr>
      <w:r>
        <w:pict>
          <v:shape id="_x0000_i1029" type="#_x0000_t75" style="width:467.4pt;height:252pt">
            <v:imagedata r:id="rId10" o:title="Update_Notifyv1"/>
          </v:shape>
        </w:pict>
      </w:r>
    </w:p>
    <w:p w:rsidR="002E7650" w:rsidRDefault="008C1FCD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2E7650">
        <w:t xml:space="preserve">. </w:t>
      </w:r>
      <w:proofErr w:type="spellStart"/>
      <w:r w:rsidR="002E7650">
        <w:t>Prikazuje</w:t>
      </w:r>
      <w:proofErr w:type="spellEnd"/>
      <w:r w:rsidR="002E7650">
        <w:t xml:space="preserve"> </w:t>
      </w:r>
      <w:proofErr w:type="spellStart"/>
      <w:r w:rsidR="002E7650">
        <w:t>komunikaciju</w:t>
      </w:r>
      <w:proofErr w:type="spellEnd"/>
      <w:r w:rsidR="002E7650">
        <w:t xml:space="preserve"> </w:t>
      </w:r>
      <w:proofErr w:type="spellStart"/>
      <w:r w:rsidR="002E7650">
        <w:t>prilikom</w:t>
      </w:r>
      <w:proofErr w:type="spellEnd"/>
      <w:r w:rsidR="002E7650">
        <w:t xml:space="preserve"> </w:t>
      </w:r>
      <w:proofErr w:type="spellStart"/>
      <w:r w:rsidR="002E7650">
        <w:t>ažuriranja</w:t>
      </w:r>
      <w:proofErr w:type="spellEnd"/>
      <w:r w:rsidR="002E7650">
        <w:t xml:space="preserve"> </w:t>
      </w:r>
      <w:proofErr w:type="spellStart"/>
      <w:r w:rsidR="002E7650">
        <w:t>vec</w:t>
      </w:r>
      <w:proofErr w:type="spellEnd"/>
      <w:r w:rsidR="002E7650">
        <w:t xml:space="preserve"> </w:t>
      </w:r>
      <w:proofErr w:type="spellStart"/>
      <w:r w:rsidR="002E7650">
        <w:t>postojeće</w:t>
      </w:r>
      <w:proofErr w:type="spellEnd"/>
      <w:r w:rsidR="002E7650">
        <w:t xml:space="preserve"> </w:t>
      </w:r>
      <w:proofErr w:type="spellStart"/>
      <w:r w:rsidR="002E7650">
        <w:t>vesti</w:t>
      </w:r>
      <w:proofErr w:type="spellEnd"/>
    </w:p>
    <w:p w:rsidR="002E7650" w:rsidRDefault="002E7650" w:rsidP="002E7650">
      <w:pPr>
        <w:pStyle w:val="Heading2"/>
        <w:numPr>
          <w:ilvl w:val="0"/>
          <w:numId w:val="3"/>
        </w:numPr>
      </w:pPr>
      <w:bookmarkStart w:id="6" w:name="_Toc19721122"/>
      <w:proofErr w:type="spellStart"/>
      <w:r>
        <w:lastRenderedPageBreak/>
        <w:t>Alokacioni</w:t>
      </w:r>
      <w:proofErr w:type="spellEnd"/>
      <w:r>
        <w:t xml:space="preserve"> </w:t>
      </w:r>
      <w:proofErr w:type="spellStart"/>
      <w:r>
        <w:t>dijagram</w:t>
      </w:r>
      <w:bookmarkEnd w:id="6"/>
      <w:proofErr w:type="spellEnd"/>
    </w:p>
    <w:p w:rsidR="002E7650" w:rsidRDefault="00D63D05" w:rsidP="002E7650">
      <w:pPr>
        <w:jc w:val="center"/>
      </w:pPr>
      <w:r>
        <w:pict>
          <v:shape id="_x0000_i1030" type="#_x0000_t75" style="width:468pt;height:204.6pt">
            <v:imagedata r:id="rId11" o:title="AllocationDiagramv2"/>
          </v:shape>
        </w:pict>
      </w:r>
    </w:p>
    <w:p w:rsidR="002E7650" w:rsidRDefault="002E7650" w:rsidP="002E7650">
      <w:pPr>
        <w:jc w:val="center"/>
      </w:pPr>
    </w:p>
    <w:p w:rsidR="00D63D05" w:rsidRDefault="00D63D05" w:rsidP="002E7650">
      <w:pPr>
        <w:jc w:val="center"/>
      </w:pPr>
    </w:p>
    <w:p w:rsidR="004271A1" w:rsidRPr="002E7650" w:rsidRDefault="004271A1" w:rsidP="002E7650">
      <w:pPr>
        <w:jc w:val="center"/>
      </w:pPr>
    </w:p>
    <w:p w:rsidR="00862833" w:rsidRPr="00862833" w:rsidRDefault="00862833" w:rsidP="00D02148">
      <w:pPr>
        <w:pStyle w:val="Heading2"/>
        <w:numPr>
          <w:ilvl w:val="0"/>
          <w:numId w:val="3"/>
        </w:numPr>
      </w:pPr>
      <w:bookmarkStart w:id="7" w:name="_Toc19721123"/>
      <w:proofErr w:type="spellStart"/>
      <w:r>
        <w:t>Implementaciona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–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okviri</w:t>
      </w:r>
      <w:proofErr w:type="spellEnd"/>
      <w:r>
        <w:t xml:space="preserve"> (framework)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bookmarkEnd w:id="7"/>
      <w:proofErr w:type="spellEnd"/>
    </w:p>
    <w:p w:rsidR="00862833" w:rsidRDefault="00DF7D99" w:rsidP="00DF7D99">
      <w:pPr>
        <w:ind w:left="1080"/>
      </w:pPr>
      <w:r>
        <w:t xml:space="preserve">Android-studio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DF7D99" w:rsidRDefault="00DF7D99" w:rsidP="00DF7D99">
      <w:pPr>
        <w:ind w:left="1080"/>
      </w:pPr>
      <w:r>
        <w:t xml:space="preserve">ASP.NET </w:t>
      </w:r>
      <w:proofErr w:type="gramStart"/>
      <w:r>
        <w:t>framework  -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web API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Fluent </w:t>
      </w:r>
      <w:proofErr w:type="spellStart"/>
      <w:r>
        <w:t>NHybernate</w:t>
      </w:r>
      <w:proofErr w:type="spellEnd"/>
      <w:r>
        <w:t xml:space="preserve"> – ORM </w:t>
      </w:r>
      <w:proofErr w:type="spellStart"/>
      <w:r>
        <w:t>maper</w:t>
      </w:r>
      <w:proofErr w:type="spellEnd"/>
    </w:p>
    <w:p w:rsidR="00DF7D99" w:rsidRDefault="00DF7D99" w:rsidP="00DF7D99">
      <w:pPr>
        <w:ind w:left="1080"/>
      </w:pPr>
      <w:r>
        <w:t xml:space="preserve">MySQL DBMS –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DF7D99" w:rsidRDefault="00DF7D99" w:rsidP="00DF7D99">
      <w:pPr>
        <w:ind w:left="1080"/>
      </w:pPr>
      <w:proofErr w:type="spellStart"/>
      <w:r>
        <w:t>RabbitMQ</w:t>
      </w:r>
      <w:proofErr w:type="spellEnd"/>
      <w:r>
        <w:t xml:space="preserve"> – Message Broker server</w:t>
      </w:r>
    </w:p>
    <w:p w:rsidR="00DF7D99" w:rsidRDefault="00DF7D99" w:rsidP="00DF7D99">
      <w:pPr>
        <w:ind w:left="1080"/>
      </w:pPr>
      <w:r>
        <w:t xml:space="preserve">RabbitMQ.NET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servera</w:t>
      </w:r>
      <w:proofErr w:type="spellEnd"/>
    </w:p>
    <w:p w:rsidR="00DF7D99" w:rsidRDefault="00DF7D99" w:rsidP="00DF7D99">
      <w:pPr>
        <w:ind w:left="1080"/>
      </w:pPr>
      <w:r>
        <w:t xml:space="preserve">RabbitMQ-Client.jar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Message Broker </w:t>
      </w:r>
      <w:proofErr w:type="spellStart"/>
      <w:r>
        <w:t>klijenta</w:t>
      </w:r>
      <w:proofErr w:type="spellEnd"/>
    </w:p>
    <w:p w:rsidR="00F430BA" w:rsidRDefault="00F430BA" w:rsidP="00DF7D99">
      <w:pPr>
        <w:ind w:left="1080"/>
      </w:pPr>
      <w:r>
        <w:t xml:space="preserve">Retrofit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REST </w:t>
      </w:r>
      <w:proofErr w:type="spellStart"/>
      <w:r>
        <w:t>konekcije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serverom</w:t>
      </w:r>
      <w:proofErr w:type="spellEnd"/>
    </w:p>
    <w:p w:rsidR="00F430BA" w:rsidRDefault="00F430BA" w:rsidP="00F430BA">
      <w:pPr>
        <w:ind w:left="1080"/>
      </w:pPr>
      <w:r>
        <w:t xml:space="preserve">Room – ORM mapper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SQL lite</w:t>
      </w:r>
    </w:p>
    <w:p w:rsidR="00172F8F" w:rsidRDefault="00F430BA" w:rsidP="00DF7D99">
      <w:pPr>
        <w:ind w:left="1080"/>
      </w:pPr>
      <w:proofErr w:type="spellStart"/>
      <w:r>
        <w:t>LiveData</w:t>
      </w:r>
      <w:proofErr w:type="spellEnd"/>
      <w:r>
        <w:t xml:space="preserve"> –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podacima</w:t>
      </w:r>
      <w:proofErr w:type="spellEnd"/>
    </w:p>
    <w:p w:rsidR="00F430BA" w:rsidRDefault="00F430BA" w:rsidP="00DF7D99">
      <w:pPr>
        <w:ind w:left="1080"/>
      </w:pPr>
      <w:proofErr w:type="spellStart"/>
      <w:r>
        <w:t>Gson</w:t>
      </w:r>
      <w:proofErr w:type="spellEnd"/>
      <w:r>
        <w:t xml:space="preserve"> – Google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serializator</w:t>
      </w:r>
      <w:proofErr w:type="spellEnd"/>
    </w:p>
    <w:p w:rsidR="00F430BA" w:rsidRDefault="00F430BA" w:rsidP="00DF7D99">
      <w:pPr>
        <w:ind w:left="1080"/>
      </w:pPr>
      <w:r>
        <w:t xml:space="preserve">Dagger – android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F155CB">
        <w:t>implementaciju</w:t>
      </w:r>
      <w:proofErr w:type="spellEnd"/>
      <w:r w:rsidR="00F155CB">
        <w:t xml:space="preserve"> </w:t>
      </w:r>
      <w:r>
        <w:t>Dependency Injection</w:t>
      </w:r>
    </w:p>
    <w:p w:rsidR="00172F8F" w:rsidRDefault="00172F8F" w:rsidP="006475F1">
      <w:pPr>
        <w:pStyle w:val="Heading1"/>
        <w:numPr>
          <w:ilvl w:val="0"/>
          <w:numId w:val="1"/>
        </w:numPr>
      </w:pPr>
      <w:bookmarkStart w:id="8" w:name="_Toc19721124"/>
      <w:proofErr w:type="spellStart"/>
      <w:r>
        <w:lastRenderedPageBreak/>
        <w:t>Projektni</w:t>
      </w:r>
      <w:proofErr w:type="spellEnd"/>
      <w:r>
        <w:t xml:space="preserve"> </w:t>
      </w:r>
      <w:proofErr w:type="spellStart"/>
      <w:r>
        <w:t>obrasci</w:t>
      </w:r>
      <w:bookmarkEnd w:id="8"/>
      <w:proofErr w:type="spellEnd"/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9" w:name="_Toc19717537"/>
      <w:bookmarkStart w:id="10" w:name="_Toc19721125"/>
      <w:r>
        <w:t>Observer</w:t>
      </w:r>
      <w:bookmarkEnd w:id="9"/>
      <w:bookmarkEnd w:id="10"/>
    </w:p>
    <w:p w:rsidR="00EA3624" w:rsidRDefault="00EA3624" w:rsidP="00EA3624">
      <w:pPr>
        <w:rPr>
          <w:lang w:val="sr-Latn-BA"/>
        </w:rPr>
      </w:pPr>
      <w:proofErr w:type="spellStart"/>
      <w:r>
        <w:t>Zbog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odvojeni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. Time se </w:t>
      </w:r>
      <w:proofErr w:type="spellStart"/>
      <w:r>
        <w:t>posti</w:t>
      </w:r>
      <w:proofErr w:type="spellEnd"/>
      <w:r>
        <w:rPr>
          <w:lang w:val="sr-Latn-BA"/>
        </w:rPr>
        <w:t xml:space="preserve">že da se kontrola vrati UI threadu a pribavljanje velikih binarnih podataka se obavlja </w:t>
      </w:r>
      <w:r w:rsidR="00014535">
        <w:rPr>
          <w:lang w:val="sr-Latn-BA"/>
        </w:rPr>
        <w:t>u pozadinskoj niti</w:t>
      </w:r>
      <w:r>
        <w:rPr>
          <w:lang w:val="sr-Latn-BA"/>
        </w:rPr>
        <w:t xml:space="preserve">. Kao placeholder se koristi default-na slika. Kada se pribavi zahtevana slika ImageView se azurira. Ovo se postiže korišćenjem Observer projektnog obrasca. </w:t>
      </w:r>
    </w:p>
    <w:p w:rsidR="00EA3624" w:rsidRDefault="00EA3624" w:rsidP="00EA3624">
      <w:pPr>
        <w:rPr>
          <w:lang w:val="sr-Latn-BA"/>
        </w:rPr>
      </w:pPr>
    </w:p>
    <w:p w:rsidR="00EA3624" w:rsidRDefault="00EA3624" w:rsidP="00C45D35">
      <w:pPr>
        <w:keepNext/>
      </w:pPr>
      <w:r>
        <w:rPr>
          <w:noProof/>
        </w:rPr>
        <w:drawing>
          <wp:inline distT="0" distB="0" distL="0" distR="0" wp14:anchorId="200C640C" wp14:editId="1666D988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/>
    <w:p w:rsidR="00EA3624" w:rsidRDefault="00EA3624" w:rsidP="00EA3624">
      <w:r>
        <w:t xml:space="preserve">- </w:t>
      </w:r>
      <w:proofErr w:type="spellStart"/>
      <w:r w:rsidRPr="00DD3E8C">
        <w:rPr>
          <w:b/>
        </w:rPr>
        <w:t>BitmapObservable</w:t>
      </w:r>
      <w:proofErr w:type="spellEnd"/>
      <w:r>
        <w:t xml:space="preserve"> – </w:t>
      </w:r>
      <w:proofErr w:type="spellStart"/>
      <w:r>
        <w:t>služi</w:t>
      </w:r>
      <w:proofErr w:type="spellEnd"/>
      <w:r>
        <w:t xml:space="preserve"> da wrap-</w:t>
      </w:r>
      <w:proofErr w:type="spellStart"/>
      <w:r>
        <w:t>uje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da bi </w:t>
      </w:r>
      <w:proofErr w:type="spellStart"/>
      <w:r>
        <w:t>mogla</w:t>
      </w:r>
      <w:proofErr w:type="spellEnd"/>
      <w:r>
        <w:t xml:space="preserve"> da se </w:t>
      </w:r>
      <w:proofErr w:type="spellStart"/>
      <w:r>
        <w:t>posmatra</w:t>
      </w:r>
      <w:proofErr w:type="spellEnd"/>
      <w:r>
        <w:t xml:space="preserve">. </w:t>
      </w:r>
      <w:proofErr w:type="spellStart"/>
      <w:r>
        <w:t>Asinhroni</w:t>
      </w:r>
      <w:proofErr w:type="spellEnd"/>
      <w:r>
        <w:t xml:space="preserve"> </w:t>
      </w:r>
      <w:proofErr w:type="spellStart"/>
      <w:r>
        <w:t>pozivi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proofErr w:type="gramStart"/>
      <w:r w:rsidRPr="00DD3E8C">
        <w:rPr>
          <w:i/>
        </w:rPr>
        <w:t>setBitmap</w:t>
      </w:r>
      <w:proofErr w:type="spellEnd"/>
      <w:r w:rsidRPr="00DD3E8C">
        <w:rPr>
          <w:i/>
        </w:rPr>
        <w:t>(</w:t>
      </w:r>
      <w:proofErr w:type="gramEnd"/>
      <w:r w:rsidRPr="00DD3E8C">
        <w:rPr>
          <w:i/>
        </w:rPr>
        <w:t>Bitmap bitmap)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rPr>
          <w:i/>
        </w:rPr>
        <w:t>notifyObservers</w:t>
      </w:r>
      <w:proofErr w:type="spellEnd"/>
      <w:r>
        <w:rPr>
          <w:i/>
        </w:rPr>
        <w:t>(Object o)</w:t>
      </w:r>
      <w:r>
        <w:t xml:space="preserve">. </w:t>
      </w:r>
      <w:proofErr w:type="spellStart"/>
      <w:r>
        <w:t>Notifikacija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niti</w:t>
      </w:r>
      <w:proofErr w:type="spellEnd"/>
      <w:r>
        <w:t>.</w:t>
      </w:r>
    </w:p>
    <w:p w:rsidR="00EA3624" w:rsidRDefault="00EA3624" w:rsidP="00EA3624">
      <w:r>
        <w:t xml:space="preserve">- </w:t>
      </w:r>
      <w:proofErr w:type="spellStart"/>
      <w:r>
        <w:rPr>
          <w:b/>
        </w:rPr>
        <w:t>BitmapObserver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klasični</w:t>
      </w:r>
      <w:proofErr w:type="spellEnd"/>
      <w:r>
        <w:t xml:space="preserve"> observer.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referencu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gramStart"/>
      <w:r>
        <w:rPr>
          <w:i/>
        </w:rPr>
        <w:t>update(</w:t>
      </w:r>
      <w:proofErr w:type="spellStart"/>
      <w:proofErr w:type="gramEnd"/>
      <w:r>
        <w:rPr>
          <w:i/>
        </w:rPr>
        <w:t>Obesrvable</w:t>
      </w:r>
      <w:proofErr w:type="spellEnd"/>
      <w:r>
        <w:rPr>
          <w:i/>
        </w:rPr>
        <w:t xml:space="preserve"> o, Object </w:t>
      </w:r>
      <w:proofErr w:type="spellStart"/>
      <w:r>
        <w:rPr>
          <w:i/>
        </w:rPr>
        <w:t>arg</w:t>
      </w:r>
      <w:proofErr w:type="spellEnd"/>
      <w:r>
        <w:rPr>
          <w:i/>
        </w:rPr>
        <w:t>)</w:t>
      </w:r>
      <w:r>
        <w:t xml:space="preserve">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.</w:t>
      </w:r>
    </w:p>
    <w:p w:rsidR="00EA3624" w:rsidRDefault="00EA3624" w:rsidP="00EA3624">
      <w:r>
        <w:t xml:space="preserve">- </w:t>
      </w:r>
      <w:proofErr w:type="spellStart"/>
      <w:r>
        <w:rPr>
          <w:b/>
        </w:rPr>
        <w:t>BitmapOneTimeObserver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ovaj</w:t>
      </w:r>
      <w:proofErr w:type="spellEnd"/>
      <w:r>
        <w:t xml:space="preserve"> observer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.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pribavi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dostavljanju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se </w:t>
      </w:r>
      <w:proofErr w:type="spellStart"/>
      <w:r>
        <w:t>skida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observera</w:t>
      </w:r>
      <w:proofErr w:type="spellEnd"/>
      <w:r>
        <w:t xml:space="preserve">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trećeg</w:t>
      </w:r>
      <w:proofErr w:type="spellEnd"/>
      <w:r>
        <w:t xml:space="preserve"> </w:t>
      </w:r>
      <w:proofErr w:type="spellStart"/>
      <w:r>
        <w:t>lica</w:t>
      </w:r>
      <w:proofErr w:type="spellEnd"/>
      <w:r>
        <w:t>.</w:t>
      </w:r>
    </w:p>
    <w:p w:rsidR="00EA3624" w:rsidRDefault="00EA3624" w:rsidP="00EA3624">
      <w:pPr>
        <w:pStyle w:val="Heading2"/>
        <w:numPr>
          <w:ilvl w:val="0"/>
          <w:numId w:val="6"/>
        </w:numPr>
        <w:rPr>
          <w:lang w:val="sr-Latn-BA"/>
        </w:rPr>
      </w:pPr>
      <w:bookmarkStart w:id="11" w:name="_Toc19717538"/>
      <w:bookmarkStart w:id="12" w:name="_Toc19721126"/>
      <w:r>
        <w:rPr>
          <w:lang w:val="sr-Latn-BA"/>
        </w:rPr>
        <w:t>Strategy</w:t>
      </w:r>
      <w:bookmarkEnd w:id="11"/>
      <w:bookmarkEnd w:id="12"/>
    </w:p>
    <w:p w:rsidR="00CF714F" w:rsidRDefault="00EA3624" w:rsidP="00EA3624">
      <w:pPr>
        <w:rPr>
          <w:lang w:val="sr-Latn-BA"/>
        </w:rPr>
      </w:pPr>
      <w:r>
        <w:rPr>
          <w:lang w:val="sr-Latn-BA"/>
        </w:rPr>
        <w:t xml:space="preserve">Prilikom prikazivanja liste vesti postoji potreba da se sortiraju po odredjenom kriterijumu. U tu svrhu smo iskoritili Strategy projektni obrazac gde se algoritam za sortiranje enkapsulira u interface-u a u konkretnim klasama su implementirani algoritmi. </w:t>
      </w:r>
    </w:p>
    <w:p w:rsidR="00C45D35" w:rsidRDefault="00CF714F" w:rsidP="00EA3624">
      <w:pPr>
        <w:rPr>
          <w:lang w:val="sr-Latn-BA"/>
        </w:rPr>
      </w:pPr>
      <w:r>
        <w:rPr>
          <w:lang w:val="sr-Latn-BA"/>
        </w:rPr>
        <w:lastRenderedPageBreak/>
        <w:tab/>
      </w:r>
      <w:r w:rsidR="00C45D35">
        <w:rPr>
          <w:noProof/>
        </w:rPr>
        <w:drawing>
          <wp:inline distT="0" distB="0" distL="0" distR="0">
            <wp:extent cx="5153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3" w:name="_Toc19717539"/>
      <w:bookmarkStart w:id="14" w:name="_Toc19721127"/>
      <w:r>
        <w:t>Composite</w:t>
      </w:r>
      <w:bookmarkEnd w:id="13"/>
      <w:bookmarkEnd w:id="14"/>
    </w:p>
    <w:p w:rsidR="0059333A" w:rsidRDefault="00EA3624" w:rsidP="0059333A">
      <w:r>
        <w:t xml:space="preserve">Da bi se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posmatrala</w:t>
      </w:r>
      <w:proofErr w:type="spellEnd"/>
      <w:r>
        <w:t xml:space="preserve"> </w:t>
      </w:r>
      <w:proofErr w:type="spellStart"/>
      <w:r w:rsidR="00C45D35"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r w:rsidR="00C45D35">
        <w:t>o</w:t>
      </w:r>
      <w:proofErr w:type="spellEnd"/>
      <w:r w:rsidR="00C45D35">
        <w:t xml:space="preserve"> </w:t>
      </w:r>
      <w:proofErr w:type="spellStart"/>
      <w:r w:rsidR="00C45D35">
        <w:t>ažuriranje</w:t>
      </w:r>
      <w:proofErr w:type="spellEnd"/>
      <w:r w:rsidR="00C45D35">
        <w:t xml:space="preserve"> </w:t>
      </w:r>
      <w:proofErr w:type="spellStart"/>
      <w:r w:rsidR="00C45D35">
        <w:t>kreirali</w:t>
      </w:r>
      <w:proofErr w:type="spellEnd"/>
      <w:r w:rsidR="00C45D35">
        <w:t xml:space="preserve"> </w:t>
      </w:r>
      <w:proofErr w:type="spellStart"/>
      <w:r w:rsidR="00C45D35">
        <w:t>smo</w:t>
      </w:r>
      <w:proofErr w:type="spellEnd"/>
      <w:r w:rsidR="00C45D35">
        <w:t xml:space="preserve"> c</w:t>
      </w:r>
      <w:r>
        <w:t xml:space="preserve">omposite </w:t>
      </w:r>
      <w:proofErr w:type="spellStart"/>
      <w:r>
        <w:t>obrazac</w:t>
      </w:r>
      <w:proofErr w:type="spellEnd"/>
      <w:r>
        <w:t xml:space="preserve">. </w:t>
      </w:r>
    </w:p>
    <w:p w:rsidR="00F26932" w:rsidRDefault="0059333A" w:rsidP="00F26932">
      <w:pPr>
        <w:ind w:left="1440" w:firstLine="720"/>
      </w:pPr>
      <w:r>
        <w:t xml:space="preserve">        </w:t>
      </w:r>
      <w:r w:rsidR="00C45D35">
        <w:rPr>
          <w:noProof/>
        </w:rPr>
        <w:drawing>
          <wp:inline distT="0" distB="0" distL="0" distR="0">
            <wp:extent cx="19145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i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5" w:name="_Toc19717540"/>
      <w:bookmarkStart w:id="16" w:name="_Toc19721128"/>
      <w:r>
        <w:t>Builder</w:t>
      </w:r>
      <w:bookmarkEnd w:id="15"/>
      <w:bookmarkEnd w:id="16"/>
    </w:p>
    <w:p w:rsidR="00EA3624" w:rsidRDefault="00EA3624" w:rsidP="00EA3624">
      <w:r>
        <w:t xml:space="preserve">Da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sakrlili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 w:rsidR="00503E01">
        <w:t>composit</w:t>
      </w:r>
      <w:proofErr w:type="spellEnd"/>
      <w:r w:rsidR="00503E01">
        <w:t>-a</w:t>
      </w:r>
      <w:r>
        <w:t xml:space="preserve"> </w:t>
      </w:r>
      <w:proofErr w:type="spellStart"/>
      <w:r>
        <w:t>sakrili</w:t>
      </w:r>
      <w:proofErr w:type="spellEnd"/>
      <w:r>
        <w:t xml:space="preserve"> smog </w:t>
      </w:r>
      <w:proofErr w:type="gramStart"/>
      <w:r>
        <w:t>a</w:t>
      </w:r>
      <w:proofErr w:type="gramEnd"/>
      <w:r>
        <w:t xml:space="preserve"> </w:t>
      </w:r>
      <w:proofErr w:type="spellStart"/>
      <w:r>
        <w:t>iza</w:t>
      </w:r>
      <w:proofErr w:type="spellEnd"/>
      <w:r>
        <w:t xml:space="preserve"> Builder </w:t>
      </w:r>
      <w:proofErr w:type="spellStart"/>
      <w:r>
        <w:t>obrasca</w:t>
      </w:r>
      <w:proofErr w:type="spellEnd"/>
      <w:r>
        <w:t>.</w:t>
      </w:r>
    </w:p>
    <w:p w:rsidR="00503E01" w:rsidRDefault="00503E01" w:rsidP="00503E01">
      <w:pPr>
        <w:ind w:left="360" w:firstLine="36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8672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ora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7" w:name="_Toc19717541"/>
      <w:bookmarkStart w:id="18" w:name="_Toc19721129"/>
      <w:r>
        <w:t>Decorator</w:t>
      </w:r>
      <w:bookmarkEnd w:id="17"/>
      <w:bookmarkEnd w:id="18"/>
    </w:p>
    <w:p w:rsidR="00033B6B" w:rsidRDefault="00EA3624" w:rsidP="00EA3624">
      <w:proofErr w:type="spellStart"/>
      <w:r>
        <w:t>HistoryList</w:t>
      </w:r>
      <w:proofErr w:type="spellEnd"/>
      <w:r>
        <w:t xml:space="preserve"> je Decorator </w:t>
      </w:r>
      <w:proofErr w:type="spellStart"/>
      <w:r>
        <w:t>oko</w:t>
      </w:r>
      <w:proofErr w:type="spellEnd"/>
      <w:r>
        <w:t xml:space="preserve"> </w:t>
      </w:r>
      <w:proofErr w:type="spellStart"/>
      <w:r>
        <w:t>javine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dozvoljava</w:t>
      </w:r>
      <w:proofErr w:type="spellEnd"/>
      <w:r>
        <w:t xml:space="preserve"> da </w:t>
      </w:r>
      <w:proofErr w:type="spellStart"/>
      <w:r>
        <w:t>pratimo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napravljene</w:t>
      </w:r>
      <w:proofErr w:type="spellEnd"/>
      <w:r>
        <w:t xml:space="preserve"> u </w:t>
      </w:r>
      <w:proofErr w:type="spellStart"/>
      <w:r>
        <w:t>dekorisanoj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. To </w:t>
      </w:r>
      <w:proofErr w:type="spellStart"/>
      <w:r>
        <w:t>koristimo</w:t>
      </w:r>
      <w:proofErr w:type="spellEnd"/>
      <w:r>
        <w:t xml:space="preserve"> u </w:t>
      </w:r>
      <w:proofErr w:type="spellStart"/>
      <w:r>
        <w:t>modulu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da bi </w:t>
      </w:r>
      <w:proofErr w:type="spellStart"/>
      <w:r>
        <w:t>pratili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</w:p>
    <w:p w:rsidR="006675B8" w:rsidRPr="006443EE" w:rsidRDefault="00033B6B" w:rsidP="00033B6B">
      <w:pPr>
        <w:ind w:firstLine="720"/>
      </w:pPr>
      <w:r>
        <w:rPr>
          <w:noProof/>
        </w:rPr>
        <w:drawing>
          <wp:inline distT="0" distB="0" distL="0" distR="0">
            <wp:extent cx="48672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ra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9" w:name="_Toc19717542"/>
      <w:bookmarkStart w:id="20" w:name="_Toc19721130"/>
      <w:r>
        <w:t>Singleton</w:t>
      </w:r>
      <w:bookmarkEnd w:id="19"/>
      <w:bookmarkEnd w:id="20"/>
    </w:p>
    <w:p w:rsidR="006675B8" w:rsidRDefault="006675B8" w:rsidP="00EA3624">
      <w:pPr>
        <w:rPr>
          <w:lang w:val="sr-Latn-BA"/>
        </w:rPr>
      </w:pPr>
      <w:r>
        <w:t xml:space="preserve">Singleton </w:t>
      </w:r>
      <w:proofErr w:type="spellStart"/>
      <w:r>
        <w:t>obrascem</w:t>
      </w:r>
      <w:proofErr w:type="spellEnd"/>
      <w:r>
        <w:t xml:space="preserve"> </w:t>
      </w:r>
      <w:proofErr w:type="spellStart"/>
      <w:r>
        <w:t>obez</w:t>
      </w:r>
      <w:proofErr w:type="spellEnd"/>
      <w:r>
        <w:rPr>
          <w:lang w:val="sr-Latn-BA"/>
        </w:rPr>
        <w:t>bedili smo da postoji jedna instanca AppExecutor klase i obezbedjen je globalni pristup klasi.</w:t>
      </w:r>
    </w:p>
    <w:p w:rsidR="00EA3624" w:rsidRPr="006675B8" w:rsidRDefault="006675B8" w:rsidP="006675B8">
      <w:pPr>
        <w:ind w:left="720" w:firstLine="720"/>
        <w:rPr>
          <w:lang w:val="sr-Latn-BA"/>
        </w:rPr>
      </w:pPr>
      <w:r>
        <w:rPr>
          <w:noProof/>
        </w:rPr>
        <w:lastRenderedPageBreak/>
        <w:drawing>
          <wp:inline distT="0" distB="0" distL="0" distR="0">
            <wp:extent cx="38195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let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BA"/>
        </w:rPr>
        <w:t xml:space="preserve"> </w:t>
      </w:r>
    </w:p>
    <w:p w:rsidR="00EA3624" w:rsidRDefault="00EA3624" w:rsidP="00EA3624">
      <w:pPr>
        <w:pStyle w:val="Heading2"/>
        <w:numPr>
          <w:ilvl w:val="0"/>
          <w:numId w:val="6"/>
        </w:numPr>
        <w:rPr>
          <w:lang w:val="sr-Latn-BA"/>
        </w:rPr>
      </w:pPr>
      <w:bookmarkStart w:id="21" w:name="_Toc19717543"/>
      <w:bookmarkStart w:id="22" w:name="_Toc19721131"/>
      <w:r>
        <w:rPr>
          <w:lang w:val="sr-Latn-BA"/>
        </w:rPr>
        <w:t>MessageQueue Strategy &amp; Factory</w:t>
      </w:r>
      <w:bookmarkEnd w:id="21"/>
      <w:bookmarkEnd w:id="22"/>
    </w:p>
    <w:p w:rsidR="00EA3624" w:rsidRDefault="00EA3624" w:rsidP="00EA3624">
      <w:pPr>
        <w:keepNext/>
        <w:rPr>
          <w:lang w:val="sr-Latn-BA"/>
        </w:rPr>
      </w:pPr>
      <w:r>
        <w:rPr>
          <w:lang w:val="sr-Latn-BA"/>
        </w:rPr>
        <w:t>Radi smanjenja spregnutosti komponenti za obradjivanje publish-subscribe mehanizma klasa koja obrađuje zahteve ne zna na koj način se obradjuje zahtev. Koristeći factory pribavlja interfejs obradjivača i poziva metodu za obradu. Vredno je napomenuti da postoji i NullUpdate klasa koja je NullObject pattern.</w:t>
      </w:r>
    </w:p>
    <w:p w:rsidR="006675B8" w:rsidRPr="00BC1286" w:rsidRDefault="006675B8" w:rsidP="006675B8">
      <w:pPr>
        <w:keepNext/>
        <w:ind w:left="720"/>
        <w:rPr>
          <w:lang w:val="sr-Latn-BA"/>
        </w:rPr>
      </w:pPr>
      <w:r>
        <w:rPr>
          <w:noProof/>
        </w:rPr>
        <w:drawing>
          <wp:inline distT="0" distB="0" distL="0" distR="0">
            <wp:extent cx="491490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Queu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Pr="00EA3624" w:rsidRDefault="00EA3624" w:rsidP="00EA3624"/>
    <w:p w:rsidR="00DF7D99" w:rsidRPr="00862833" w:rsidRDefault="00DF7D99" w:rsidP="00DF7D99">
      <w:pPr>
        <w:ind w:left="1080"/>
      </w:pPr>
    </w:p>
    <w:sectPr w:rsidR="00DF7D99" w:rsidRPr="008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E86"/>
    <w:multiLevelType w:val="hybridMultilevel"/>
    <w:tmpl w:val="7CAA2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E56BD"/>
    <w:multiLevelType w:val="hybridMultilevel"/>
    <w:tmpl w:val="A07AD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D34B8"/>
    <w:multiLevelType w:val="hybridMultilevel"/>
    <w:tmpl w:val="C10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02171"/>
    <w:multiLevelType w:val="hybridMultilevel"/>
    <w:tmpl w:val="E70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23EFB"/>
    <w:multiLevelType w:val="hybridMultilevel"/>
    <w:tmpl w:val="3014E32A"/>
    <w:lvl w:ilvl="0" w:tplc="3B660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2C57DD"/>
    <w:multiLevelType w:val="hybridMultilevel"/>
    <w:tmpl w:val="556EE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014535"/>
    <w:rsid w:val="00033B6B"/>
    <w:rsid w:val="001013DB"/>
    <w:rsid w:val="00120E60"/>
    <w:rsid w:val="00172F8F"/>
    <w:rsid w:val="001C29DB"/>
    <w:rsid w:val="00233CDE"/>
    <w:rsid w:val="002C577C"/>
    <w:rsid w:val="002E7650"/>
    <w:rsid w:val="00350DBF"/>
    <w:rsid w:val="00393CBC"/>
    <w:rsid w:val="004271A1"/>
    <w:rsid w:val="00503E01"/>
    <w:rsid w:val="0059333A"/>
    <w:rsid w:val="006475F1"/>
    <w:rsid w:val="006675B8"/>
    <w:rsid w:val="006A4F6F"/>
    <w:rsid w:val="00753F1A"/>
    <w:rsid w:val="00862833"/>
    <w:rsid w:val="008C1FCD"/>
    <w:rsid w:val="008F302F"/>
    <w:rsid w:val="009226F7"/>
    <w:rsid w:val="00A17100"/>
    <w:rsid w:val="00A376AB"/>
    <w:rsid w:val="00BE3E45"/>
    <w:rsid w:val="00C45D35"/>
    <w:rsid w:val="00C95DAC"/>
    <w:rsid w:val="00CB279E"/>
    <w:rsid w:val="00CF714F"/>
    <w:rsid w:val="00D02148"/>
    <w:rsid w:val="00D47C2D"/>
    <w:rsid w:val="00D63D05"/>
    <w:rsid w:val="00DF7D99"/>
    <w:rsid w:val="00E40936"/>
    <w:rsid w:val="00E80B1B"/>
    <w:rsid w:val="00EA3624"/>
    <w:rsid w:val="00ED52EC"/>
    <w:rsid w:val="00F155CB"/>
    <w:rsid w:val="00F26932"/>
    <w:rsid w:val="00F430BA"/>
    <w:rsid w:val="00F50DE4"/>
    <w:rsid w:val="00F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5A42-E39A-4E0A-B3EF-A22D5BF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3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3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2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28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7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1A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271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1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D3B87-89ED-406C-B564-9B2804CB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Windows User</cp:lastModifiedBy>
  <cp:revision>31</cp:revision>
  <cp:lastPrinted>2019-09-18T15:46:00Z</cp:lastPrinted>
  <dcterms:created xsi:type="dcterms:W3CDTF">2018-12-05T15:32:00Z</dcterms:created>
  <dcterms:modified xsi:type="dcterms:W3CDTF">2019-09-18T15:46:00Z</dcterms:modified>
</cp:coreProperties>
</file>